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52A" w:rsidRPr="00B5752A" w:rsidRDefault="00B5752A" w:rsidP="00B5752A">
      <w:pPr>
        <w:keepNext/>
        <w:keepLines/>
        <w:spacing w:after="120" w:line="276" w:lineRule="auto"/>
        <w:ind w:firstLine="709"/>
        <w:outlineLvl w:val="0"/>
        <w:rPr>
          <w:rFonts w:ascii="Cambria" w:eastAsia="Times New Roman" w:hAnsi="Cambria" w:cs="Times New Roman"/>
          <w:b/>
          <w:bCs/>
          <w:color w:val="008FC8"/>
          <w:sz w:val="28"/>
          <w:szCs w:val="28"/>
        </w:rPr>
      </w:pPr>
      <w:r w:rsidRPr="00B5752A">
        <w:rPr>
          <w:rFonts w:ascii="Cambria" w:eastAsia="Times New Roman" w:hAnsi="Cambria" w:cs="Times New Roman"/>
          <w:b/>
          <w:bCs/>
          <w:color w:val="008FC8"/>
          <w:sz w:val="28"/>
          <w:szCs w:val="28"/>
        </w:rPr>
        <w:t>Практическое задание 1</w:t>
      </w:r>
    </w:p>
    <w:p w:rsidR="00461780" w:rsidRPr="00B5752A" w:rsidRDefault="00461780" w:rsidP="004617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52A">
        <w:rPr>
          <w:rFonts w:ascii="Times New Roman" w:hAnsi="Times New Roman" w:cs="Times New Roman"/>
          <w:color w:val="000000" w:themeColor="text1"/>
          <w:sz w:val="28"/>
          <w:szCs w:val="28"/>
        </w:rPr>
        <w:t>РАЗДЕЛ 1</w:t>
      </w:r>
      <w:r w:rsidR="00577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57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ДЕЛОПРОИЗВОДСТВО</w:t>
      </w:r>
    </w:p>
    <w:p w:rsidR="00BA7C55" w:rsidRPr="00B5752A" w:rsidRDefault="00BA0841" w:rsidP="00B575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 1.</w:t>
      </w:r>
      <w:r w:rsidR="00EF6189" w:rsidRPr="00B57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ЭТАПЫ СТАНОВЛЕНИЯ ДЕЛОПРОИЗВОДСТВА</w:t>
      </w:r>
    </w:p>
    <w:p w:rsidR="00BA7C55" w:rsidRPr="00F4111D" w:rsidRDefault="00BA7C55" w:rsidP="00BA7C55">
      <w:pPr>
        <w:rPr>
          <w:rFonts w:ascii="Times New Roman" w:hAnsi="Times New Roman"/>
          <w:b/>
          <w:sz w:val="28"/>
          <w:szCs w:val="28"/>
        </w:rPr>
      </w:pPr>
      <w:r w:rsidRPr="00F4111D"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31374" w:rsidRPr="00831374" w:rsidRDefault="00B21BAA" w:rsidP="00091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F92809">
        <w:rPr>
          <w:rFonts w:ascii="Times New Roman" w:hAnsi="Times New Roman" w:cs="Times New Roman"/>
          <w:sz w:val="28"/>
          <w:szCs w:val="28"/>
        </w:rPr>
        <w:t>таблицу, отображающую этапы становления делопроизводства. Дать краткую характеристику каждому этапу.</w:t>
      </w:r>
    </w:p>
    <w:p w:rsidR="00BA7C55" w:rsidRPr="00C321D1" w:rsidRDefault="00BA7C55" w:rsidP="00BA7C5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04A">
        <w:rPr>
          <w:rFonts w:ascii="Times New Roman" w:eastAsia="Calibri" w:hAnsi="Times New Roman" w:cs="Times New Roman"/>
          <w:b/>
          <w:sz w:val="28"/>
          <w:szCs w:val="28"/>
        </w:rPr>
        <w:t>Рекомендации по выполнению задания 1</w:t>
      </w:r>
    </w:p>
    <w:p w:rsidR="00BA7C55" w:rsidRPr="0009148E" w:rsidRDefault="00BA7C55" w:rsidP="0009148E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48E">
        <w:rPr>
          <w:rFonts w:ascii="Times New Roman" w:eastAsia="Calibri" w:hAnsi="Times New Roman" w:cs="Times New Roman"/>
          <w:sz w:val="28"/>
          <w:szCs w:val="28"/>
        </w:rPr>
        <w:t>Изучите и про</w:t>
      </w:r>
      <w:r w:rsidR="00F92809" w:rsidRPr="0009148E">
        <w:rPr>
          <w:rFonts w:ascii="Times New Roman" w:eastAsia="Calibri" w:hAnsi="Times New Roman" w:cs="Times New Roman"/>
          <w:sz w:val="28"/>
          <w:szCs w:val="28"/>
        </w:rPr>
        <w:t xml:space="preserve">анализируйте </w:t>
      </w:r>
      <w:r w:rsidR="00056A1B" w:rsidRPr="00944DA4">
        <w:rPr>
          <w:rFonts w:ascii="Times New Roman" w:eastAsia="Calibri" w:hAnsi="Times New Roman" w:cs="Times New Roman"/>
          <w:sz w:val="28"/>
          <w:szCs w:val="28"/>
        </w:rPr>
        <w:t>тем</w:t>
      </w:r>
      <w:r w:rsidR="00056A1B">
        <w:rPr>
          <w:rFonts w:ascii="Times New Roman" w:eastAsia="Calibri" w:hAnsi="Times New Roman" w:cs="Times New Roman"/>
          <w:sz w:val="28"/>
          <w:szCs w:val="28"/>
        </w:rPr>
        <w:t>у</w:t>
      </w:r>
      <w:r w:rsidR="00056A1B" w:rsidRPr="00944DA4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056A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2809" w:rsidRPr="0009148E">
        <w:rPr>
          <w:rFonts w:ascii="Times New Roman" w:eastAsia="Calibri" w:hAnsi="Times New Roman" w:cs="Times New Roman"/>
          <w:sz w:val="28"/>
          <w:szCs w:val="28"/>
        </w:rPr>
        <w:t>раздел</w:t>
      </w:r>
      <w:r w:rsidR="00056A1B">
        <w:rPr>
          <w:rFonts w:ascii="Times New Roman" w:eastAsia="Calibri" w:hAnsi="Times New Roman" w:cs="Times New Roman"/>
          <w:sz w:val="28"/>
          <w:szCs w:val="28"/>
        </w:rPr>
        <w:t>а</w:t>
      </w:r>
      <w:r w:rsidR="00F92809" w:rsidRPr="0009148E">
        <w:rPr>
          <w:rFonts w:ascii="Times New Roman" w:eastAsia="Calibri" w:hAnsi="Times New Roman" w:cs="Times New Roman"/>
          <w:sz w:val="28"/>
          <w:szCs w:val="28"/>
        </w:rPr>
        <w:t xml:space="preserve"> 1 электронного учебника</w:t>
      </w:r>
      <w:r w:rsidR="00DA1691" w:rsidRPr="0009148E">
        <w:rPr>
          <w:rFonts w:ascii="Times New Roman" w:eastAsia="Calibri" w:hAnsi="Times New Roman" w:cs="Times New Roman"/>
          <w:sz w:val="28"/>
          <w:szCs w:val="28"/>
        </w:rPr>
        <w:t>; главу 1 учебно-методического пособия Е.В. Зайцевой и Н.В. Гончарова «Делопроизводство и документооборот в системе государственного и муниципального управления»</w:t>
      </w:r>
      <w:r w:rsidR="00AD05B2" w:rsidRPr="000914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7C55" w:rsidRPr="00C9104A" w:rsidRDefault="00BA7C55" w:rsidP="00BA7C5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104A">
        <w:rPr>
          <w:rFonts w:ascii="Times New Roman" w:eastAsia="Calibri" w:hAnsi="Times New Roman" w:cs="Times New Roman"/>
          <w:b/>
          <w:sz w:val="28"/>
          <w:szCs w:val="28"/>
        </w:rPr>
        <w:t xml:space="preserve">Алгоритм выполнения задания 1 </w:t>
      </w:r>
    </w:p>
    <w:p w:rsidR="00B16393" w:rsidRDefault="00E348D4" w:rsidP="0009148E">
      <w:pPr>
        <w:tabs>
          <w:tab w:val="left" w:pos="1134"/>
          <w:tab w:val="left" w:pos="1276"/>
        </w:tabs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BA7C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6A1B">
        <w:rPr>
          <w:rFonts w:ascii="Times New Roman" w:eastAsia="Calibri" w:hAnsi="Times New Roman" w:cs="Times New Roman"/>
          <w:sz w:val="28"/>
          <w:szCs w:val="28"/>
        </w:rPr>
        <w:t xml:space="preserve">Изучить </w:t>
      </w:r>
      <w:r w:rsidR="005779D1">
        <w:rPr>
          <w:rFonts w:ascii="Times New Roman" w:eastAsia="Calibri" w:hAnsi="Times New Roman" w:cs="Times New Roman"/>
          <w:sz w:val="28"/>
          <w:szCs w:val="28"/>
        </w:rPr>
        <w:t>т</w:t>
      </w:r>
      <w:r w:rsidR="002A0558">
        <w:rPr>
          <w:rFonts w:ascii="Times New Roman" w:eastAsia="Calibri" w:hAnsi="Times New Roman" w:cs="Times New Roman"/>
          <w:sz w:val="28"/>
          <w:szCs w:val="28"/>
        </w:rPr>
        <w:t>ем</w:t>
      </w:r>
      <w:r w:rsidR="00056A1B">
        <w:rPr>
          <w:rFonts w:ascii="Times New Roman" w:eastAsia="Calibri" w:hAnsi="Times New Roman" w:cs="Times New Roman"/>
          <w:sz w:val="28"/>
          <w:szCs w:val="28"/>
        </w:rPr>
        <w:t>у</w:t>
      </w:r>
      <w:r w:rsidR="002A0558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r w:rsidR="005779D1">
        <w:rPr>
          <w:rFonts w:ascii="Times New Roman" w:eastAsia="Calibri" w:hAnsi="Times New Roman" w:cs="Times New Roman"/>
          <w:sz w:val="28"/>
          <w:szCs w:val="28"/>
        </w:rPr>
        <w:t>р</w:t>
      </w:r>
      <w:r w:rsidR="00F92809">
        <w:rPr>
          <w:rFonts w:ascii="Times New Roman" w:eastAsia="Calibri" w:hAnsi="Times New Roman" w:cs="Times New Roman"/>
          <w:sz w:val="28"/>
          <w:szCs w:val="28"/>
        </w:rPr>
        <w:t>аздела 1</w:t>
      </w:r>
      <w:r w:rsidR="00DA1691">
        <w:rPr>
          <w:rFonts w:ascii="Times New Roman" w:eastAsia="Calibri" w:hAnsi="Times New Roman" w:cs="Times New Roman"/>
          <w:sz w:val="28"/>
          <w:szCs w:val="28"/>
        </w:rPr>
        <w:t xml:space="preserve"> электронного учебника; </w:t>
      </w:r>
      <w:r w:rsidR="00DA1691" w:rsidRPr="00DA1691">
        <w:rPr>
          <w:rFonts w:ascii="Times New Roman" w:eastAsia="Calibri" w:hAnsi="Times New Roman" w:cs="Times New Roman"/>
          <w:sz w:val="28"/>
          <w:szCs w:val="28"/>
        </w:rPr>
        <w:t>глав</w:t>
      </w:r>
      <w:r w:rsidR="00056A1B">
        <w:rPr>
          <w:rFonts w:ascii="Times New Roman" w:eastAsia="Calibri" w:hAnsi="Times New Roman" w:cs="Times New Roman"/>
          <w:sz w:val="28"/>
          <w:szCs w:val="28"/>
        </w:rPr>
        <w:t>у</w:t>
      </w:r>
      <w:r w:rsidR="00DA1691" w:rsidRPr="00DA1691">
        <w:rPr>
          <w:rFonts w:ascii="Times New Roman" w:eastAsia="Calibri" w:hAnsi="Times New Roman" w:cs="Times New Roman"/>
          <w:sz w:val="28"/>
          <w:szCs w:val="28"/>
        </w:rPr>
        <w:t xml:space="preserve"> 1 учебно-методического пособия Е.В. Зайцевой и Н.В. Гончарова «Делопроизводство и документооборот в системе государственного и муниципального управления</w:t>
      </w:r>
      <w:r w:rsidR="00DA1691">
        <w:rPr>
          <w:rFonts w:ascii="Times New Roman" w:eastAsia="Calibri" w:hAnsi="Times New Roman" w:cs="Times New Roman"/>
          <w:sz w:val="28"/>
          <w:szCs w:val="28"/>
        </w:rPr>
        <w:t>».</w:t>
      </w:r>
      <w:r w:rsidR="00F928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7C55" w:rsidRPr="00C9104A" w:rsidRDefault="00E348D4" w:rsidP="0009148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BA7C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831374">
        <w:rPr>
          <w:rFonts w:ascii="Times New Roman" w:eastAsia="Calibri" w:hAnsi="Times New Roman" w:cs="Times New Roman"/>
          <w:sz w:val="28"/>
          <w:szCs w:val="28"/>
        </w:rPr>
        <w:t>твет</w:t>
      </w:r>
      <w:r w:rsidR="00BD52F6">
        <w:rPr>
          <w:rFonts w:ascii="Times New Roman" w:eastAsia="Calibri" w:hAnsi="Times New Roman" w:cs="Times New Roman"/>
          <w:sz w:val="28"/>
          <w:szCs w:val="28"/>
        </w:rPr>
        <w:t>ить</w:t>
      </w:r>
      <w:r w:rsidR="00831374">
        <w:rPr>
          <w:rFonts w:ascii="Times New Roman" w:eastAsia="Calibri" w:hAnsi="Times New Roman" w:cs="Times New Roman"/>
          <w:sz w:val="28"/>
          <w:szCs w:val="28"/>
        </w:rPr>
        <w:t xml:space="preserve"> на поставленный вопрос</w:t>
      </w:r>
      <w:r w:rsidR="005779D1">
        <w:rPr>
          <w:rFonts w:ascii="Times New Roman" w:eastAsia="Calibri" w:hAnsi="Times New Roman" w:cs="Times New Roman"/>
          <w:sz w:val="28"/>
          <w:szCs w:val="28"/>
        </w:rPr>
        <w:t>.</w:t>
      </w:r>
      <w:r w:rsidR="00BA7C55" w:rsidRPr="00C9104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18BF" w:rsidRDefault="000B18BF" w:rsidP="00BA7C55">
      <w:pPr>
        <w:spacing w:line="360" w:lineRule="auto"/>
        <w:rPr>
          <w:rFonts w:ascii="Times New Roman" w:eastAsia="Times New Roman" w:hAnsi="Times New Roman" w:cs="Times New Roman"/>
          <w:b/>
          <w:bCs/>
          <w:color w:val="365F91"/>
          <w:sz w:val="32"/>
          <w:szCs w:val="28"/>
        </w:rPr>
      </w:pPr>
    </w:p>
    <w:p w:rsidR="000B18BF" w:rsidRDefault="000B18BF" w:rsidP="00BA7C55">
      <w:pPr>
        <w:spacing w:line="360" w:lineRule="auto"/>
        <w:rPr>
          <w:rFonts w:ascii="Times New Roman" w:eastAsia="Times New Roman" w:hAnsi="Times New Roman" w:cs="Times New Roman"/>
          <w:b/>
          <w:bCs/>
          <w:color w:val="365F91"/>
          <w:sz w:val="32"/>
          <w:szCs w:val="28"/>
        </w:rPr>
      </w:pPr>
    </w:p>
    <w:p w:rsidR="000B18BF" w:rsidRDefault="000B18BF" w:rsidP="00BA7C55">
      <w:pPr>
        <w:spacing w:line="360" w:lineRule="auto"/>
        <w:rPr>
          <w:rFonts w:ascii="Times New Roman" w:eastAsia="Times New Roman" w:hAnsi="Times New Roman" w:cs="Times New Roman"/>
          <w:b/>
          <w:bCs/>
          <w:color w:val="365F91"/>
          <w:sz w:val="32"/>
          <w:szCs w:val="28"/>
        </w:rPr>
      </w:pPr>
    </w:p>
    <w:p w:rsidR="000B18BF" w:rsidRDefault="000B18BF" w:rsidP="00BA7C55">
      <w:pPr>
        <w:spacing w:line="360" w:lineRule="auto"/>
        <w:rPr>
          <w:rFonts w:ascii="Times New Roman" w:eastAsia="Times New Roman" w:hAnsi="Times New Roman" w:cs="Times New Roman"/>
          <w:b/>
          <w:bCs/>
          <w:color w:val="365F91"/>
          <w:sz w:val="32"/>
          <w:szCs w:val="28"/>
        </w:rPr>
      </w:pPr>
    </w:p>
    <w:p w:rsidR="000B18BF" w:rsidRDefault="000B18BF" w:rsidP="00BA7C55">
      <w:pPr>
        <w:spacing w:line="360" w:lineRule="auto"/>
        <w:rPr>
          <w:rFonts w:ascii="Times New Roman" w:eastAsia="Times New Roman" w:hAnsi="Times New Roman" w:cs="Times New Roman"/>
          <w:b/>
          <w:bCs/>
          <w:color w:val="365F91"/>
          <w:sz w:val="32"/>
          <w:szCs w:val="28"/>
        </w:rPr>
      </w:pPr>
    </w:p>
    <w:p w:rsidR="000B18BF" w:rsidRDefault="000B18BF" w:rsidP="00BA7C55">
      <w:pPr>
        <w:spacing w:line="360" w:lineRule="auto"/>
        <w:rPr>
          <w:rFonts w:ascii="Times New Roman" w:eastAsia="Times New Roman" w:hAnsi="Times New Roman" w:cs="Times New Roman"/>
          <w:b/>
          <w:bCs/>
          <w:color w:val="365F91"/>
          <w:sz w:val="32"/>
          <w:szCs w:val="28"/>
        </w:rPr>
      </w:pPr>
    </w:p>
    <w:p w:rsidR="00B5752A" w:rsidRDefault="00B5752A" w:rsidP="00BA7C55">
      <w:pPr>
        <w:spacing w:line="360" w:lineRule="auto"/>
        <w:rPr>
          <w:rFonts w:ascii="Times New Roman" w:eastAsia="Times New Roman" w:hAnsi="Times New Roman" w:cs="Times New Roman"/>
          <w:b/>
          <w:bCs/>
          <w:color w:val="365F91"/>
          <w:sz w:val="32"/>
          <w:szCs w:val="28"/>
        </w:rPr>
      </w:pPr>
    </w:p>
    <w:p w:rsidR="000B18BF" w:rsidRDefault="000B18BF" w:rsidP="00BA7C55">
      <w:pPr>
        <w:spacing w:line="360" w:lineRule="auto"/>
        <w:rPr>
          <w:rFonts w:ascii="Times New Roman" w:eastAsia="Times New Roman" w:hAnsi="Times New Roman" w:cs="Times New Roman"/>
          <w:b/>
          <w:bCs/>
          <w:color w:val="365F91"/>
          <w:sz w:val="32"/>
          <w:szCs w:val="28"/>
        </w:rPr>
      </w:pPr>
    </w:p>
    <w:p w:rsidR="005779D1" w:rsidRDefault="005779D1" w:rsidP="00B5752A">
      <w:pPr>
        <w:pStyle w:val="1"/>
        <w:keepNext w:val="0"/>
        <w:keepLines w:val="0"/>
        <w:widowControl w:val="0"/>
        <w:spacing w:before="0" w:line="360" w:lineRule="auto"/>
        <w:jc w:val="center"/>
        <w:rPr>
          <w:color w:val="008FC8"/>
        </w:rPr>
      </w:pPr>
    </w:p>
    <w:p w:rsidR="00BA7C55" w:rsidRPr="00B5752A" w:rsidRDefault="00BA7C55" w:rsidP="00B5752A">
      <w:pPr>
        <w:pStyle w:val="1"/>
        <w:keepNext w:val="0"/>
        <w:keepLines w:val="0"/>
        <w:widowControl w:val="0"/>
        <w:spacing w:before="0" w:line="360" w:lineRule="auto"/>
        <w:jc w:val="center"/>
        <w:rPr>
          <w:color w:val="008FC8"/>
        </w:rPr>
      </w:pPr>
      <w:r w:rsidRPr="00B5752A">
        <w:rPr>
          <w:color w:val="008FC8"/>
        </w:rPr>
        <w:lastRenderedPageBreak/>
        <w:t>Бланк выполнения задания 1</w:t>
      </w:r>
    </w:p>
    <w:p w:rsidR="00BA7C55" w:rsidRPr="00C9104A" w:rsidRDefault="00BA7C55" w:rsidP="00831374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104A">
        <w:rPr>
          <w:rFonts w:ascii="Times New Roman" w:eastAsia="Calibri" w:hAnsi="Times New Roman" w:cs="Times New Roman"/>
          <w:b/>
          <w:sz w:val="28"/>
          <w:szCs w:val="28"/>
        </w:rPr>
        <w:t>Решение задачи 1</w:t>
      </w:r>
    </w:p>
    <w:p w:rsidR="00BA7C55" w:rsidRPr="00C9104A" w:rsidRDefault="00BA7C55" w:rsidP="0009148E">
      <w:pPr>
        <w:tabs>
          <w:tab w:val="left" w:pos="993"/>
        </w:tabs>
        <w:spacing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77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1374">
        <w:rPr>
          <w:rFonts w:ascii="Times New Roman" w:eastAsia="Calibri" w:hAnsi="Times New Roman" w:cs="Times New Roman"/>
          <w:sz w:val="28"/>
          <w:szCs w:val="28"/>
        </w:rPr>
        <w:t>Изучить рекомендованную литературу</w:t>
      </w:r>
      <w:r w:rsidR="005779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61FA" w:rsidRDefault="00F92809" w:rsidP="0009148E">
      <w:pPr>
        <w:tabs>
          <w:tab w:val="left" w:pos="1276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31374">
        <w:rPr>
          <w:rFonts w:ascii="Times New Roman" w:eastAsia="Calibri" w:hAnsi="Times New Roman" w:cs="Times New Roman"/>
          <w:sz w:val="28"/>
          <w:szCs w:val="28"/>
        </w:rPr>
        <w:t>. Составить таблицу</w:t>
      </w:r>
      <w:r w:rsidR="001F08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A7C55" w:rsidRPr="000E61FA" w:rsidRDefault="003D5AAB" w:rsidP="00BA7C55">
      <w:pPr>
        <w:tabs>
          <w:tab w:val="left" w:pos="1276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Таблица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4439"/>
        <w:gridCol w:w="4422"/>
      </w:tblGrid>
      <w:tr w:rsidR="00F92809" w:rsidRPr="00831374" w:rsidTr="00F92809">
        <w:trPr>
          <w:trHeight w:val="380"/>
        </w:trPr>
        <w:tc>
          <w:tcPr>
            <w:tcW w:w="407" w:type="dxa"/>
          </w:tcPr>
          <w:p w:rsidR="00F92809" w:rsidRPr="0009148E" w:rsidRDefault="00F92809" w:rsidP="00F928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4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70" w:type="dxa"/>
          </w:tcPr>
          <w:p w:rsidR="00F92809" w:rsidRPr="0009148E" w:rsidRDefault="00F92809" w:rsidP="008313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48E">
              <w:rPr>
                <w:rFonts w:ascii="Times New Roman" w:hAnsi="Times New Roman" w:cs="Times New Roman"/>
                <w:sz w:val="28"/>
                <w:szCs w:val="28"/>
              </w:rPr>
              <w:t>Название этапа</w:t>
            </w:r>
          </w:p>
        </w:tc>
        <w:tc>
          <w:tcPr>
            <w:tcW w:w="4445" w:type="dxa"/>
          </w:tcPr>
          <w:p w:rsidR="00F92809" w:rsidRPr="0009148E" w:rsidRDefault="00F92809" w:rsidP="008313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48E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этапа</w:t>
            </w:r>
          </w:p>
        </w:tc>
      </w:tr>
      <w:tr w:rsidR="00F92809" w:rsidTr="00F92809">
        <w:trPr>
          <w:trHeight w:val="212"/>
        </w:trPr>
        <w:tc>
          <w:tcPr>
            <w:tcW w:w="407" w:type="dxa"/>
          </w:tcPr>
          <w:p w:rsidR="00F92809" w:rsidRPr="00831374" w:rsidRDefault="00F92809" w:rsidP="008101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</w:tcPr>
          <w:p w:rsidR="00F92809" w:rsidRPr="00831374" w:rsidRDefault="00F92809" w:rsidP="008101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5" w:type="dxa"/>
          </w:tcPr>
          <w:p w:rsidR="00F92809" w:rsidRPr="00831374" w:rsidRDefault="00F92809" w:rsidP="008101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809" w:rsidTr="00F92809">
        <w:trPr>
          <w:trHeight w:val="185"/>
        </w:trPr>
        <w:tc>
          <w:tcPr>
            <w:tcW w:w="407" w:type="dxa"/>
          </w:tcPr>
          <w:p w:rsidR="00F92809" w:rsidRPr="00831374" w:rsidRDefault="00F92809" w:rsidP="008101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:rsidR="00F92809" w:rsidRPr="00831374" w:rsidRDefault="00F92809" w:rsidP="008101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5" w:type="dxa"/>
            <w:tcBorders>
              <w:bottom w:val="single" w:sz="4" w:space="0" w:color="auto"/>
            </w:tcBorders>
          </w:tcPr>
          <w:p w:rsidR="00F92809" w:rsidRPr="00831374" w:rsidRDefault="00F92809" w:rsidP="008101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752A" w:rsidRDefault="00B5752A" w:rsidP="00F9280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5752A" w:rsidRDefault="00B5752A" w:rsidP="00F9280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5752A" w:rsidRDefault="00B5752A" w:rsidP="00F9280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5752A" w:rsidRDefault="00B5752A" w:rsidP="00F9280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5752A" w:rsidRDefault="00B5752A" w:rsidP="00F9280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5752A" w:rsidRDefault="00B5752A" w:rsidP="00F9280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5752A" w:rsidRDefault="00B5752A" w:rsidP="00F9280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5752A" w:rsidRDefault="00B5752A" w:rsidP="00F9280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5752A" w:rsidRDefault="00B5752A" w:rsidP="00F9280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5752A" w:rsidRDefault="00B5752A" w:rsidP="00F9280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5752A" w:rsidRDefault="00B5752A" w:rsidP="00F9280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5752A" w:rsidRDefault="00B5752A" w:rsidP="00F9280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5752A" w:rsidRDefault="00B5752A" w:rsidP="00F9280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5752A" w:rsidRDefault="00B5752A" w:rsidP="00F9280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5752A" w:rsidRDefault="00B5752A" w:rsidP="00F9280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5752A" w:rsidRDefault="00B5752A" w:rsidP="00F9280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5752A" w:rsidRDefault="00B5752A" w:rsidP="00F9280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5752A" w:rsidRDefault="00B5752A" w:rsidP="00F9280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5752A" w:rsidRDefault="00B5752A" w:rsidP="00F9280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bookmarkStart w:id="0" w:name="_GoBack"/>
      <w:bookmarkEnd w:id="0"/>
    </w:p>
    <w:sectPr w:rsidR="00B5752A" w:rsidSect="00DF5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EF4"/>
    <w:multiLevelType w:val="hybridMultilevel"/>
    <w:tmpl w:val="9B0E1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F338E"/>
    <w:multiLevelType w:val="hybridMultilevel"/>
    <w:tmpl w:val="0CD6C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A086F"/>
    <w:multiLevelType w:val="hybridMultilevel"/>
    <w:tmpl w:val="A5E6E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63035"/>
    <w:multiLevelType w:val="hybridMultilevel"/>
    <w:tmpl w:val="4E74376A"/>
    <w:lvl w:ilvl="0" w:tplc="01044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BF2705"/>
    <w:multiLevelType w:val="hybridMultilevel"/>
    <w:tmpl w:val="0D4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F738E"/>
    <w:multiLevelType w:val="hybridMultilevel"/>
    <w:tmpl w:val="4B8C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B092E"/>
    <w:multiLevelType w:val="hybridMultilevel"/>
    <w:tmpl w:val="FF2E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772E5"/>
    <w:multiLevelType w:val="hybridMultilevel"/>
    <w:tmpl w:val="707A6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718FF"/>
    <w:multiLevelType w:val="hybridMultilevel"/>
    <w:tmpl w:val="54B2893C"/>
    <w:lvl w:ilvl="0" w:tplc="2F461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812E8"/>
    <w:multiLevelType w:val="hybridMultilevel"/>
    <w:tmpl w:val="FEFCD606"/>
    <w:lvl w:ilvl="0" w:tplc="1CD8F6D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E094A"/>
    <w:multiLevelType w:val="hybridMultilevel"/>
    <w:tmpl w:val="1090C9F2"/>
    <w:lvl w:ilvl="0" w:tplc="641AB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3B4728"/>
    <w:multiLevelType w:val="hybridMultilevel"/>
    <w:tmpl w:val="329042D6"/>
    <w:lvl w:ilvl="0" w:tplc="B9BCD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E5693C"/>
    <w:multiLevelType w:val="hybridMultilevel"/>
    <w:tmpl w:val="8C6CA312"/>
    <w:lvl w:ilvl="0" w:tplc="1A56C93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73366"/>
    <w:multiLevelType w:val="hybridMultilevel"/>
    <w:tmpl w:val="8DA8E8E8"/>
    <w:lvl w:ilvl="0" w:tplc="C6B6CC3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E61D9"/>
    <w:multiLevelType w:val="hybridMultilevel"/>
    <w:tmpl w:val="9B0E1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A6CA1"/>
    <w:multiLevelType w:val="hybridMultilevel"/>
    <w:tmpl w:val="8DA8E8E8"/>
    <w:lvl w:ilvl="0" w:tplc="C6B6CC3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3"/>
  </w:num>
  <w:num w:numId="5">
    <w:abstractNumId w:val="14"/>
  </w:num>
  <w:num w:numId="6">
    <w:abstractNumId w:val="13"/>
  </w:num>
  <w:num w:numId="7">
    <w:abstractNumId w:val="5"/>
  </w:num>
  <w:num w:numId="8">
    <w:abstractNumId w:val="8"/>
  </w:num>
  <w:num w:numId="9">
    <w:abstractNumId w:val="12"/>
  </w:num>
  <w:num w:numId="10">
    <w:abstractNumId w:val="4"/>
  </w:num>
  <w:num w:numId="11">
    <w:abstractNumId w:val="10"/>
  </w:num>
  <w:num w:numId="12">
    <w:abstractNumId w:val="11"/>
  </w:num>
  <w:num w:numId="13">
    <w:abstractNumId w:val="6"/>
  </w:num>
  <w:num w:numId="14">
    <w:abstractNumId w:val="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61"/>
    <w:rsid w:val="000144CC"/>
    <w:rsid w:val="00017BD7"/>
    <w:rsid w:val="00017F28"/>
    <w:rsid w:val="00020786"/>
    <w:rsid w:val="00055DCD"/>
    <w:rsid w:val="00056A1B"/>
    <w:rsid w:val="00061E4F"/>
    <w:rsid w:val="00072A8C"/>
    <w:rsid w:val="0009148E"/>
    <w:rsid w:val="000A224F"/>
    <w:rsid w:val="000A7395"/>
    <w:rsid w:val="000B18BF"/>
    <w:rsid w:val="000B4D32"/>
    <w:rsid w:val="000D09D1"/>
    <w:rsid w:val="000D4BE1"/>
    <w:rsid w:val="000E61FA"/>
    <w:rsid w:val="000E73F0"/>
    <w:rsid w:val="000F7F5F"/>
    <w:rsid w:val="00113744"/>
    <w:rsid w:val="0011696C"/>
    <w:rsid w:val="001226E5"/>
    <w:rsid w:val="00131387"/>
    <w:rsid w:val="00141A53"/>
    <w:rsid w:val="0015646E"/>
    <w:rsid w:val="00164FAE"/>
    <w:rsid w:val="00183492"/>
    <w:rsid w:val="00184AC5"/>
    <w:rsid w:val="00187104"/>
    <w:rsid w:val="001A47DC"/>
    <w:rsid w:val="001A4961"/>
    <w:rsid w:val="001A7707"/>
    <w:rsid w:val="001B1471"/>
    <w:rsid w:val="001B4C25"/>
    <w:rsid w:val="001C0473"/>
    <w:rsid w:val="001C496B"/>
    <w:rsid w:val="001D0642"/>
    <w:rsid w:val="001D1E79"/>
    <w:rsid w:val="001D2D5A"/>
    <w:rsid w:val="001D3262"/>
    <w:rsid w:val="001D4FB5"/>
    <w:rsid w:val="001F08CA"/>
    <w:rsid w:val="001F4043"/>
    <w:rsid w:val="002008BC"/>
    <w:rsid w:val="00202E3F"/>
    <w:rsid w:val="002031D3"/>
    <w:rsid w:val="00221C77"/>
    <w:rsid w:val="0022292D"/>
    <w:rsid w:val="00225F70"/>
    <w:rsid w:val="002260F4"/>
    <w:rsid w:val="00231A02"/>
    <w:rsid w:val="00240561"/>
    <w:rsid w:val="002458B0"/>
    <w:rsid w:val="0025308C"/>
    <w:rsid w:val="00257C6D"/>
    <w:rsid w:val="002663F8"/>
    <w:rsid w:val="00280D81"/>
    <w:rsid w:val="0029660E"/>
    <w:rsid w:val="002A0558"/>
    <w:rsid w:val="002B458D"/>
    <w:rsid w:val="002C35E2"/>
    <w:rsid w:val="002C3B64"/>
    <w:rsid w:val="002D7FF4"/>
    <w:rsid w:val="002E12FD"/>
    <w:rsid w:val="002E63A4"/>
    <w:rsid w:val="002F6C96"/>
    <w:rsid w:val="003018B3"/>
    <w:rsid w:val="00304ED5"/>
    <w:rsid w:val="003067C8"/>
    <w:rsid w:val="0030765F"/>
    <w:rsid w:val="003850F2"/>
    <w:rsid w:val="003972A1"/>
    <w:rsid w:val="003A177C"/>
    <w:rsid w:val="003A26F0"/>
    <w:rsid w:val="003D1018"/>
    <w:rsid w:val="003D5AAB"/>
    <w:rsid w:val="003E05A7"/>
    <w:rsid w:val="003E176F"/>
    <w:rsid w:val="003F2485"/>
    <w:rsid w:val="003F374D"/>
    <w:rsid w:val="003F582E"/>
    <w:rsid w:val="003F7F1E"/>
    <w:rsid w:val="00400FC4"/>
    <w:rsid w:val="00420F61"/>
    <w:rsid w:val="00434CA0"/>
    <w:rsid w:val="004438B7"/>
    <w:rsid w:val="004600E0"/>
    <w:rsid w:val="00461780"/>
    <w:rsid w:val="00463A21"/>
    <w:rsid w:val="0047135F"/>
    <w:rsid w:val="00471428"/>
    <w:rsid w:val="00482F4E"/>
    <w:rsid w:val="004B2F41"/>
    <w:rsid w:val="004D59ED"/>
    <w:rsid w:val="004F17B5"/>
    <w:rsid w:val="004F26B9"/>
    <w:rsid w:val="005234F7"/>
    <w:rsid w:val="005321DD"/>
    <w:rsid w:val="00532929"/>
    <w:rsid w:val="00535A6E"/>
    <w:rsid w:val="005371B4"/>
    <w:rsid w:val="005423B4"/>
    <w:rsid w:val="0054549F"/>
    <w:rsid w:val="00560828"/>
    <w:rsid w:val="005779D1"/>
    <w:rsid w:val="005800E9"/>
    <w:rsid w:val="00584749"/>
    <w:rsid w:val="00586EBA"/>
    <w:rsid w:val="00595E1F"/>
    <w:rsid w:val="005B4257"/>
    <w:rsid w:val="005B792E"/>
    <w:rsid w:val="005C1D7F"/>
    <w:rsid w:val="005C3503"/>
    <w:rsid w:val="005D36C7"/>
    <w:rsid w:val="005D392C"/>
    <w:rsid w:val="005E0615"/>
    <w:rsid w:val="005E0658"/>
    <w:rsid w:val="005F6F5F"/>
    <w:rsid w:val="00617472"/>
    <w:rsid w:val="006418F1"/>
    <w:rsid w:val="00642D46"/>
    <w:rsid w:val="00654072"/>
    <w:rsid w:val="00656D30"/>
    <w:rsid w:val="00661A50"/>
    <w:rsid w:val="0067032A"/>
    <w:rsid w:val="00670C50"/>
    <w:rsid w:val="00673A67"/>
    <w:rsid w:val="00695666"/>
    <w:rsid w:val="00695699"/>
    <w:rsid w:val="006A30F5"/>
    <w:rsid w:val="006C3063"/>
    <w:rsid w:val="006C5873"/>
    <w:rsid w:val="006E59C7"/>
    <w:rsid w:val="0070600C"/>
    <w:rsid w:val="00711CF9"/>
    <w:rsid w:val="007160E4"/>
    <w:rsid w:val="00717721"/>
    <w:rsid w:val="00721E8D"/>
    <w:rsid w:val="00737C66"/>
    <w:rsid w:val="00760A79"/>
    <w:rsid w:val="00774717"/>
    <w:rsid w:val="007748D9"/>
    <w:rsid w:val="0078105C"/>
    <w:rsid w:val="007816EE"/>
    <w:rsid w:val="0079683A"/>
    <w:rsid w:val="007A2156"/>
    <w:rsid w:val="007B4F83"/>
    <w:rsid w:val="007C5EF5"/>
    <w:rsid w:val="007C7372"/>
    <w:rsid w:val="007F76EB"/>
    <w:rsid w:val="00802D19"/>
    <w:rsid w:val="0080447A"/>
    <w:rsid w:val="008130C4"/>
    <w:rsid w:val="00821A41"/>
    <w:rsid w:val="00821D6A"/>
    <w:rsid w:val="00831374"/>
    <w:rsid w:val="00870898"/>
    <w:rsid w:val="0087602E"/>
    <w:rsid w:val="0088151A"/>
    <w:rsid w:val="00886344"/>
    <w:rsid w:val="00895AFD"/>
    <w:rsid w:val="008968BB"/>
    <w:rsid w:val="008A4FB9"/>
    <w:rsid w:val="008C7495"/>
    <w:rsid w:val="008D6156"/>
    <w:rsid w:val="008E2182"/>
    <w:rsid w:val="008F556E"/>
    <w:rsid w:val="00922C24"/>
    <w:rsid w:val="00934EF2"/>
    <w:rsid w:val="009437EB"/>
    <w:rsid w:val="00970271"/>
    <w:rsid w:val="00973848"/>
    <w:rsid w:val="00981C19"/>
    <w:rsid w:val="00996C61"/>
    <w:rsid w:val="00996D1A"/>
    <w:rsid w:val="009974C8"/>
    <w:rsid w:val="009B6ADB"/>
    <w:rsid w:val="009C0A9C"/>
    <w:rsid w:val="009D76A6"/>
    <w:rsid w:val="00A1443E"/>
    <w:rsid w:val="00A17225"/>
    <w:rsid w:val="00A25DCD"/>
    <w:rsid w:val="00A356DE"/>
    <w:rsid w:val="00A4712F"/>
    <w:rsid w:val="00A7189A"/>
    <w:rsid w:val="00A757E2"/>
    <w:rsid w:val="00A85ADE"/>
    <w:rsid w:val="00A87645"/>
    <w:rsid w:val="00A91C04"/>
    <w:rsid w:val="00AD05B2"/>
    <w:rsid w:val="00AE1F73"/>
    <w:rsid w:val="00B006F0"/>
    <w:rsid w:val="00B01381"/>
    <w:rsid w:val="00B024A5"/>
    <w:rsid w:val="00B05E27"/>
    <w:rsid w:val="00B16393"/>
    <w:rsid w:val="00B21BAA"/>
    <w:rsid w:val="00B27E45"/>
    <w:rsid w:val="00B32B08"/>
    <w:rsid w:val="00B5752A"/>
    <w:rsid w:val="00B57F2D"/>
    <w:rsid w:val="00B610BF"/>
    <w:rsid w:val="00B62EE8"/>
    <w:rsid w:val="00B76779"/>
    <w:rsid w:val="00B84B1C"/>
    <w:rsid w:val="00B8578C"/>
    <w:rsid w:val="00BA0841"/>
    <w:rsid w:val="00BA28F6"/>
    <w:rsid w:val="00BA7C55"/>
    <w:rsid w:val="00BD0DEE"/>
    <w:rsid w:val="00BD5045"/>
    <w:rsid w:val="00BD52F6"/>
    <w:rsid w:val="00BF02C0"/>
    <w:rsid w:val="00BF0EC7"/>
    <w:rsid w:val="00C0082B"/>
    <w:rsid w:val="00C14B24"/>
    <w:rsid w:val="00C22B80"/>
    <w:rsid w:val="00C42D03"/>
    <w:rsid w:val="00C43238"/>
    <w:rsid w:val="00C469C5"/>
    <w:rsid w:val="00C87598"/>
    <w:rsid w:val="00C930FF"/>
    <w:rsid w:val="00C93149"/>
    <w:rsid w:val="00CA5E7F"/>
    <w:rsid w:val="00CC2C4A"/>
    <w:rsid w:val="00CD46C2"/>
    <w:rsid w:val="00CF2764"/>
    <w:rsid w:val="00D03B30"/>
    <w:rsid w:val="00D111C2"/>
    <w:rsid w:val="00D2666C"/>
    <w:rsid w:val="00D2700D"/>
    <w:rsid w:val="00D5065F"/>
    <w:rsid w:val="00D60452"/>
    <w:rsid w:val="00D71468"/>
    <w:rsid w:val="00D832AB"/>
    <w:rsid w:val="00D83BDA"/>
    <w:rsid w:val="00D93FB0"/>
    <w:rsid w:val="00DA1691"/>
    <w:rsid w:val="00DA4FC3"/>
    <w:rsid w:val="00DA7001"/>
    <w:rsid w:val="00DC1D8E"/>
    <w:rsid w:val="00DE1007"/>
    <w:rsid w:val="00DE4CAE"/>
    <w:rsid w:val="00DF55D8"/>
    <w:rsid w:val="00E20750"/>
    <w:rsid w:val="00E2217D"/>
    <w:rsid w:val="00E274CC"/>
    <w:rsid w:val="00E348D4"/>
    <w:rsid w:val="00E5100D"/>
    <w:rsid w:val="00E537D0"/>
    <w:rsid w:val="00E60815"/>
    <w:rsid w:val="00E7729F"/>
    <w:rsid w:val="00E80991"/>
    <w:rsid w:val="00E86453"/>
    <w:rsid w:val="00ED6CB8"/>
    <w:rsid w:val="00EE3AE7"/>
    <w:rsid w:val="00EE6CF0"/>
    <w:rsid w:val="00EF18F6"/>
    <w:rsid w:val="00EF2565"/>
    <w:rsid w:val="00EF3B6A"/>
    <w:rsid w:val="00EF4474"/>
    <w:rsid w:val="00EF6189"/>
    <w:rsid w:val="00EF7C7C"/>
    <w:rsid w:val="00F03346"/>
    <w:rsid w:val="00F13BB3"/>
    <w:rsid w:val="00F236C1"/>
    <w:rsid w:val="00F26BB2"/>
    <w:rsid w:val="00F4428B"/>
    <w:rsid w:val="00F57091"/>
    <w:rsid w:val="00F649C3"/>
    <w:rsid w:val="00F7338B"/>
    <w:rsid w:val="00F83FA2"/>
    <w:rsid w:val="00F92809"/>
    <w:rsid w:val="00FA7BE9"/>
    <w:rsid w:val="00FB7D10"/>
    <w:rsid w:val="00FD3107"/>
    <w:rsid w:val="00FD7C04"/>
    <w:rsid w:val="00FF1E5B"/>
    <w:rsid w:val="00FF7A58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78D81-FF4B-492A-B9A1-39EBBE9D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F61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A7C55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C55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BA7C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31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бычный1"/>
    <w:basedOn w:val="a0"/>
    <w:rsid w:val="00E2217D"/>
  </w:style>
  <w:style w:type="paragraph" w:styleId="a6">
    <w:name w:val="Balloon Text"/>
    <w:basedOn w:val="a"/>
    <w:link w:val="a7"/>
    <w:uiPriority w:val="99"/>
    <w:semiHidden/>
    <w:unhideWhenUsed/>
    <w:rsid w:val="00091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1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2023-02-17T09:16:00Z</dcterms:created>
  <dcterms:modified xsi:type="dcterms:W3CDTF">2023-02-17T09:26:00Z</dcterms:modified>
</cp:coreProperties>
</file>