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57CA" w14:textId="77777777" w:rsidR="0023072D" w:rsidRDefault="0058678F">
      <w:pPr>
        <w:pStyle w:val="a3"/>
        <w:spacing w:before="152"/>
        <w:ind w:left="145" w:right="5"/>
        <w:jc w:val="center"/>
      </w:pPr>
      <w:r>
        <w:rPr>
          <w:spacing w:val="-2"/>
        </w:rPr>
        <w:t>СОДЕРЖАНИЕ</w:t>
      </w:r>
    </w:p>
    <w:p w14:paraId="31C9B700" w14:textId="77777777" w:rsidR="0023072D" w:rsidRDefault="00446859">
      <w:pPr>
        <w:pStyle w:val="a3"/>
        <w:tabs>
          <w:tab w:val="left" w:pos="9492"/>
        </w:tabs>
        <w:spacing w:before="279"/>
        <w:jc w:val="left"/>
      </w:pPr>
      <w:hyperlink w:anchor="_bookmark0" w:history="1">
        <w:r w:rsidR="0058678F">
          <w:rPr>
            <w:spacing w:val="-2"/>
          </w:rPr>
          <w:t>Введение</w:t>
        </w:r>
        <w:r w:rsidR="0058678F">
          <w:tab/>
        </w:r>
        <w:r w:rsidR="0058678F">
          <w:rPr>
            <w:spacing w:val="-10"/>
          </w:rPr>
          <w:t>3</w:t>
        </w:r>
      </w:hyperlink>
    </w:p>
    <w:p w14:paraId="227E53F1" w14:textId="77777777" w:rsidR="0023072D" w:rsidRDefault="00446859">
      <w:pPr>
        <w:pStyle w:val="a5"/>
        <w:numPr>
          <w:ilvl w:val="0"/>
          <w:numId w:val="1"/>
        </w:numPr>
        <w:tabs>
          <w:tab w:val="left" w:pos="492"/>
          <w:tab w:val="left" w:pos="9492"/>
        </w:tabs>
        <w:spacing w:before="148"/>
        <w:ind w:left="492" w:hanging="210"/>
        <w:rPr>
          <w:sz w:val="28"/>
        </w:rPr>
      </w:pPr>
      <w:hyperlink w:anchor="_bookmark1" w:history="1">
        <w:r w:rsidR="0058678F">
          <w:rPr>
            <w:sz w:val="28"/>
          </w:rPr>
          <w:t>Сущность,</w:t>
        </w:r>
        <w:r w:rsidR="0058678F">
          <w:rPr>
            <w:spacing w:val="-5"/>
            <w:sz w:val="28"/>
          </w:rPr>
          <w:t xml:space="preserve"> </w:t>
        </w:r>
        <w:r w:rsidR="0058678F">
          <w:rPr>
            <w:sz w:val="28"/>
          </w:rPr>
          <w:t>виды,</w:t>
        </w:r>
        <w:r w:rsidR="0058678F">
          <w:rPr>
            <w:spacing w:val="-4"/>
            <w:sz w:val="28"/>
          </w:rPr>
          <w:t xml:space="preserve"> </w:t>
        </w:r>
        <w:r w:rsidR="0058678F">
          <w:rPr>
            <w:sz w:val="28"/>
          </w:rPr>
          <w:t>место</w:t>
        </w:r>
        <w:r w:rsidR="0058678F">
          <w:rPr>
            <w:spacing w:val="-7"/>
            <w:sz w:val="28"/>
          </w:rPr>
          <w:t xml:space="preserve"> </w:t>
        </w:r>
        <w:r w:rsidR="0058678F">
          <w:rPr>
            <w:sz w:val="28"/>
          </w:rPr>
          <w:t>и</w:t>
        </w:r>
        <w:r w:rsidR="0058678F">
          <w:rPr>
            <w:spacing w:val="-7"/>
            <w:sz w:val="28"/>
          </w:rPr>
          <w:t xml:space="preserve"> </w:t>
        </w:r>
        <w:r w:rsidR="0058678F">
          <w:rPr>
            <w:sz w:val="28"/>
          </w:rPr>
          <w:t>роль</w:t>
        </w:r>
        <w:r w:rsidR="0058678F">
          <w:rPr>
            <w:spacing w:val="-9"/>
            <w:sz w:val="28"/>
          </w:rPr>
          <w:t xml:space="preserve"> </w:t>
        </w:r>
        <w:r w:rsidR="0058678F">
          <w:rPr>
            <w:sz w:val="28"/>
          </w:rPr>
          <w:t>вкладов</w:t>
        </w:r>
        <w:r w:rsidR="0058678F">
          <w:rPr>
            <w:spacing w:val="-5"/>
            <w:sz w:val="28"/>
          </w:rPr>
          <w:t xml:space="preserve"> </w:t>
        </w:r>
        <w:r w:rsidR="0058678F">
          <w:rPr>
            <w:sz w:val="28"/>
          </w:rPr>
          <w:t>населения</w:t>
        </w:r>
        <w:r w:rsidR="0058678F">
          <w:rPr>
            <w:spacing w:val="-6"/>
            <w:sz w:val="28"/>
          </w:rPr>
          <w:t xml:space="preserve"> </w:t>
        </w:r>
        <w:r w:rsidR="0058678F">
          <w:rPr>
            <w:sz w:val="28"/>
          </w:rPr>
          <w:t>в</w:t>
        </w:r>
        <w:r w:rsidR="0058678F">
          <w:rPr>
            <w:spacing w:val="-8"/>
            <w:sz w:val="28"/>
          </w:rPr>
          <w:t xml:space="preserve"> </w:t>
        </w:r>
        <w:r w:rsidR="0058678F">
          <w:rPr>
            <w:sz w:val="28"/>
          </w:rPr>
          <w:t>ресурсной</w:t>
        </w:r>
        <w:r w:rsidR="0058678F">
          <w:rPr>
            <w:spacing w:val="-7"/>
            <w:sz w:val="28"/>
          </w:rPr>
          <w:t xml:space="preserve"> </w:t>
        </w:r>
        <w:r w:rsidR="0058678F">
          <w:rPr>
            <w:sz w:val="28"/>
          </w:rPr>
          <w:t>базе</w:t>
        </w:r>
        <w:r w:rsidR="0058678F">
          <w:rPr>
            <w:spacing w:val="-5"/>
            <w:sz w:val="28"/>
          </w:rPr>
          <w:t xml:space="preserve"> </w:t>
        </w:r>
        <w:r w:rsidR="0058678F">
          <w:rPr>
            <w:spacing w:val="-2"/>
            <w:sz w:val="28"/>
          </w:rPr>
          <w:t>банка</w:t>
        </w:r>
        <w:r w:rsidR="0058678F">
          <w:rPr>
            <w:sz w:val="28"/>
          </w:rPr>
          <w:tab/>
        </w:r>
        <w:r w:rsidR="0058678F">
          <w:rPr>
            <w:spacing w:val="-10"/>
            <w:sz w:val="28"/>
          </w:rPr>
          <w:t>6</w:t>
        </w:r>
      </w:hyperlink>
    </w:p>
    <w:p w14:paraId="63670F54" w14:textId="77777777" w:rsidR="0023072D" w:rsidRDefault="00446859">
      <w:pPr>
        <w:pStyle w:val="a5"/>
        <w:numPr>
          <w:ilvl w:val="1"/>
          <w:numId w:val="1"/>
        </w:numPr>
        <w:tabs>
          <w:tab w:val="left" w:pos="847"/>
          <w:tab w:val="left" w:pos="9492"/>
        </w:tabs>
        <w:spacing w:before="149"/>
        <w:ind w:left="847" w:hanging="421"/>
        <w:rPr>
          <w:sz w:val="28"/>
        </w:rPr>
      </w:pPr>
      <w:hyperlink w:anchor="_bookmark2" w:history="1">
        <w:r w:rsidR="0058678F">
          <w:rPr>
            <w:sz w:val="28"/>
          </w:rPr>
          <w:t>Сущность,</w:t>
        </w:r>
        <w:r w:rsidR="0058678F">
          <w:rPr>
            <w:spacing w:val="-5"/>
            <w:sz w:val="28"/>
          </w:rPr>
          <w:t xml:space="preserve"> </w:t>
        </w:r>
        <w:r w:rsidR="0058678F">
          <w:rPr>
            <w:sz w:val="28"/>
          </w:rPr>
          <w:t>роль</w:t>
        </w:r>
        <w:r w:rsidR="0058678F">
          <w:rPr>
            <w:spacing w:val="-10"/>
            <w:sz w:val="28"/>
          </w:rPr>
          <w:t xml:space="preserve"> </w:t>
        </w:r>
        <w:r w:rsidR="0058678F">
          <w:rPr>
            <w:sz w:val="28"/>
          </w:rPr>
          <w:t>и</w:t>
        </w:r>
        <w:r w:rsidR="0058678F">
          <w:rPr>
            <w:spacing w:val="-7"/>
            <w:sz w:val="28"/>
          </w:rPr>
          <w:t xml:space="preserve"> </w:t>
        </w:r>
        <w:r w:rsidR="0058678F">
          <w:rPr>
            <w:sz w:val="28"/>
          </w:rPr>
          <w:t>элементы</w:t>
        </w:r>
        <w:r w:rsidR="0058678F">
          <w:rPr>
            <w:spacing w:val="-8"/>
            <w:sz w:val="28"/>
          </w:rPr>
          <w:t xml:space="preserve"> </w:t>
        </w:r>
        <w:r w:rsidR="0058678F">
          <w:rPr>
            <w:sz w:val="28"/>
          </w:rPr>
          <w:t>ресурсной</w:t>
        </w:r>
        <w:r w:rsidR="0058678F">
          <w:rPr>
            <w:spacing w:val="-7"/>
            <w:sz w:val="28"/>
          </w:rPr>
          <w:t xml:space="preserve"> </w:t>
        </w:r>
        <w:r w:rsidR="0058678F">
          <w:rPr>
            <w:sz w:val="28"/>
          </w:rPr>
          <w:t>базы</w:t>
        </w:r>
        <w:r w:rsidR="0058678F">
          <w:rPr>
            <w:spacing w:val="-7"/>
            <w:sz w:val="28"/>
          </w:rPr>
          <w:t xml:space="preserve"> </w:t>
        </w:r>
        <w:r w:rsidR="0058678F">
          <w:rPr>
            <w:spacing w:val="-2"/>
            <w:sz w:val="28"/>
          </w:rPr>
          <w:t>банка</w:t>
        </w:r>
        <w:r w:rsidR="0058678F">
          <w:rPr>
            <w:sz w:val="28"/>
          </w:rPr>
          <w:tab/>
        </w:r>
        <w:r w:rsidR="0058678F">
          <w:rPr>
            <w:spacing w:val="-10"/>
            <w:sz w:val="28"/>
          </w:rPr>
          <w:t>6</w:t>
        </w:r>
      </w:hyperlink>
    </w:p>
    <w:p w14:paraId="03C3EE00" w14:textId="77777777" w:rsidR="0023072D" w:rsidRDefault="00446859">
      <w:pPr>
        <w:pStyle w:val="a5"/>
        <w:numPr>
          <w:ilvl w:val="1"/>
          <w:numId w:val="1"/>
        </w:numPr>
        <w:tabs>
          <w:tab w:val="left" w:pos="847"/>
          <w:tab w:val="left" w:pos="9353"/>
        </w:tabs>
        <w:spacing w:before="173"/>
        <w:ind w:left="847" w:hanging="421"/>
        <w:rPr>
          <w:sz w:val="28"/>
        </w:rPr>
      </w:pPr>
      <w:hyperlink w:anchor="_bookmark3" w:history="1">
        <w:r w:rsidR="0058678F">
          <w:rPr>
            <w:sz w:val="28"/>
          </w:rPr>
          <w:t>Понятие,</w:t>
        </w:r>
        <w:r w:rsidR="0058678F">
          <w:rPr>
            <w:spacing w:val="-7"/>
            <w:sz w:val="28"/>
          </w:rPr>
          <w:t xml:space="preserve"> </w:t>
        </w:r>
        <w:r w:rsidR="0058678F">
          <w:rPr>
            <w:sz w:val="28"/>
          </w:rPr>
          <w:t>классификация</w:t>
        </w:r>
        <w:r w:rsidR="0058678F">
          <w:rPr>
            <w:spacing w:val="-8"/>
            <w:sz w:val="28"/>
          </w:rPr>
          <w:t xml:space="preserve"> </w:t>
        </w:r>
        <w:r w:rsidR="0058678F">
          <w:rPr>
            <w:sz w:val="28"/>
          </w:rPr>
          <w:t>и</w:t>
        </w:r>
        <w:r w:rsidR="0058678F">
          <w:rPr>
            <w:spacing w:val="-8"/>
            <w:sz w:val="28"/>
          </w:rPr>
          <w:t xml:space="preserve"> </w:t>
        </w:r>
        <w:r w:rsidR="0058678F">
          <w:rPr>
            <w:sz w:val="28"/>
          </w:rPr>
          <w:t>виды</w:t>
        </w:r>
        <w:r w:rsidR="0058678F">
          <w:rPr>
            <w:spacing w:val="-9"/>
            <w:sz w:val="28"/>
          </w:rPr>
          <w:t xml:space="preserve"> </w:t>
        </w:r>
        <w:r w:rsidR="0058678F">
          <w:rPr>
            <w:sz w:val="28"/>
          </w:rPr>
          <w:t>банковских</w:t>
        </w:r>
        <w:r w:rsidR="0058678F">
          <w:rPr>
            <w:spacing w:val="-9"/>
            <w:sz w:val="28"/>
          </w:rPr>
          <w:t xml:space="preserve"> </w:t>
        </w:r>
        <w:r w:rsidR="0058678F">
          <w:rPr>
            <w:spacing w:val="-2"/>
            <w:sz w:val="28"/>
          </w:rPr>
          <w:t>вкладов</w:t>
        </w:r>
        <w:r w:rsidR="0058678F">
          <w:rPr>
            <w:sz w:val="28"/>
          </w:rPr>
          <w:tab/>
        </w:r>
        <w:r w:rsidR="0058678F">
          <w:rPr>
            <w:spacing w:val="-5"/>
            <w:sz w:val="28"/>
          </w:rPr>
          <w:t>15</w:t>
        </w:r>
      </w:hyperlink>
    </w:p>
    <w:p w14:paraId="0E8E195F" w14:textId="4BEA877F" w:rsidR="0023072D" w:rsidRDefault="00446859">
      <w:pPr>
        <w:pStyle w:val="a5"/>
        <w:numPr>
          <w:ilvl w:val="0"/>
          <w:numId w:val="1"/>
        </w:numPr>
        <w:tabs>
          <w:tab w:val="left" w:pos="492"/>
          <w:tab w:val="left" w:pos="9353"/>
        </w:tabs>
        <w:spacing w:before="167" w:line="276" w:lineRule="auto"/>
        <w:ind w:left="282" w:right="144" w:firstLine="0"/>
        <w:rPr>
          <w:sz w:val="28"/>
        </w:rPr>
      </w:pPr>
      <w:hyperlink w:anchor="_bookmark4" w:history="1">
        <w:r w:rsidR="0058678F">
          <w:rPr>
            <w:sz w:val="28"/>
          </w:rPr>
          <w:t xml:space="preserve">Анализ политики банков в области привлечения вкладов </w:t>
        </w:r>
        <w:r w:rsidR="005772AB">
          <w:rPr>
            <w:sz w:val="28"/>
          </w:rPr>
          <w:t>населения</w:t>
        </w:r>
        <w:r w:rsidR="0058678F">
          <w:rPr>
            <w:sz w:val="28"/>
          </w:rPr>
          <w:t>,</w:t>
        </w:r>
      </w:hyperlink>
      <w:r w:rsidR="0058678F">
        <w:rPr>
          <w:sz w:val="28"/>
        </w:rPr>
        <w:t xml:space="preserve"> </w:t>
      </w:r>
      <w:hyperlink w:anchor="_bookmark4" w:history="1">
        <w:r w:rsidR="0058678F">
          <w:rPr>
            <w:sz w:val="28"/>
          </w:rPr>
          <w:t>на</w:t>
        </w:r>
        <w:r w:rsidR="005772AB">
          <w:rPr>
            <w:sz w:val="28"/>
          </w:rPr>
          <w:t xml:space="preserve"> </w:t>
        </w:r>
        <w:r w:rsidR="0058678F">
          <w:rPr>
            <w:sz w:val="28"/>
          </w:rPr>
          <w:t>примере</w:t>
        </w:r>
        <w:r w:rsidR="0058678F">
          <w:rPr>
            <w:spacing w:val="-10"/>
            <w:sz w:val="28"/>
          </w:rPr>
          <w:t xml:space="preserve"> </w:t>
        </w:r>
        <w:r w:rsidR="0058678F">
          <w:rPr>
            <w:sz w:val="28"/>
          </w:rPr>
          <w:t>ПАО</w:t>
        </w:r>
        <w:r w:rsidR="0058678F">
          <w:rPr>
            <w:spacing w:val="-5"/>
            <w:sz w:val="28"/>
          </w:rPr>
          <w:t xml:space="preserve"> </w:t>
        </w:r>
        <w:r w:rsidR="0058678F">
          <w:rPr>
            <w:spacing w:val="-2"/>
            <w:sz w:val="28"/>
          </w:rPr>
          <w:t>«Сбербанк»</w:t>
        </w:r>
        <w:r w:rsidR="0058678F">
          <w:rPr>
            <w:sz w:val="28"/>
          </w:rPr>
          <w:tab/>
        </w:r>
        <w:r w:rsidR="0058678F">
          <w:rPr>
            <w:spacing w:val="-5"/>
            <w:sz w:val="28"/>
          </w:rPr>
          <w:t>24</w:t>
        </w:r>
      </w:hyperlink>
    </w:p>
    <w:p w14:paraId="7C6FFACB" w14:textId="41661BF7" w:rsidR="0023072D" w:rsidRDefault="00446859">
      <w:pPr>
        <w:pStyle w:val="a5"/>
        <w:numPr>
          <w:ilvl w:val="1"/>
          <w:numId w:val="1"/>
        </w:numPr>
        <w:tabs>
          <w:tab w:val="left" w:pos="848"/>
          <w:tab w:val="left" w:pos="9353"/>
        </w:tabs>
        <w:spacing w:before="100"/>
        <w:ind w:hanging="422"/>
        <w:rPr>
          <w:sz w:val="28"/>
        </w:rPr>
      </w:pPr>
      <w:hyperlink w:anchor="_bookmark5" w:history="1">
        <w:r w:rsidR="0058678F">
          <w:rPr>
            <w:sz w:val="28"/>
          </w:rPr>
          <w:t>Место</w:t>
        </w:r>
        <w:r w:rsidR="0058678F">
          <w:rPr>
            <w:spacing w:val="-9"/>
            <w:sz w:val="28"/>
          </w:rPr>
          <w:t xml:space="preserve"> </w:t>
        </w:r>
        <w:r w:rsidR="0058678F">
          <w:rPr>
            <w:sz w:val="28"/>
          </w:rPr>
          <w:t>и</w:t>
        </w:r>
        <w:r w:rsidR="0058678F">
          <w:rPr>
            <w:spacing w:val="-8"/>
            <w:sz w:val="28"/>
          </w:rPr>
          <w:t xml:space="preserve"> </w:t>
        </w:r>
        <w:r w:rsidR="0058678F">
          <w:rPr>
            <w:sz w:val="28"/>
          </w:rPr>
          <w:t>роль</w:t>
        </w:r>
        <w:r w:rsidR="0058678F">
          <w:rPr>
            <w:spacing w:val="-8"/>
            <w:sz w:val="28"/>
          </w:rPr>
          <w:t xml:space="preserve"> </w:t>
        </w:r>
        <w:r w:rsidR="0058678F">
          <w:rPr>
            <w:sz w:val="28"/>
          </w:rPr>
          <w:t>ПАО</w:t>
        </w:r>
        <w:r w:rsidR="005772AB">
          <w:rPr>
            <w:sz w:val="28"/>
          </w:rPr>
          <w:t xml:space="preserve"> </w:t>
        </w:r>
        <w:r w:rsidR="0058678F">
          <w:rPr>
            <w:sz w:val="28"/>
          </w:rPr>
          <w:t>«Сбербанк»</w:t>
        </w:r>
        <w:r w:rsidR="0058678F">
          <w:rPr>
            <w:spacing w:val="-12"/>
            <w:sz w:val="28"/>
          </w:rPr>
          <w:t xml:space="preserve"> </w:t>
        </w:r>
        <w:r w:rsidR="0058678F">
          <w:rPr>
            <w:sz w:val="28"/>
          </w:rPr>
          <w:t>на</w:t>
        </w:r>
        <w:r w:rsidR="0058678F">
          <w:rPr>
            <w:spacing w:val="-7"/>
            <w:sz w:val="28"/>
          </w:rPr>
          <w:t xml:space="preserve"> </w:t>
        </w:r>
        <w:r w:rsidR="0058678F">
          <w:rPr>
            <w:sz w:val="28"/>
          </w:rPr>
          <w:t>финансовом</w:t>
        </w:r>
        <w:r w:rsidR="0058678F">
          <w:rPr>
            <w:spacing w:val="-7"/>
            <w:sz w:val="28"/>
          </w:rPr>
          <w:t xml:space="preserve"> </w:t>
        </w:r>
        <w:r w:rsidR="0058678F">
          <w:rPr>
            <w:sz w:val="28"/>
          </w:rPr>
          <w:t>рынке</w:t>
        </w:r>
        <w:r w:rsidR="0058678F">
          <w:rPr>
            <w:spacing w:val="-7"/>
            <w:sz w:val="28"/>
          </w:rPr>
          <w:t xml:space="preserve"> </w:t>
        </w:r>
        <w:r w:rsidR="0058678F">
          <w:rPr>
            <w:spacing w:val="-2"/>
            <w:sz w:val="28"/>
          </w:rPr>
          <w:t>России</w:t>
        </w:r>
        <w:r w:rsidR="0058678F">
          <w:rPr>
            <w:sz w:val="28"/>
          </w:rPr>
          <w:tab/>
        </w:r>
        <w:r w:rsidR="0058678F">
          <w:rPr>
            <w:spacing w:val="-5"/>
            <w:sz w:val="28"/>
          </w:rPr>
          <w:t>24</w:t>
        </w:r>
      </w:hyperlink>
    </w:p>
    <w:p w14:paraId="6EF5412B" w14:textId="054BBA49" w:rsidR="0023072D" w:rsidRDefault="00446859">
      <w:pPr>
        <w:pStyle w:val="a5"/>
        <w:numPr>
          <w:ilvl w:val="1"/>
          <w:numId w:val="1"/>
        </w:numPr>
        <w:tabs>
          <w:tab w:val="left" w:pos="847"/>
          <w:tab w:val="left" w:pos="9353"/>
        </w:tabs>
        <w:spacing w:before="168" w:line="276" w:lineRule="auto"/>
        <w:ind w:left="426" w:right="144" w:firstLine="0"/>
        <w:rPr>
          <w:sz w:val="28"/>
        </w:rPr>
      </w:pPr>
      <w:hyperlink w:anchor="_bookmark6" w:history="1">
        <w:r w:rsidR="0058678F">
          <w:rPr>
            <w:sz w:val="28"/>
          </w:rPr>
          <w:t>Анализ политики ПАО</w:t>
        </w:r>
        <w:r w:rsidR="005772AB">
          <w:rPr>
            <w:sz w:val="28"/>
          </w:rPr>
          <w:t xml:space="preserve"> </w:t>
        </w:r>
        <w:r w:rsidR="0058678F">
          <w:rPr>
            <w:sz w:val="28"/>
          </w:rPr>
          <w:t>«Сбербанк» в области привлечения вкладов</w:t>
        </w:r>
      </w:hyperlink>
      <w:r w:rsidR="0058678F">
        <w:rPr>
          <w:sz w:val="28"/>
        </w:rPr>
        <w:t xml:space="preserve"> </w:t>
      </w:r>
      <w:hyperlink w:anchor="_bookmark6" w:history="1">
        <w:r w:rsidR="0058678F">
          <w:rPr>
            <w:spacing w:val="-2"/>
            <w:sz w:val="28"/>
          </w:rPr>
          <w:t>населения</w:t>
        </w:r>
        <w:r w:rsidR="0058678F">
          <w:rPr>
            <w:sz w:val="28"/>
          </w:rPr>
          <w:tab/>
        </w:r>
        <w:r w:rsidR="0058678F">
          <w:rPr>
            <w:spacing w:val="-6"/>
            <w:sz w:val="28"/>
          </w:rPr>
          <w:t>33</w:t>
        </w:r>
      </w:hyperlink>
    </w:p>
    <w:p w14:paraId="51D1FF8A" w14:textId="6A983B17" w:rsidR="0023072D" w:rsidRDefault="00446859">
      <w:pPr>
        <w:pStyle w:val="a5"/>
        <w:numPr>
          <w:ilvl w:val="0"/>
          <w:numId w:val="1"/>
        </w:numPr>
        <w:tabs>
          <w:tab w:val="left" w:pos="492"/>
          <w:tab w:val="left" w:pos="9353"/>
        </w:tabs>
        <w:spacing w:before="119"/>
        <w:ind w:left="492" w:hanging="210"/>
        <w:rPr>
          <w:sz w:val="28"/>
        </w:rPr>
      </w:pPr>
      <w:hyperlink w:anchor="_bookmark7" w:history="1">
        <w:r w:rsidR="0058678F">
          <w:rPr>
            <w:sz w:val="28"/>
          </w:rPr>
          <w:t>Проблемы</w:t>
        </w:r>
        <w:r w:rsidR="0058678F">
          <w:rPr>
            <w:spacing w:val="-7"/>
            <w:sz w:val="28"/>
          </w:rPr>
          <w:t xml:space="preserve"> </w:t>
        </w:r>
        <w:r w:rsidR="0058678F">
          <w:rPr>
            <w:sz w:val="28"/>
          </w:rPr>
          <w:t>банков</w:t>
        </w:r>
        <w:r w:rsidR="0058678F">
          <w:rPr>
            <w:spacing w:val="-7"/>
            <w:sz w:val="28"/>
          </w:rPr>
          <w:t xml:space="preserve"> </w:t>
        </w:r>
        <w:r w:rsidR="0058678F">
          <w:rPr>
            <w:sz w:val="28"/>
          </w:rPr>
          <w:t>в</w:t>
        </w:r>
        <w:r w:rsidR="0058678F">
          <w:rPr>
            <w:spacing w:val="-8"/>
            <w:sz w:val="28"/>
          </w:rPr>
          <w:t xml:space="preserve"> </w:t>
        </w:r>
        <w:r w:rsidR="0058678F">
          <w:rPr>
            <w:sz w:val="28"/>
          </w:rPr>
          <w:t>привлечении</w:t>
        </w:r>
        <w:r w:rsidR="0058678F">
          <w:rPr>
            <w:spacing w:val="-6"/>
            <w:sz w:val="28"/>
          </w:rPr>
          <w:t xml:space="preserve"> </w:t>
        </w:r>
        <w:r w:rsidR="0058678F">
          <w:rPr>
            <w:sz w:val="28"/>
          </w:rPr>
          <w:t>вкладов</w:t>
        </w:r>
        <w:r w:rsidR="0058678F">
          <w:rPr>
            <w:spacing w:val="-8"/>
            <w:sz w:val="28"/>
          </w:rPr>
          <w:t xml:space="preserve"> </w:t>
        </w:r>
        <w:r w:rsidR="0058678F">
          <w:rPr>
            <w:sz w:val="28"/>
          </w:rPr>
          <w:t>населения</w:t>
        </w:r>
        <w:r w:rsidR="0058678F">
          <w:rPr>
            <w:spacing w:val="-6"/>
            <w:sz w:val="28"/>
          </w:rPr>
          <w:t xml:space="preserve"> </w:t>
        </w:r>
        <w:r w:rsidR="0058678F">
          <w:rPr>
            <w:sz w:val="28"/>
          </w:rPr>
          <w:t>и</w:t>
        </w:r>
        <w:r w:rsidR="0058678F">
          <w:rPr>
            <w:spacing w:val="-6"/>
            <w:sz w:val="28"/>
          </w:rPr>
          <w:t xml:space="preserve"> </w:t>
        </w:r>
        <w:r w:rsidR="0058678F">
          <w:rPr>
            <w:sz w:val="28"/>
          </w:rPr>
          <w:t>пути</w:t>
        </w:r>
        <w:r w:rsidR="0058678F">
          <w:rPr>
            <w:spacing w:val="-7"/>
            <w:sz w:val="28"/>
          </w:rPr>
          <w:t xml:space="preserve"> </w:t>
        </w:r>
        <w:r w:rsidR="0058678F">
          <w:rPr>
            <w:sz w:val="28"/>
          </w:rPr>
          <w:t>их</w:t>
        </w:r>
        <w:r w:rsidR="0058678F">
          <w:rPr>
            <w:spacing w:val="-11"/>
            <w:sz w:val="28"/>
          </w:rPr>
          <w:t xml:space="preserve"> </w:t>
        </w:r>
        <w:r w:rsidR="0058678F">
          <w:rPr>
            <w:spacing w:val="-2"/>
            <w:sz w:val="28"/>
          </w:rPr>
          <w:t>решени</w:t>
        </w:r>
        <w:r w:rsidR="00E12326">
          <w:rPr>
            <w:spacing w:val="-2"/>
            <w:sz w:val="28"/>
          </w:rPr>
          <w:t>я</w:t>
        </w:r>
        <w:r w:rsidR="0058678F">
          <w:rPr>
            <w:sz w:val="28"/>
          </w:rPr>
          <w:tab/>
        </w:r>
        <w:r w:rsidR="0058678F">
          <w:rPr>
            <w:spacing w:val="-5"/>
            <w:sz w:val="28"/>
          </w:rPr>
          <w:t>45</w:t>
        </w:r>
      </w:hyperlink>
    </w:p>
    <w:p w14:paraId="004520C9" w14:textId="77777777" w:rsidR="0023072D" w:rsidRDefault="00446859">
      <w:pPr>
        <w:pStyle w:val="a3"/>
        <w:tabs>
          <w:tab w:val="left" w:pos="9353"/>
        </w:tabs>
        <w:spacing w:before="148"/>
        <w:jc w:val="left"/>
      </w:pPr>
      <w:hyperlink w:anchor="_bookmark8" w:history="1">
        <w:r w:rsidR="0058678F">
          <w:rPr>
            <w:spacing w:val="-2"/>
          </w:rPr>
          <w:t>Заключение</w:t>
        </w:r>
        <w:r w:rsidR="0058678F">
          <w:tab/>
        </w:r>
        <w:r w:rsidR="0058678F">
          <w:rPr>
            <w:spacing w:val="-5"/>
          </w:rPr>
          <w:t>60</w:t>
        </w:r>
      </w:hyperlink>
    </w:p>
    <w:p w14:paraId="770775B7" w14:textId="77777777" w:rsidR="0023072D" w:rsidRDefault="00446859">
      <w:pPr>
        <w:pStyle w:val="a3"/>
        <w:tabs>
          <w:tab w:val="left" w:pos="9353"/>
        </w:tabs>
        <w:spacing w:before="149"/>
        <w:jc w:val="left"/>
      </w:pPr>
      <w:hyperlink w:anchor="_bookmark9" w:history="1">
        <w:r w:rsidR="0058678F">
          <w:t>Список</w:t>
        </w:r>
        <w:r w:rsidR="0058678F">
          <w:rPr>
            <w:spacing w:val="-12"/>
          </w:rPr>
          <w:t xml:space="preserve"> </w:t>
        </w:r>
        <w:r w:rsidR="0058678F">
          <w:t>использованных</w:t>
        </w:r>
        <w:r w:rsidR="0058678F">
          <w:rPr>
            <w:spacing w:val="-15"/>
          </w:rPr>
          <w:t xml:space="preserve"> </w:t>
        </w:r>
        <w:r w:rsidR="0058678F">
          <w:rPr>
            <w:spacing w:val="-2"/>
          </w:rPr>
          <w:t>источников</w:t>
        </w:r>
        <w:r w:rsidR="0058678F">
          <w:tab/>
        </w:r>
        <w:r w:rsidR="0058678F">
          <w:rPr>
            <w:spacing w:val="-5"/>
          </w:rPr>
          <w:t>63</w:t>
        </w:r>
      </w:hyperlink>
    </w:p>
    <w:p w14:paraId="743BDE3F" w14:textId="77777777" w:rsidR="0023072D" w:rsidRDefault="0023072D">
      <w:pPr>
        <w:pStyle w:val="a3"/>
        <w:jc w:val="left"/>
        <w:sectPr w:rsidR="0023072D">
          <w:pgSz w:w="11910" w:h="16840"/>
          <w:pgMar w:top="1920" w:right="708" w:bottom="280" w:left="1417" w:header="720" w:footer="720" w:gutter="0"/>
          <w:cols w:space="720"/>
        </w:sectPr>
      </w:pPr>
    </w:p>
    <w:p w14:paraId="37CA0D59" w14:textId="77777777" w:rsidR="0023072D" w:rsidRDefault="0058678F">
      <w:pPr>
        <w:pStyle w:val="a3"/>
        <w:spacing w:before="67"/>
        <w:ind w:left="145" w:right="4"/>
        <w:jc w:val="center"/>
      </w:pPr>
      <w:bookmarkStart w:id="0" w:name="ВВЕДЕНИЕ"/>
      <w:bookmarkStart w:id="1" w:name="_bookmark0"/>
      <w:bookmarkEnd w:id="0"/>
      <w:bookmarkEnd w:id="1"/>
      <w:r>
        <w:rPr>
          <w:spacing w:val="-2"/>
        </w:rPr>
        <w:lastRenderedPageBreak/>
        <w:t>ВВЕДЕНИЕ</w:t>
      </w:r>
    </w:p>
    <w:p w14:paraId="5D6EEFEA" w14:textId="77777777" w:rsidR="0023072D" w:rsidRDefault="0023072D">
      <w:pPr>
        <w:pStyle w:val="a3"/>
        <w:ind w:left="0"/>
        <w:jc w:val="left"/>
      </w:pPr>
    </w:p>
    <w:p w14:paraId="03F6C305" w14:textId="77777777" w:rsidR="0023072D" w:rsidRDefault="0023072D">
      <w:pPr>
        <w:pStyle w:val="a3"/>
        <w:spacing w:before="297"/>
        <w:ind w:left="0"/>
        <w:jc w:val="left"/>
      </w:pPr>
    </w:p>
    <w:p w14:paraId="2CA45695" w14:textId="69337EF1" w:rsidR="0023072D" w:rsidRDefault="0058678F">
      <w:pPr>
        <w:pStyle w:val="a3"/>
        <w:spacing w:before="1" w:line="360" w:lineRule="auto"/>
        <w:ind w:right="140" w:firstLine="710"/>
      </w:pPr>
      <w:r>
        <w:t>В современной экономике банки играют важную роль в перераспределении и накоплении капитала. В настоящее время российская банковская система переживает сложный период. Банковский сектор по- прежнему находится под влиянием внешней среды из-за санкционного режима в отношении России. Экономическое давление на Россию</w:t>
      </w:r>
      <w:r w:rsidR="008E49E5">
        <w:t xml:space="preserve"> </w:t>
      </w:r>
      <w:r>
        <w:t>возможно приведет</w:t>
      </w:r>
      <w:r>
        <w:rPr>
          <w:spacing w:val="-2"/>
        </w:rPr>
        <w:t xml:space="preserve"> </w:t>
      </w:r>
      <w:r>
        <w:t>к</w:t>
      </w:r>
      <w:r w:rsidR="008E49E5">
        <w:t xml:space="preserve"> </w:t>
      </w:r>
      <w:r>
        <w:t>росту</w:t>
      </w:r>
      <w:r>
        <w:rPr>
          <w:spacing w:val="-5"/>
        </w:rPr>
        <w:t xml:space="preserve"> </w:t>
      </w:r>
      <w:r>
        <w:t>просроченной задолженности и убыткам российских</w:t>
      </w:r>
      <w:r>
        <w:rPr>
          <w:spacing w:val="-4"/>
        </w:rPr>
        <w:t xml:space="preserve"> </w:t>
      </w:r>
      <w:r>
        <w:t>банков. Сокращение числа прибыльных организаций также возможно вследствие роста расходов на привлечение банковских ресурсов.</w:t>
      </w:r>
    </w:p>
    <w:p w14:paraId="379A5BB6" w14:textId="45F87F2B" w:rsidR="0023072D" w:rsidRDefault="0058678F">
      <w:pPr>
        <w:pStyle w:val="a3"/>
        <w:spacing w:before="1" w:line="360" w:lineRule="auto"/>
        <w:ind w:right="139" w:firstLine="710"/>
      </w:pPr>
      <w:r>
        <w:t>Для</w:t>
      </w:r>
      <w:r>
        <w:rPr>
          <w:spacing w:val="-4"/>
        </w:rPr>
        <w:t xml:space="preserve"> </w:t>
      </w:r>
      <w:r>
        <w:t>эффективной</w:t>
      </w:r>
      <w:r>
        <w:rPr>
          <w:spacing w:val="-2"/>
        </w:rPr>
        <w:t xml:space="preserve"> </w:t>
      </w:r>
      <w:r>
        <w:t>работы,</w:t>
      </w:r>
      <w:r>
        <w:rPr>
          <w:spacing w:val="-4"/>
        </w:rPr>
        <w:t xml:space="preserve"> </w:t>
      </w:r>
      <w:r>
        <w:t>минимизации</w:t>
      </w:r>
      <w:r>
        <w:rPr>
          <w:spacing w:val="-2"/>
        </w:rPr>
        <w:t xml:space="preserve"> </w:t>
      </w:r>
      <w:r>
        <w:t>рисков</w:t>
      </w:r>
      <w:r>
        <w:rPr>
          <w:spacing w:val="-4"/>
        </w:rPr>
        <w:t xml:space="preserve"> </w:t>
      </w:r>
      <w:r>
        <w:t>и</w:t>
      </w:r>
      <w:r>
        <w:rPr>
          <w:spacing w:val="-6"/>
        </w:rPr>
        <w:t xml:space="preserve"> </w:t>
      </w:r>
      <w:r>
        <w:t>обеспечения развития банка требуется разработка</w:t>
      </w:r>
      <w:r w:rsidR="008E49E5">
        <w:t xml:space="preserve"> </w:t>
      </w:r>
      <w:r>
        <w:t>эффективной депозитной политики, которой он будет придерживаться. Основным видом депозитных ресурсов для банков являются вклады населения. Именно поэтому проблема привлечения средств физических лиц является на сегодняшний день одной из наиболее актуальных, как для отдельного банка, так и для банковской системы Российской Федерации в целом.</w:t>
      </w:r>
    </w:p>
    <w:p w14:paraId="37BD16D5" w14:textId="77777777" w:rsidR="0023072D" w:rsidRDefault="0058678F">
      <w:pPr>
        <w:pStyle w:val="a3"/>
        <w:spacing w:line="360" w:lineRule="auto"/>
        <w:ind w:right="143" w:firstLine="710"/>
      </w:pPr>
      <w:r>
        <w:t>Актуальность темы исследования обусловлена тем, что аккумуляция свободных денежных средств населения является одной из основных функций коммерческих банков, от правильной организации которой зависят вопросы наращивания ресурсного потенциала банка и обеспечения его устойчивости за счет эффективного управления пассивами.</w:t>
      </w:r>
    </w:p>
    <w:p w14:paraId="6C21A851" w14:textId="64506577" w:rsidR="0023072D" w:rsidRDefault="0058678F">
      <w:pPr>
        <w:pStyle w:val="a3"/>
        <w:spacing w:line="360" w:lineRule="auto"/>
        <w:ind w:right="135" w:firstLine="710"/>
      </w:pPr>
      <w:r>
        <w:t>Целью</w:t>
      </w:r>
      <w:r>
        <w:rPr>
          <w:spacing w:val="-3"/>
        </w:rPr>
        <w:t xml:space="preserve"> </w:t>
      </w:r>
      <w:r>
        <w:t>выпускной</w:t>
      </w:r>
      <w:r>
        <w:rPr>
          <w:spacing w:val="-3"/>
        </w:rPr>
        <w:t xml:space="preserve"> </w:t>
      </w:r>
      <w:r>
        <w:t>квалификационной</w:t>
      </w:r>
      <w:r>
        <w:rPr>
          <w:spacing w:val="-5"/>
        </w:rPr>
        <w:t xml:space="preserve"> </w:t>
      </w:r>
      <w:r>
        <w:t>работы</w:t>
      </w:r>
      <w:r>
        <w:rPr>
          <w:spacing w:val="-5"/>
        </w:rPr>
        <w:t xml:space="preserve"> </w:t>
      </w:r>
      <w:r>
        <w:t>является</w:t>
      </w:r>
      <w:r>
        <w:rPr>
          <w:spacing w:val="-3"/>
        </w:rPr>
        <w:t xml:space="preserve"> </w:t>
      </w:r>
      <w:r>
        <w:t>изучение</w:t>
      </w:r>
      <w:r>
        <w:rPr>
          <w:spacing w:val="-4"/>
        </w:rPr>
        <w:t xml:space="preserve"> </w:t>
      </w:r>
      <w:r>
        <w:t>теории и практики формирования ресурсной базы банка за счет</w:t>
      </w:r>
      <w:r w:rsidR="008E49E5">
        <w:t xml:space="preserve"> </w:t>
      </w:r>
      <w:r>
        <w:t>привлечения вкладов населения,</w:t>
      </w:r>
      <w:r w:rsidR="008E49E5">
        <w:t xml:space="preserve"> </w:t>
      </w:r>
      <w:r>
        <w:t xml:space="preserve">выявление проблем в данной области и предложение путей их </w:t>
      </w:r>
      <w:r>
        <w:rPr>
          <w:spacing w:val="-2"/>
        </w:rPr>
        <w:t>решения.</w:t>
      </w:r>
    </w:p>
    <w:p w14:paraId="62431B71" w14:textId="77777777" w:rsidR="0023072D" w:rsidRDefault="0058678F">
      <w:pPr>
        <w:pStyle w:val="a3"/>
        <w:spacing w:before="2" w:line="357" w:lineRule="auto"/>
        <w:ind w:right="140" w:firstLine="710"/>
      </w:pPr>
      <w:r>
        <w:t xml:space="preserve">Для достижения поставленной цели в работе ставятся следующие </w:t>
      </w:r>
      <w:r>
        <w:rPr>
          <w:spacing w:val="-2"/>
        </w:rPr>
        <w:t>задачи:</w:t>
      </w:r>
    </w:p>
    <w:p w14:paraId="4380AD2B" w14:textId="77777777" w:rsidR="0023072D" w:rsidRDefault="0058678F">
      <w:pPr>
        <w:pStyle w:val="a5"/>
        <w:numPr>
          <w:ilvl w:val="0"/>
          <w:numId w:val="20"/>
        </w:numPr>
        <w:tabs>
          <w:tab w:val="left" w:pos="1204"/>
        </w:tabs>
        <w:spacing w:before="6"/>
        <w:ind w:left="1204" w:hanging="211"/>
        <w:rPr>
          <w:sz w:val="28"/>
        </w:rPr>
      </w:pPr>
      <w:r>
        <w:rPr>
          <w:sz w:val="28"/>
        </w:rPr>
        <w:t>раскрыть</w:t>
      </w:r>
      <w:r>
        <w:rPr>
          <w:spacing w:val="-8"/>
          <w:sz w:val="28"/>
        </w:rPr>
        <w:t xml:space="preserve"> </w:t>
      </w:r>
      <w:r>
        <w:rPr>
          <w:sz w:val="28"/>
        </w:rPr>
        <w:t>сущность</w:t>
      </w:r>
      <w:r>
        <w:rPr>
          <w:spacing w:val="-5"/>
          <w:sz w:val="28"/>
        </w:rPr>
        <w:t xml:space="preserve"> </w:t>
      </w:r>
      <w:r>
        <w:rPr>
          <w:sz w:val="28"/>
        </w:rPr>
        <w:t>и</w:t>
      </w:r>
      <w:r>
        <w:rPr>
          <w:spacing w:val="-6"/>
          <w:sz w:val="28"/>
        </w:rPr>
        <w:t xml:space="preserve"> </w:t>
      </w:r>
      <w:r>
        <w:rPr>
          <w:sz w:val="28"/>
        </w:rPr>
        <w:t>роль</w:t>
      </w:r>
      <w:r>
        <w:rPr>
          <w:spacing w:val="-7"/>
          <w:sz w:val="28"/>
        </w:rPr>
        <w:t xml:space="preserve"> </w:t>
      </w:r>
      <w:r>
        <w:rPr>
          <w:sz w:val="28"/>
        </w:rPr>
        <w:t>банковских</w:t>
      </w:r>
      <w:r>
        <w:rPr>
          <w:spacing w:val="-10"/>
          <w:sz w:val="28"/>
        </w:rPr>
        <w:t xml:space="preserve"> </w:t>
      </w:r>
      <w:r>
        <w:rPr>
          <w:spacing w:val="-2"/>
          <w:sz w:val="28"/>
        </w:rPr>
        <w:t>ресурсов;</w:t>
      </w:r>
    </w:p>
    <w:p w14:paraId="3A8032C6" w14:textId="77777777" w:rsidR="0023072D" w:rsidRDefault="0023072D">
      <w:pPr>
        <w:pStyle w:val="a5"/>
        <w:rPr>
          <w:sz w:val="28"/>
        </w:rPr>
        <w:sectPr w:rsidR="0023072D">
          <w:footerReference w:type="default" r:id="rId7"/>
          <w:pgSz w:w="11910" w:h="16840"/>
          <w:pgMar w:top="1040" w:right="708" w:bottom="1220" w:left="1417" w:header="0" w:footer="1022" w:gutter="0"/>
          <w:pgNumType w:start="3"/>
          <w:cols w:space="720"/>
        </w:sectPr>
      </w:pPr>
    </w:p>
    <w:p w14:paraId="63289BD6" w14:textId="77777777" w:rsidR="0023072D" w:rsidRDefault="0058678F">
      <w:pPr>
        <w:pStyle w:val="a5"/>
        <w:numPr>
          <w:ilvl w:val="0"/>
          <w:numId w:val="19"/>
        </w:numPr>
        <w:tabs>
          <w:tab w:val="left" w:pos="1274"/>
        </w:tabs>
        <w:spacing w:before="67" w:line="362" w:lineRule="auto"/>
        <w:ind w:right="143" w:firstLine="710"/>
        <w:rPr>
          <w:sz w:val="28"/>
        </w:rPr>
      </w:pPr>
      <w:r>
        <w:rPr>
          <w:sz w:val="28"/>
        </w:rPr>
        <w:lastRenderedPageBreak/>
        <w:t xml:space="preserve">рассмотреть </w:t>
      </w:r>
      <w:proofErr w:type="spellStart"/>
      <w:r>
        <w:rPr>
          <w:sz w:val="28"/>
        </w:rPr>
        <w:t>особенностиструктуры</w:t>
      </w:r>
      <w:proofErr w:type="spellEnd"/>
      <w:r>
        <w:rPr>
          <w:sz w:val="28"/>
        </w:rPr>
        <w:t xml:space="preserve"> и элементов ресурсной базы </w:t>
      </w:r>
      <w:r>
        <w:rPr>
          <w:spacing w:val="-2"/>
          <w:sz w:val="28"/>
        </w:rPr>
        <w:t>банка;</w:t>
      </w:r>
    </w:p>
    <w:p w14:paraId="27EF4CA4" w14:textId="77777777" w:rsidR="0023072D" w:rsidRDefault="0058678F">
      <w:pPr>
        <w:pStyle w:val="a5"/>
        <w:numPr>
          <w:ilvl w:val="0"/>
          <w:numId w:val="20"/>
        </w:numPr>
        <w:tabs>
          <w:tab w:val="left" w:pos="1204"/>
        </w:tabs>
        <w:spacing w:line="314" w:lineRule="exact"/>
        <w:ind w:left="1204" w:hanging="211"/>
        <w:rPr>
          <w:sz w:val="28"/>
        </w:rPr>
      </w:pPr>
      <w:r>
        <w:rPr>
          <w:sz w:val="28"/>
        </w:rPr>
        <w:t>изучить</w:t>
      </w:r>
      <w:r>
        <w:rPr>
          <w:spacing w:val="-10"/>
          <w:sz w:val="28"/>
        </w:rPr>
        <w:t xml:space="preserve"> </w:t>
      </w:r>
      <w:r>
        <w:rPr>
          <w:sz w:val="28"/>
        </w:rPr>
        <w:t>специфику</w:t>
      </w:r>
      <w:r>
        <w:rPr>
          <w:spacing w:val="-11"/>
          <w:sz w:val="28"/>
        </w:rPr>
        <w:t xml:space="preserve"> </w:t>
      </w:r>
      <w:r>
        <w:rPr>
          <w:sz w:val="28"/>
        </w:rPr>
        <w:t>привлечения</w:t>
      </w:r>
      <w:r>
        <w:rPr>
          <w:spacing w:val="-8"/>
          <w:sz w:val="28"/>
        </w:rPr>
        <w:t xml:space="preserve"> </w:t>
      </w:r>
      <w:r>
        <w:rPr>
          <w:sz w:val="28"/>
        </w:rPr>
        <w:t>вкладов</w:t>
      </w:r>
      <w:r>
        <w:rPr>
          <w:spacing w:val="-9"/>
          <w:sz w:val="28"/>
        </w:rPr>
        <w:t xml:space="preserve"> </w:t>
      </w:r>
      <w:r>
        <w:rPr>
          <w:spacing w:val="-2"/>
          <w:sz w:val="28"/>
        </w:rPr>
        <w:t>населения;</w:t>
      </w:r>
    </w:p>
    <w:p w14:paraId="225BF8A3" w14:textId="77777777" w:rsidR="0023072D" w:rsidRDefault="0058678F">
      <w:pPr>
        <w:pStyle w:val="a5"/>
        <w:numPr>
          <w:ilvl w:val="0"/>
          <w:numId w:val="20"/>
        </w:numPr>
        <w:tabs>
          <w:tab w:val="left" w:pos="1289"/>
        </w:tabs>
        <w:spacing w:before="164" w:line="362" w:lineRule="auto"/>
        <w:ind w:right="139" w:firstLine="710"/>
        <w:rPr>
          <w:sz w:val="28"/>
        </w:rPr>
      </w:pPr>
      <w:r>
        <w:rPr>
          <w:sz w:val="28"/>
        </w:rPr>
        <w:t>провести анализ политики банка в области привлечения вкладов населения в ПАО «Сбербанк»;</w:t>
      </w:r>
    </w:p>
    <w:p w14:paraId="3D5E3C83" w14:textId="77777777" w:rsidR="0023072D" w:rsidRDefault="0058678F">
      <w:pPr>
        <w:pStyle w:val="a5"/>
        <w:numPr>
          <w:ilvl w:val="0"/>
          <w:numId w:val="19"/>
        </w:numPr>
        <w:tabs>
          <w:tab w:val="left" w:pos="1207"/>
        </w:tabs>
        <w:spacing w:line="362" w:lineRule="auto"/>
        <w:ind w:right="144" w:firstLine="710"/>
        <w:rPr>
          <w:sz w:val="28"/>
        </w:rPr>
      </w:pPr>
      <w:r>
        <w:rPr>
          <w:sz w:val="28"/>
        </w:rPr>
        <w:t>оценить тенденции, характерные для банковской системы России в области привлечения вкладов населения;</w:t>
      </w:r>
    </w:p>
    <w:p w14:paraId="63444960" w14:textId="77777777" w:rsidR="0023072D" w:rsidRDefault="0058678F">
      <w:pPr>
        <w:pStyle w:val="a5"/>
        <w:numPr>
          <w:ilvl w:val="0"/>
          <w:numId w:val="20"/>
        </w:numPr>
        <w:tabs>
          <w:tab w:val="left" w:pos="1299"/>
        </w:tabs>
        <w:spacing w:line="360" w:lineRule="auto"/>
        <w:ind w:right="140" w:firstLine="710"/>
        <w:rPr>
          <w:sz w:val="28"/>
        </w:rPr>
      </w:pPr>
      <w:r>
        <w:rPr>
          <w:sz w:val="28"/>
        </w:rPr>
        <w:t>рассмотреть проблемы и определить перспективные направления повышения качества формирования ресурсной базы банков РФ за счет привлечения денежных средств населения.</w:t>
      </w:r>
    </w:p>
    <w:p w14:paraId="4DBFD545" w14:textId="77777777" w:rsidR="0023072D" w:rsidRDefault="0058678F">
      <w:pPr>
        <w:pStyle w:val="a3"/>
        <w:spacing w:line="362" w:lineRule="auto"/>
        <w:ind w:right="144" w:firstLine="710"/>
      </w:pPr>
      <w:r>
        <w:t>Предмет исследования – экономические отношения, возникающие в процессе формирования ресурсной базы банка посредствам привлечения вкладов населения.</w:t>
      </w:r>
    </w:p>
    <w:p w14:paraId="53659966" w14:textId="77777777" w:rsidR="0023072D" w:rsidRDefault="0058678F">
      <w:pPr>
        <w:pStyle w:val="a3"/>
        <w:spacing w:line="313" w:lineRule="exact"/>
        <w:ind w:left="993"/>
      </w:pPr>
      <w:r>
        <w:t>Объект</w:t>
      </w:r>
      <w:r>
        <w:rPr>
          <w:spacing w:val="-9"/>
        </w:rPr>
        <w:t xml:space="preserve"> </w:t>
      </w:r>
      <w:r>
        <w:t>исследования</w:t>
      </w:r>
      <w:r>
        <w:rPr>
          <w:spacing w:val="-3"/>
        </w:rPr>
        <w:t xml:space="preserve"> </w:t>
      </w:r>
      <w:r>
        <w:t>–</w:t>
      </w:r>
      <w:r>
        <w:rPr>
          <w:spacing w:val="-7"/>
        </w:rPr>
        <w:t xml:space="preserve"> </w:t>
      </w:r>
      <w:r>
        <w:t>ПАО</w:t>
      </w:r>
      <w:r>
        <w:rPr>
          <w:spacing w:val="-2"/>
        </w:rPr>
        <w:t xml:space="preserve"> «Сбербанк».</w:t>
      </w:r>
    </w:p>
    <w:sectPr w:rsidR="0023072D">
      <w:pgSz w:w="11910" w:h="16840"/>
      <w:pgMar w:top="1040" w:right="708" w:bottom="1280" w:left="1417"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C558" w14:textId="77777777" w:rsidR="00446859" w:rsidRDefault="00446859">
      <w:r>
        <w:separator/>
      </w:r>
    </w:p>
  </w:endnote>
  <w:endnote w:type="continuationSeparator" w:id="0">
    <w:p w14:paraId="1284BA64" w14:textId="77777777" w:rsidR="00446859" w:rsidRDefault="0044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0C35" w14:textId="77777777" w:rsidR="0023072D" w:rsidRDefault="0058678F">
    <w:pPr>
      <w:pStyle w:val="a3"/>
      <w:spacing w:line="14" w:lineRule="auto"/>
      <w:ind w:left="0"/>
      <w:jc w:val="left"/>
      <w:rPr>
        <w:sz w:val="20"/>
      </w:rPr>
    </w:pPr>
    <w:r>
      <w:rPr>
        <w:noProof/>
        <w:sz w:val="20"/>
      </w:rPr>
      <mc:AlternateContent>
        <mc:Choice Requires="wps">
          <w:drawing>
            <wp:anchor distT="0" distB="0" distL="0" distR="0" simplePos="0" relativeHeight="485270528" behindDoc="1" locked="0" layoutInCell="1" allowOverlap="1" wp14:anchorId="059E3278" wp14:editId="2102C6F0">
              <wp:simplePos x="0" y="0"/>
              <wp:positionH relativeFrom="page">
                <wp:posOffset>3948176</wp:posOffset>
              </wp:positionH>
              <wp:positionV relativeFrom="page">
                <wp:posOffset>9860428</wp:posOffset>
              </wp:positionV>
              <wp:extent cx="202565" cy="2216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565" cy="221615"/>
                      </a:xfrm>
                      <a:prstGeom prst="rect">
                        <a:avLst/>
                      </a:prstGeom>
                    </wps:spPr>
                    <wps:txbx>
                      <w:txbxContent>
                        <w:p w14:paraId="035AFDC5" w14:textId="77777777" w:rsidR="0023072D" w:rsidRDefault="0058678F">
                          <w:pPr>
                            <w:pStyle w:val="a3"/>
                            <w:spacing w:before="6"/>
                            <w:ind w:left="2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59E3278" id="_x0000_t202" coordsize="21600,21600" o:spt="202" path="m,l,21600r21600,l21600,xe">
              <v:stroke joinstyle="miter"/>
              <v:path gradientshapeok="t" o:connecttype="rect"/>
            </v:shapetype>
            <v:shape id="Textbox 2" o:spid="_x0000_s1026" type="#_x0000_t202" style="position:absolute;margin-left:310.9pt;margin-top:776.4pt;width:15.95pt;height:17.45pt;z-index:-180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" filled="f" stroked="f">
              <v:textbox inset="0,0,0,0">
                <w:txbxContent>
                  <w:p w14:paraId="035AFDC5" w14:textId="77777777" w:rsidR="0023072D" w:rsidRDefault="0058678F">
                    <w:pPr>
                      <w:pStyle w:val="a3"/>
                      <w:spacing w:before="6"/>
                      <w:ind w:left="2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C9B7" w14:textId="77777777" w:rsidR="00446859" w:rsidRDefault="00446859">
      <w:r>
        <w:separator/>
      </w:r>
    </w:p>
  </w:footnote>
  <w:footnote w:type="continuationSeparator" w:id="0">
    <w:p w14:paraId="3639DB09" w14:textId="77777777" w:rsidR="00446859" w:rsidRDefault="00446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BF6"/>
    <w:multiLevelType w:val="hybridMultilevel"/>
    <w:tmpl w:val="8D2E8108"/>
    <w:lvl w:ilvl="0" w:tplc="8354A0CC">
      <w:numFmt w:val="bullet"/>
      <w:lvlText w:val="-"/>
      <w:lvlJc w:val="left"/>
      <w:pPr>
        <w:ind w:left="211" w:hanging="212"/>
      </w:pPr>
      <w:rPr>
        <w:rFonts w:ascii="Times New Roman" w:eastAsia="Times New Roman" w:hAnsi="Times New Roman" w:cs="Times New Roman" w:hint="default"/>
        <w:b w:val="0"/>
        <w:bCs w:val="0"/>
        <w:i w:val="0"/>
        <w:iCs w:val="0"/>
        <w:spacing w:val="0"/>
        <w:w w:val="99"/>
        <w:sz w:val="25"/>
        <w:szCs w:val="25"/>
        <w:lang w:val="ru-RU" w:eastAsia="en-US" w:bidi="ar-SA"/>
      </w:rPr>
    </w:lvl>
    <w:lvl w:ilvl="1" w:tplc="1A06BC26">
      <w:numFmt w:val="bullet"/>
      <w:lvlText w:val="•"/>
      <w:lvlJc w:val="left"/>
      <w:pPr>
        <w:ind w:left="402" w:hanging="212"/>
      </w:pPr>
      <w:rPr>
        <w:rFonts w:hint="default"/>
        <w:lang w:val="ru-RU" w:eastAsia="en-US" w:bidi="ar-SA"/>
      </w:rPr>
    </w:lvl>
    <w:lvl w:ilvl="2" w:tplc="8AF6A58A">
      <w:numFmt w:val="bullet"/>
      <w:lvlText w:val="•"/>
      <w:lvlJc w:val="left"/>
      <w:pPr>
        <w:ind w:left="585" w:hanging="212"/>
      </w:pPr>
      <w:rPr>
        <w:rFonts w:hint="default"/>
        <w:lang w:val="ru-RU" w:eastAsia="en-US" w:bidi="ar-SA"/>
      </w:rPr>
    </w:lvl>
    <w:lvl w:ilvl="3" w:tplc="4E22C07A">
      <w:numFmt w:val="bullet"/>
      <w:lvlText w:val="•"/>
      <w:lvlJc w:val="left"/>
      <w:pPr>
        <w:ind w:left="768" w:hanging="212"/>
      </w:pPr>
      <w:rPr>
        <w:rFonts w:hint="default"/>
        <w:lang w:val="ru-RU" w:eastAsia="en-US" w:bidi="ar-SA"/>
      </w:rPr>
    </w:lvl>
    <w:lvl w:ilvl="4" w:tplc="9ADA210A">
      <w:numFmt w:val="bullet"/>
      <w:lvlText w:val="•"/>
      <w:lvlJc w:val="left"/>
      <w:pPr>
        <w:ind w:left="951" w:hanging="212"/>
      </w:pPr>
      <w:rPr>
        <w:rFonts w:hint="default"/>
        <w:lang w:val="ru-RU" w:eastAsia="en-US" w:bidi="ar-SA"/>
      </w:rPr>
    </w:lvl>
    <w:lvl w:ilvl="5" w:tplc="CE9CB80E">
      <w:numFmt w:val="bullet"/>
      <w:lvlText w:val="•"/>
      <w:lvlJc w:val="left"/>
      <w:pPr>
        <w:ind w:left="1134" w:hanging="212"/>
      </w:pPr>
      <w:rPr>
        <w:rFonts w:hint="default"/>
        <w:lang w:val="ru-RU" w:eastAsia="en-US" w:bidi="ar-SA"/>
      </w:rPr>
    </w:lvl>
    <w:lvl w:ilvl="6" w:tplc="791E065C">
      <w:numFmt w:val="bullet"/>
      <w:lvlText w:val="•"/>
      <w:lvlJc w:val="left"/>
      <w:pPr>
        <w:ind w:left="1317" w:hanging="212"/>
      </w:pPr>
      <w:rPr>
        <w:rFonts w:hint="default"/>
        <w:lang w:val="ru-RU" w:eastAsia="en-US" w:bidi="ar-SA"/>
      </w:rPr>
    </w:lvl>
    <w:lvl w:ilvl="7" w:tplc="426A29B8">
      <w:numFmt w:val="bullet"/>
      <w:lvlText w:val="•"/>
      <w:lvlJc w:val="left"/>
      <w:pPr>
        <w:ind w:left="1500" w:hanging="212"/>
      </w:pPr>
      <w:rPr>
        <w:rFonts w:hint="default"/>
        <w:lang w:val="ru-RU" w:eastAsia="en-US" w:bidi="ar-SA"/>
      </w:rPr>
    </w:lvl>
    <w:lvl w:ilvl="8" w:tplc="E9E477DA">
      <w:numFmt w:val="bullet"/>
      <w:lvlText w:val="•"/>
      <w:lvlJc w:val="left"/>
      <w:pPr>
        <w:ind w:left="1683" w:hanging="212"/>
      </w:pPr>
      <w:rPr>
        <w:rFonts w:hint="default"/>
        <w:lang w:val="ru-RU" w:eastAsia="en-US" w:bidi="ar-SA"/>
      </w:rPr>
    </w:lvl>
  </w:abstractNum>
  <w:abstractNum w:abstractNumId="1" w15:restartNumberingAfterBreak="0">
    <w:nsid w:val="0BCB189B"/>
    <w:multiLevelType w:val="hybridMultilevel"/>
    <w:tmpl w:val="73645F20"/>
    <w:lvl w:ilvl="0" w:tplc="C06EC780">
      <w:numFmt w:val="bullet"/>
      <w:lvlText w:val="-"/>
      <w:lvlJc w:val="left"/>
      <w:pPr>
        <w:ind w:left="282" w:hanging="327"/>
      </w:pPr>
      <w:rPr>
        <w:rFonts w:ascii="Times New Roman" w:eastAsia="Times New Roman" w:hAnsi="Times New Roman" w:cs="Times New Roman" w:hint="default"/>
        <w:b w:val="0"/>
        <w:bCs w:val="0"/>
        <w:i w:val="0"/>
        <w:iCs w:val="0"/>
        <w:spacing w:val="0"/>
        <w:w w:val="99"/>
        <w:sz w:val="28"/>
        <w:szCs w:val="28"/>
        <w:lang w:val="ru-RU" w:eastAsia="en-US" w:bidi="ar-SA"/>
      </w:rPr>
    </w:lvl>
    <w:lvl w:ilvl="1" w:tplc="F3769D3C">
      <w:numFmt w:val="bullet"/>
      <w:lvlText w:val="•"/>
      <w:lvlJc w:val="left"/>
      <w:pPr>
        <w:ind w:left="1229" w:hanging="327"/>
      </w:pPr>
      <w:rPr>
        <w:rFonts w:hint="default"/>
        <w:lang w:val="ru-RU" w:eastAsia="en-US" w:bidi="ar-SA"/>
      </w:rPr>
    </w:lvl>
    <w:lvl w:ilvl="2" w:tplc="8EF25606">
      <w:numFmt w:val="bullet"/>
      <w:lvlText w:val="•"/>
      <w:lvlJc w:val="left"/>
      <w:pPr>
        <w:ind w:left="2179" w:hanging="327"/>
      </w:pPr>
      <w:rPr>
        <w:rFonts w:hint="default"/>
        <w:lang w:val="ru-RU" w:eastAsia="en-US" w:bidi="ar-SA"/>
      </w:rPr>
    </w:lvl>
    <w:lvl w:ilvl="3" w:tplc="B15CA396">
      <w:numFmt w:val="bullet"/>
      <w:lvlText w:val="•"/>
      <w:lvlJc w:val="left"/>
      <w:pPr>
        <w:ind w:left="3129" w:hanging="327"/>
      </w:pPr>
      <w:rPr>
        <w:rFonts w:hint="default"/>
        <w:lang w:val="ru-RU" w:eastAsia="en-US" w:bidi="ar-SA"/>
      </w:rPr>
    </w:lvl>
    <w:lvl w:ilvl="4" w:tplc="3148E736">
      <w:numFmt w:val="bullet"/>
      <w:lvlText w:val="•"/>
      <w:lvlJc w:val="left"/>
      <w:pPr>
        <w:ind w:left="4079" w:hanging="327"/>
      </w:pPr>
      <w:rPr>
        <w:rFonts w:hint="default"/>
        <w:lang w:val="ru-RU" w:eastAsia="en-US" w:bidi="ar-SA"/>
      </w:rPr>
    </w:lvl>
    <w:lvl w:ilvl="5" w:tplc="A746AAD0">
      <w:numFmt w:val="bullet"/>
      <w:lvlText w:val="•"/>
      <w:lvlJc w:val="left"/>
      <w:pPr>
        <w:ind w:left="5029" w:hanging="327"/>
      </w:pPr>
      <w:rPr>
        <w:rFonts w:hint="default"/>
        <w:lang w:val="ru-RU" w:eastAsia="en-US" w:bidi="ar-SA"/>
      </w:rPr>
    </w:lvl>
    <w:lvl w:ilvl="6" w:tplc="7714D950">
      <w:numFmt w:val="bullet"/>
      <w:lvlText w:val="•"/>
      <w:lvlJc w:val="left"/>
      <w:pPr>
        <w:ind w:left="5979" w:hanging="327"/>
      </w:pPr>
      <w:rPr>
        <w:rFonts w:hint="default"/>
        <w:lang w:val="ru-RU" w:eastAsia="en-US" w:bidi="ar-SA"/>
      </w:rPr>
    </w:lvl>
    <w:lvl w:ilvl="7" w:tplc="88A838A0">
      <w:numFmt w:val="bullet"/>
      <w:lvlText w:val="•"/>
      <w:lvlJc w:val="left"/>
      <w:pPr>
        <w:ind w:left="6929" w:hanging="327"/>
      </w:pPr>
      <w:rPr>
        <w:rFonts w:hint="default"/>
        <w:lang w:val="ru-RU" w:eastAsia="en-US" w:bidi="ar-SA"/>
      </w:rPr>
    </w:lvl>
    <w:lvl w:ilvl="8" w:tplc="A192CB3E">
      <w:numFmt w:val="bullet"/>
      <w:lvlText w:val="•"/>
      <w:lvlJc w:val="left"/>
      <w:pPr>
        <w:ind w:left="7879" w:hanging="327"/>
      </w:pPr>
      <w:rPr>
        <w:rFonts w:hint="default"/>
        <w:lang w:val="ru-RU" w:eastAsia="en-US" w:bidi="ar-SA"/>
      </w:rPr>
    </w:lvl>
  </w:abstractNum>
  <w:abstractNum w:abstractNumId="2" w15:restartNumberingAfterBreak="0">
    <w:nsid w:val="138C1EC1"/>
    <w:multiLevelType w:val="multilevel"/>
    <w:tmpl w:val="FF4A46E6"/>
    <w:lvl w:ilvl="0">
      <w:start w:val="1"/>
      <w:numFmt w:val="decimal"/>
      <w:lvlText w:val="%1"/>
      <w:lvlJc w:val="left"/>
      <w:pPr>
        <w:ind w:left="493" w:hanging="21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848"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1833" w:hanging="423"/>
      </w:pPr>
      <w:rPr>
        <w:rFonts w:hint="default"/>
        <w:lang w:val="ru-RU" w:eastAsia="en-US" w:bidi="ar-SA"/>
      </w:rPr>
    </w:lvl>
    <w:lvl w:ilvl="3">
      <w:numFmt w:val="bullet"/>
      <w:lvlText w:val="•"/>
      <w:lvlJc w:val="left"/>
      <w:pPr>
        <w:ind w:left="2826" w:hanging="423"/>
      </w:pPr>
      <w:rPr>
        <w:rFonts w:hint="default"/>
        <w:lang w:val="ru-RU" w:eastAsia="en-US" w:bidi="ar-SA"/>
      </w:rPr>
    </w:lvl>
    <w:lvl w:ilvl="4">
      <w:numFmt w:val="bullet"/>
      <w:lvlText w:val="•"/>
      <w:lvlJc w:val="left"/>
      <w:pPr>
        <w:ind w:left="3819" w:hanging="423"/>
      </w:pPr>
      <w:rPr>
        <w:rFonts w:hint="default"/>
        <w:lang w:val="ru-RU" w:eastAsia="en-US" w:bidi="ar-SA"/>
      </w:rPr>
    </w:lvl>
    <w:lvl w:ilvl="5">
      <w:numFmt w:val="bullet"/>
      <w:lvlText w:val="•"/>
      <w:lvlJc w:val="left"/>
      <w:pPr>
        <w:ind w:left="4812" w:hanging="423"/>
      </w:pPr>
      <w:rPr>
        <w:rFonts w:hint="default"/>
        <w:lang w:val="ru-RU" w:eastAsia="en-US" w:bidi="ar-SA"/>
      </w:rPr>
    </w:lvl>
    <w:lvl w:ilvl="6">
      <w:numFmt w:val="bullet"/>
      <w:lvlText w:val="•"/>
      <w:lvlJc w:val="left"/>
      <w:pPr>
        <w:ind w:left="5806" w:hanging="423"/>
      </w:pPr>
      <w:rPr>
        <w:rFonts w:hint="default"/>
        <w:lang w:val="ru-RU" w:eastAsia="en-US" w:bidi="ar-SA"/>
      </w:rPr>
    </w:lvl>
    <w:lvl w:ilvl="7">
      <w:numFmt w:val="bullet"/>
      <w:lvlText w:val="•"/>
      <w:lvlJc w:val="left"/>
      <w:pPr>
        <w:ind w:left="6799" w:hanging="423"/>
      </w:pPr>
      <w:rPr>
        <w:rFonts w:hint="default"/>
        <w:lang w:val="ru-RU" w:eastAsia="en-US" w:bidi="ar-SA"/>
      </w:rPr>
    </w:lvl>
    <w:lvl w:ilvl="8">
      <w:numFmt w:val="bullet"/>
      <w:lvlText w:val="•"/>
      <w:lvlJc w:val="left"/>
      <w:pPr>
        <w:ind w:left="7792" w:hanging="423"/>
      </w:pPr>
      <w:rPr>
        <w:rFonts w:hint="default"/>
        <w:lang w:val="ru-RU" w:eastAsia="en-US" w:bidi="ar-SA"/>
      </w:rPr>
    </w:lvl>
  </w:abstractNum>
  <w:abstractNum w:abstractNumId="3" w15:restartNumberingAfterBreak="0">
    <w:nsid w:val="19C3097E"/>
    <w:multiLevelType w:val="hybridMultilevel"/>
    <w:tmpl w:val="9294BA32"/>
    <w:lvl w:ilvl="0" w:tplc="BAC4A554">
      <w:numFmt w:val="bullet"/>
      <w:lvlText w:val="-"/>
      <w:lvlJc w:val="left"/>
      <w:pPr>
        <w:ind w:left="28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2F982E80">
      <w:numFmt w:val="bullet"/>
      <w:lvlText w:val="•"/>
      <w:lvlJc w:val="left"/>
      <w:pPr>
        <w:ind w:left="1229" w:hanging="164"/>
      </w:pPr>
      <w:rPr>
        <w:rFonts w:hint="default"/>
        <w:lang w:val="ru-RU" w:eastAsia="en-US" w:bidi="ar-SA"/>
      </w:rPr>
    </w:lvl>
    <w:lvl w:ilvl="2" w:tplc="5EBE09AE">
      <w:numFmt w:val="bullet"/>
      <w:lvlText w:val="•"/>
      <w:lvlJc w:val="left"/>
      <w:pPr>
        <w:ind w:left="2179" w:hanging="164"/>
      </w:pPr>
      <w:rPr>
        <w:rFonts w:hint="default"/>
        <w:lang w:val="ru-RU" w:eastAsia="en-US" w:bidi="ar-SA"/>
      </w:rPr>
    </w:lvl>
    <w:lvl w:ilvl="3" w:tplc="B876F7F8">
      <w:numFmt w:val="bullet"/>
      <w:lvlText w:val="•"/>
      <w:lvlJc w:val="left"/>
      <w:pPr>
        <w:ind w:left="3129" w:hanging="164"/>
      </w:pPr>
      <w:rPr>
        <w:rFonts w:hint="default"/>
        <w:lang w:val="ru-RU" w:eastAsia="en-US" w:bidi="ar-SA"/>
      </w:rPr>
    </w:lvl>
    <w:lvl w:ilvl="4" w:tplc="91666E4C">
      <w:numFmt w:val="bullet"/>
      <w:lvlText w:val="•"/>
      <w:lvlJc w:val="left"/>
      <w:pPr>
        <w:ind w:left="4079" w:hanging="164"/>
      </w:pPr>
      <w:rPr>
        <w:rFonts w:hint="default"/>
        <w:lang w:val="ru-RU" w:eastAsia="en-US" w:bidi="ar-SA"/>
      </w:rPr>
    </w:lvl>
    <w:lvl w:ilvl="5" w:tplc="BB22B8EE">
      <w:numFmt w:val="bullet"/>
      <w:lvlText w:val="•"/>
      <w:lvlJc w:val="left"/>
      <w:pPr>
        <w:ind w:left="5029" w:hanging="164"/>
      </w:pPr>
      <w:rPr>
        <w:rFonts w:hint="default"/>
        <w:lang w:val="ru-RU" w:eastAsia="en-US" w:bidi="ar-SA"/>
      </w:rPr>
    </w:lvl>
    <w:lvl w:ilvl="6" w:tplc="357894FC">
      <w:numFmt w:val="bullet"/>
      <w:lvlText w:val="•"/>
      <w:lvlJc w:val="left"/>
      <w:pPr>
        <w:ind w:left="5979" w:hanging="164"/>
      </w:pPr>
      <w:rPr>
        <w:rFonts w:hint="default"/>
        <w:lang w:val="ru-RU" w:eastAsia="en-US" w:bidi="ar-SA"/>
      </w:rPr>
    </w:lvl>
    <w:lvl w:ilvl="7" w:tplc="1DCC8F14">
      <w:numFmt w:val="bullet"/>
      <w:lvlText w:val="•"/>
      <w:lvlJc w:val="left"/>
      <w:pPr>
        <w:ind w:left="6929" w:hanging="164"/>
      </w:pPr>
      <w:rPr>
        <w:rFonts w:hint="default"/>
        <w:lang w:val="ru-RU" w:eastAsia="en-US" w:bidi="ar-SA"/>
      </w:rPr>
    </w:lvl>
    <w:lvl w:ilvl="8" w:tplc="63923E04">
      <w:numFmt w:val="bullet"/>
      <w:lvlText w:val="•"/>
      <w:lvlJc w:val="left"/>
      <w:pPr>
        <w:ind w:left="7879" w:hanging="164"/>
      </w:pPr>
      <w:rPr>
        <w:rFonts w:hint="default"/>
        <w:lang w:val="ru-RU" w:eastAsia="en-US" w:bidi="ar-SA"/>
      </w:rPr>
    </w:lvl>
  </w:abstractNum>
  <w:abstractNum w:abstractNumId="4" w15:restartNumberingAfterBreak="0">
    <w:nsid w:val="29E7425A"/>
    <w:multiLevelType w:val="hybridMultilevel"/>
    <w:tmpl w:val="79900C9C"/>
    <w:lvl w:ilvl="0" w:tplc="16226038">
      <w:numFmt w:val="bullet"/>
      <w:lvlText w:val="–"/>
      <w:lvlJc w:val="left"/>
      <w:pPr>
        <w:ind w:left="282" w:hanging="231"/>
      </w:pPr>
      <w:rPr>
        <w:rFonts w:ascii="Times New Roman" w:eastAsia="Times New Roman" w:hAnsi="Times New Roman" w:cs="Times New Roman" w:hint="default"/>
        <w:b w:val="0"/>
        <w:bCs w:val="0"/>
        <w:i w:val="0"/>
        <w:iCs w:val="0"/>
        <w:spacing w:val="0"/>
        <w:w w:val="99"/>
        <w:sz w:val="28"/>
        <w:szCs w:val="28"/>
        <w:lang w:val="ru-RU" w:eastAsia="en-US" w:bidi="ar-SA"/>
      </w:rPr>
    </w:lvl>
    <w:lvl w:ilvl="1" w:tplc="C26E76E2">
      <w:numFmt w:val="bullet"/>
      <w:lvlText w:val="•"/>
      <w:lvlJc w:val="left"/>
      <w:pPr>
        <w:ind w:left="1229" w:hanging="231"/>
      </w:pPr>
      <w:rPr>
        <w:rFonts w:hint="default"/>
        <w:lang w:val="ru-RU" w:eastAsia="en-US" w:bidi="ar-SA"/>
      </w:rPr>
    </w:lvl>
    <w:lvl w:ilvl="2" w:tplc="3DAE9D1A">
      <w:numFmt w:val="bullet"/>
      <w:lvlText w:val="•"/>
      <w:lvlJc w:val="left"/>
      <w:pPr>
        <w:ind w:left="2179" w:hanging="231"/>
      </w:pPr>
      <w:rPr>
        <w:rFonts w:hint="default"/>
        <w:lang w:val="ru-RU" w:eastAsia="en-US" w:bidi="ar-SA"/>
      </w:rPr>
    </w:lvl>
    <w:lvl w:ilvl="3" w:tplc="6C3CBA9A">
      <w:numFmt w:val="bullet"/>
      <w:lvlText w:val="•"/>
      <w:lvlJc w:val="left"/>
      <w:pPr>
        <w:ind w:left="3129" w:hanging="231"/>
      </w:pPr>
      <w:rPr>
        <w:rFonts w:hint="default"/>
        <w:lang w:val="ru-RU" w:eastAsia="en-US" w:bidi="ar-SA"/>
      </w:rPr>
    </w:lvl>
    <w:lvl w:ilvl="4" w:tplc="2E76D7B2">
      <w:numFmt w:val="bullet"/>
      <w:lvlText w:val="•"/>
      <w:lvlJc w:val="left"/>
      <w:pPr>
        <w:ind w:left="4079" w:hanging="231"/>
      </w:pPr>
      <w:rPr>
        <w:rFonts w:hint="default"/>
        <w:lang w:val="ru-RU" w:eastAsia="en-US" w:bidi="ar-SA"/>
      </w:rPr>
    </w:lvl>
    <w:lvl w:ilvl="5" w:tplc="651C5C82">
      <w:numFmt w:val="bullet"/>
      <w:lvlText w:val="•"/>
      <w:lvlJc w:val="left"/>
      <w:pPr>
        <w:ind w:left="5029" w:hanging="231"/>
      </w:pPr>
      <w:rPr>
        <w:rFonts w:hint="default"/>
        <w:lang w:val="ru-RU" w:eastAsia="en-US" w:bidi="ar-SA"/>
      </w:rPr>
    </w:lvl>
    <w:lvl w:ilvl="6" w:tplc="6AC2ED80">
      <w:numFmt w:val="bullet"/>
      <w:lvlText w:val="•"/>
      <w:lvlJc w:val="left"/>
      <w:pPr>
        <w:ind w:left="5979" w:hanging="231"/>
      </w:pPr>
      <w:rPr>
        <w:rFonts w:hint="default"/>
        <w:lang w:val="ru-RU" w:eastAsia="en-US" w:bidi="ar-SA"/>
      </w:rPr>
    </w:lvl>
    <w:lvl w:ilvl="7" w:tplc="F94EEBBA">
      <w:numFmt w:val="bullet"/>
      <w:lvlText w:val="•"/>
      <w:lvlJc w:val="left"/>
      <w:pPr>
        <w:ind w:left="6929" w:hanging="231"/>
      </w:pPr>
      <w:rPr>
        <w:rFonts w:hint="default"/>
        <w:lang w:val="ru-RU" w:eastAsia="en-US" w:bidi="ar-SA"/>
      </w:rPr>
    </w:lvl>
    <w:lvl w:ilvl="8" w:tplc="013A4788">
      <w:numFmt w:val="bullet"/>
      <w:lvlText w:val="•"/>
      <w:lvlJc w:val="left"/>
      <w:pPr>
        <w:ind w:left="7879" w:hanging="231"/>
      </w:pPr>
      <w:rPr>
        <w:rFonts w:hint="default"/>
        <w:lang w:val="ru-RU" w:eastAsia="en-US" w:bidi="ar-SA"/>
      </w:rPr>
    </w:lvl>
  </w:abstractNum>
  <w:abstractNum w:abstractNumId="5" w15:restartNumberingAfterBreak="0">
    <w:nsid w:val="2B57638E"/>
    <w:multiLevelType w:val="hybridMultilevel"/>
    <w:tmpl w:val="1C48678C"/>
    <w:lvl w:ilvl="0" w:tplc="D9680C72">
      <w:start w:val="1"/>
      <w:numFmt w:val="decimal"/>
      <w:lvlText w:val="%1."/>
      <w:lvlJc w:val="left"/>
      <w:pPr>
        <w:ind w:left="282" w:hanging="70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6B0CAD2">
      <w:numFmt w:val="bullet"/>
      <w:lvlText w:val="•"/>
      <w:lvlJc w:val="left"/>
      <w:pPr>
        <w:ind w:left="1229" w:hanging="706"/>
      </w:pPr>
      <w:rPr>
        <w:rFonts w:hint="default"/>
        <w:lang w:val="ru-RU" w:eastAsia="en-US" w:bidi="ar-SA"/>
      </w:rPr>
    </w:lvl>
    <w:lvl w:ilvl="2" w:tplc="7A56AA6C">
      <w:numFmt w:val="bullet"/>
      <w:lvlText w:val="•"/>
      <w:lvlJc w:val="left"/>
      <w:pPr>
        <w:ind w:left="2179" w:hanging="706"/>
      </w:pPr>
      <w:rPr>
        <w:rFonts w:hint="default"/>
        <w:lang w:val="ru-RU" w:eastAsia="en-US" w:bidi="ar-SA"/>
      </w:rPr>
    </w:lvl>
    <w:lvl w:ilvl="3" w:tplc="9834AD08">
      <w:numFmt w:val="bullet"/>
      <w:lvlText w:val="•"/>
      <w:lvlJc w:val="left"/>
      <w:pPr>
        <w:ind w:left="3129" w:hanging="706"/>
      </w:pPr>
      <w:rPr>
        <w:rFonts w:hint="default"/>
        <w:lang w:val="ru-RU" w:eastAsia="en-US" w:bidi="ar-SA"/>
      </w:rPr>
    </w:lvl>
    <w:lvl w:ilvl="4" w:tplc="7F3C9C18">
      <w:numFmt w:val="bullet"/>
      <w:lvlText w:val="•"/>
      <w:lvlJc w:val="left"/>
      <w:pPr>
        <w:ind w:left="4079" w:hanging="706"/>
      </w:pPr>
      <w:rPr>
        <w:rFonts w:hint="default"/>
        <w:lang w:val="ru-RU" w:eastAsia="en-US" w:bidi="ar-SA"/>
      </w:rPr>
    </w:lvl>
    <w:lvl w:ilvl="5" w:tplc="E896757C">
      <w:numFmt w:val="bullet"/>
      <w:lvlText w:val="•"/>
      <w:lvlJc w:val="left"/>
      <w:pPr>
        <w:ind w:left="5029" w:hanging="706"/>
      </w:pPr>
      <w:rPr>
        <w:rFonts w:hint="default"/>
        <w:lang w:val="ru-RU" w:eastAsia="en-US" w:bidi="ar-SA"/>
      </w:rPr>
    </w:lvl>
    <w:lvl w:ilvl="6" w:tplc="B158FBF6">
      <w:numFmt w:val="bullet"/>
      <w:lvlText w:val="•"/>
      <w:lvlJc w:val="left"/>
      <w:pPr>
        <w:ind w:left="5979" w:hanging="706"/>
      </w:pPr>
      <w:rPr>
        <w:rFonts w:hint="default"/>
        <w:lang w:val="ru-RU" w:eastAsia="en-US" w:bidi="ar-SA"/>
      </w:rPr>
    </w:lvl>
    <w:lvl w:ilvl="7" w:tplc="C17C4F46">
      <w:numFmt w:val="bullet"/>
      <w:lvlText w:val="•"/>
      <w:lvlJc w:val="left"/>
      <w:pPr>
        <w:ind w:left="6929" w:hanging="706"/>
      </w:pPr>
      <w:rPr>
        <w:rFonts w:hint="default"/>
        <w:lang w:val="ru-RU" w:eastAsia="en-US" w:bidi="ar-SA"/>
      </w:rPr>
    </w:lvl>
    <w:lvl w:ilvl="8" w:tplc="7E6C600E">
      <w:numFmt w:val="bullet"/>
      <w:lvlText w:val="•"/>
      <w:lvlJc w:val="left"/>
      <w:pPr>
        <w:ind w:left="7879" w:hanging="706"/>
      </w:pPr>
      <w:rPr>
        <w:rFonts w:hint="default"/>
        <w:lang w:val="ru-RU" w:eastAsia="en-US" w:bidi="ar-SA"/>
      </w:rPr>
    </w:lvl>
  </w:abstractNum>
  <w:abstractNum w:abstractNumId="6" w15:restartNumberingAfterBreak="0">
    <w:nsid w:val="2F4071CC"/>
    <w:multiLevelType w:val="hybridMultilevel"/>
    <w:tmpl w:val="E96C93B8"/>
    <w:lvl w:ilvl="0" w:tplc="95E27D7E">
      <w:numFmt w:val="bullet"/>
      <w:lvlText w:val="-"/>
      <w:lvlJc w:val="left"/>
      <w:pPr>
        <w:ind w:left="206" w:hanging="207"/>
      </w:pPr>
      <w:rPr>
        <w:rFonts w:ascii="Times New Roman" w:eastAsia="Times New Roman" w:hAnsi="Times New Roman" w:cs="Times New Roman" w:hint="default"/>
        <w:b w:val="0"/>
        <w:bCs w:val="0"/>
        <w:i w:val="0"/>
        <w:iCs w:val="0"/>
        <w:spacing w:val="0"/>
        <w:w w:val="99"/>
        <w:sz w:val="25"/>
        <w:szCs w:val="25"/>
        <w:lang w:val="ru-RU" w:eastAsia="en-US" w:bidi="ar-SA"/>
      </w:rPr>
    </w:lvl>
    <w:lvl w:ilvl="1" w:tplc="C9BA9E2E">
      <w:numFmt w:val="bullet"/>
      <w:lvlText w:val="•"/>
      <w:lvlJc w:val="left"/>
      <w:pPr>
        <w:ind w:left="340" w:hanging="207"/>
      </w:pPr>
      <w:rPr>
        <w:rFonts w:hint="default"/>
        <w:lang w:val="ru-RU" w:eastAsia="en-US" w:bidi="ar-SA"/>
      </w:rPr>
    </w:lvl>
    <w:lvl w:ilvl="2" w:tplc="E0906FD2">
      <w:numFmt w:val="bullet"/>
      <w:lvlText w:val="•"/>
      <w:lvlJc w:val="left"/>
      <w:pPr>
        <w:ind w:left="480" w:hanging="207"/>
      </w:pPr>
      <w:rPr>
        <w:rFonts w:hint="default"/>
        <w:lang w:val="ru-RU" w:eastAsia="en-US" w:bidi="ar-SA"/>
      </w:rPr>
    </w:lvl>
    <w:lvl w:ilvl="3" w:tplc="27F8CE84">
      <w:numFmt w:val="bullet"/>
      <w:lvlText w:val="•"/>
      <w:lvlJc w:val="left"/>
      <w:pPr>
        <w:ind w:left="620" w:hanging="207"/>
      </w:pPr>
      <w:rPr>
        <w:rFonts w:hint="default"/>
        <w:lang w:val="ru-RU" w:eastAsia="en-US" w:bidi="ar-SA"/>
      </w:rPr>
    </w:lvl>
    <w:lvl w:ilvl="4" w:tplc="2B048BB4">
      <w:numFmt w:val="bullet"/>
      <w:lvlText w:val="•"/>
      <w:lvlJc w:val="left"/>
      <w:pPr>
        <w:ind w:left="761" w:hanging="207"/>
      </w:pPr>
      <w:rPr>
        <w:rFonts w:hint="default"/>
        <w:lang w:val="ru-RU" w:eastAsia="en-US" w:bidi="ar-SA"/>
      </w:rPr>
    </w:lvl>
    <w:lvl w:ilvl="5" w:tplc="E09A03F6">
      <w:numFmt w:val="bullet"/>
      <w:lvlText w:val="•"/>
      <w:lvlJc w:val="left"/>
      <w:pPr>
        <w:ind w:left="901" w:hanging="207"/>
      </w:pPr>
      <w:rPr>
        <w:rFonts w:hint="default"/>
        <w:lang w:val="ru-RU" w:eastAsia="en-US" w:bidi="ar-SA"/>
      </w:rPr>
    </w:lvl>
    <w:lvl w:ilvl="6" w:tplc="55229312">
      <w:numFmt w:val="bullet"/>
      <w:lvlText w:val="•"/>
      <w:lvlJc w:val="left"/>
      <w:pPr>
        <w:ind w:left="1041" w:hanging="207"/>
      </w:pPr>
      <w:rPr>
        <w:rFonts w:hint="default"/>
        <w:lang w:val="ru-RU" w:eastAsia="en-US" w:bidi="ar-SA"/>
      </w:rPr>
    </w:lvl>
    <w:lvl w:ilvl="7" w:tplc="86389012">
      <w:numFmt w:val="bullet"/>
      <w:lvlText w:val="•"/>
      <w:lvlJc w:val="left"/>
      <w:pPr>
        <w:ind w:left="1182" w:hanging="207"/>
      </w:pPr>
      <w:rPr>
        <w:rFonts w:hint="default"/>
        <w:lang w:val="ru-RU" w:eastAsia="en-US" w:bidi="ar-SA"/>
      </w:rPr>
    </w:lvl>
    <w:lvl w:ilvl="8" w:tplc="649E9370">
      <w:numFmt w:val="bullet"/>
      <w:lvlText w:val="•"/>
      <w:lvlJc w:val="left"/>
      <w:pPr>
        <w:ind w:left="1322" w:hanging="207"/>
      </w:pPr>
      <w:rPr>
        <w:rFonts w:hint="default"/>
        <w:lang w:val="ru-RU" w:eastAsia="en-US" w:bidi="ar-SA"/>
      </w:rPr>
    </w:lvl>
  </w:abstractNum>
  <w:abstractNum w:abstractNumId="7" w15:restartNumberingAfterBreak="0">
    <w:nsid w:val="305A29FA"/>
    <w:multiLevelType w:val="hybridMultilevel"/>
    <w:tmpl w:val="226AC1B2"/>
    <w:lvl w:ilvl="0" w:tplc="635C5FC2">
      <w:numFmt w:val="bullet"/>
      <w:lvlText w:val="-"/>
      <w:lvlJc w:val="left"/>
      <w:pPr>
        <w:ind w:left="282" w:hanging="308"/>
      </w:pPr>
      <w:rPr>
        <w:rFonts w:ascii="Times New Roman" w:eastAsia="Times New Roman" w:hAnsi="Times New Roman" w:cs="Times New Roman" w:hint="default"/>
        <w:b w:val="0"/>
        <w:bCs w:val="0"/>
        <w:i w:val="0"/>
        <w:iCs w:val="0"/>
        <w:spacing w:val="0"/>
        <w:w w:val="99"/>
        <w:sz w:val="28"/>
        <w:szCs w:val="28"/>
        <w:lang w:val="ru-RU" w:eastAsia="en-US" w:bidi="ar-SA"/>
      </w:rPr>
    </w:lvl>
    <w:lvl w:ilvl="1" w:tplc="22707F4C">
      <w:numFmt w:val="bullet"/>
      <w:lvlText w:val="•"/>
      <w:lvlJc w:val="left"/>
      <w:pPr>
        <w:ind w:left="1229" w:hanging="308"/>
      </w:pPr>
      <w:rPr>
        <w:rFonts w:hint="default"/>
        <w:lang w:val="ru-RU" w:eastAsia="en-US" w:bidi="ar-SA"/>
      </w:rPr>
    </w:lvl>
    <w:lvl w:ilvl="2" w:tplc="F6ACD77A">
      <w:numFmt w:val="bullet"/>
      <w:lvlText w:val="•"/>
      <w:lvlJc w:val="left"/>
      <w:pPr>
        <w:ind w:left="2179" w:hanging="308"/>
      </w:pPr>
      <w:rPr>
        <w:rFonts w:hint="default"/>
        <w:lang w:val="ru-RU" w:eastAsia="en-US" w:bidi="ar-SA"/>
      </w:rPr>
    </w:lvl>
    <w:lvl w:ilvl="3" w:tplc="E7986290">
      <w:numFmt w:val="bullet"/>
      <w:lvlText w:val="•"/>
      <w:lvlJc w:val="left"/>
      <w:pPr>
        <w:ind w:left="3129" w:hanging="308"/>
      </w:pPr>
      <w:rPr>
        <w:rFonts w:hint="default"/>
        <w:lang w:val="ru-RU" w:eastAsia="en-US" w:bidi="ar-SA"/>
      </w:rPr>
    </w:lvl>
    <w:lvl w:ilvl="4" w:tplc="8EEA50D2">
      <w:numFmt w:val="bullet"/>
      <w:lvlText w:val="•"/>
      <w:lvlJc w:val="left"/>
      <w:pPr>
        <w:ind w:left="4079" w:hanging="308"/>
      </w:pPr>
      <w:rPr>
        <w:rFonts w:hint="default"/>
        <w:lang w:val="ru-RU" w:eastAsia="en-US" w:bidi="ar-SA"/>
      </w:rPr>
    </w:lvl>
    <w:lvl w:ilvl="5" w:tplc="EC0E7DCA">
      <w:numFmt w:val="bullet"/>
      <w:lvlText w:val="•"/>
      <w:lvlJc w:val="left"/>
      <w:pPr>
        <w:ind w:left="5029" w:hanging="308"/>
      </w:pPr>
      <w:rPr>
        <w:rFonts w:hint="default"/>
        <w:lang w:val="ru-RU" w:eastAsia="en-US" w:bidi="ar-SA"/>
      </w:rPr>
    </w:lvl>
    <w:lvl w:ilvl="6" w:tplc="4B72DAC8">
      <w:numFmt w:val="bullet"/>
      <w:lvlText w:val="•"/>
      <w:lvlJc w:val="left"/>
      <w:pPr>
        <w:ind w:left="5979" w:hanging="308"/>
      </w:pPr>
      <w:rPr>
        <w:rFonts w:hint="default"/>
        <w:lang w:val="ru-RU" w:eastAsia="en-US" w:bidi="ar-SA"/>
      </w:rPr>
    </w:lvl>
    <w:lvl w:ilvl="7" w:tplc="CD4C7FAA">
      <w:numFmt w:val="bullet"/>
      <w:lvlText w:val="•"/>
      <w:lvlJc w:val="left"/>
      <w:pPr>
        <w:ind w:left="6929" w:hanging="308"/>
      </w:pPr>
      <w:rPr>
        <w:rFonts w:hint="default"/>
        <w:lang w:val="ru-RU" w:eastAsia="en-US" w:bidi="ar-SA"/>
      </w:rPr>
    </w:lvl>
    <w:lvl w:ilvl="8" w:tplc="2BCA4AF0">
      <w:numFmt w:val="bullet"/>
      <w:lvlText w:val="•"/>
      <w:lvlJc w:val="left"/>
      <w:pPr>
        <w:ind w:left="7879" w:hanging="308"/>
      </w:pPr>
      <w:rPr>
        <w:rFonts w:hint="default"/>
        <w:lang w:val="ru-RU" w:eastAsia="en-US" w:bidi="ar-SA"/>
      </w:rPr>
    </w:lvl>
  </w:abstractNum>
  <w:abstractNum w:abstractNumId="8" w15:restartNumberingAfterBreak="0">
    <w:nsid w:val="306E377F"/>
    <w:multiLevelType w:val="hybridMultilevel"/>
    <w:tmpl w:val="6994C5A0"/>
    <w:lvl w:ilvl="0" w:tplc="353A701C">
      <w:numFmt w:val="bullet"/>
      <w:lvlText w:val="–"/>
      <w:lvlJc w:val="left"/>
      <w:pPr>
        <w:ind w:left="282" w:hanging="212"/>
      </w:pPr>
      <w:rPr>
        <w:rFonts w:ascii="Times New Roman" w:eastAsia="Times New Roman" w:hAnsi="Times New Roman" w:cs="Times New Roman" w:hint="default"/>
        <w:b w:val="0"/>
        <w:bCs w:val="0"/>
        <w:i w:val="0"/>
        <w:iCs w:val="0"/>
        <w:spacing w:val="0"/>
        <w:w w:val="99"/>
        <w:sz w:val="28"/>
        <w:szCs w:val="28"/>
        <w:lang w:val="ru-RU" w:eastAsia="en-US" w:bidi="ar-SA"/>
      </w:rPr>
    </w:lvl>
    <w:lvl w:ilvl="1" w:tplc="6824914E">
      <w:numFmt w:val="bullet"/>
      <w:lvlText w:val="•"/>
      <w:lvlJc w:val="left"/>
      <w:pPr>
        <w:ind w:left="1229" w:hanging="212"/>
      </w:pPr>
      <w:rPr>
        <w:rFonts w:hint="default"/>
        <w:lang w:val="ru-RU" w:eastAsia="en-US" w:bidi="ar-SA"/>
      </w:rPr>
    </w:lvl>
    <w:lvl w:ilvl="2" w:tplc="E7D42E14">
      <w:numFmt w:val="bullet"/>
      <w:lvlText w:val="•"/>
      <w:lvlJc w:val="left"/>
      <w:pPr>
        <w:ind w:left="2179" w:hanging="212"/>
      </w:pPr>
      <w:rPr>
        <w:rFonts w:hint="default"/>
        <w:lang w:val="ru-RU" w:eastAsia="en-US" w:bidi="ar-SA"/>
      </w:rPr>
    </w:lvl>
    <w:lvl w:ilvl="3" w:tplc="31C26CC8">
      <w:numFmt w:val="bullet"/>
      <w:lvlText w:val="•"/>
      <w:lvlJc w:val="left"/>
      <w:pPr>
        <w:ind w:left="3129" w:hanging="212"/>
      </w:pPr>
      <w:rPr>
        <w:rFonts w:hint="default"/>
        <w:lang w:val="ru-RU" w:eastAsia="en-US" w:bidi="ar-SA"/>
      </w:rPr>
    </w:lvl>
    <w:lvl w:ilvl="4" w:tplc="C58892D6">
      <w:numFmt w:val="bullet"/>
      <w:lvlText w:val="•"/>
      <w:lvlJc w:val="left"/>
      <w:pPr>
        <w:ind w:left="4079" w:hanging="212"/>
      </w:pPr>
      <w:rPr>
        <w:rFonts w:hint="default"/>
        <w:lang w:val="ru-RU" w:eastAsia="en-US" w:bidi="ar-SA"/>
      </w:rPr>
    </w:lvl>
    <w:lvl w:ilvl="5" w:tplc="BBCE7B74">
      <w:numFmt w:val="bullet"/>
      <w:lvlText w:val="•"/>
      <w:lvlJc w:val="left"/>
      <w:pPr>
        <w:ind w:left="5029" w:hanging="212"/>
      </w:pPr>
      <w:rPr>
        <w:rFonts w:hint="default"/>
        <w:lang w:val="ru-RU" w:eastAsia="en-US" w:bidi="ar-SA"/>
      </w:rPr>
    </w:lvl>
    <w:lvl w:ilvl="6" w:tplc="6D94645C">
      <w:numFmt w:val="bullet"/>
      <w:lvlText w:val="•"/>
      <w:lvlJc w:val="left"/>
      <w:pPr>
        <w:ind w:left="5979" w:hanging="212"/>
      </w:pPr>
      <w:rPr>
        <w:rFonts w:hint="default"/>
        <w:lang w:val="ru-RU" w:eastAsia="en-US" w:bidi="ar-SA"/>
      </w:rPr>
    </w:lvl>
    <w:lvl w:ilvl="7" w:tplc="92DCAF2A">
      <w:numFmt w:val="bullet"/>
      <w:lvlText w:val="•"/>
      <w:lvlJc w:val="left"/>
      <w:pPr>
        <w:ind w:left="6929" w:hanging="212"/>
      </w:pPr>
      <w:rPr>
        <w:rFonts w:hint="default"/>
        <w:lang w:val="ru-RU" w:eastAsia="en-US" w:bidi="ar-SA"/>
      </w:rPr>
    </w:lvl>
    <w:lvl w:ilvl="8" w:tplc="640A4490">
      <w:numFmt w:val="bullet"/>
      <w:lvlText w:val="•"/>
      <w:lvlJc w:val="left"/>
      <w:pPr>
        <w:ind w:left="7879" w:hanging="212"/>
      </w:pPr>
      <w:rPr>
        <w:rFonts w:hint="default"/>
        <w:lang w:val="ru-RU" w:eastAsia="en-US" w:bidi="ar-SA"/>
      </w:rPr>
    </w:lvl>
  </w:abstractNum>
  <w:abstractNum w:abstractNumId="9" w15:restartNumberingAfterBreak="0">
    <w:nsid w:val="32C2790F"/>
    <w:multiLevelType w:val="hybridMultilevel"/>
    <w:tmpl w:val="1E2C0544"/>
    <w:lvl w:ilvl="0" w:tplc="7D9A110E">
      <w:numFmt w:val="bullet"/>
      <w:lvlText w:val=""/>
      <w:lvlJc w:val="left"/>
      <w:pPr>
        <w:ind w:left="282" w:hanging="423"/>
      </w:pPr>
      <w:rPr>
        <w:rFonts w:ascii="Symbol" w:eastAsia="Symbol" w:hAnsi="Symbol" w:cs="Symbol" w:hint="default"/>
        <w:b w:val="0"/>
        <w:bCs w:val="0"/>
        <w:i w:val="0"/>
        <w:iCs w:val="0"/>
        <w:spacing w:val="0"/>
        <w:w w:val="99"/>
        <w:sz w:val="28"/>
        <w:szCs w:val="28"/>
        <w:lang w:val="ru-RU" w:eastAsia="en-US" w:bidi="ar-SA"/>
      </w:rPr>
    </w:lvl>
    <w:lvl w:ilvl="1" w:tplc="8264D8B4">
      <w:numFmt w:val="bullet"/>
      <w:lvlText w:val="•"/>
      <w:lvlJc w:val="left"/>
      <w:pPr>
        <w:ind w:left="1229" w:hanging="423"/>
      </w:pPr>
      <w:rPr>
        <w:rFonts w:hint="default"/>
        <w:lang w:val="ru-RU" w:eastAsia="en-US" w:bidi="ar-SA"/>
      </w:rPr>
    </w:lvl>
    <w:lvl w:ilvl="2" w:tplc="2CBC91E6">
      <w:numFmt w:val="bullet"/>
      <w:lvlText w:val="•"/>
      <w:lvlJc w:val="left"/>
      <w:pPr>
        <w:ind w:left="2179" w:hanging="423"/>
      </w:pPr>
      <w:rPr>
        <w:rFonts w:hint="default"/>
        <w:lang w:val="ru-RU" w:eastAsia="en-US" w:bidi="ar-SA"/>
      </w:rPr>
    </w:lvl>
    <w:lvl w:ilvl="3" w:tplc="C2907F0A">
      <w:numFmt w:val="bullet"/>
      <w:lvlText w:val="•"/>
      <w:lvlJc w:val="left"/>
      <w:pPr>
        <w:ind w:left="3129" w:hanging="423"/>
      </w:pPr>
      <w:rPr>
        <w:rFonts w:hint="default"/>
        <w:lang w:val="ru-RU" w:eastAsia="en-US" w:bidi="ar-SA"/>
      </w:rPr>
    </w:lvl>
    <w:lvl w:ilvl="4" w:tplc="4688673E">
      <w:numFmt w:val="bullet"/>
      <w:lvlText w:val="•"/>
      <w:lvlJc w:val="left"/>
      <w:pPr>
        <w:ind w:left="4079" w:hanging="423"/>
      </w:pPr>
      <w:rPr>
        <w:rFonts w:hint="default"/>
        <w:lang w:val="ru-RU" w:eastAsia="en-US" w:bidi="ar-SA"/>
      </w:rPr>
    </w:lvl>
    <w:lvl w:ilvl="5" w:tplc="30C09A5E">
      <w:numFmt w:val="bullet"/>
      <w:lvlText w:val="•"/>
      <w:lvlJc w:val="left"/>
      <w:pPr>
        <w:ind w:left="5029" w:hanging="423"/>
      </w:pPr>
      <w:rPr>
        <w:rFonts w:hint="default"/>
        <w:lang w:val="ru-RU" w:eastAsia="en-US" w:bidi="ar-SA"/>
      </w:rPr>
    </w:lvl>
    <w:lvl w:ilvl="6" w:tplc="A4A60902">
      <w:numFmt w:val="bullet"/>
      <w:lvlText w:val="•"/>
      <w:lvlJc w:val="left"/>
      <w:pPr>
        <w:ind w:left="5979" w:hanging="423"/>
      </w:pPr>
      <w:rPr>
        <w:rFonts w:hint="default"/>
        <w:lang w:val="ru-RU" w:eastAsia="en-US" w:bidi="ar-SA"/>
      </w:rPr>
    </w:lvl>
    <w:lvl w:ilvl="7" w:tplc="13B6693E">
      <w:numFmt w:val="bullet"/>
      <w:lvlText w:val="•"/>
      <w:lvlJc w:val="left"/>
      <w:pPr>
        <w:ind w:left="6929" w:hanging="423"/>
      </w:pPr>
      <w:rPr>
        <w:rFonts w:hint="default"/>
        <w:lang w:val="ru-RU" w:eastAsia="en-US" w:bidi="ar-SA"/>
      </w:rPr>
    </w:lvl>
    <w:lvl w:ilvl="8" w:tplc="DFE87502">
      <w:numFmt w:val="bullet"/>
      <w:lvlText w:val="•"/>
      <w:lvlJc w:val="left"/>
      <w:pPr>
        <w:ind w:left="7879" w:hanging="423"/>
      </w:pPr>
      <w:rPr>
        <w:rFonts w:hint="default"/>
        <w:lang w:val="ru-RU" w:eastAsia="en-US" w:bidi="ar-SA"/>
      </w:rPr>
    </w:lvl>
  </w:abstractNum>
  <w:abstractNum w:abstractNumId="10" w15:restartNumberingAfterBreak="0">
    <w:nsid w:val="46B31019"/>
    <w:multiLevelType w:val="hybridMultilevel"/>
    <w:tmpl w:val="6B80745A"/>
    <w:lvl w:ilvl="0" w:tplc="2F7C1A24">
      <w:numFmt w:val="bullet"/>
      <w:lvlText w:val="-"/>
      <w:lvlJc w:val="left"/>
      <w:pPr>
        <w:ind w:left="875" w:hanging="145"/>
      </w:pPr>
      <w:rPr>
        <w:rFonts w:ascii="Times New Roman" w:eastAsia="Times New Roman" w:hAnsi="Times New Roman" w:cs="Times New Roman" w:hint="default"/>
        <w:spacing w:val="0"/>
        <w:w w:val="99"/>
        <w:lang w:val="ru-RU" w:eastAsia="en-US" w:bidi="ar-SA"/>
      </w:rPr>
    </w:lvl>
    <w:lvl w:ilvl="1" w:tplc="21784A92">
      <w:numFmt w:val="bullet"/>
      <w:lvlText w:val="-"/>
      <w:lvlJc w:val="left"/>
      <w:pPr>
        <w:ind w:left="875" w:hanging="144"/>
      </w:pPr>
      <w:rPr>
        <w:rFonts w:ascii="Times New Roman" w:eastAsia="Times New Roman" w:hAnsi="Times New Roman" w:cs="Times New Roman" w:hint="default"/>
        <w:b w:val="0"/>
        <w:bCs w:val="0"/>
        <w:i w:val="0"/>
        <w:iCs w:val="0"/>
        <w:spacing w:val="0"/>
        <w:w w:val="99"/>
        <w:sz w:val="25"/>
        <w:szCs w:val="25"/>
        <w:lang w:val="ru-RU" w:eastAsia="en-US" w:bidi="ar-SA"/>
      </w:rPr>
    </w:lvl>
    <w:lvl w:ilvl="2" w:tplc="3880F328">
      <w:numFmt w:val="bullet"/>
      <w:lvlText w:val="•"/>
      <w:lvlJc w:val="left"/>
      <w:pPr>
        <w:ind w:left="1528" w:hanging="144"/>
      </w:pPr>
      <w:rPr>
        <w:rFonts w:hint="default"/>
        <w:lang w:val="ru-RU" w:eastAsia="en-US" w:bidi="ar-SA"/>
      </w:rPr>
    </w:lvl>
    <w:lvl w:ilvl="3" w:tplc="F392F100">
      <w:numFmt w:val="bullet"/>
      <w:lvlText w:val="•"/>
      <w:lvlJc w:val="left"/>
      <w:pPr>
        <w:ind w:left="1852" w:hanging="144"/>
      </w:pPr>
      <w:rPr>
        <w:rFonts w:hint="default"/>
        <w:lang w:val="ru-RU" w:eastAsia="en-US" w:bidi="ar-SA"/>
      </w:rPr>
    </w:lvl>
    <w:lvl w:ilvl="4" w:tplc="3C422968">
      <w:numFmt w:val="bullet"/>
      <w:lvlText w:val="•"/>
      <w:lvlJc w:val="left"/>
      <w:pPr>
        <w:ind w:left="2176" w:hanging="144"/>
      </w:pPr>
      <w:rPr>
        <w:rFonts w:hint="default"/>
        <w:lang w:val="ru-RU" w:eastAsia="en-US" w:bidi="ar-SA"/>
      </w:rPr>
    </w:lvl>
    <w:lvl w:ilvl="5" w:tplc="0648465A">
      <w:numFmt w:val="bullet"/>
      <w:lvlText w:val="•"/>
      <w:lvlJc w:val="left"/>
      <w:pPr>
        <w:ind w:left="2500" w:hanging="144"/>
      </w:pPr>
      <w:rPr>
        <w:rFonts w:hint="default"/>
        <w:lang w:val="ru-RU" w:eastAsia="en-US" w:bidi="ar-SA"/>
      </w:rPr>
    </w:lvl>
    <w:lvl w:ilvl="6" w:tplc="747E7636">
      <w:numFmt w:val="bullet"/>
      <w:lvlText w:val="•"/>
      <w:lvlJc w:val="left"/>
      <w:pPr>
        <w:ind w:left="2824" w:hanging="144"/>
      </w:pPr>
      <w:rPr>
        <w:rFonts w:hint="default"/>
        <w:lang w:val="ru-RU" w:eastAsia="en-US" w:bidi="ar-SA"/>
      </w:rPr>
    </w:lvl>
    <w:lvl w:ilvl="7" w:tplc="993AF092">
      <w:numFmt w:val="bullet"/>
      <w:lvlText w:val="•"/>
      <w:lvlJc w:val="left"/>
      <w:pPr>
        <w:ind w:left="3148" w:hanging="144"/>
      </w:pPr>
      <w:rPr>
        <w:rFonts w:hint="default"/>
        <w:lang w:val="ru-RU" w:eastAsia="en-US" w:bidi="ar-SA"/>
      </w:rPr>
    </w:lvl>
    <w:lvl w:ilvl="8" w:tplc="A4944702">
      <w:numFmt w:val="bullet"/>
      <w:lvlText w:val="•"/>
      <w:lvlJc w:val="left"/>
      <w:pPr>
        <w:ind w:left="3472" w:hanging="144"/>
      </w:pPr>
      <w:rPr>
        <w:rFonts w:hint="default"/>
        <w:lang w:val="ru-RU" w:eastAsia="en-US" w:bidi="ar-SA"/>
      </w:rPr>
    </w:lvl>
  </w:abstractNum>
  <w:abstractNum w:abstractNumId="11" w15:restartNumberingAfterBreak="0">
    <w:nsid w:val="4A6844D1"/>
    <w:multiLevelType w:val="hybridMultilevel"/>
    <w:tmpl w:val="A984D6DE"/>
    <w:lvl w:ilvl="0" w:tplc="8C446F42">
      <w:numFmt w:val="bullet"/>
      <w:lvlText w:val="•"/>
      <w:lvlJc w:val="left"/>
      <w:pPr>
        <w:ind w:left="307" w:hanging="308"/>
      </w:pPr>
      <w:rPr>
        <w:rFonts w:ascii="Times New Roman" w:eastAsia="Times New Roman" w:hAnsi="Times New Roman" w:cs="Times New Roman" w:hint="default"/>
        <w:b w:val="0"/>
        <w:bCs w:val="0"/>
        <w:i w:val="0"/>
        <w:iCs w:val="0"/>
        <w:spacing w:val="0"/>
        <w:w w:val="99"/>
        <w:sz w:val="25"/>
        <w:szCs w:val="25"/>
        <w:lang w:val="ru-RU" w:eastAsia="en-US" w:bidi="ar-SA"/>
      </w:rPr>
    </w:lvl>
    <w:lvl w:ilvl="1" w:tplc="D48691B4">
      <w:numFmt w:val="bullet"/>
      <w:lvlText w:val="•"/>
      <w:lvlJc w:val="left"/>
      <w:pPr>
        <w:ind w:left="700" w:hanging="308"/>
      </w:pPr>
      <w:rPr>
        <w:rFonts w:hint="default"/>
        <w:lang w:val="ru-RU" w:eastAsia="en-US" w:bidi="ar-SA"/>
      </w:rPr>
    </w:lvl>
    <w:lvl w:ilvl="2" w:tplc="4266AE6E">
      <w:numFmt w:val="bullet"/>
      <w:lvlText w:val="•"/>
      <w:lvlJc w:val="left"/>
      <w:pPr>
        <w:ind w:left="1100" w:hanging="308"/>
      </w:pPr>
      <w:rPr>
        <w:rFonts w:hint="default"/>
        <w:lang w:val="ru-RU" w:eastAsia="en-US" w:bidi="ar-SA"/>
      </w:rPr>
    </w:lvl>
    <w:lvl w:ilvl="3" w:tplc="53F66A4E">
      <w:numFmt w:val="bullet"/>
      <w:lvlText w:val="•"/>
      <w:lvlJc w:val="left"/>
      <w:pPr>
        <w:ind w:left="1500" w:hanging="308"/>
      </w:pPr>
      <w:rPr>
        <w:rFonts w:hint="default"/>
        <w:lang w:val="ru-RU" w:eastAsia="en-US" w:bidi="ar-SA"/>
      </w:rPr>
    </w:lvl>
    <w:lvl w:ilvl="4" w:tplc="8A3822C0">
      <w:numFmt w:val="bullet"/>
      <w:lvlText w:val="•"/>
      <w:lvlJc w:val="left"/>
      <w:pPr>
        <w:ind w:left="1900" w:hanging="308"/>
      </w:pPr>
      <w:rPr>
        <w:rFonts w:hint="default"/>
        <w:lang w:val="ru-RU" w:eastAsia="en-US" w:bidi="ar-SA"/>
      </w:rPr>
    </w:lvl>
    <w:lvl w:ilvl="5" w:tplc="7AE082AC">
      <w:numFmt w:val="bullet"/>
      <w:lvlText w:val="•"/>
      <w:lvlJc w:val="left"/>
      <w:pPr>
        <w:ind w:left="2300" w:hanging="308"/>
      </w:pPr>
      <w:rPr>
        <w:rFonts w:hint="default"/>
        <w:lang w:val="ru-RU" w:eastAsia="en-US" w:bidi="ar-SA"/>
      </w:rPr>
    </w:lvl>
    <w:lvl w:ilvl="6" w:tplc="7A102CAA">
      <w:numFmt w:val="bullet"/>
      <w:lvlText w:val="•"/>
      <w:lvlJc w:val="left"/>
      <w:pPr>
        <w:ind w:left="2700" w:hanging="308"/>
      </w:pPr>
      <w:rPr>
        <w:rFonts w:hint="default"/>
        <w:lang w:val="ru-RU" w:eastAsia="en-US" w:bidi="ar-SA"/>
      </w:rPr>
    </w:lvl>
    <w:lvl w:ilvl="7" w:tplc="DE143E3C">
      <w:numFmt w:val="bullet"/>
      <w:lvlText w:val="•"/>
      <w:lvlJc w:val="left"/>
      <w:pPr>
        <w:ind w:left="3100" w:hanging="308"/>
      </w:pPr>
      <w:rPr>
        <w:rFonts w:hint="default"/>
        <w:lang w:val="ru-RU" w:eastAsia="en-US" w:bidi="ar-SA"/>
      </w:rPr>
    </w:lvl>
    <w:lvl w:ilvl="8" w:tplc="D220B316">
      <w:numFmt w:val="bullet"/>
      <w:lvlText w:val="•"/>
      <w:lvlJc w:val="left"/>
      <w:pPr>
        <w:ind w:left="3500" w:hanging="308"/>
      </w:pPr>
      <w:rPr>
        <w:rFonts w:hint="default"/>
        <w:lang w:val="ru-RU" w:eastAsia="en-US" w:bidi="ar-SA"/>
      </w:rPr>
    </w:lvl>
  </w:abstractNum>
  <w:abstractNum w:abstractNumId="12" w15:restartNumberingAfterBreak="0">
    <w:nsid w:val="50BD19FD"/>
    <w:multiLevelType w:val="multilevel"/>
    <w:tmpl w:val="7280F308"/>
    <w:lvl w:ilvl="0">
      <w:start w:val="1"/>
      <w:numFmt w:val="decimal"/>
      <w:lvlText w:val="%1"/>
      <w:lvlJc w:val="left"/>
      <w:pPr>
        <w:ind w:left="3245" w:hanging="212"/>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1204" w:hanging="42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611" w:hanging="89"/>
      </w:pPr>
      <w:rPr>
        <w:rFonts w:ascii="Times New Roman" w:eastAsia="Times New Roman" w:hAnsi="Times New Roman" w:cs="Times New Roman" w:hint="default"/>
        <w:b w:val="0"/>
        <w:bCs w:val="0"/>
        <w:i w:val="0"/>
        <w:iCs w:val="0"/>
        <w:spacing w:val="0"/>
        <w:w w:val="99"/>
        <w:sz w:val="23"/>
        <w:szCs w:val="23"/>
        <w:lang w:val="ru-RU" w:eastAsia="en-US" w:bidi="ar-SA"/>
      </w:rPr>
    </w:lvl>
    <w:lvl w:ilvl="3">
      <w:numFmt w:val="bullet"/>
      <w:lvlText w:val="•"/>
      <w:lvlJc w:val="left"/>
      <w:pPr>
        <w:ind w:left="4400" w:hanging="89"/>
      </w:pPr>
      <w:rPr>
        <w:rFonts w:hint="default"/>
        <w:lang w:val="ru-RU" w:eastAsia="en-US" w:bidi="ar-SA"/>
      </w:rPr>
    </w:lvl>
    <w:lvl w:ilvl="4">
      <w:numFmt w:val="bullet"/>
      <w:lvlText w:val="•"/>
      <w:lvlJc w:val="left"/>
      <w:pPr>
        <w:ind w:left="4841" w:hanging="89"/>
      </w:pPr>
      <w:rPr>
        <w:rFonts w:hint="default"/>
        <w:lang w:val="ru-RU" w:eastAsia="en-US" w:bidi="ar-SA"/>
      </w:rPr>
    </w:lvl>
    <w:lvl w:ilvl="5">
      <w:numFmt w:val="bullet"/>
      <w:lvlText w:val="•"/>
      <w:lvlJc w:val="left"/>
      <w:pPr>
        <w:ind w:left="5283" w:hanging="89"/>
      </w:pPr>
      <w:rPr>
        <w:rFonts w:hint="default"/>
        <w:lang w:val="ru-RU" w:eastAsia="en-US" w:bidi="ar-SA"/>
      </w:rPr>
    </w:lvl>
    <w:lvl w:ilvl="6">
      <w:numFmt w:val="bullet"/>
      <w:lvlText w:val="•"/>
      <w:lvlJc w:val="left"/>
      <w:pPr>
        <w:ind w:left="5725" w:hanging="89"/>
      </w:pPr>
      <w:rPr>
        <w:rFonts w:hint="default"/>
        <w:lang w:val="ru-RU" w:eastAsia="en-US" w:bidi="ar-SA"/>
      </w:rPr>
    </w:lvl>
    <w:lvl w:ilvl="7">
      <w:numFmt w:val="bullet"/>
      <w:lvlText w:val="•"/>
      <w:lvlJc w:val="left"/>
      <w:pPr>
        <w:ind w:left="6167" w:hanging="89"/>
      </w:pPr>
      <w:rPr>
        <w:rFonts w:hint="default"/>
        <w:lang w:val="ru-RU" w:eastAsia="en-US" w:bidi="ar-SA"/>
      </w:rPr>
    </w:lvl>
    <w:lvl w:ilvl="8">
      <w:numFmt w:val="bullet"/>
      <w:lvlText w:val="•"/>
      <w:lvlJc w:val="left"/>
      <w:pPr>
        <w:ind w:left="6609" w:hanging="89"/>
      </w:pPr>
      <w:rPr>
        <w:rFonts w:hint="default"/>
        <w:lang w:val="ru-RU" w:eastAsia="en-US" w:bidi="ar-SA"/>
      </w:rPr>
    </w:lvl>
  </w:abstractNum>
  <w:abstractNum w:abstractNumId="13" w15:restartNumberingAfterBreak="0">
    <w:nsid w:val="53C1591F"/>
    <w:multiLevelType w:val="hybridMultilevel"/>
    <w:tmpl w:val="6CEC3778"/>
    <w:lvl w:ilvl="0" w:tplc="81DEAD96">
      <w:numFmt w:val="bullet"/>
      <w:lvlText w:val="–"/>
      <w:lvlJc w:val="left"/>
      <w:pPr>
        <w:ind w:left="282" w:hanging="384"/>
      </w:pPr>
      <w:rPr>
        <w:rFonts w:ascii="Times New Roman" w:eastAsia="Times New Roman" w:hAnsi="Times New Roman" w:cs="Times New Roman" w:hint="default"/>
        <w:b w:val="0"/>
        <w:bCs w:val="0"/>
        <w:i w:val="0"/>
        <w:iCs w:val="0"/>
        <w:spacing w:val="0"/>
        <w:w w:val="99"/>
        <w:sz w:val="28"/>
        <w:szCs w:val="28"/>
        <w:lang w:val="ru-RU" w:eastAsia="en-US" w:bidi="ar-SA"/>
      </w:rPr>
    </w:lvl>
    <w:lvl w:ilvl="1" w:tplc="E9F04060">
      <w:numFmt w:val="bullet"/>
      <w:lvlText w:val="•"/>
      <w:lvlJc w:val="left"/>
      <w:pPr>
        <w:ind w:left="1229" w:hanging="384"/>
      </w:pPr>
      <w:rPr>
        <w:rFonts w:hint="default"/>
        <w:lang w:val="ru-RU" w:eastAsia="en-US" w:bidi="ar-SA"/>
      </w:rPr>
    </w:lvl>
    <w:lvl w:ilvl="2" w:tplc="EF007204">
      <w:numFmt w:val="bullet"/>
      <w:lvlText w:val="•"/>
      <w:lvlJc w:val="left"/>
      <w:pPr>
        <w:ind w:left="2179" w:hanging="384"/>
      </w:pPr>
      <w:rPr>
        <w:rFonts w:hint="default"/>
        <w:lang w:val="ru-RU" w:eastAsia="en-US" w:bidi="ar-SA"/>
      </w:rPr>
    </w:lvl>
    <w:lvl w:ilvl="3" w:tplc="A6A222A2">
      <w:numFmt w:val="bullet"/>
      <w:lvlText w:val="•"/>
      <w:lvlJc w:val="left"/>
      <w:pPr>
        <w:ind w:left="3129" w:hanging="384"/>
      </w:pPr>
      <w:rPr>
        <w:rFonts w:hint="default"/>
        <w:lang w:val="ru-RU" w:eastAsia="en-US" w:bidi="ar-SA"/>
      </w:rPr>
    </w:lvl>
    <w:lvl w:ilvl="4" w:tplc="13DAF05E">
      <w:numFmt w:val="bullet"/>
      <w:lvlText w:val="•"/>
      <w:lvlJc w:val="left"/>
      <w:pPr>
        <w:ind w:left="4079" w:hanging="384"/>
      </w:pPr>
      <w:rPr>
        <w:rFonts w:hint="default"/>
        <w:lang w:val="ru-RU" w:eastAsia="en-US" w:bidi="ar-SA"/>
      </w:rPr>
    </w:lvl>
    <w:lvl w:ilvl="5" w:tplc="087A9C60">
      <w:numFmt w:val="bullet"/>
      <w:lvlText w:val="•"/>
      <w:lvlJc w:val="left"/>
      <w:pPr>
        <w:ind w:left="5029" w:hanging="384"/>
      </w:pPr>
      <w:rPr>
        <w:rFonts w:hint="default"/>
        <w:lang w:val="ru-RU" w:eastAsia="en-US" w:bidi="ar-SA"/>
      </w:rPr>
    </w:lvl>
    <w:lvl w:ilvl="6" w:tplc="B8C6F630">
      <w:numFmt w:val="bullet"/>
      <w:lvlText w:val="•"/>
      <w:lvlJc w:val="left"/>
      <w:pPr>
        <w:ind w:left="5979" w:hanging="384"/>
      </w:pPr>
      <w:rPr>
        <w:rFonts w:hint="default"/>
        <w:lang w:val="ru-RU" w:eastAsia="en-US" w:bidi="ar-SA"/>
      </w:rPr>
    </w:lvl>
    <w:lvl w:ilvl="7" w:tplc="4692C238">
      <w:numFmt w:val="bullet"/>
      <w:lvlText w:val="•"/>
      <w:lvlJc w:val="left"/>
      <w:pPr>
        <w:ind w:left="6929" w:hanging="384"/>
      </w:pPr>
      <w:rPr>
        <w:rFonts w:hint="default"/>
        <w:lang w:val="ru-RU" w:eastAsia="en-US" w:bidi="ar-SA"/>
      </w:rPr>
    </w:lvl>
    <w:lvl w:ilvl="8" w:tplc="8D488AD0">
      <w:numFmt w:val="bullet"/>
      <w:lvlText w:val="•"/>
      <w:lvlJc w:val="left"/>
      <w:pPr>
        <w:ind w:left="7879" w:hanging="384"/>
      </w:pPr>
      <w:rPr>
        <w:rFonts w:hint="default"/>
        <w:lang w:val="ru-RU" w:eastAsia="en-US" w:bidi="ar-SA"/>
      </w:rPr>
    </w:lvl>
  </w:abstractNum>
  <w:abstractNum w:abstractNumId="14" w15:restartNumberingAfterBreak="0">
    <w:nsid w:val="5421373E"/>
    <w:multiLevelType w:val="hybridMultilevel"/>
    <w:tmpl w:val="04242BB0"/>
    <w:lvl w:ilvl="0" w:tplc="69B815E8">
      <w:numFmt w:val="bullet"/>
      <w:lvlText w:val="-"/>
      <w:lvlJc w:val="left"/>
      <w:pPr>
        <w:ind w:left="3771"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B1CEC328">
      <w:numFmt w:val="bullet"/>
      <w:lvlText w:val="•"/>
      <w:lvlJc w:val="left"/>
      <w:pPr>
        <w:ind w:left="3963" w:hanging="154"/>
      </w:pPr>
      <w:rPr>
        <w:rFonts w:hint="default"/>
        <w:lang w:val="ru-RU" w:eastAsia="en-US" w:bidi="ar-SA"/>
      </w:rPr>
    </w:lvl>
    <w:lvl w:ilvl="2" w:tplc="84040FD0">
      <w:numFmt w:val="bullet"/>
      <w:lvlText w:val="•"/>
      <w:lvlJc w:val="left"/>
      <w:pPr>
        <w:ind w:left="4147" w:hanging="154"/>
      </w:pPr>
      <w:rPr>
        <w:rFonts w:hint="default"/>
        <w:lang w:val="ru-RU" w:eastAsia="en-US" w:bidi="ar-SA"/>
      </w:rPr>
    </w:lvl>
    <w:lvl w:ilvl="3" w:tplc="FDBE017E">
      <w:numFmt w:val="bullet"/>
      <w:lvlText w:val="•"/>
      <w:lvlJc w:val="left"/>
      <w:pPr>
        <w:ind w:left="4331" w:hanging="154"/>
      </w:pPr>
      <w:rPr>
        <w:rFonts w:hint="default"/>
        <w:lang w:val="ru-RU" w:eastAsia="en-US" w:bidi="ar-SA"/>
      </w:rPr>
    </w:lvl>
    <w:lvl w:ilvl="4" w:tplc="84ECB802">
      <w:numFmt w:val="bullet"/>
      <w:lvlText w:val="•"/>
      <w:lvlJc w:val="left"/>
      <w:pPr>
        <w:ind w:left="4515" w:hanging="154"/>
      </w:pPr>
      <w:rPr>
        <w:rFonts w:hint="default"/>
        <w:lang w:val="ru-RU" w:eastAsia="en-US" w:bidi="ar-SA"/>
      </w:rPr>
    </w:lvl>
    <w:lvl w:ilvl="5" w:tplc="C13829EA">
      <w:numFmt w:val="bullet"/>
      <w:lvlText w:val="•"/>
      <w:lvlJc w:val="left"/>
      <w:pPr>
        <w:ind w:left="4699" w:hanging="154"/>
      </w:pPr>
      <w:rPr>
        <w:rFonts w:hint="default"/>
        <w:lang w:val="ru-RU" w:eastAsia="en-US" w:bidi="ar-SA"/>
      </w:rPr>
    </w:lvl>
    <w:lvl w:ilvl="6" w:tplc="670A5A90">
      <w:numFmt w:val="bullet"/>
      <w:lvlText w:val="•"/>
      <w:lvlJc w:val="left"/>
      <w:pPr>
        <w:ind w:left="4883" w:hanging="154"/>
      </w:pPr>
      <w:rPr>
        <w:rFonts w:hint="default"/>
        <w:lang w:val="ru-RU" w:eastAsia="en-US" w:bidi="ar-SA"/>
      </w:rPr>
    </w:lvl>
    <w:lvl w:ilvl="7" w:tplc="A318732A">
      <w:numFmt w:val="bullet"/>
      <w:lvlText w:val="•"/>
      <w:lvlJc w:val="left"/>
      <w:pPr>
        <w:ind w:left="5066" w:hanging="154"/>
      </w:pPr>
      <w:rPr>
        <w:rFonts w:hint="default"/>
        <w:lang w:val="ru-RU" w:eastAsia="en-US" w:bidi="ar-SA"/>
      </w:rPr>
    </w:lvl>
    <w:lvl w:ilvl="8" w:tplc="8B804904">
      <w:numFmt w:val="bullet"/>
      <w:lvlText w:val="•"/>
      <w:lvlJc w:val="left"/>
      <w:pPr>
        <w:ind w:left="5250" w:hanging="154"/>
      </w:pPr>
      <w:rPr>
        <w:rFonts w:hint="default"/>
        <w:lang w:val="ru-RU" w:eastAsia="en-US" w:bidi="ar-SA"/>
      </w:rPr>
    </w:lvl>
  </w:abstractNum>
  <w:abstractNum w:abstractNumId="15" w15:restartNumberingAfterBreak="0">
    <w:nsid w:val="5457511B"/>
    <w:multiLevelType w:val="hybridMultilevel"/>
    <w:tmpl w:val="847619CC"/>
    <w:lvl w:ilvl="0" w:tplc="02BC2C7A">
      <w:numFmt w:val="bullet"/>
      <w:lvlText w:val="-"/>
      <w:lvlJc w:val="left"/>
      <w:pPr>
        <w:ind w:left="494"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ADDE9582">
      <w:numFmt w:val="bullet"/>
      <w:lvlText w:val="•"/>
      <w:lvlJc w:val="left"/>
      <w:pPr>
        <w:ind w:left="742" w:hanging="154"/>
      </w:pPr>
      <w:rPr>
        <w:rFonts w:hint="default"/>
        <w:lang w:val="ru-RU" w:eastAsia="en-US" w:bidi="ar-SA"/>
      </w:rPr>
    </w:lvl>
    <w:lvl w:ilvl="2" w:tplc="023ABF80">
      <w:numFmt w:val="bullet"/>
      <w:lvlText w:val="•"/>
      <w:lvlJc w:val="left"/>
      <w:pPr>
        <w:ind w:left="985" w:hanging="154"/>
      </w:pPr>
      <w:rPr>
        <w:rFonts w:hint="default"/>
        <w:lang w:val="ru-RU" w:eastAsia="en-US" w:bidi="ar-SA"/>
      </w:rPr>
    </w:lvl>
    <w:lvl w:ilvl="3" w:tplc="25D4A03A">
      <w:numFmt w:val="bullet"/>
      <w:lvlText w:val="•"/>
      <w:lvlJc w:val="left"/>
      <w:pPr>
        <w:ind w:left="1227" w:hanging="154"/>
      </w:pPr>
      <w:rPr>
        <w:rFonts w:hint="default"/>
        <w:lang w:val="ru-RU" w:eastAsia="en-US" w:bidi="ar-SA"/>
      </w:rPr>
    </w:lvl>
    <w:lvl w:ilvl="4" w:tplc="711A72A8">
      <w:numFmt w:val="bullet"/>
      <w:lvlText w:val="•"/>
      <w:lvlJc w:val="left"/>
      <w:pPr>
        <w:ind w:left="1470" w:hanging="154"/>
      </w:pPr>
      <w:rPr>
        <w:rFonts w:hint="default"/>
        <w:lang w:val="ru-RU" w:eastAsia="en-US" w:bidi="ar-SA"/>
      </w:rPr>
    </w:lvl>
    <w:lvl w:ilvl="5" w:tplc="3A7855DA">
      <w:numFmt w:val="bullet"/>
      <w:lvlText w:val="•"/>
      <w:lvlJc w:val="left"/>
      <w:pPr>
        <w:ind w:left="1712" w:hanging="154"/>
      </w:pPr>
      <w:rPr>
        <w:rFonts w:hint="default"/>
        <w:lang w:val="ru-RU" w:eastAsia="en-US" w:bidi="ar-SA"/>
      </w:rPr>
    </w:lvl>
    <w:lvl w:ilvl="6" w:tplc="0756C886">
      <w:numFmt w:val="bullet"/>
      <w:lvlText w:val="•"/>
      <w:lvlJc w:val="left"/>
      <w:pPr>
        <w:ind w:left="1955" w:hanging="154"/>
      </w:pPr>
      <w:rPr>
        <w:rFonts w:hint="default"/>
        <w:lang w:val="ru-RU" w:eastAsia="en-US" w:bidi="ar-SA"/>
      </w:rPr>
    </w:lvl>
    <w:lvl w:ilvl="7" w:tplc="3A005F3A">
      <w:numFmt w:val="bullet"/>
      <w:lvlText w:val="•"/>
      <w:lvlJc w:val="left"/>
      <w:pPr>
        <w:ind w:left="2197" w:hanging="154"/>
      </w:pPr>
      <w:rPr>
        <w:rFonts w:hint="default"/>
        <w:lang w:val="ru-RU" w:eastAsia="en-US" w:bidi="ar-SA"/>
      </w:rPr>
    </w:lvl>
    <w:lvl w:ilvl="8" w:tplc="8A568D48">
      <w:numFmt w:val="bullet"/>
      <w:lvlText w:val="•"/>
      <w:lvlJc w:val="left"/>
      <w:pPr>
        <w:ind w:left="2440" w:hanging="154"/>
      </w:pPr>
      <w:rPr>
        <w:rFonts w:hint="default"/>
        <w:lang w:val="ru-RU" w:eastAsia="en-US" w:bidi="ar-SA"/>
      </w:rPr>
    </w:lvl>
  </w:abstractNum>
  <w:abstractNum w:abstractNumId="16" w15:restartNumberingAfterBreak="0">
    <w:nsid w:val="5ADC0080"/>
    <w:multiLevelType w:val="hybridMultilevel"/>
    <w:tmpl w:val="9EBAC160"/>
    <w:lvl w:ilvl="0" w:tplc="2084D246">
      <w:numFmt w:val="bullet"/>
      <w:lvlText w:val="-"/>
      <w:lvlJc w:val="left"/>
      <w:pPr>
        <w:ind w:left="211" w:hanging="212"/>
      </w:pPr>
      <w:rPr>
        <w:rFonts w:ascii="Times New Roman" w:eastAsia="Times New Roman" w:hAnsi="Times New Roman" w:cs="Times New Roman" w:hint="default"/>
        <w:b w:val="0"/>
        <w:bCs w:val="0"/>
        <w:i w:val="0"/>
        <w:iCs w:val="0"/>
        <w:spacing w:val="0"/>
        <w:w w:val="99"/>
        <w:sz w:val="25"/>
        <w:szCs w:val="25"/>
        <w:lang w:val="ru-RU" w:eastAsia="en-US" w:bidi="ar-SA"/>
      </w:rPr>
    </w:lvl>
    <w:lvl w:ilvl="1" w:tplc="607E2E44">
      <w:numFmt w:val="bullet"/>
      <w:lvlText w:val="•"/>
      <w:lvlJc w:val="left"/>
      <w:pPr>
        <w:ind w:left="478" w:hanging="212"/>
      </w:pPr>
      <w:rPr>
        <w:rFonts w:hint="default"/>
        <w:lang w:val="ru-RU" w:eastAsia="en-US" w:bidi="ar-SA"/>
      </w:rPr>
    </w:lvl>
    <w:lvl w:ilvl="2" w:tplc="2CA885A0">
      <w:numFmt w:val="bullet"/>
      <w:lvlText w:val="•"/>
      <w:lvlJc w:val="left"/>
      <w:pPr>
        <w:ind w:left="737" w:hanging="212"/>
      </w:pPr>
      <w:rPr>
        <w:rFonts w:hint="default"/>
        <w:lang w:val="ru-RU" w:eastAsia="en-US" w:bidi="ar-SA"/>
      </w:rPr>
    </w:lvl>
    <w:lvl w:ilvl="3" w:tplc="F0A46CF2">
      <w:numFmt w:val="bullet"/>
      <w:lvlText w:val="•"/>
      <w:lvlJc w:val="left"/>
      <w:pPr>
        <w:ind w:left="996" w:hanging="212"/>
      </w:pPr>
      <w:rPr>
        <w:rFonts w:hint="default"/>
        <w:lang w:val="ru-RU" w:eastAsia="en-US" w:bidi="ar-SA"/>
      </w:rPr>
    </w:lvl>
    <w:lvl w:ilvl="4" w:tplc="0A7460E8">
      <w:numFmt w:val="bullet"/>
      <w:lvlText w:val="•"/>
      <w:lvlJc w:val="left"/>
      <w:pPr>
        <w:ind w:left="1255" w:hanging="212"/>
      </w:pPr>
      <w:rPr>
        <w:rFonts w:hint="default"/>
        <w:lang w:val="ru-RU" w:eastAsia="en-US" w:bidi="ar-SA"/>
      </w:rPr>
    </w:lvl>
    <w:lvl w:ilvl="5" w:tplc="3558B98A">
      <w:numFmt w:val="bullet"/>
      <w:lvlText w:val="•"/>
      <w:lvlJc w:val="left"/>
      <w:pPr>
        <w:ind w:left="1514" w:hanging="212"/>
      </w:pPr>
      <w:rPr>
        <w:rFonts w:hint="default"/>
        <w:lang w:val="ru-RU" w:eastAsia="en-US" w:bidi="ar-SA"/>
      </w:rPr>
    </w:lvl>
    <w:lvl w:ilvl="6" w:tplc="740EA842">
      <w:numFmt w:val="bullet"/>
      <w:lvlText w:val="•"/>
      <w:lvlJc w:val="left"/>
      <w:pPr>
        <w:ind w:left="1773" w:hanging="212"/>
      </w:pPr>
      <w:rPr>
        <w:rFonts w:hint="default"/>
        <w:lang w:val="ru-RU" w:eastAsia="en-US" w:bidi="ar-SA"/>
      </w:rPr>
    </w:lvl>
    <w:lvl w:ilvl="7" w:tplc="7FEE4BB4">
      <w:numFmt w:val="bullet"/>
      <w:lvlText w:val="•"/>
      <w:lvlJc w:val="left"/>
      <w:pPr>
        <w:ind w:left="2032" w:hanging="212"/>
      </w:pPr>
      <w:rPr>
        <w:rFonts w:hint="default"/>
        <w:lang w:val="ru-RU" w:eastAsia="en-US" w:bidi="ar-SA"/>
      </w:rPr>
    </w:lvl>
    <w:lvl w:ilvl="8" w:tplc="B0541612">
      <w:numFmt w:val="bullet"/>
      <w:lvlText w:val="•"/>
      <w:lvlJc w:val="left"/>
      <w:pPr>
        <w:ind w:left="2291" w:hanging="212"/>
      </w:pPr>
      <w:rPr>
        <w:rFonts w:hint="default"/>
        <w:lang w:val="ru-RU" w:eastAsia="en-US" w:bidi="ar-SA"/>
      </w:rPr>
    </w:lvl>
  </w:abstractNum>
  <w:abstractNum w:abstractNumId="17" w15:restartNumberingAfterBreak="0">
    <w:nsid w:val="68E15201"/>
    <w:multiLevelType w:val="hybridMultilevel"/>
    <w:tmpl w:val="51F22764"/>
    <w:lvl w:ilvl="0" w:tplc="91D419DC">
      <w:numFmt w:val="bullet"/>
      <w:lvlText w:val="-"/>
      <w:lvlJc w:val="left"/>
      <w:pPr>
        <w:ind w:left="282"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7714A43A">
      <w:numFmt w:val="bullet"/>
      <w:lvlText w:val="•"/>
      <w:lvlJc w:val="left"/>
      <w:pPr>
        <w:ind w:left="1229" w:hanging="284"/>
      </w:pPr>
      <w:rPr>
        <w:rFonts w:hint="default"/>
        <w:lang w:val="ru-RU" w:eastAsia="en-US" w:bidi="ar-SA"/>
      </w:rPr>
    </w:lvl>
    <w:lvl w:ilvl="2" w:tplc="B5D066B0">
      <w:numFmt w:val="bullet"/>
      <w:lvlText w:val="•"/>
      <w:lvlJc w:val="left"/>
      <w:pPr>
        <w:ind w:left="2179" w:hanging="284"/>
      </w:pPr>
      <w:rPr>
        <w:rFonts w:hint="default"/>
        <w:lang w:val="ru-RU" w:eastAsia="en-US" w:bidi="ar-SA"/>
      </w:rPr>
    </w:lvl>
    <w:lvl w:ilvl="3" w:tplc="FB3CF56C">
      <w:numFmt w:val="bullet"/>
      <w:lvlText w:val="•"/>
      <w:lvlJc w:val="left"/>
      <w:pPr>
        <w:ind w:left="3129" w:hanging="284"/>
      </w:pPr>
      <w:rPr>
        <w:rFonts w:hint="default"/>
        <w:lang w:val="ru-RU" w:eastAsia="en-US" w:bidi="ar-SA"/>
      </w:rPr>
    </w:lvl>
    <w:lvl w:ilvl="4" w:tplc="E1B0A34A">
      <w:numFmt w:val="bullet"/>
      <w:lvlText w:val="•"/>
      <w:lvlJc w:val="left"/>
      <w:pPr>
        <w:ind w:left="4079" w:hanging="284"/>
      </w:pPr>
      <w:rPr>
        <w:rFonts w:hint="default"/>
        <w:lang w:val="ru-RU" w:eastAsia="en-US" w:bidi="ar-SA"/>
      </w:rPr>
    </w:lvl>
    <w:lvl w:ilvl="5" w:tplc="C2B891CE">
      <w:numFmt w:val="bullet"/>
      <w:lvlText w:val="•"/>
      <w:lvlJc w:val="left"/>
      <w:pPr>
        <w:ind w:left="5029" w:hanging="284"/>
      </w:pPr>
      <w:rPr>
        <w:rFonts w:hint="default"/>
        <w:lang w:val="ru-RU" w:eastAsia="en-US" w:bidi="ar-SA"/>
      </w:rPr>
    </w:lvl>
    <w:lvl w:ilvl="6" w:tplc="02E09AD0">
      <w:numFmt w:val="bullet"/>
      <w:lvlText w:val="•"/>
      <w:lvlJc w:val="left"/>
      <w:pPr>
        <w:ind w:left="5979" w:hanging="284"/>
      </w:pPr>
      <w:rPr>
        <w:rFonts w:hint="default"/>
        <w:lang w:val="ru-RU" w:eastAsia="en-US" w:bidi="ar-SA"/>
      </w:rPr>
    </w:lvl>
    <w:lvl w:ilvl="7" w:tplc="A5BA78E6">
      <w:numFmt w:val="bullet"/>
      <w:lvlText w:val="•"/>
      <w:lvlJc w:val="left"/>
      <w:pPr>
        <w:ind w:left="6929" w:hanging="284"/>
      </w:pPr>
      <w:rPr>
        <w:rFonts w:hint="default"/>
        <w:lang w:val="ru-RU" w:eastAsia="en-US" w:bidi="ar-SA"/>
      </w:rPr>
    </w:lvl>
    <w:lvl w:ilvl="8" w:tplc="6ABAD150">
      <w:numFmt w:val="bullet"/>
      <w:lvlText w:val="•"/>
      <w:lvlJc w:val="left"/>
      <w:pPr>
        <w:ind w:left="7879" w:hanging="284"/>
      </w:pPr>
      <w:rPr>
        <w:rFonts w:hint="default"/>
        <w:lang w:val="ru-RU" w:eastAsia="en-US" w:bidi="ar-SA"/>
      </w:rPr>
    </w:lvl>
  </w:abstractNum>
  <w:abstractNum w:abstractNumId="18" w15:restartNumberingAfterBreak="0">
    <w:nsid w:val="73944794"/>
    <w:multiLevelType w:val="hybridMultilevel"/>
    <w:tmpl w:val="7D9650F6"/>
    <w:lvl w:ilvl="0" w:tplc="474808E4">
      <w:numFmt w:val="bullet"/>
      <w:lvlText w:val="-"/>
      <w:lvlJc w:val="left"/>
      <w:pPr>
        <w:ind w:left="206" w:hanging="207"/>
      </w:pPr>
      <w:rPr>
        <w:rFonts w:ascii="Times New Roman" w:eastAsia="Times New Roman" w:hAnsi="Times New Roman" w:cs="Times New Roman" w:hint="default"/>
        <w:b w:val="0"/>
        <w:bCs w:val="0"/>
        <w:i w:val="0"/>
        <w:iCs w:val="0"/>
        <w:spacing w:val="0"/>
        <w:w w:val="99"/>
        <w:sz w:val="25"/>
        <w:szCs w:val="25"/>
        <w:lang w:val="ru-RU" w:eastAsia="en-US" w:bidi="ar-SA"/>
      </w:rPr>
    </w:lvl>
    <w:lvl w:ilvl="1" w:tplc="705873FA">
      <w:numFmt w:val="bullet"/>
      <w:lvlText w:val="•"/>
      <w:lvlJc w:val="left"/>
      <w:pPr>
        <w:ind w:left="370" w:hanging="207"/>
      </w:pPr>
      <w:rPr>
        <w:rFonts w:hint="default"/>
        <w:lang w:val="ru-RU" w:eastAsia="en-US" w:bidi="ar-SA"/>
      </w:rPr>
    </w:lvl>
    <w:lvl w:ilvl="2" w:tplc="B56ED6D2">
      <w:numFmt w:val="bullet"/>
      <w:lvlText w:val="•"/>
      <w:lvlJc w:val="left"/>
      <w:pPr>
        <w:ind w:left="540" w:hanging="207"/>
      </w:pPr>
      <w:rPr>
        <w:rFonts w:hint="default"/>
        <w:lang w:val="ru-RU" w:eastAsia="en-US" w:bidi="ar-SA"/>
      </w:rPr>
    </w:lvl>
    <w:lvl w:ilvl="3" w:tplc="EACEA972">
      <w:numFmt w:val="bullet"/>
      <w:lvlText w:val="•"/>
      <w:lvlJc w:val="left"/>
      <w:pPr>
        <w:ind w:left="710" w:hanging="207"/>
      </w:pPr>
      <w:rPr>
        <w:rFonts w:hint="default"/>
        <w:lang w:val="ru-RU" w:eastAsia="en-US" w:bidi="ar-SA"/>
      </w:rPr>
    </w:lvl>
    <w:lvl w:ilvl="4" w:tplc="229AC710">
      <w:numFmt w:val="bullet"/>
      <w:lvlText w:val="•"/>
      <w:lvlJc w:val="left"/>
      <w:pPr>
        <w:ind w:left="881" w:hanging="207"/>
      </w:pPr>
      <w:rPr>
        <w:rFonts w:hint="default"/>
        <w:lang w:val="ru-RU" w:eastAsia="en-US" w:bidi="ar-SA"/>
      </w:rPr>
    </w:lvl>
    <w:lvl w:ilvl="5" w:tplc="62D87E46">
      <w:numFmt w:val="bullet"/>
      <w:lvlText w:val="•"/>
      <w:lvlJc w:val="left"/>
      <w:pPr>
        <w:ind w:left="1051" w:hanging="207"/>
      </w:pPr>
      <w:rPr>
        <w:rFonts w:hint="default"/>
        <w:lang w:val="ru-RU" w:eastAsia="en-US" w:bidi="ar-SA"/>
      </w:rPr>
    </w:lvl>
    <w:lvl w:ilvl="6" w:tplc="A808B142">
      <w:numFmt w:val="bullet"/>
      <w:lvlText w:val="•"/>
      <w:lvlJc w:val="left"/>
      <w:pPr>
        <w:ind w:left="1221" w:hanging="207"/>
      </w:pPr>
      <w:rPr>
        <w:rFonts w:hint="default"/>
        <w:lang w:val="ru-RU" w:eastAsia="en-US" w:bidi="ar-SA"/>
      </w:rPr>
    </w:lvl>
    <w:lvl w:ilvl="7" w:tplc="B71E7158">
      <w:numFmt w:val="bullet"/>
      <w:lvlText w:val="•"/>
      <w:lvlJc w:val="left"/>
      <w:pPr>
        <w:ind w:left="1392" w:hanging="207"/>
      </w:pPr>
      <w:rPr>
        <w:rFonts w:hint="default"/>
        <w:lang w:val="ru-RU" w:eastAsia="en-US" w:bidi="ar-SA"/>
      </w:rPr>
    </w:lvl>
    <w:lvl w:ilvl="8" w:tplc="C53871A4">
      <w:numFmt w:val="bullet"/>
      <w:lvlText w:val="•"/>
      <w:lvlJc w:val="left"/>
      <w:pPr>
        <w:ind w:left="1562" w:hanging="207"/>
      </w:pPr>
      <w:rPr>
        <w:rFonts w:hint="default"/>
        <w:lang w:val="ru-RU" w:eastAsia="en-US" w:bidi="ar-SA"/>
      </w:rPr>
    </w:lvl>
  </w:abstractNum>
  <w:abstractNum w:abstractNumId="19" w15:restartNumberingAfterBreak="0">
    <w:nsid w:val="78D25A47"/>
    <w:multiLevelType w:val="hybridMultilevel"/>
    <w:tmpl w:val="317838E6"/>
    <w:lvl w:ilvl="0" w:tplc="275C6902">
      <w:numFmt w:val="bullet"/>
      <w:lvlText w:val="–"/>
      <w:lvlJc w:val="left"/>
      <w:pPr>
        <w:ind w:left="282" w:hanging="346"/>
      </w:pPr>
      <w:rPr>
        <w:rFonts w:ascii="Times New Roman" w:eastAsia="Times New Roman" w:hAnsi="Times New Roman" w:cs="Times New Roman" w:hint="default"/>
        <w:b w:val="0"/>
        <w:bCs w:val="0"/>
        <w:i w:val="0"/>
        <w:iCs w:val="0"/>
        <w:spacing w:val="0"/>
        <w:w w:val="99"/>
        <w:sz w:val="28"/>
        <w:szCs w:val="28"/>
        <w:lang w:val="ru-RU" w:eastAsia="en-US" w:bidi="ar-SA"/>
      </w:rPr>
    </w:lvl>
    <w:lvl w:ilvl="1" w:tplc="F5905006">
      <w:numFmt w:val="bullet"/>
      <w:lvlText w:val="•"/>
      <w:lvlJc w:val="left"/>
      <w:pPr>
        <w:ind w:left="1229" w:hanging="346"/>
      </w:pPr>
      <w:rPr>
        <w:rFonts w:hint="default"/>
        <w:lang w:val="ru-RU" w:eastAsia="en-US" w:bidi="ar-SA"/>
      </w:rPr>
    </w:lvl>
    <w:lvl w:ilvl="2" w:tplc="50D20148">
      <w:numFmt w:val="bullet"/>
      <w:lvlText w:val="•"/>
      <w:lvlJc w:val="left"/>
      <w:pPr>
        <w:ind w:left="2179" w:hanging="346"/>
      </w:pPr>
      <w:rPr>
        <w:rFonts w:hint="default"/>
        <w:lang w:val="ru-RU" w:eastAsia="en-US" w:bidi="ar-SA"/>
      </w:rPr>
    </w:lvl>
    <w:lvl w:ilvl="3" w:tplc="8D6E45C2">
      <w:numFmt w:val="bullet"/>
      <w:lvlText w:val="•"/>
      <w:lvlJc w:val="left"/>
      <w:pPr>
        <w:ind w:left="3129" w:hanging="346"/>
      </w:pPr>
      <w:rPr>
        <w:rFonts w:hint="default"/>
        <w:lang w:val="ru-RU" w:eastAsia="en-US" w:bidi="ar-SA"/>
      </w:rPr>
    </w:lvl>
    <w:lvl w:ilvl="4" w:tplc="99AAB8CC">
      <w:numFmt w:val="bullet"/>
      <w:lvlText w:val="•"/>
      <w:lvlJc w:val="left"/>
      <w:pPr>
        <w:ind w:left="4079" w:hanging="346"/>
      </w:pPr>
      <w:rPr>
        <w:rFonts w:hint="default"/>
        <w:lang w:val="ru-RU" w:eastAsia="en-US" w:bidi="ar-SA"/>
      </w:rPr>
    </w:lvl>
    <w:lvl w:ilvl="5" w:tplc="F000DCCE">
      <w:numFmt w:val="bullet"/>
      <w:lvlText w:val="•"/>
      <w:lvlJc w:val="left"/>
      <w:pPr>
        <w:ind w:left="5029" w:hanging="346"/>
      </w:pPr>
      <w:rPr>
        <w:rFonts w:hint="default"/>
        <w:lang w:val="ru-RU" w:eastAsia="en-US" w:bidi="ar-SA"/>
      </w:rPr>
    </w:lvl>
    <w:lvl w:ilvl="6" w:tplc="72464704">
      <w:numFmt w:val="bullet"/>
      <w:lvlText w:val="•"/>
      <w:lvlJc w:val="left"/>
      <w:pPr>
        <w:ind w:left="5979" w:hanging="346"/>
      </w:pPr>
      <w:rPr>
        <w:rFonts w:hint="default"/>
        <w:lang w:val="ru-RU" w:eastAsia="en-US" w:bidi="ar-SA"/>
      </w:rPr>
    </w:lvl>
    <w:lvl w:ilvl="7" w:tplc="BA747F66">
      <w:numFmt w:val="bullet"/>
      <w:lvlText w:val="•"/>
      <w:lvlJc w:val="left"/>
      <w:pPr>
        <w:ind w:left="6929" w:hanging="346"/>
      </w:pPr>
      <w:rPr>
        <w:rFonts w:hint="default"/>
        <w:lang w:val="ru-RU" w:eastAsia="en-US" w:bidi="ar-SA"/>
      </w:rPr>
    </w:lvl>
    <w:lvl w:ilvl="8" w:tplc="087030AA">
      <w:numFmt w:val="bullet"/>
      <w:lvlText w:val="•"/>
      <w:lvlJc w:val="left"/>
      <w:pPr>
        <w:ind w:left="7879" w:hanging="346"/>
      </w:pPr>
      <w:rPr>
        <w:rFonts w:hint="default"/>
        <w:lang w:val="ru-RU" w:eastAsia="en-US" w:bidi="ar-SA"/>
      </w:rPr>
    </w:lvl>
  </w:abstractNum>
  <w:num w:numId="1">
    <w:abstractNumId w:val="2"/>
  </w:num>
  <w:num w:numId="2">
    <w:abstractNumId w:val="5"/>
  </w:num>
  <w:num w:numId="3">
    <w:abstractNumId w:val="9"/>
  </w:num>
  <w:num w:numId="4">
    <w:abstractNumId w:val="3"/>
  </w:num>
  <w:num w:numId="5">
    <w:abstractNumId w:val="13"/>
  </w:num>
  <w:num w:numId="6">
    <w:abstractNumId w:val="19"/>
  </w:num>
  <w:num w:numId="7">
    <w:abstractNumId w:val="7"/>
  </w:num>
  <w:num w:numId="8">
    <w:abstractNumId w:val="4"/>
  </w:num>
  <w:num w:numId="9">
    <w:abstractNumId w:val="11"/>
  </w:num>
  <w:num w:numId="10">
    <w:abstractNumId w:val="18"/>
  </w:num>
  <w:num w:numId="11">
    <w:abstractNumId w:val="0"/>
  </w:num>
  <w:num w:numId="12">
    <w:abstractNumId w:val="6"/>
  </w:num>
  <w:num w:numId="13">
    <w:abstractNumId w:val="16"/>
  </w:num>
  <w:num w:numId="14">
    <w:abstractNumId w:val="1"/>
  </w:num>
  <w:num w:numId="15">
    <w:abstractNumId w:val="15"/>
  </w:num>
  <w:num w:numId="16">
    <w:abstractNumId w:val="10"/>
  </w:num>
  <w:num w:numId="17">
    <w:abstractNumId w:val="14"/>
  </w:num>
  <w:num w:numId="18">
    <w:abstractNumId w:val="12"/>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3072D"/>
    <w:rsid w:val="001E174E"/>
    <w:rsid w:val="0023072D"/>
    <w:rsid w:val="00446859"/>
    <w:rsid w:val="005772AB"/>
    <w:rsid w:val="0058678F"/>
    <w:rsid w:val="008E49E5"/>
    <w:rsid w:val="00E12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BDBF4"/>
  <w15:docId w15:val="{FB5CA5C2-6BAD-4297-9388-B2D9EA83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2"/>
      <w:jc w:val="both"/>
    </w:pPr>
    <w:rPr>
      <w:sz w:val="28"/>
      <w:szCs w:val="28"/>
    </w:rPr>
  </w:style>
  <w:style w:type="paragraph" w:styleId="a4">
    <w:name w:val="Title"/>
    <w:basedOn w:val="a"/>
    <w:uiPriority w:val="10"/>
    <w:qFormat/>
    <w:pPr>
      <w:ind w:left="145" w:hanging="2118"/>
    </w:pPr>
    <w:rPr>
      <w:b/>
      <w:bCs/>
      <w:sz w:val="28"/>
      <w:szCs w:val="28"/>
    </w:rPr>
  </w:style>
  <w:style w:type="paragraph" w:styleId="a5">
    <w:name w:val="List Paragraph"/>
    <w:basedOn w:val="a"/>
    <w:uiPriority w:val="1"/>
    <w:qFormat/>
    <w:pPr>
      <w:ind w:left="282" w:firstLine="710"/>
      <w:jc w:val="both"/>
    </w:pPr>
  </w:style>
  <w:style w:type="paragraph" w:customStyle="1" w:styleId="TableParagraph">
    <w:name w:val="Table Paragraph"/>
    <w:basedOn w:val="a"/>
    <w:uiPriority w:val="1"/>
    <w:qFormat/>
    <w:pPr>
      <w:spacing w:line="277" w:lineRule="exact"/>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Ivan V.</cp:lastModifiedBy>
  <cp:revision>6</cp:revision>
  <dcterms:created xsi:type="dcterms:W3CDTF">2025-01-14T05:55:00Z</dcterms:created>
  <dcterms:modified xsi:type="dcterms:W3CDTF">2025-01-26T04:40:00Z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2022-06-17T00:00:00Z</vt:filetime>
  </property>
  <property fmtid="{D5CDD505-2E9C-101B-9397-08002B2CF9AE}" pid="3" name="Creator">
    <vt:lpwstr>Microsoft® Word 2016</vt:lpwstr>
  </property>
  <property fmtid="{D5CDD505-2E9C-101B-9397-08002B2CF9AE}" pid="4" name="LastSaved">
    <vt:filetime>2025-01-14T00:00:00Z</vt:filetime>
  </property>
  <property fmtid="{D5CDD505-2E9C-101B-9397-08002B2CF9AE}" pid="5" name="Producer">
    <vt:lpwstr>www.ilovepdf.com</vt:lpwstr>
  </property>
</Properties>
</file>