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870E" w14:textId="77777777" w:rsidR="007C6189" w:rsidRDefault="007C7F6A">
      <w:pPr>
        <w:pStyle w:val="a3"/>
        <w:spacing w:before="67"/>
        <w:ind w:left="713"/>
        <w:jc w:val="center"/>
      </w:pPr>
      <w:r>
        <w:rPr>
          <w:spacing w:val="-2"/>
        </w:rPr>
        <w:t>СОДЕРЖАНИЕ</w:t>
      </w:r>
    </w:p>
    <w:p w14:paraId="1609EEA4" w14:textId="77777777" w:rsidR="007C6189" w:rsidRDefault="005C2EB8">
      <w:pPr>
        <w:pStyle w:val="a3"/>
        <w:tabs>
          <w:tab w:val="left" w:leader="dot" w:pos="10057"/>
        </w:tabs>
        <w:spacing w:before="646"/>
        <w:jc w:val="left"/>
      </w:pPr>
      <w:hyperlink w:anchor="_bookmark0" w:history="1">
        <w:r w:rsidR="007C7F6A">
          <w:rPr>
            <w:spacing w:val="-2"/>
          </w:rPr>
          <w:t>Введение</w:t>
        </w:r>
        <w:r w:rsidR="007C7F6A">
          <w:tab/>
        </w:r>
        <w:r w:rsidR="007C7F6A">
          <w:rPr>
            <w:spacing w:val="-10"/>
          </w:rPr>
          <w:t>3</w:t>
        </w:r>
      </w:hyperlink>
    </w:p>
    <w:p w14:paraId="1614D928" w14:textId="095CA21F" w:rsidR="007C6189" w:rsidRDefault="005C2EB8">
      <w:pPr>
        <w:pStyle w:val="a5"/>
        <w:numPr>
          <w:ilvl w:val="0"/>
          <w:numId w:val="16"/>
        </w:numPr>
        <w:tabs>
          <w:tab w:val="left" w:pos="882"/>
          <w:tab w:val="left" w:leader="dot" w:pos="10057"/>
        </w:tabs>
        <w:spacing w:before="160" w:line="360" w:lineRule="auto"/>
        <w:ind w:right="144" w:firstLine="0"/>
        <w:rPr>
          <w:sz w:val="28"/>
        </w:rPr>
      </w:pPr>
      <w:hyperlink w:anchor="_bookmark1" w:history="1">
        <w:r w:rsidR="007C7F6A">
          <w:rPr>
            <w:sz w:val="28"/>
          </w:rPr>
          <w:t>Теоретические</w:t>
        </w:r>
        <w:r w:rsidR="007C7F6A">
          <w:rPr>
            <w:spacing w:val="80"/>
            <w:sz w:val="28"/>
          </w:rPr>
          <w:t xml:space="preserve"> </w:t>
        </w:r>
        <w:r w:rsidR="007C7F6A">
          <w:rPr>
            <w:sz w:val="28"/>
          </w:rPr>
          <w:t>основы</w:t>
        </w:r>
        <w:r w:rsidR="007C7F6A">
          <w:rPr>
            <w:spacing w:val="80"/>
            <w:sz w:val="28"/>
          </w:rPr>
          <w:t xml:space="preserve"> </w:t>
        </w:r>
        <w:r w:rsidR="007C7F6A">
          <w:rPr>
            <w:sz w:val="28"/>
          </w:rPr>
          <w:t>понятия</w:t>
        </w:r>
        <w:r w:rsidR="007C7F6A">
          <w:rPr>
            <w:spacing w:val="80"/>
            <w:sz w:val="28"/>
          </w:rPr>
          <w:t xml:space="preserve"> </w:t>
        </w:r>
        <w:r w:rsidR="007C7F6A">
          <w:rPr>
            <w:sz w:val="28"/>
          </w:rPr>
          <w:t>«прибыль»</w:t>
        </w:r>
        <w:r w:rsidR="007C7F6A">
          <w:rPr>
            <w:spacing w:val="80"/>
            <w:sz w:val="28"/>
          </w:rPr>
          <w:t xml:space="preserve"> </w:t>
        </w:r>
        <w:r w:rsidR="007C7F6A">
          <w:rPr>
            <w:sz w:val="28"/>
          </w:rPr>
          <w:t>и</w:t>
        </w:r>
        <w:r w:rsidR="007C7F6A">
          <w:rPr>
            <w:spacing w:val="80"/>
            <w:sz w:val="28"/>
          </w:rPr>
          <w:t xml:space="preserve"> </w:t>
        </w:r>
        <w:r w:rsidR="007C7F6A">
          <w:rPr>
            <w:sz w:val="28"/>
          </w:rPr>
          <w:t>«управление</w:t>
        </w:r>
        <w:r w:rsidR="007C7F6A">
          <w:rPr>
            <w:spacing w:val="80"/>
            <w:sz w:val="28"/>
          </w:rPr>
          <w:t xml:space="preserve"> </w:t>
        </w:r>
        <w:r w:rsidR="007C7F6A">
          <w:rPr>
            <w:sz w:val="28"/>
          </w:rPr>
          <w:t>прибылью»</w:t>
        </w:r>
        <w:r w:rsidR="007C7F6A">
          <w:rPr>
            <w:spacing w:val="80"/>
            <w:sz w:val="28"/>
          </w:rPr>
          <w:t xml:space="preserve"> </w:t>
        </w:r>
        <w:r w:rsidR="007C7F6A">
          <w:rPr>
            <w:sz w:val="28"/>
          </w:rPr>
          <w:t>в</w:t>
        </w:r>
      </w:hyperlink>
      <w:r w:rsidR="007C7F6A">
        <w:rPr>
          <w:sz w:val="28"/>
        </w:rPr>
        <w:t xml:space="preserve"> </w:t>
      </w:r>
      <w:hyperlink w:anchor="_bookmark1" w:history="1">
        <w:r w:rsidR="00A466BE">
          <w:rPr>
            <w:spacing w:val="-2"/>
            <w:sz w:val="28"/>
          </w:rPr>
          <w:t>организации</w:t>
        </w:r>
        <w:r w:rsidR="007C7F6A">
          <w:rPr>
            <w:sz w:val="28"/>
          </w:rPr>
          <w:tab/>
        </w:r>
        <w:r w:rsidR="007C7F6A">
          <w:rPr>
            <w:spacing w:val="-10"/>
            <w:sz w:val="28"/>
          </w:rPr>
          <w:t>5</w:t>
        </w:r>
      </w:hyperlink>
    </w:p>
    <w:p w14:paraId="38DB8343" w14:textId="77777777" w:rsidR="007C6189" w:rsidRDefault="005C2EB8">
      <w:pPr>
        <w:pStyle w:val="a5"/>
        <w:numPr>
          <w:ilvl w:val="1"/>
          <w:numId w:val="16"/>
        </w:numPr>
        <w:tabs>
          <w:tab w:val="left" w:pos="1228"/>
          <w:tab w:val="left" w:leader="dot" w:pos="10057"/>
        </w:tabs>
        <w:spacing w:before="1"/>
        <w:ind w:left="1228" w:hanging="659"/>
        <w:rPr>
          <w:sz w:val="28"/>
        </w:rPr>
      </w:pPr>
      <w:hyperlink w:anchor="_bookmark2" w:history="1">
        <w:r w:rsidR="007C7F6A">
          <w:rPr>
            <w:sz w:val="28"/>
          </w:rPr>
          <w:t>Экономическая</w:t>
        </w:r>
        <w:r w:rsidR="007C7F6A">
          <w:rPr>
            <w:spacing w:val="-8"/>
            <w:sz w:val="28"/>
          </w:rPr>
          <w:t xml:space="preserve"> </w:t>
        </w:r>
        <w:r w:rsidR="007C7F6A">
          <w:rPr>
            <w:sz w:val="28"/>
          </w:rPr>
          <w:t>сущность</w:t>
        </w:r>
        <w:r w:rsidR="007C7F6A">
          <w:rPr>
            <w:spacing w:val="-11"/>
            <w:sz w:val="28"/>
          </w:rPr>
          <w:t xml:space="preserve"> </w:t>
        </w:r>
        <w:r w:rsidR="007C7F6A">
          <w:rPr>
            <w:spacing w:val="-2"/>
            <w:sz w:val="28"/>
          </w:rPr>
          <w:t>прибыли</w:t>
        </w:r>
        <w:r w:rsidR="007C7F6A">
          <w:rPr>
            <w:sz w:val="28"/>
          </w:rPr>
          <w:tab/>
        </w:r>
        <w:r w:rsidR="007C7F6A">
          <w:rPr>
            <w:spacing w:val="-10"/>
            <w:sz w:val="28"/>
          </w:rPr>
          <w:t>5</w:t>
        </w:r>
      </w:hyperlink>
    </w:p>
    <w:p w14:paraId="58476FDD" w14:textId="77777777" w:rsidR="007C6189" w:rsidRDefault="005C2EB8">
      <w:pPr>
        <w:pStyle w:val="a5"/>
        <w:numPr>
          <w:ilvl w:val="1"/>
          <w:numId w:val="16"/>
        </w:numPr>
        <w:tabs>
          <w:tab w:val="left" w:pos="1228"/>
          <w:tab w:val="left" w:leader="dot" w:pos="9916"/>
        </w:tabs>
        <w:spacing w:before="161"/>
        <w:ind w:left="1228" w:hanging="659"/>
        <w:rPr>
          <w:sz w:val="28"/>
        </w:rPr>
      </w:pPr>
      <w:hyperlink w:anchor="_bookmark3" w:history="1">
        <w:r w:rsidR="007C7F6A">
          <w:rPr>
            <w:sz w:val="28"/>
          </w:rPr>
          <w:t>Система</w:t>
        </w:r>
        <w:r w:rsidR="007C7F6A">
          <w:rPr>
            <w:spacing w:val="-8"/>
            <w:sz w:val="28"/>
          </w:rPr>
          <w:t xml:space="preserve"> </w:t>
        </w:r>
        <w:r w:rsidR="007C7F6A">
          <w:rPr>
            <w:sz w:val="28"/>
          </w:rPr>
          <w:t>показателей</w:t>
        </w:r>
        <w:r w:rsidR="007C7F6A">
          <w:rPr>
            <w:spacing w:val="-6"/>
            <w:sz w:val="28"/>
          </w:rPr>
          <w:t xml:space="preserve"> </w:t>
        </w:r>
        <w:r w:rsidR="007C7F6A">
          <w:rPr>
            <w:sz w:val="28"/>
          </w:rPr>
          <w:t>и</w:t>
        </w:r>
        <w:r w:rsidR="007C7F6A">
          <w:rPr>
            <w:spacing w:val="-6"/>
            <w:sz w:val="28"/>
          </w:rPr>
          <w:t xml:space="preserve"> </w:t>
        </w:r>
        <w:r w:rsidR="007C7F6A">
          <w:rPr>
            <w:sz w:val="28"/>
          </w:rPr>
          <w:t>методики</w:t>
        </w:r>
        <w:r w:rsidR="007C7F6A">
          <w:rPr>
            <w:spacing w:val="-3"/>
            <w:sz w:val="28"/>
          </w:rPr>
          <w:t xml:space="preserve"> </w:t>
        </w:r>
        <w:r w:rsidR="007C7F6A">
          <w:rPr>
            <w:sz w:val="28"/>
          </w:rPr>
          <w:t>исследования</w:t>
        </w:r>
        <w:r w:rsidR="007C7F6A">
          <w:rPr>
            <w:spacing w:val="-5"/>
            <w:sz w:val="28"/>
          </w:rPr>
          <w:t xml:space="preserve"> </w:t>
        </w:r>
        <w:r w:rsidR="007C7F6A">
          <w:rPr>
            <w:spacing w:val="-2"/>
            <w:sz w:val="28"/>
          </w:rPr>
          <w:t>прибыли</w:t>
        </w:r>
        <w:r w:rsidR="007C7F6A">
          <w:rPr>
            <w:sz w:val="28"/>
          </w:rPr>
          <w:tab/>
        </w:r>
        <w:r w:rsidR="007C7F6A">
          <w:rPr>
            <w:spacing w:val="-5"/>
            <w:sz w:val="28"/>
          </w:rPr>
          <w:t>10</w:t>
        </w:r>
      </w:hyperlink>
    </w:p>
    <w:p w14:paraId="479B58E9" w14:textId="77777777" w:rsidR="007C6189" w:rsidRDefault="005C2EB8">
      <w:pPr>
        <w:pStyle w:val="a5"/>
        <w:numPr>
          <w:ilvl w:val="1"/>
          <w:numId w:val="16"/>
        </w:numPr>
        <w:tabs>
          <w:tab w:val="left" w:pos="990"/>
          <w:tab w:val="left" w:leader="dot" w:pos="9916"/>
        </w:tabs>
        <w:spacing w:before="160"/>
        <w:ind w:left="990" w:hanging="421"/>
        <w:rPr>
          <w:sz w:val="28"/>
        </w:rPr>
      </w:pPr>
      <w:hyperlink w:anchor="_bookmark4" w:history="1">
        <w:r w:rsidR="007C7F6A">
          <w:rPr>
            <w:sz w:val="28"/>
          </w:rPr>
          <w:t>Порядок</w:t>
        </w:r>
        <w:r w:rsidR="007C7F6A">
          <w:rPr>
            <w:spacing w:val="-11"/>
            <w:sz w:val="28"/>
          </w:rPr>
          <w:t xml:space="preserve"> </w:t>
        </w:r>
        <w:r w:rsidR="007C7F6A">
          <w:rPr>
            <w:sz w:val="28"/>
          </w:rPr>
          <w:t>формирования</w:t>
        </w:r>
        <w:r w:rsidR="007C7F6A">
          <w:rPr>
            <w:spacing w:val="-11"/>
            <w:sz w:val="28"/>
          </w:rPr>
          <w:t xml:space="preserve"> </w:t>
        </w:r>
        <w:r w:rsidR="007C7F6A">
          <w:rPr>
            <w:sz w:val="28"/>
          </w:rPr>
          <w:t>и</w:t>
        </w:r>
        <w:r w:rsidR="007C7F6A">
          <w:rPr>
            <w:spacing w:val="-9"/>
            <w:sz w:val="28"/>
          </w:rPr>
          <w:t xml:space="preserve"> </w:t>
        </w:r>
        <w:r w:rsidR="007C7F6A">
          <w:rPr>
            <w:sz w:val="28"/>
          </w:rPr>
          <w:t>распределения</w:t>
        </w:r>
        <w:r w:rsidR="007C7F6A">
          <w:rPr>
            <w:spacing w:val="-11"/>
            <w:sz w:val="28"/>
          </w:rPr>
          <w:t xml:space="preserve"> </w:t>
        </w:r>
        <w:r w:rsidR="007C7F6A">
          <w:rPr>
            <w:sz w:val="28"/>
          </w:rPr>
          <w:t>прибыли</w:t>
        </w:r>
        <w:r w:rsidR="007C7F6A">
          <w:rPr>
            <w:spacing w:val="-8"/>
            <w:sz w:val="28"/>
          </w:rPr>
          <w:t xml:space="preserve"> </w:t>
        </w:r>
        <w:r w:rsidR="007C7F6A">
          <w:rPr>
            <w:spacing w:val="-2"/>
            <w:sz w:val="28"/>
          </w:rPr>
          <w:t>предприятия</w:t>
        </w:r>
        <w:r w:rsidR="007C7F6A">
          <w:rPr>
            <w:sz w:val="28"/>
          </w:rPr>
          <w:tab/>
        </w:r>
        <w:r w:rsidR="007C7F6A">
          <w:rPr>
            <w:spacing w:val="-5"/>
            <w:sz w:val="28"/>
          </w:rPr>
          <w:t>16</w:t>
        </w:r>
      </w:hyperlink>
    </w:p>
    <w:p w14:paraId="2DAEC481" w14:textId="77777777" w:rsidR="007C6189" w:rsidRDefault="005C2EB8">
      <w:pPr>
        <w:pStyle w:val="a5"/>
        <w:numPr>
          <w:ilvl w:val="0"/>
          <w:numId w:val="16"/>
        </w:numPr>
        <w:tabs>
          <w:tab w:val="left" w:pos="846"/>
        </w:tabs>
        <w:spacing w:before="161"/>
        <w:ind w:left="846" w:hanging="277"/>
        <w:rPr>
          <w:sz w:val="28"/>
        </w:rPr>
      </w:pPr>
      <w:hyperlink w:anchor="_bookmark5" w:history="1">
        <w:r w:rsidR="007C7F6A">
          <w:rPr>
            <w:sz w:val="28"/>
          </w:rPr>
          <w:t>Оценка</w:t>
        </w:r>
        <w:r w:rsidR="007C7F6A">
          <w:rPr>
            <w:spacing w:val="61"/>
            <w:sz w:val="28"/>
          </w:rPr>
          <w:t xml:space="preserve"> </w:t>
        </w:r>
        <w:r w:rsidR="007C7F6A">
          <w:rPr>
            <w:sz w:val="28"/>
          </w:rPr>
          <w:t>эффективности</w:t>
        </w:r>
        <w:r w:rsidR="007C7F6A">
          <w:rPr>
            <w:spacing w:val="62"/>
            <w:sz w:val="28"/>
          </w:rPr>
          <w:t xml:space="preserve"> </w:t>
        </w:r>
        <w:r w:rsidR="007C7F6A">
          <w:rPr>
            <w:sz w:val="28"/>
          </w:rPr>
          <w:t>управления</w:t>
        </w:r>
        <w:r w:rsidR="007C7F6A">
          <w:rPr>
            <w:spacing w:val="60"/>
            <w:sz w:val="28"/>
          </w:rPr>
          <w:t xml:space="preserve"> </w:t>
        </w:r>
        <w:r w:rsidR="007C7F6A">
          <w:rPr>
            <w:sz w:val="28"/>
          </w:rPr>
          <w:t>прибылью</w:t>
        </w:r>
        <w:r w:rsidR="007C7F6A">
          <w:rPr>
            <w:spacing w:val="61"/>
            <w:sz w:val="28"/>
          </w:rPr>
          <w:t xml:space="preserve"> </w:t>
        </w:r>
        <w:r w:rsidR="007C7F6A">
          <w:rPr>
            <w:sz w:val="28"/>
          </w:rPr>
          <w:t>в</w:t>
        </w:r>
        <w:r w:rsidR="007C7F6A">
          <w:rPr>
            <w:spacing w:val="69"/>
            <w:sz w:val="28"/>
          </w:rPr>
          <w:t xml:space="preserve"> </w:t>
        </w:r>
        <w:r w:rsidR="007C7F6A">
          <w:rPr>
            <w:sz w:val="28"/>
          </w:rPr>
          <w:t>АО</w:t>
        </w:r>
        <w:r w:rsidR="007C7F6A">
          <w:rPr>
            <w:spacing w:val="61"/>
            <w:sz w:val="28"/>
          </w:rPr>
          <w:t xml:space="preserve"> </w:t>
        </w:r>
        <w:r w:rsidR="007C7F6A">
          <w:rPr>
            <w:sz w:val="28"/>
          </w:rPr>
          <w:t>«РТК»</w:t>
        </w:r>
        <w:r w:rsidR="007C7F6A">
          <w:rPr>
            <w:spacing w:val="61"/>
            <w:sz w:val="28"/>
          </w:rPr>
          <w:t xml:space="preserve"> </w:t>
        </w:r>
        <w:r w:rsidR="007C7F6A">
          <w:rPr>
            <w:sz w:val="28"/>
          </w:rPr>
          <w:t>(филиал</w:t>
        </w:r>
        <w:r w:rsidR="007C7F6A">
          <w:rPr>
            <w:spacing w:val="62"/>
            <w:sz w:val="28"/>
          </w:rPr>
          <w:t xml:space="preserve"> </w:t>
        </w:r>
        <w:r w:rsidR="007C7F6A">
          <w:rPr>
            <w:spacing w:val="-5"/>
            <w:sz w:val="28"/>
          </w:rPr>
          <w:t>ПАО</w:t>
        </w:r>
      </w:hyperlink>
    </w:p>
    <w:p w14:paraId="24B544E2" w14:textId="2BB6D3F3" w:rsidR="007C6189" w:rsidRDefault="005C2EB8">
      <w:pPr>
        <w:pStyle w:val="a3"/>
        <w:tabs>
          <w:tab w:val="left" w:leader="dot" w:pos="9916"/>
        </w:tabs>
        <w:spacing w:before="163"/>
        <w:jc w:val="left"/>
      </w:pPr>
      <w:hyperlink w:anchor="_bookmark5" w:history="1">
        <w:r w:rsidR="007C7F6A">
          <w:t>«МТС»</w:t>
        </w:r>
        <w:r w:rsidR="007C7F6A">
          <w:rPr>
            <w:spacing w:val="-5"/>
          </w:rPr>
          <w:t>)</w:t>
        </w:r>
        <w:r w:rsidR="007C7F6A">
          <w:tab/>
        </w:r>
        <w:r w:rsidR="007C7F6A">
          <w:rPr>
            <w:spacing w:val="-5"/>
          </w:rPr>
          <w:t>26</w:t>
        </w:r>
      </w:hyperlink>
    </w:p>
    <w:p w14:paraId="59205888" w14:textId="77777777" w:rsidR="007C6189" w:rsidRDefault="005C2EB8">
      <w:pPr>
        <w:pStyle w:val="a5"/>
        <w:numPr>
          <w:ilvl w:val="1"/>
          <w:numId w:val="16"/>
        </w:numPr>
        <w:tabs>
          <w:tab w:val="left" w:pos="1047"/>
        </w:tabs>
        <w:spacing w:before="161"/>
        <w:ind w:left="1047" w:hanging="478"/>
        <w:rPr>
          <w:sz w:val="28"/>
        </w:rPr>
      </w:pPr>
      <w:hyperlink w:anchor="_bookmark6" w:history="1">
        <w:r w:rsidR="007C7F6A">
          <w:rPr>
            <w:sz w:val="28"/>
          </w:rPr>
          <w:t>Организационно-экономическая</w:t>
        </w:r>
        <w:r w:rsidR="007C7F6A">
          <w:rPr>
            <w:spacing w:val="43"/>
            <w:sz w:val="28"/>
          </w:rPr>
          <w:t xml:space="preserve"> </w:t>
        </w:r>
        <w:r w:rsidR="007C7F6A">
          <w:rPr>
            <w:sz w:val="28"/>
          </w:rPr>
          <w:t>характеристика</w:t>
        </w:r>
        <w:r w:rsidR="007C7F6A">
          <w:rPr>
            <w:spacing w:val="52"/>
            <w:sz w:val="28"/>
          </w:rPr>
          <w:t xml:space="preserve"> </w:t>
        </w:r>
        <w:r w:rsidR="007C7F6A">
          <w:rPr>
            <w:sz w:val="28"/>
          </w:rPr>
          <w:t>АО</w:t>
        </w:r>
        <w:r w:rsidR="007C7F6A">
          <w:rPr>
            <w:spacing w:val="47"/>
            <w:sz w:val="28"/>
          </w:rPr>
          <w:t xml:space="preserve"> </w:t>
        </w:r>
        <w:r w:rsidR="007C7F6A">
          <w:rPr>
            <w:sz w:val="28"/>
          </w:rPr>
          <w:t>«РТК»</w:t>
        </w:r>
        <w:r w:rsidR="007C7F6A">
          <w:rPr>
            <w:spacing w:val="46"/>
            <w:sz w:val="28"/>
          </w:rPr>
          <w:t xml:space="preserve"> </w:t>
        </w:r>
        <w:r w:rsidR="007C7F6A">
          <w:rPr>
            <w:sz w:val="28"/>
          </w:rPr>
          <w:t>(филиал</w:t>
        </w:r>
        <w:r w:rsidR="007C7F6A">
          <w:rPr>
            <w:spacing w:val="48"/>
            <w:sz w:val="28"/>
          </w:rPr>
          <w:t xml:space="preserve"> </w:t>
        </w:r>
        <w:r w:rsidR="007C7F6A">
          <w:rPr>
            <w:spacing w:val="-5"/>
            <w:sz w:val="28"/>
          </w:rPr>
          <w:t>ПАО</w:t>
        </w:r>
      </w:hyperlink>
    </w:p>
    <w:p w14:paraId="48F14FB8" w14:textId="1FEDEA72" w:rsidR="007C6189" w:rsidRDefault="005C2EB8">
      <w:pPr>
        <w:pStyle w:val="a3"/>
        <w:tabs>
          <w:tab w:val="left" w:leader="dot" w:pos="9916"/>
        </w:tabs>
        <w:spacing w:before="160"/>
        <w:jc w:val="left"/>
      </w:pPr>
      <w:hyperlink w:anchor="_bookmark6" w:history="1">
        <w:r w:rsidR="007C7F6A">
          <w:t>«МТС»</w:t>
        </w:r>
        <w:r w:rsidR="007C7F6A">
          <w:rPr>
            <w:spacing w:val="-5"/>
          </w:rPr>
          <w:t>)</w:t>
        </w:r>
        <w:r w:rsidR="007C7F6A">
          <w:tab/>
        </w:r>
        <w:r w:rsidR="007C7F6A">
          <w:rPr>
            <w:spacing w:val="-5"/>
          </w:rPr>
          <w:t>26</w:t>
        </w:r>
      </w:hyperlink>
    </w:p>
    <w:p w14:paraId="6C8C186A" w14:textId="77777777" w:rsidR="007C6189" w:rsidRDefault="005C2EB8">
      <w:pPr>
        <w:pStyle w:val="a5"/>
        <w:numPr>
          <w:ilvl w:val="1"/>
          <w:numId w:val="16"/>
        </w:numPr>
        <w:tabs>
          <w:tab w:val="left" w:pos="990"/>
          <w:tab w:val="left" w:leader="dot" w:pos="9916"/>
        </w:tabs>
        <w:spacing w:before="160"/>
        <w:ind w:left="990" w:hanging="421"/>
        <w:rPr>
          <w:sz w:val="28"/>
        </w:rPr>
      </w:pPr>
      <w:hyperlink w:anchor="_bookmark7" w:history="1">
        <w:r w:rsidR="007C7F6A">
          <w:rPr>
            <w:sz w:val="28"/>
          </w:rPr>
          <w:t>Анализ</w:t>
        </w:r>
        <w:r w:rsidR="007C7F6A">
          <w:rPr>
            <w:spacing w:val="-7"/>
            <w:sz w:val="28"/>
          </w:rPr>
          <w:t xml:space="preserve"> </w:t>
        </w:r>
        <w:r w:rsidR="007C7F6A">
          <w:rPr>
            <w:sz w:val="28"/>
          </w:rPr>
          <w:t>прибыли</w:t>
        </w:r>
        <w:r w:rsidR="007C7F6A">
          <w:rPr>
            <w:spacing w:val="-7"/>
            <w:sz w:val="28"/>
          </w:rPr>
          <w:t xml:space="preserve"> </w:t>
        </w:r>
        <w:r w:rsidR="007C7F6A">
          <w:rPr>
            <w:spacing w:val="-2"/>
            <w:sz w:val="28"/>
          </w:rPr>
          <w:t>организации</w:t>
        </w:r>
        <w:r w:rsidR="007C7F6A">
          <w:rPr>
            <w:sz w:val="28"/>
          </w:rPr>
          <w:tab/>
        </w:r>
        <w:r w:rsidR="007C7F6A">
          <w:rPr>
            <w:spacing w:val="-5"/>
            <w:sz w:val="28"/>
          </w:rPr>
          <w:t>37</w:t>
        </w:r>
      </w:hyperlink>
    </w:p>
    <w:p w14:paraId="55917ACA" w14:textId="77777777" w:rsidR="007C6189" w:rsidRDefault="005C2EB8">
      <w:pPr>
        <w:pStyle w:val="a5"/>
        <w:numPr>
          <w:ilvl w:val="0"/>
          <w:numId w:val="16"/>
        </w:numPr>
        <w:tabs>
          <w:tab w:val="left" w:pos="896"/>
        </w:tabs>
        <w:spacing w:before="163"/>
        <w:ind w:left="896" w:hanging="327"/>
        <w:rPr>
          <w:sz w:val="28"/>
        </w:rPr>
      </w:pPr>
      <w:hyperlink w:anchor="_bookmark8" w:history="1">
        <w:r w:rsidR="007C7F6A">
          <w:rPr>
            <w:sz w:val="28"/>
          </w:rPr>
          <w:t>Направления</w:t>
        </w:r>
        <w:r w:rsidR="007C7F6A">
          <w:rPr>
            <w:spacing w:val="68"/>
            <w:w w:val="150"/>
            <w:sz w:val="28"/>
          </w:rPr>
          <w:t xml:space="preserve"> </w:t>
        </w:r>
        <w:r w:rsidR="007C7F6A">
          <w:rPr>
            <w:sz w:val="28"/>
          </w:rPr>
          <w:t>совершенствования</w:t>
        </w:r>
        <w:r w:rsidR="007C7F6A">
          <w:rPr>
            <w:spacing w:val="72"/>
            <w:w w:val="150"/>
            <w:sz w:val="28"/>
          </w:rPr>
          <w:t xml:space="preserve"> </w:t>
        </w:r>
        <w:r w:rsidR="007C7F6A">
          <w:rPr>
            <w:sz w:val="28"/>
          </w:rPr>
          <w:t>механизмов</w:t>
        </w:r>
        <w:r w:rsidR="007C7F6A">
          <w:rPr>
            <w:spacing w:val="72"/>
            <w:w w:val="150"/>
            <w:sz w:val="28"/>
          </w:rPr>
          <w:t xml:space="preserve"> </w:t>
        </w:r>
        <w:r w:rsidR="007C7F6A">
          <w:rPr>
            <w:sz w:val="28"/>
          </w:rPr>
          <w:t>управления</w:t>
        </w:r>
        <w:r w:rsidR="007C7F6A">
          <w:rPr>
            <w:spacing w:val="70"/>
            <w:w w:val="150"/>
            <w:sz w:val="28"/>
          </w:rPr>
          <w:t xml:space="preserve"> </w:t>
        </w:r>
        <w:proofErr w:type="gramStart"/>
        <w:r w:rsidR="007C7F6A">
          <w:rPr>
            <w:sz w:val="28"/>
          </w:rPr>
          <w:t>прибылью</w:t>
        </w:r>
        <w:r w:rsidR="007C7F6A">
          <w:rPr>
            <w:spacing w:val="23"/>
            <w:sz w:val="28"/>
          </w:rPr>
          <w:t xml:space="preserve">  </w:t>
        </w:r>
        <w:r w:rsidR="007C7F6A">
          <w:rPr>
            <w:spacing w:val="-7"/>
            <w:sz w:val="28"/>
          </w:rPr>
          <w:t>АО</w:t>
        </w:r>
        <w:proofErr w:type="gramEnd"/>
      </w:hyperlink>
    </w:p>
    <w:p w14:paraId="492080F5" w14:textId="774B8E08" w:rsidR="007C6189" w:rsidRDefault="005C2EB8">
      <w:pPr>
        <w:pStyle w:val="a3"/>
        <w:tabs>
          <w:tab w:val="left" w:leader="dot" w:pos="9916"/>
        </w:tabs>
        <w:spacing w:before="161" w:line="360" w:lineRule="auto"/>
        <w:ind w:right="138"/>
        <w:jc w:val="left"/>
      </w:pPr>
      <w:hyperlink w:anchor="_bookmark8" w:history="1">
        <w:r w:rsidR="007C7F6A">
          <w:t>«РТК»</w:t>
        </w:r>
        <w:r w:rsidR="007C7F6A">
          <w:rPr>
            <w:spacing w:val="80"/>
          </w:rPr>
          <w:t xml:space="preserve"> </w:t>
        </w:r>
        <w:r w:rsidR="007C7F6A">
          <w:t>(филиал</w:t>
        </w:r>
        <w:r w:rsidR="007C7F6A">
          <w:rPr>
            <w:spacing w:val="80"/>
          </w:rPr>
          <w:t xml:space="preserve"> </w:t>
        </w:r>
        <w:r w:rsidR="007C7F6A">
          <w:t>ПАО</w:t>
        </w:r>
        <w:r w:rsidR="007C7F6A">
          <w:rPr>
            <w:spacing w:val="80"/>
          </w:rPr>
          <w:t xml:space="preserve"> </w:t>
        </w:r>
        <w:r w:rsidR="007C7F6A">
          <w:t>«МТС»</w:t>
        </w:r>
      </w:hyperlink>
      <w:hyperlink w:anchor="_bookmark8" w:history="1">
        <w:r w:rsidR="007C7F6A">
          <w:rPr>
            <w:spacing w:val="-5"/>
          </w:rPr>
          <w:t>)</w:t>
        </w:r>
        <w:r w:rsidR="007C7F6A">
          <w:tab/>
        </w:r>
        <w:r w:rsidR="007C7F6A">
          <w:rPr>
            <w:spacing w:val="-5"/>
          </w:rPr>
          <w:t>49</w:t>
        </w:r>
      </w:hyperlink>
    </w:p>
    <w:p w14:paraId="7F000E38" w14:textId="0829669C" w:rsidR="007C6189" w:rsidRDefault="005C2EB8">
      <w:pPr>
        <w:pStyle w:val="a5"/>
        <w:numPr>
          <w:ilvl w:val="1"/>
          <w:numId w:val="16"/>
        </w:numPr>
        <w:tabs>
          <w:tab w:val="left" w:pos="1100"/>
          <w:tab w:val="left" w:leader="dot" w:pos="9916"/>
        </w:tabs>
        <w:spacing w:line="360" w:lineRule="auto"/>
        <w:ind w:left="569" w:right="142" w:firstLine="0"/>
        <w:rPr>
          <w:sz w:val="28"/>
        </w:rPr>
      </w:pPr>
      <w:hyperlink w:anchor="_bookmark9" w:history="1">
        <w:r w:rsidR="007C7F6A">
          <w:rPr>
            <w:sz w:val="28"/>
          </w:rPr>
          <w:t>Мероприятия</w:t>
        </w:r>
        <w:r w:rsidR="007C7F6A">
          <w:rPr>
            <w:spacing w:val="80"/>
            <w:sz w:val="28"/>
          </w:rPr>
          <w:t xml:space="preserve"> </w:t>
        </w:r>
        <w:r w:rsidR="007C7F6A">
          <w:rPr>
            <w:sz w:val="28"/>
          </w:rPr>
          <w:t>роста</w:t>
        </w:r>
        <w:r w:rsidR="007C7F6A">
          <w:rPr>
            <w:spacing w:val="80"/>
            <w:sz w:val="28"/>
          </w:rPr>
          <w:t xml:space="preserve"> </w:t>
        </w:r>
        <w:r w:rsidR="007C7F6A">
          <w:rPr>
            <w:sz w:val="28"/>
          </w:rPr>
          <w:t>прибыли</w:t>
        </w:r>
        <w:r w:rsidR="007C7F6A">
          <w:rPr>
            <w:spacing w:val="80"/>
            <w:sz w:val="28"/>
          </w:rPr>
          <w:t xml:space="preserve"> </w:t>
        </w:r>
        <w:r w:rsidR="007C7F6A">
          <w:rPr>
            <w:sz w:val="28"/>
          </w:rPr>
          <w:t>АО</w:t>
        </w:r>
        <w:r w:rsidR="007C7F6A">
          <w:rPr>
            <w:spacing w:val="80"/>
            <w:sz w:val="28"/>
          </w:rPr>
          <w:t xml:space="preserve"> </w:t>
        </w:r>
        <w:r w:rsidR="007C7F6A">
          <w:rPr>
            <w:sz w:val="28"/>
          </w:rPr>
          <w:t>«РТК»</w:t>
        </w:r>
        <w:r w:rsidR="007C7F6A">
          <w:rPr>
            <w:spacing w:val="80"/>
            <w:sz w:val="28"/>
          </w:rPr>
          <w:t xml:space="preserve"> </w:t>
        </w:r>
        <w:r w:rsidR="007C7F6A">
          <w:rPr>
            <w:sz w:val="28"/>
          </w:rPr>
          <w:t>(филиал</w:t>
        </w:r>
        <w:r w:rsidR="007C7F6A">
          <w:rPr>
            <w:spacing w:val="80"/>
            <w:sz w:val="28"/>
          </w:rPr>
          <w:t xml:space="preserve"> </w:t>
        </w:r>
        <w:r w:rsidR="007C7F6A">
          <w:rPr>
            <w:sz w:val="28"/>
          </w:rPr>
          <w:t>ПАО</w:t>
        </w:r>
        <w:r w:rsidR="007C7F6A">
          <w:rPr>
            <w:spacing w:val="80"/>
            <w:sz w:val="28"/>
          </w:rPr>
          <w:t xml:space="preserve"> </w:t>
        </w:r>
        <w:r w:rsidR="007C7F6A">
          <w:rPr>
            <w:sz w:val="28"/>
          </w:rPr>
          <w:t>«МТС»</w:t>
        </w:r>
        <w:r w:rsidR="007C7F6A">
          <w:rPr>
            <w:spacing w:val="80"/>
            <w:sz w:val="28"/>
          </w:rPr>
          <w:t xml:space="preserve"> </w:t>
        </w:r>
      </w:hyperlink>
      <w:hyperlink w:anchor="_bookmark9" w:history="1">
        <w:r w:rsidR="007C7F6A">
          <w:rPr>
            <w:spacing w:val="-5"/>
            <w:sz w:val="28"/>
          </w:rPr>
          <w:t>)</w:t>
        </w:r>
        <w:r w:rsidR="007C7F6A">
          <w:rPr>
            <w:sz w:val="28"/>
          </w:rPr>
          <w:tab/>
        </w:r>
        <w:r w:rsidR="007C7F6A">
          <w:rPr>
            <w:spacing w:val="-5"/>
            <w:sz w:val="28"/>
          </w:rPr>
          <w:t>49</w:t>
        </w:r>
      </w:hyperlink>
    </w:p>
    <w:p w14:paraId="402E64AB" w14:textId="77777777" w:rsidR="007C6189" w:rsidRDefault="005C2EB8">
      <w:pPr>
        <w:pStyle w:val="a5"/>
        <w:numPr>
          <w:ilvl w:val="1"/>
          <w:numId w:val="16"/>
        </w:numPr>
        <w:tabs>
          <w:tab w:val="left" w:pos="990"/>
          <w:tab w:val="left" w:leader="dot" w:pos="9916"/>
        </w:tabs>
        <w:ind w:left="990" w:hanging="421"/>
        <w:rPr>
          <w:sz w:val="28"/>
        </w:rPr>
      </w:pPr>
      <w:hyperlink w:anchor="_bookmark10" w:history="1">
        <w:r w:rsidR="007C7F6A">
          <w:rPr>
            <w:sz w:val="28"/>
          </w:rPr>
          <w:t>Экономическое</w:t>
        </w:r>
        <w:r w:rsidR="007C7F6A">
          <w:rPr>
            <w:spacing w:val="-15"/>
            <w:sz w:val="28"/>
          </w:rPr>
          <w:t xml:space="preserve"> </w:t>
        </w:r>
        <w:r w:rsidR="007C7F6A">
          <w:rPr>
            <w:sz w:val="28"/>
          </w:rPr>
          <w:t>обоснование</w:t>
        </w:r>
        <w:r w:rsidR="007C7F6A">
          <w:rPr>
            <w:spacing w:val="-11"/>
            <w:sz w:val="28"/>
          </w:rPr>
          <w:t xml:space="preserve"> </w:t>
        </w:r>
        <w:r w:rsidR="007C7F6A">
          <w:rPr>
            <w:spacing w:val="-2"/>
            <w:sz w:val="28"/>
          </w:rPr>
          <w:t>мероприятий</w:t>
        </w:r>
        <w:r w:rsidR="007C7F6A">
          <w:rPr>
            <w:sz w:val="28"/>
          </w:rPr>
          <w:tab/>
        </w:r>
        <w:r w:rsidR="007C7F6A">
          <w:rPr>
            <w:spacing w:val="-5"/>
            <w:sz w:val="28"/>
          </w:rPr>
          <w:t>60</w:t>
        </w:r>
      </w:hyperlink>
    </w:p>
    <w:p w14:paraId="4ED8C45E" w14:textId="77777777" w:rsidR="007C6189" w:rsidRDefault="005C2EB8">
      <w:pPr>
        <w:pStyle w:val="a3"/>
        <w:tabs>
          <w:tab w:val="left" w:leader="dot" w:pos="9916"/>
        </w:tabs>
        <w:spacing w:before="161"/>
        <w:jc w:val="left"/>
      </w:pPr>
      <w:hyperlink w:anchor="_bookmark11" w:history="1">
        <w:r w:rsidR="007C7F6A">
          <w:rPr>
            <w:spacing w:val="-2"/>
          </w:rPr>
          <w:t>Заключение</w:t>
        </w:r>
        <w:r w:rsidR="007C7F6A">
          <w:tab/>
        </w:r>
        <w:r w:rsidR="007C7F6A">
          <w:rPr>
            <w:spacing w:val="-5"/>
          </w:rPr>
          <w:t>64</w:t>
        </w:r>
      </w:hyperlink>
    </w:p>
    <w:p w14:paraId="6CF23897" w14:textId="77777777" w:rsidR="007C6189" w:rsidRDefault="005C2EB8">
      <w:pPr>
        <w:pStyle w:val="a3"/>
        <w:tabs>
          <w:tab w:val="left" w:leader="dot" w:pos="9916"/>
        </w:tabs>
        <w:spacing w:before="160"/>
        <w:jc w:val="left"/>
      </w:pPr>
      <w:hyperlink w:anchor="_bookmark12" w:history="1">
        <w:r w:rsidR="007C7F6A">
          <w:t>Список</w:t>
        </w:r>
        <w:r w:rsidR="007C7F6A">
          <w:rPr>
            <w:spacing w:val="-12"/>
          </w:rPr>
          <w:t xml:space="preserve"> </w:t>
        </w:r>
        <w:r w:rsidR="007C7F6A">
          <w:t>использованных</w:t>
        </w:r>
        <w:r w:rsidR="007C7F6A">
          <w:rPr>
            <w:spacing w:val="-7"/>
          </w:rPr>
          <w:t xml:space="preserve"> </w:t>
        </w:r>
        <w:r w:rsidR="007C7F6A">
          <w:rPr>
            <w:spacing w:val="-2"/>
          </w:rPr>
          <w:t>источников</w:t>
        </w:r>
        <w:r w:rsidR="007C7F6A">
          <w:tab/>
        </w:r>
        <w:r w:rsidR="007C7F6A">
          <w:rPr>
            <w:spacing w:val="-5"/>
          </w:rPr>
          <w:t>67</w:t>
        </w:r>
      </w:hyperlink>
    </w:p>
    <w:p w14:paraId="2371EF05" w14:textId="77777777" w:rsidR="007C6189" w:rsidRDefault="005C2EB8">
      <w:pPr>
        <w:pStyle w:val="a3"/>
        <w:tabs>
          <w:tab w:val="left" w:leader="dot" w:pos="9916"/>
        </w:tabs>
        <w:spacing w:before="161"/>
        <w:jc w:val="left"/>
      </w:pPr>
      <w:hyperlink w:anchor="_bookmark14" w:history="1">
        <w:r w:rsidR="007C7F6A">
          <w:rPr>
            <w:spacing w:val="-2"/>
          </w:rPr>
          <w:t>Приложения</w:t>
        </w:r>
        <w:r w:rsidR="007C7F6A">
          <w:tab/>
        </w:r>
        <w:r w:rsidR="007C7F6A">
          <w:rPr>
            <w:spacing w:val="-5"/>
          </w:rPr>
          <w:t>72</w:t>
        </w:r>
      </w:hyperlink>
    </w:p>
    <w:p w14:paraId="64EB5786" w14:textId="77777777" w:rsidR="007C6189" w:rsidRDefault="007C6189">
      <w:pPr>
        <w:pStyle w:val="a3"/>
        <w:jc w:val="left"/>
        <w:sectPr w:rsidR="007C6189">
          <w:pgSz w:w="11910" w:h="16840"/>
          <w:pgMar w:top="1040" w:right="425" w:bottom="280" w:left="1133" w:header="720" w:footer="720" w:gutter="0"/>
          <w:cols w:space="720"/>
        </w:sectPr>
      </w:pPr>
    </w:p>
    <w:p w14:paraId="33899F2D" w14:textId="77777777" w:rsidR="007C6189" w:rsidRDefault="007C7F6A">
      <w:pPr>
        <w:pStyle w:val="a3"/>
        <w:spacing w:before="67"/>
        <w:ind w:left="427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41AC3F9D" w14:textId="77777777" w:rsidR="007C6189" w:rsidRDefault="007C6189">
      <w:pPr>
        <w:pStyle w:val="a3"/>
        <w:spacing w:before="2"/>
        <w:ind w:left="0"/>
        <w:jc w:val="left"/>
      </w:pPr>
    </w:p>
    <w:p w14:paraId="081141B4" w14:textId="77777777" w:rsidR="007C6189" w:rsidRDefault="007C7F6A">
      <w:pPr>
        <w:pStyle w:val="a3"/>
        <w:spacing w:line="360" w:lineRule="auto"/>
        <w:ind w:right="135" w:firstLine="707"/>
      </w:pPr>
      <w:r>
        <w:t>Прибыль является индикатором поиска эффективных методов хозяйствования, поддержания ресурсной базы, вложений в развитие предприятия, корректировки деятельности предприятия организационного, технического характера, направленных на повышение эффективности производственного процесса.</w:t>
      </w:r>
    </w:p>
    <w:p w14:paraId="19125DCD" w14:textId="77777777" w:rsidR="007C6189" w:rsidRDefault="007C7F6A">
      <w:pPr>
        <w:pStyle w:val="a3"/>
        <w:spacing w:line="360" w:lineRule="auto"/>
        <w:ind w:right="135" w:firstLine="707"/>
      </w:pPr>
      <w:r>
        <w:t>Формирование системы максимизации прибыли на предприятии способствует снижению рисковых событий в деятельности компании, укрепления конкурентных позиций, в том числе по средствам повышения эффективности формирования, распределения и использования прибыли.</w:t>
      </w:r>
    </w:p>
    <w:p w14:paraId="70A538EB" w14:textId="77777777" w:rsidR="007C6189" w:rsidRDefault="007C7F6A">
      <w:pPr>
        <w:pStyle w:val="a3"/>
        <w:spacing w:before="1" w:line="360" w:lineRule="auto"/>
        <w:ind w:right="139" w:firstLine="707"/>
      </w:pPr>
      <w:r>
        <w:t>Актуальность темы выпускной квалификационной работы обосновывается значимостью прибыли на предприятии, как первостепенным источником стабильности и развития, который способствует повышению рыночной стоимости компании, расширенному воспроизводству капитала, инновационному развитию компании, что в совокупности образует экономическую безопасность компании.</w:t>
      </w:r>
    </w:p>
    <w:p w14:paraId="0D857919" w14:textId="77777777" w:rsidR="007C6189" w:rsidRDefault="007C7F6A">
      <w:pPr>
        <w:pStyle w:val="a3"/>
        <w:spacing w:line="362" w:lineRule="auto"/>
        <w:ind w:right="144" w:firstLine="707"/>
      </w:pPr>
      <w:r>
        <w:t xml:space="preserve">Цель исследования – разработка рекомендаций по управлению прибылью </w:t>
      </w:r>
      <w:r>
        <w:rPr>
          <w:spacing w:val="-2"/>
        </w:rPr>
        <w:t>компании.</w:t>
      </w:r>
    </w:p>
    <w:p w14:paraId="548372F2" w14:textId="77777777" w:rsidR="007C6189" w:rsidRDefault="007C7F6A">
      <w:pPr>
        <w:pStyle w:val="a3"/>
        <w:spacing w:line="360" w:lineRule="auto"/>
        <w:ind w:right="146" w:firstLine="707"/>
      </w:pPr>
      <w:r>
        <w:t xml:space="preserve">Для достижения обозначенной цели необходимо решить следующие </w:t>
      </w:r>
      <w:r>
        <w:rPr>
          <w:spacing w:val="-2"/>
        </w:rPr>
        <w:t>задачи:</w:t>
      </w:r>
    </w:p>
    <w:p w14:paraId="51DD96F6" w14:textId="77777777" w:rsidR="007C6189" w:rsidRDefault="007C7F6A">
      <w:pPr>
        <w:pStyle w:val="a5"/>
        <w:numPr>
          <w:ilvl w:val="0"/>
          <w:numId w:val="15"/>
        </w:numPr>
        <w:tabs>
          <w:tab w:val="left" w:pos="1563"/>
        </w:tabs>
        <w:spacing w:line="360" w:lineRule="auto"/>
        <w:ind w:right="145" w:firstLine="707"/>
        <w:rPr>
          <w:sz w:val="28"/>
        </w:rPr>
      </w:pPr>
      <w:r>
        <w:rPr>
          <w:sz w:val="28"/>
        </w:rPr>
        <w:t>рассмотреть понятие «прибыль»: сущность, функции, взаимосвязь в отчете о финансовых результатах;</w:t>
      </w:r>
    </w:p>
    <w:p w14:paraId="3CF54E88" w14:textId="77777777" w:rsidR="007C6189" w:rsidRDefault="007C7F6A">
      <w:pPr>
        <w:pStyle w:val="a5"/>
        <w:numPr>
          <w:ilvl w:val="0"/>
          <w:numId w:val="15"/>
        </w:numPr>
        <w:tabs>
          <w:tab w:val="left" w:pos="1698"/>
        </w:tabs>
        <w:spacing w:line="360" w:lineRule="auto"/>
        <w:ind w:right="144" w:firstLine="707"/>
        <w:rPr>
          <w:sz w:val="28"/>
        </w:rPr>
      </w:pPr>
      <w:r>
        <w:rPr>
          <w:sz w:val="28"/>
        </w:rPr>
        <w:t xml:space="preserve">изучение системы показателей и методики анализа прибыли </w:t>
      </w:r>
      <w:r>
        <w:rPr>
          <w:spacing w:val="-2"/>
          <w:sz w:val="28"/>
        </w:rPr>
        <w:t>предприятия;</w:t>
      </w:r>
    </w:p>
    <w:p w14:paraId="29D29837" w14:textId="77777777" w:rsidR="007C6189" w:rsidRDefault="007C7F6A">
      <w:pPr>
        <w:pStyle w:val="a5"/>
        <w:numPr>
          <w:ilvl w:val="0"/>
          <w:numId w:val="15"/>
        </w:numPr>
        <w:tabs>
          <w:tab w:val="left" w:pos="1487"/>
        </w:tabs>
        <w:spacing w:line="321" w:lineRule="exact"/>
        <w:ind w:left="1487" w:hanging="210"/>
        <w:rPr>
          <w:sz w:val="28"/>
        </w:rPr>
      </w:pPr>
      <w:r>
        <w:rPr>
          <w:sz w:val="28"/>
        </w:rPr>
        <w:t>изучить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предприятия;</w:t>
      </w:r>
    </w:p>
    <w:p w14:paraId="0F264389" w14:textId="77777777" w:rsidR="007C6189" w:rsidRDefault="007C7F6A">
      <w:pPr>
        <w:pStyle w:val="a5"/>
        <w:numPr>
          <w:ilvl w:val="0"/>
          <w:numId w:val="15"/>
        </w:numPr>
        <w:tabs>
          <w:tab w:val="left" w:pos="1487"/>
        </w:tabs>
        <w:spacing w:before="154"/>
        <w:ind w:left="1487" w:hanging="210"/>
        <w:rPr>
          <w:sz w:val="28"/>
        </w:rPr>
      </w:pPr>
      <w:r>
        <w:rPr>
          <w:sz w:val="28"/>
        </w:rPr>
        <w:t>охарактеризовать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14:paraId="49F9922C" w14:textId="77777777" w:rsidR="007C6189" w:rsidRDefault="007C7F6A">
      <w:pPr>
        <w:pStyle w:val="a5"/>
        <w:numPr>
          <w:ilvl w:val="0"/>
          <w:numId w:val="15"/>
        </w:numPr>
        <w:tabs>
          <w:tab w:val="left" w:pos="1487"/>
        </w:tabs>
        <w:spacing w:before="163"/>
        <w:ind w:left="1487" w:hanging="210"/>
        <w:jc w:val="left"/>
        <w:rPr>
          <w:sz w:val="28"/>
        </w:rPr>
      </w:pPr>
      <w:r>
        <w:rPr>
          <w:sz w:val="28"/>
        </w:rPr>
        <w:t>проанализировать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прибыль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14:paraId="06696CB1" w14:textId="77777777" w:rsidR="007C6189" w:rsidRDefault="007C7F6A">
      <w:pPr>
        <w:pStyle w:val="a5"/>
        <w:numPr>
          <w:ilvl w:val="0"/>
          <w:numId w:val="15"/>
        </w:numPr>
        <w:tabs>
          <w:tab w:val="left" w:pos="1578"/>
        </w:tabs>
        <w:spacing w:before="161" w:line="360" w:lineRule="auto"/>
        <w:ind w:right="144" w:firstLine="707"/>
        <w:jc w:val="left"/>
        <w:rPr>
          <w:sz w:val="28"/>
        </w:rPr>
      </w:pPr>
      <w:r>
        <w:rPr>
          <w:sz w:val="28"/>
        </w:rPr>
        <w:t>сделать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 прибылью рассматриваемой организации;</w:t>
      </w:r>
    </w:p>
    <w:p w14:paraId="157B7973" w14:textId="77777777" w:rsidR="007C6189" w:rsidRDefault="007C7F6A">
      <w:pPr>
        <w:pStyle w:val="a5"/>
        <w:numPr>
          <w:ilvl w:val="0"/>
          <w:numId w:val="15"/>
        </w:numPr>
        <w:tabs>
          <w:tab w:val="left" w:pos="1487"/>
        </w:tabs>
        <w:spacing w:line="321" w:lineRule="exact"/>
        <w:ind w:left="1487" w:hanging="210"/>
        <w:jc w:val="left"/>
        <w:rPr>
          <w:sz w:val="28"/>
        </w:rPr>
      </w:pPr>
      <w:r>
        <w:rPr>
          <w:sz w:val="28"/>
        </w:rPr>
        <w:t>оценить</w:t>
      </w:r>
      <w:r>
        <w:rPr>
          <w:spacing w:val="-12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направлений.</w:t>
      </w:r>
    </w:p>
    <w:p w14:paraId="3CEEFEA1" w14:textId="77777777" w:rsidR="007C6189" w:rsidRDefault="007C6189">
      <w:pPr>
        <w:pStyle w:val="a5"/>
        <w:spacing w:line="321" w:lineRule="exact"/>
        <w:jc w:val="left"/>
        <w:rPr>
          <w:sz w:val="28"/>
        </w:rPr>
        <w:sectPr w:rsidR="007C6189">
          <w:footerReference w:type="default" r:id="rId7"/>
          <w:pgSz w:w="11910" w:h="16840"/>
          <w:pgMar w:top="1040" w:right="425" w:bottom="980" w:left="1133" w:header="0" w:footer="782" w:gutter="0"/>
          <w:pgNumType w:start="3"/>
          <w:cols w:space="720"/>
        </w:sectPr>
      </w:pPr>
    </w:p>
    <w:p w14:paraId="3E3A5A6C" w14:textId="3E05340A" w:rsidR="007C6189" w:rsidRDefault="007C7F6A" w:rsidP="00A466BE">
      <w:pPr>
        <w:pStyle w:val="a3"/>
        <w:spacing w:before="67"/>
        <w:ind w:left="1277"/>
      </w:pPr>
      <w:bookmarkStart w:id="1" w:name="_bookmark1"/>
      <w:bookmarkEnd w:id="1"/>
      <w:proofErr w:type="gramStart"/>
      <w:r>
        <w:lastRenderedPageBreak/>
        <w:t>Объект</w:t>
      </w:r>
      <w:r>
        <w:rPr>
          <w:spacing w:val="65"/>
        </w:rPr>
        <w:t xml:space="preserve">  </w:t>
      </w:r>
      <w:r>
        <w:t>исследования</w:t>
      </w:r>
      <w:proofErr w:type="gramEnd"/>
      <w:r>
        <w:t>:</w:t>
      </w:r>
      <w:r>
        <w:rPr>
          <w:spacing w:val="67"/>
        </w:rPr>
        <w:t xml:space="preserve">  </w:t>
      </w:r>
      <w:r>
        <w:t>АО</w:t>
      </w:r>
      <w:r>
        <w:rPr>
          <w:spacing w:val="65"/>
        </w:rPr>
        <w:t xml:space="preserve">  </w:t>
      </w:r>
      <w:r>
        <w:t>«РТК»</w:t>
      </w:r>
      <w:r>
        <w:rPr>
          <w:spacing w:val="66"/>
        </w:rPr>
        <w:t xml:space="preserve">  </w:t>
      </w:r>
      <w:r>
        <w:t>(филиал</w:t>
      </w:r>
      <w:r>
        <w:rPr>
          <w:spacing w:val="65"/>
        </w:rPr>
        <w:t xml:space="preserve">  </w:t>
      </w:r>
      <w:r>
        <w:t>ПАО</w:t>
      </w:r>
      <w:r>
        <w:rPr>
          <w:spacing w:val="65"/>
        </w:rPr>
        <w:t xml:space="preserve">  </w:t>
      </w:r>
      <w:r>
        <w:t>«МТС»</w:t>
      </w:r>
      <w:r>
        <w:rPr>
          <w:spacing w:val="-4"/>
        </w:rPr>
        <w:t>).</w:t>
      </w:r>
    </w:p>
    <w:p w14:paraId="5FABC03E" w14:textId="77777777" w:rsidR="007C6189" w:rsidRDefault="007C7F6A">
      <w:pPr>
        <w:pStyle w:val="a3"/>
        <w:spacing w:before="161" w:line="360" w:lineRule="auto"/>
        <w:ind w:right="137" w:firstLine="707"/>
      </w:pPr>
      <w:r>
        <w:t>Предметом исследования является финансово-хозяйственная</w:t>
      </w:r>
      <w:r>
        <w:rPr>
          <w:spacing w:val="40"/>
        </w:rPr>
        <w:t xml:space="preserve"> </w:t>
      </w:r>
      <w:r>
        <w:t>деятельность организации.</w:t>
      </w:r>
    </w:p>
    <w:p w14:paraId="5AFAF0A6" w14:textId="77777777" w:rsidR="007C6189" w:rsidRDefault="007C7F6A">
      <w:pPr>
        <w:pStyle w:val="a3"/>
        <w:spacing w:line="321" w:lineRule="exact"/>
        <w:ind w:left="1277"/>
      </w:pPr>
      <w:r>
        <w:t>Срок</w:t>
      </w:r>
      <w:r>
        <w:rPr>
          <w:spacing w:val="-6"/>
        </w:rPr>
        <w:t xml:space="preserve"> </w:t>
      </w:r>
      <w:r>
        <w:t>исследования:</w:t>
      </w:r>
      <w:r>
        <w:rPr>
          <w:spacing w:val="-7"/>
        </w:rPr>
        <w:t xml:space="preserve"> </w:t>
      </w:r>
      <w:r>
        <w:t>2019-2021</w:t>
      </w:r>
      <w:r>
        <w:rPr>
          <w:spacing w:val="-4"/>
        </w:rPr>
        <w:t xml:space="preserve"> </w:t>
      </w:r>
      <w:r>
        <w:rPr>
          <w:spacing w:val="-2"/>
        </w:rPr>
        <w:t>годы.</w:t>
      </w:r>
    </w:p>
    <w:p w14:paraId="67EF003F" w14:textId="77777777" w:rsidR="007C6189" w:rsidRDefault="007C7F6A">
      <w:pPr>
        <w:pStyle w:val="a3"/>
        <w:spacing w:before="163" w:line="360" w:lineRule="auto"/>
        <w:ind w:right="138" w:firstLine="707"/>
      </w:pPr>
      <w:r>
        <w:t xml:space="preserve">Вопросы анализа прибыли рассматривают многие отечественные и зарубежные экономисты, такие как И.Т. Балабанов, Л.Т. Гиляровская, </w:t>
      </w:r>
      <w:proofErr w:type="spellStart"/>
      <w:r>
        <w:t>В.В.Ковалев</w:t>
      </w:r>
      <w:proofErr w:type="spellEnd"/>
      <w:r>
        <w:t xml:space="preserve">, В.П. Савчук, А.Д. Шеремет, Р.С. </w:t>
      </w:r>
      <w:proofErr w:type="spellStart"/>
      <w:r>
        <w:t>Сайфулин</w:t>
      </w:r>
      <w:proofErr w:type="spellEnd"/>
      <w:r>
        <w:t xml:space="preserve">, Э. Альтман, К. </w:t>
      </w:r>
      <w:proofErr w:type="spellStart"/>
      <w:r>
        <w:t>Хонгрен</w:t>
      </w:r>
      <w:proofErr w:type="spellEnd"/>
      <w:r>
        <w:t xml:space="preserve"> и другие.</w:t>
      </w:r>
    </w:p>
    <w:p w14:paraId="56E958F6" w14:textId="77777777" w:rsidR="007C6189" w:rsidRDefault="007C7F6A">
      <w:pPr>
        <w:pStyle w:val="a3"/>
        <w:spacing w:line="360" w:lineRule="auto"/>
        <w:ind w:right="135" w:firstLine="707"/>
      </w:pPr>
      <w:r>
        <w:t>При написании выпускной квалификационной работы использованы труды отечественных и зарубежных авторов, данные журналов, интернет- источников, а также внутренняя информация и отчетность АО «РТК» (филиал ПАО «МТС» по г. Екатеринбург, ул. Мамина Сибиряка, д. 12).</w:t>
      </w:r>
    </w:p>
    <w:p w14:paraId="5106BAAB" w14:textId="77777777" w:rsidR="007C6189" w:rsidRDefault="007C7F6A">
      <w:pPr>
        <w:pStyle w:val="a3"/>
        <w:spacing w:before="1" w:line="360" w:lineRule="auto"/>
        <w:ind w:right="138" w:firstLine="707"/>
      </w:pPr>
      <w:r>
        <w:t xml:space="preserve">Правовой основой для написания работы послужили: Закон «О бухгалтерском учете», Налоговый кодекс Российской Федерации, Положение по бухгалтерскому учету «Доходы организации» (ПБУ 9/99),Положение по бухгалтерскому учету «Расходы организации» (ПБУ 10/99), Положение по бухгалтерскому учету «Учет расчетов по налогу на прибыль» (ПБУ 18/02), Положение по бухгалтерскому учету «Бухгалтерская отчетность организации» </w:t>
      </w:r>
      <w:r>
        <w:rPr>
          <w:spacing w:val="-2"/>
        </w:rPr>
        <w:t>(ПБУ4/99).</w:t>
      </w:r>
    </w:p>
    <w:p w14:paraId="0A342224" w14:textId="69128101" w:rsidR="007C6189" w:rsidRDefault="007C7F6A">
      <w:pPr>
        <w:pStyle w:val="a3"/>
        <w:spacing w:line="360" w:lineRule="auto"/>
        <w:ind w:right="135" w:firstLine="707"/>
      </w:pPr>
      <w:r>
        <w:t>Практическая значимость темы исследования подтверждается результатами представленного исследования теоретических основ формирования прибыли, изучения аналитических возможностей, с целью сформировать устойчивое положение АО «РТК» (филиал ПАО «МТС») на рынке, способствуя росту ее финансовых показателей.</w:t>
      </w:r>
    </w:p>
    <w:sectPr w:rsidR="007C6189">
      <w:pgSz w:w="11910" w:h="16840"/>
      <w:pgMar w:top="1040" w:right="425" w:bottom="980" w:left="1133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EC97" w14:textId="77777777" w:rsidR="005C2EB8" w:rsidRDefault="005C2EB8">
      <w:r>
        <w:separator/>
      </w:r>
    </w:p>
  </w:endnote>
  <w:endnote w:type="continuationSeparator" w:id="0">
    <w:p w14:paraId="5C1480FE" w14:textId="77777777" w:rsidR="005C2EB8" w:rsidRDefault="005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7C9A" w14:textId="77777777" w:rsidR="007C6189" w:rsidRDefault="007C7F6A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676096" behindDoc="1" locked="0" layoutInCell="1" allowOverlap="1" wp14:anchorId="7C064FDB" wp14:editId="19329027">
              <wp:simplePos x="0" y="0"/>
              <wp:positionH relativeFrom="page">
                <wp:posOffset>4142613</wp:posOffset>
              </wp:positionH>
              <wp:positionV relativeFrom="page">
                <wp:posOffset>10055893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FCDB09" w14:textId="77777777" w:rsidR="007C6189" w:rsidRDefault="007C7F6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64FD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6.2pt;margin-top:791.8pt;width:14pt;height:15.3pt;z-index:-1864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KOvOM/hAAAADQEAAA8AAAAAAAAAAAAAAAAAAAQAAGRycy9kb3ducmV2LnhtbFBL&#10;BQYAAAAABAAEAPMAAAAOBQAAAAA=&#10;" filled="f" stroked="f">
              <v:textbox inset="0,0,0,0">
                <w:txbxContent>
                  <w:p w14:paraId="2FFCDB09" w14:textId="77777777" w:rsidR="007C6189" w:rsidRDefault="007C7F6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F0B2" w14:textId="77777777" w:rsidR="005C2EB8" w:rsidRDefault="005C2EB8">
      <w:r>
        <w:separator/>
      </w:r>
    </w:p>
  </w:footnote>
  <w:footnote w:type="continuationSeparator" w:id="0">
    <w:p w14:paraId="166ABE00" w14:textId="77777777" w:rsidR="005C2EB8" w:rsidRDefault="005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CCF"/>
    <w:multiLevelType w:val="hybridMultilevel"/>
    <w:tmpl w:val="151662F4"/>
    <w:lvl w:ilvl="0" w:tplc="AE2C741C">
      <w:numFmt w:val="bullet"/>
      <w:lvlText w:val="–"/>
      <w:lvlJc w:val="left"/>
      <w:pPr>
        <w:ind w:left="56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0E818C">
      <w:numFmt w:val="bullet"/>
      <w:lvlText w:val="•"/>
      <w:lvlJc w:val="left"/>
      <w:pPr>
        <w:ind w:left="1538" w:hanging="303"/>
      </w:pPr>
      <w:rPr>
        <w:rFonts w:hint="default"/>
        <w:lang w:val="ru-RU" w:eastAsia="en-US" w:bidi="ar-SA"/>
      </w:rPr>
    </w:lvl>
    <w:lvl w:ilvl="2" w:tplc="76924F52">
      <w:numFmt w:val="bullet"/>
      <w:lvlText w:val="•"/>
      <w:lvlJc w:val="left"/>
      <w:pPr>
        <w:ind w:left="2517" w:hanging="303"/>
      </w:pPr>
      <w:rPr>
        <w:rFonts w:hint="default"/>
        <w:lang w:val="ru-RU" w:eastAsia="en-US" w:bidi="ar-SA"/>
      </w:rPr>
    </w:lvl>
    <w:lvl w:ilvl="3" w:tplc="80220E9C">
      <w:numFmt w:val="bullet"/>
      <w:lvlText w:val="•"/>
      <w:lvlJc w:val="left"/>
      <w:pPr>
        <w:ind w:left="3496" w:hanging="303"/>
      </w:pPr>
      <w:rPr>
        <w:rFonts w:hint="default"/>
        <w:lang w:val="ru-RU" w:eastAsia="en-US" w:bidi="ar-SA"/>
      </w:rPr>
    </w:lvl>
    <w:lvl w:ilvl="4" w:tplc="D36C9230">
      <w:numFmt w:val="bullet"/>
      <w:lvlText w:val="•"/>
      <w:lvlJc w:val="left"/>
      <w:pPr>
        <w:ind w:left="4475" w:hanging="303"/>
      </w:pPr>
      <w:rPr>
        <w:rFonts w:hint="default"/>
        <w:lang w:val="ru-RU" w:eastAsia="en-US" w:bidi="ar-SA"/>
      </w:rPr>
    </w:lvl>
    <w:lvl w:ilvl="5" w:tplc="C62617A2">
      <w:numFmt w:val="bullet"/>
      <w:lvlText w:val="•"/>
      <w:lvlJc w:val="left"/>
      <w:pPr>
        <w:ind w:left="5454" w:hanging="303"/>
      </w:pPr>
      <w:rPr>
        <w:rFonts w:hint="default"/>
        <w:lang w:val="ru-RU" w:eastAsia="en-US" w:bidi="ar-SA"/>
      </w:rPr>
    </w:lvl>
    <w:lvl w:ilvl="6" w:tplc="F32EDAC4">
      <w:numFmt w:val="bullet"/>
      <w:lvlText w:val="•"/>
      <w:lvlJc w:val="left"/>
      <w:pPr>
        <w:ind w:left="6433" w:hanging="303"/>
      </w:pPr>
      <w:rPr>
        <w:rFonts w:hint="default"/>
        <w:lang w:val="ru-RU" w:eastAsia="en-US" w:bidi="ar-SA"/>
      </w:rPr>
    </w:lvl>
    <w:lvl w:ilvl="7" w:tplc="2AE620A4">
      <w:numFmt w:val="bullet"/>
      <w:lvlText w:val="•"/>
      <w:lvlJc w:val="left"/>
      <w:pPr>
        <w:ind w:left="7411" w:hanging="303"/>
      </w:pPr>
      <w:rPr>
        <w:rFonts w:hint="default"/>
        <w:lang w:val="ru-RU" w:eastAsia="en-US" w:bidi="ar-SA"/>
      </w:rPr>
    </w:lvl>
    <w:lvl w:ilvl="8" w:tplc="91CA8610">
      <w:numFmt w:val="bullet"/>
      <w:lvlText w:val="•"/>
      <w:lvlJc w:val="left"/>
      <w:pPr>
        <w:ind w:left="8390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28E87E65"/>
    <w:multiLevelType w:val="hybridMultilevel"/>
    <w:tmpl w:val="6FCC4A62"/>
    <w:lvl w:ilvl="0" w:tplc="0608DC20">
      <w:numFmt w:val="bullet"/>
      <w:lvlText w:val="–"/>
      <w:lvlJc w:val="left"/>
      <w:pPr>
        <w:ind w:left="56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04C268">
      <w:numFmt w:val="bullet"/>
      <w:lvlText w:val="•"/>
      <w:lvlJc w:val="left"/>
      <w:pPr>
        <w:ind w:left="1538" w:hanging="291"/>
      </w:pPr>
      <w:rPr>
        <w:rFonts w:hint="default"/>
        <w:lang w:val="ru-RU" w:eastAsia="en-US" w:bidi="ar-SA"/>
      </w:rPr>
    </w:lvl>
    <w:lvl w:ilvl="2" w:tplc="821046FC">
      <w:numFmt w:val="bullet"/>
      <w:lvlText w:val="•"/>
      <w:lvlJc w:val="left"/>
      <w:pPr>
        <w:ind w:left="2517" w:hanging="291"/>
      </w:pPr>
      <w:rPr>
        <w:rFonts w:hint="default"/>
        <w:lang w:val="ru-RU" w:eastAsia="en-US" w:bidi="ar-SA"/>
      </w:rPr>
    </w:lvl>
    <w:lvl w:ilvl="3" w:tplc="95DA61AC">
      <w:numFmt w:val="bullet"/>
      <w:lvlText w:val="•"/>
      <w:lvlJc w:val="left"/>
      <w:pPr>
        <w:ind w:left="3496" w:hanging="291"/>
      </w:pPr>
      <w:rPr>
        <w:rFonts w:hint="default"/>
        <w:lang w:val="ru-RU" w:eastAsia="en-US" w:bidi="ar-SA"/>
      </w:rPr>
    </w:lvl>
    <w:lvl w:ilvl="4" w:tplc="643EF754">
      <w:numFmt w:val="bullet"/>
      <w:lvlText w:val="•"/>
      <w:lvlJc w:val="left"/>
      <w:pPr>
        <w:ind w:left="4475" w:hanging="291"/>
      </w:pPr>
      <w:rPr>
        <w:rFonts w:hint="default"/>
        <w:lang w:val="ru-RU" w:eastAsia="en-US" w:bidi="ar-SA"/>
      </w:rPr>
    </w:lvl>
    <w:lvl w:ilvl="5" w:tplc="E940C28A">
      <w:numFmt w:val="bullet"/>
      <w:lvlText w:val="•"/>
      <w:lvlJc w:val="left"/>
      <w:pPr>
        <w:ind w:left="5454" w:hanging="291"/>
      </w:pPr>
      <w:rPr>
        <w:rFonts w:hint="default"/>
        <w:lang w:val="ru-RU" w:eastAsia="en-US" w:bidi="ar-SA"/>
      </w:rPr>
    </w:lvl>
    <w:lvl w:ilvl="6" w:tplc="B8120B8A">
      <w:numFmt w:val="bullet"/>
      <w:lvlText w:val="•"/>
      <w:lvlJc w:val="left"/>
      <w:pPr>
        <w:ind w:left="6433" w:hanging="291"/>
      </w:pPr>
      <w:rPr>
        <w:rFonts w:hint="default"/>
        <w:lang w:val="ru-RU" w:eastAsia="en-US" w:bidi="ar-SA"/>
      </w:rPr>
    </w:lvl>
    <w:lvl w:ilvl="7" w:tplc="F32C75EA">
      <w:numFmt w:val="bullet"/>
      <w:lvlText w:val="•"/>
      <w:lvlJc w:val="left"/>
      <w:pPr>
        <w:ind w:left="7411" w:hanging="291"/>
      </w:pPr>
      <w:rPr>
        <w:rFonts w:hint="default"/>
        <w:lang w:val="ru-RU" w:eastAsia="en-US" w:bidi="ar-SA"/>
      </w:rPr>
    </w:lvl>
    <w:lvl w:ilvl="8" w:tplc="FA4A8850">
      <w:numFmt w:val="bullet"/>
      <w:lvlText w:val="•"/>
      <w:lvlJc w:val="left"/>
      <w:pPr>
        <w:ind w:left="8390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2C7C5A98"/>
    <w:multiLevelType w:val="hybridMultilevel"/>
    <w:tmpl w:val="8AB4C51E"/>
    <w:lvl w:ilvl="0" w:tplc="C316C7CE">
      <w:numFmt w:val="bullet"/>
      <w:lvlText w:val="-"/>
      <w:lvlJc w:val="left"/>
      <w:pPr>
        <w:ind w:left="56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364786">
      <w:numFmt w:val="bullet"/>
      <w:lvlText w:val="•"/>
      <w:lvlJc w:val="left"/>
      <w:pPr>
        <w:ind w:left="1538" w:hanging="192"/>
      </w:pPr>
      <w:rPr>
        <w:rFonts w:hint="default"/>
        <w:lang w:val="ru-RU" w:eastAsia="en-US" w:bidi="ar-SA"/>
      </w:rPr>
    </w:lvl>
    <w:lvl w:ilvl="2" w:tplc="641AD9E6">
      <w:numFmt w:val="bullet"/>
      <w:lvlText w:val="•"/>
      <w:lvlJc w:val="left"/>
      <w:pPr>
        <w:ind w:left="2517" w:hanging="192"/>
      </w:pPr>
      <w:rPr>
        <w:rFonts w:hint="default"/>
        <w:lang w:val="ru-RU" w:eastAsia="en-US" w:bidi="ar-SA"/>
      </w:rPr>
    </w:lvl>
    <w:lvl w:ilvl="3" w:tplc="D85E2AB2">
      <w:numFmt w:val="bullet"/>
      <w:lvlText w:val="•"/>
      <w:lvlJc w:val="left"/>
      <w:pPr>
        <w:ind w:left="3496" w:hanging="192"/>
      </w:pPr>
      <w:rPr>
        <w:rFonts w:hint="default"/>
        <w:lang w:val="ru-RU" w:eastAsia="en-US" w:bidi="ar-SA"/>
      </w:rPr>
    </w:lvl>
    <w:lvl w:ilvl="4" w:tplc="7E0E588A">
      <w:numFmt w:val="bullet"/>
      <w:lvlText w:val="•"/>
      <w:lvlJc w:val="left"/>
      <w:pPr>
        <w:ind w:left="4475" w:hanging="192"/>
      </w:pPr>
      <w:rPr>
        <w:rFonts w:hint="default"/>
        <w:lang w:val="ru-RU" w:eastAsia="en-US" w:bidi="ar-SA"/>
      </w:rPr>
    </w:lvl>
    <w:lvl w:ilvl="5" w:tplc="FE8A9670">
      <w:numFmt w:val="bullet"/>
      <w:lvlText w:val="•"/>
      <w:lvlJc w:val="left"/>
      <w:pPr>
        <w:ind w:left="5454" w:hanging="192"/>
      </w:pPr>
      <w:rPr>
        <w:rFonts w:hint="default"/>
        <w:lang w:val="ru-RU" w:eastAsia="en-US" w:bidi="ar-SA"/>
      </w:rPr>
    </w:lvl>
    <w:lvl w:ilvl="6" w:tplc="BCB6294A">
      <w:numFmt w:val="bullet"/>
      <w:lvlText w:val="•"/>
      <w:lvlJc w:val="left"/>
      <w:pPr>
        <w:ind w:left="6433" w:hanging="192"/>
      </w:pPr>
      <w:rPr>
        <w:rFonts w:hint="default"/>
        <w:lang w:val="ru-RU" w:eastAsia="en-US" w:bidi="ar-SA"/>
      </w:rPr>
    </w:lvl>
    <w:lvl w:ilvl="7" w:tplc="4BB8617A">
      <w:numFmt w:val="bullet"/>
      <w:lvlText w:val="•"/>
      <w:lvlJc w:val="left"/>
      <w:pPr>
        <w:ind w:left="7411" w:hanging="192"/>
      </w:pPr>
      <w:rPr>
        <w:rFonts w:hint="default"/>
        <w:lang w:val="ru-RU" w:eastAsia="en-US" w:bidi="ar-SA"/>
      </w:rPr>
    </w:lvl>
    <w:lvl w:ilvl="8" w:tplc="0204AF68">
      <w:numFmt w:val="bullet"/>
      <w:lvlText w:val="•"/>
      <w:lvlJc w:val="left"/>
      <w:pPr>
        <w:ind w:left="8390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3AD71557"/>
    <w:multiLevelType w:val="hybridMultilevel"/>
    <w:tmpl w:val="C32AA18E"/>
    <w:lvl w:ilvl="0" w:tplc="56CC618C">
      <w:numFmt w:val="bullet"/>
      <w:lvlText w:val="–"/>
      <w:lvlJc w:val="left"/>
      <w:pPr>
        <w:ind w:left="56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E4C0B8">
      <w:numFmt w:val="bullet"/>
      <w:lvlText w:val="•"/>
      <w:lvlJc w:val="left"/>
      <w:pPr>
        <w:ind w:left="1538" w:hanging="212"/>
      </w:pPr>
      <w:rPr>
        <w:rFonts w:hint="default"/>
        <w:lang w:val="ru-RU" w:eastAsia="en-US" w:bidi="ar-SA"/>
      </w:rPr>
    </w:lvl>
    <w:lvl w:ilvl="2" w:tplc="082E4C62">
      <w:numFmt w:val="bullet"/>
      <w:lvlText w:val="•"/>
      <w:lvlJc w:val="left"/>
      <w:pPr>
        <w:ind w:left="2517" w:hanging="212"/>
      </w:pPr>
      <w:rPr>
        <w:rFonts w:hint="default"/>
        <w:lang w:val="ru-RU" w:eastAsia="en-US" w:bidi="ar-SA"/>
      </w:rPr>
    </w:lvl>
    <w:lvl w:ilvl="3" w:tplc="D0303C88">
      <w:numFmt w:val="bullet"/>
      <w:lvlText w:val="•"/>
      <w:lvlJc w:val="left"/>
      <w:pPr>
        <w:ind w:left="3496" w:hanging="212"/>
      </w:pPr>
      <w:rPr>
        <w:rFonts w:hint="default"/>
        <w:lang w:val="ru-RU" w:eastAsia="en-US" w:bidi="ar-SA"/>
      </w:rPr>
    </w:lvl>
    <w:lvl w:ilvl="4" w:tplc="B6E27CD0">
      <w:numFmt w:val="bullet"/>
      <w:lvlText w:val="•"/>
      <w:lvlJc w:val="left"/>
      <w:pPr>
        <w:ind w:left="4475" w:hanging="212"/>
      </w:pPr>
      <w:rPr>
        <w:rFonts w:hint="default"/>
        <w:lang w:val="ru-RU" w:eastAsia="en-US" w:bidi="ar-SA"/>
      </w:rPr>
    </w:lvl>
    <w:lvl w:ilvl="5" w:tplc="CC963D88">
      <w:numFmt w:val="bullet"/>
      <w:lvlText w:val="•"/>
      <w:lvlJc w:val="left"/>
      <w:pPr>
        <w:ind w:left="5454" w:hanging="212"/>
      </w:pPr>
      <w:rPr>
        <w:rFonts w:hint="default"/>
        <w:lang w:val="ru-RU" w:eastAsia="en-US" w:bidi="ar-SA"/>
      </w:rPr>
    </w:lvl>
    <w:lvl w:ilvl="6" w:tplc="153625E2">
      <w:numFmt w:val="bullet"/>
      <w:lvlText w:val="•"/>
      <w:lvlJc w:val="left"/>
      <w:pPr>
        <w:ind w:left="6433" w:hanging="212"/>
      </w:pPr>
      <w:rPr>
        <w:rFonts w:hint="default"/>
        <w:lang w:val="ru-RU" w:eastAsia="en-US" w:bidi="ar-SA"/>
      </w:rPr>
    </w:lvl>
    <w:lvl w:ilvl="7" w:tplc="BF2C6EE8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8" w:tplc="26FE677C">
      <w:numFmt w:val="bullet"/>
      <w:lvlText w:val="•"/>
      <w:lvlJc w:val="left"/>
      <w:pPr>
        <w:ind w:left="8390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1964BA9"/>
    <w:multiLevelType w:val="hybridMultilevel"/>
    <w:tmpl w:val="B10A3E30"/>
    <w:lvl w:ilvl="0" w:tplc="1B921FE8">
      <w:numFmt w:val="bullet"/>
      <w:lvlText w:val="–"/>
      <w:lvlJc w:val="left"/>
      <w:pPr>
        <w:ind w:left="56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12D0F6">
      <w:numFmt w:val="bullet"/>
      <w:lvlText w:val="•"/>
      <w:lvlJc w:val="left"/>
      <w:pPr>
        <w:ind w:left="1538" w:hanging="288"/>
      </w:pPr>
      <w:rPr>
        <w:rFonts w:hint="default"/>
        <w:lang w:val="ru-RU" w:eastAsia="en-US" w:bidi="ar-SA"/>
      </w:rPr>
    </w:lvl>
    <w:lvl w:ilvl="2" w:tplc="E95AD9D8">
      <w:numFmt w:val="bullet"/>
      <w:lvlText w:val="•"/>
      <w:lvlJc w:val="left"/>
      <w:pPr>
        <w:ind w:left="2517" w:hanging="288"/>
      </w:pPr>
      <w:rPr>
        <w:rFonts w:hint="default"/>
        <w:lang w:val="ru-RU" w:eastAsia="en-US" w:bidi="ar-SA"/>
      </w:rPr>
    </w:lvl>
    <w:lvl w:ilvl="3" w:tplc="F27077F2">
      <w:numFmt w:val="bullet"/>
      <w:lvlText w:val="•"/>
      <w:lvlJc w:val="left"/>
      <w:pPr>
        <w:ind w:left="3496" w:hanging="288"/>
      </w:pPr>
      <w:rPr>
        <w:rFonts w:hint="default"/>
        <w:lang w:val="ru-RU" w:eastAsia="en-US" w:bidi="ar-SA"/>
      </w:rPr>
    </w:lvl>
    <w:lvl w:ilvl="4" w:tplc="22C89C60">
      <w:numFmt w:val="bullet"/>
      <w:lvlText w:val="•"/>
      <w:lvlJc w:val="left"/>
      <w:pPr>
        <w:ind w:left="4475" w:hanging="288"/>
      </w:pPr>
      <w:rPr>
        <w:rFonts w:hint="default"/>
        <w:lang w:val="ru-RU" w:eastAsia="en-US" w:bidi="ar-SA"/>
      </w:rPr>
    </w:lvl>
    <w:lvl w:ilvl="5" w:tplc="79B463F8">
      <w:numFmt w:val="bullet"/>
      <w:lvlText w:val="•"/>
      <w:lvlJc w:val="left"/>
      <w:pPr>
        <w:ind w:left="5454" w:hanging="288"/>
      </w:pPr>
      <w:rPr>
        <w:rFonts w:hint="default"/>
        <w:lang w:val="ru-RU" w:eastAsia="en-US" w:bidi="ar-SA"/>
      </w:rPr>
    </w:lvl>
    <w:lvl w:ilvl="6" w:tplc="9F7E463C">
      <w:numFmt w:val="bullet"/>
      <w:lvlText w:val="•"/>
      <w:lvlJc w:val="left"/>
      <w:pPr>
        <w:ind w:left="6433" w:hanging="288"/>
      </w:pPr>
      <w:rPr>
        <w:rFonts w:hint="default"/>
        <w:lang w:val="ru-RU" w:eastAsia="en-US" w:bidi="ar-SA"/>
      </w:rPr>
    </w:lvl>
    <w:lvl w:ilvl="7" w:tplc="F54A997E">
      <w:numFmt w:val="bullet"/>
      <w:lvlText w:val="•"/>
      <w:lvlJc w:val="left"/>
      <w:pPr>
        <w:ind w:left="7411" w:hanging="288"/>
      </w:pPr>
      <w:rPr>
        <w:rFonts w:hint="default"/>
        <w:lang w:val="ru-RU" w:eastAsia="en-US" w:bidi="ar-SA"/>
      </w:rPr>
    </w:lvl>
    <w:lvl w:ilvl="8" w:tplc="DDFCAD32">
      <w:numFmt w:val="bullet"/>
      <w:lvlText w:val="•"/>
      <w:lvlJc w:val="left"/>
      <w:pPr>
        <w:ind w:left="8390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479B3C05"/>
    <w:multiLevelType w:val="hybridMultilevel"/>
    <w:tmpl w:val="9286B7EE"/>
    <w:lvl w:ilvl="0" w:tplc="D7BCC7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E001C8">
      <w:numFmt w:val="bullet"/>
      <w:lvlText w:val="•"/>
      <w:lvlJc w:val="left"/>
      <w:pPr>
        <w:ind w:left="946" w:hanging="140"/>
      </w:pPr>
      <w:rPr>
        <w:rFonts w:hint="default"/>
        <w:lang w:val="ru-RU" w:eastAsia="en-US" w:bidi="ar-SA"/>
      </w:rPr>
    </w:lvl>
    <w:lvl w:ilvl="2" w:tplc="C85C072E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3" w:tplc="D8D89680">
      <w:numFmt w:val="bullet"/>
      <w:lvlText w:val="•"/>
      <w:lvlJc w:val="left"/>
      <w:pPr>
        <w:ind w:left="2358" w:hanging="140"/>
      </w:pPr>
      <w:rPr>
        <w:rFonts w:hint="default"/>
        <w:lang w:val="ru-RU" w:eastAsia="en-US" w:bidi="ar-SA"/>
      </w:rPr>
    </w:lvl>
    <w:lvl w:ilvl="4" w:tplc="170C82BE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5" w:tplc="42B21816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  <w:lvl w:ilvl="6" w:tplc="5FD849E8">
      <w:numFmt w:val="bullet"/>
      <w:lvlText w:val="•"/>
      <w:lvlJc w:val="left"/>
      <w:pPr>
        <w:ind w:left="4477" w:hanging="140"/>
      </w:pPr>
      <w:rPr>
        <w:rFonts w:hint="default"/>
        <w:lang w:val="ru-RU" w:eastAsia="en-US" w:bidi="ar-SA"/>
      </w:rPr>
    </w:lvl>
    <w:lvl w:ilvl="7" w:tplc="C9E03D92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8" w:tplc="8946DEE6">
      <w:numFmt w:val="bullet"/>
      <w:lvlText w:val="•"/>
      <w:lvlJc w:val="left"/>
      <w:pPr>
        <w:ind w:left="588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93009A3"/>
    <w:multiLevelType w:val="hybridMultilevel"/>
    <w:tmpl w:val="D9BEF5FA"/>
    <w:lvl w:ilvl="0" w:tplc="19369DC6">
      <w:numFmt w:val="bullet"/>
      <w:lvlText w:val="–"/>
      <w:lvlJc w:val="left"/>
      <w:pPr>
        <w:ind w:left="56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640104">
      <w:numFmt w:val="bullet"/>
      <w:lvlText w:val="•"/>
      <w:lvlJc w:val="left"/>
      <w:pPr>
        <w:ind w:left="1538" w:hanging="272"/>
      </w:pPr>
      <w:rPr>
        <w:rFonts w:hint="default"/>
        <w:lang w:val="ru-RU" w:eastAsia="en-US" w:bidi="ar-SA"/>
      </w:rPr>
    </w:lvl>
    <w:lvl w:ilvl="2" w:tplc="681200BA">
      <w:numFmt w:val="bullet"/>
      <w:lvlText w:val="•"/>
      <w:lvlJc w:val="left"/>
      <w:pPr>
        <w:ind w:left="2517" w:hanging="272"/>
      </w:pPr>
      <w:rPr>
        <w:rFonts w:hint="default"/>
        <w:lang w:val="ru-RU" w:eastAsia="en-US" w:bidi="ar-SA"/>
      </w:rPr>
    </w:lvl>
    <w:lvl w:ilvl="3" w:tplc="19D09452">
      <w:numFmt w:val="bullet"/>
      <w:lvlText w:val="•"/>
      <w:lvlJc w:val="left"/>
      <w:pPr>
        <w:ind w:left="3496" w:hanging="272"/>
      </w:pPr>
      <w:rPr>
        <w:rFonts w:hint="default"/>
        <w:lang w:val="ru-RU" w:eastAsia="en-US" w:bidi="ar-SA"/>
      </w:rPr>
    </w:lvl>
    <w:lvl w:ilvl="4" w:tplc="98B6E98C">
      <w:numFmt w:val="bullet"/>
      <w:lvlText w:val="•"/>
      <w:lvlJc w:val="left"/>
      <w:pPr>
        <w:ind w:left="4475" w:hanging="272"/>
      </w:pPr>
      <w:rPr>
        <w:rFonts w:hint="default"/>
        <w:lang w:val="ru-RU" w:eastAsia="en-US" w:bidi="ar-SA"/>
      </w:rPr>
    </w:lvl>
    <w:lvl w:ilvl="5" w:tplc="2B20F180">
      <w:numFmt w:val="bullet"/>
      <w:lvlText w:val="•"/>
      <w:lvlJc w:val="left"/>
      <w:pPr>
        <w:ind w:left="5454" w:hanging="272"/>
      </w:pPr>
      <w:rPr>
        <w:rFonts w:hint="default"/>
        <w:lang w:val="ru-RU" w:eastAsia="en-US" w:bidi="ar-SA"/>
      </w:rPr>
    </w:lvl>
    <w:lvl w:ilvl="6" w:tplc="58E49072">
      <w:numFmt w:val="bullet"/>
      <w:lvlText w:val="•"/>
      <w:lvlJc w:val="left"/>
      <w:pPr>
        <w:ind w:left="6433" w:hanging="272"/>
      </w:pPr>
      <w:rPr>
        <w:rFonts w:hint="default"/>
        <w:lang w:val="ru-RU" w:eastAsia="en-US" w:bidi="ar-SA"/>
      </w:rPr>
    </w:lvl>
    <w:lvl w:ilvl="7" w:tplc="F050EBE8">
      <w:numFmt w:val="bullet"/>
      <w:lvlText w:val="•"/>
      <w:lvlJc w:val="left"/>
      <w:pPr>
        <w:ind w:left="7411" w:hanging="272"/>
      </w:pPr>
      <w:rPr>
        <w:rFonts w:hint="default"/>
        <w:lang w:val="ru-RU" w:eastAsia="en-US" w:bidi="ar-SA"/>
      </w:rPr>
    </w:lvl>
    <w:lvl w:ilvl="8" w:tplc="B6184776">
      <w:numFmt w:val="bullet"/>
      <w:lvlText w:val="•"/>
      <w:lvlJc w:val="left"/>
      <w:pPr>
        <w:ind w:left="8390" w:hanging="272"/>
      </w:pPr>
      <w:rPr>
        <w:rFonts w:hint="default"/>
        <w:lang w:val="ru-RU" w:eastAsia="en-US" w:bidi="ar-SA"/>
      </w:rPr>
    </w:lvl>
  </w:abstractNum>
  <w:abstractNum w:abstractNumId="7" w15:restartNumberingAfterBreak="0">
    <w:nsid w:val="4982504D"/>
    <w:multiLevelType w:val="hybridMultilevel"/>
    <w:tmpl w:val="A802EF34"/>
    <w:lvl w:ilvl="0" w:tplc="62C0FA9E">
      <w:numFmt w:val="bullet"/>
      <w:lvlText w:val="–"/>
      <w:lvlJc w:val="left"/>
      <w:pPr>
        <w:ind w:left="569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C68826">
      <w:numFmt w:val="bullet"/>
      <w:lvlText w:val="•"/>
      <w:lvlJc w:val="left"/>
      <w:pPr>
        <w:ind w:left="1538" w:hanging="296"/>
      </w:pPr>
      <w:rPr>
        <w:rFonts w:hint="default"/>
        <w:lang w:val="ru-RU" w:eastAsia="en-US" w:bidi="ar-SA"/>
      </w:rPr>
    </w:lvl>
    <w:lvl w:ilvl="2" w:tplc="87705C92">
      <w:numFmt w:val="bullet"/>
      <w:lvlText w:val="•"/>
      <w:lvlJc w:val="left"/>
      <w:pPr>
        <w:ind w:left="2517" w:hanging="296"/>
      </w:pPr>
      <w:rPr>
        <w:rFonts w:hint="default"/>
        <w:lang w:val="ru-RU" w:eastAsia="en-US" w:bidi="ar-SA"/>
      </w:rPr>
    </w:lvl>
    <w:lvl w:ilvl="3" w:tplc="A9909724">
      <w:numFmt w:val="bullet"/>
      <w:lvlText w:val="•"/>
      <w:lvlJc w:val="left"/>
      <w:pPr>
        <w:ind w:left="3496" w:hanging="296"/>
      </w:pPr>
      <w:rPr>
        <w:rFonts w:hint="default"/>
        <w:lang w:val="ru-RU" w:eastAsia="en-US" w:bidi="ar-SA"/>
      </w:rPr>
    </w:lvl>
    <w:lvl w:ilvl="4" w:tplc="AC9A2D84">
      <w:numFmt w:val="bullet"/>
      <w:lvlText w:val="•"/>
      <w:lvlJc w:val="left"/>
      <w:pPr>
        <w:ind w:left="4475" w:hanging="296"/>
      </w:pPr>
      <w:rPr>
        <w:rFonts w:hint="default"/>
        <w:lang w:val="ru-RU" w:eastAsia="en-US" w:bidi="ar-SA"/>
      </w:rPr>
    </w:lvl>
    <w:lvl w:ilvl="5" w:tplc="8724022C">
      <w:numFmt w:val="bullet"/>
      <w:lvlText w:val="•"/>
      <w:lvlJc w:val="left"/>
      <w:pPr>
        <w:ind w:left="5454" w:hanging="296"/>
      </w:pPr>
      <w:rPr>
        <w:rFonts w:hint="default"/>
        <w:lang w:val="ru-RU" w:eastAsia="en-US" w:bidi="ar-SA"/>
      </w:rPr>
    </w:lvl>
    <w:lvl w:ilvl="6" w:tplc="A8181408">
      <w:numFmt w:val="bullet"/>
      <w:lvlText w:val="•"/>
      <w:lvlJc w:val="left"/>
      <w:pPr>
        <w:ind w:left="6433" w:hanging="296"/>
      </w:pPr>
      <w:rPr>
        <w:rFonts w:hint="default"/>
        <w:lang w:val="ru-RU" w:eastAsia="en-US" w:bidi="ar-SA"/>
      </w:rPr>
    </w:lvl>
    <w:lvl w:ilvl="7" w:tplc="F6801588">
      <w:numFmt w:val="bullet"/>
      <w:lvlText w:val="•"/>
      <w:lvlJc w:val="left"/>
      <w:pPr>
        <w:ind w:left="7411" w:hanging="296"/>
      </w:pPr>
      <w:rPr>
        <w:rFonts w:hint="default"/>
        <w:lang w:val="ru-RU" w:eastAsia="en-US" w:bidi="ar-SA"/>
      </w:rPr>
    </w:lvl>
    <w:lvl w:ilvl="8" w:tplc="89C6DE38">
      <w:numFmt w:val="bullet"/>
      <w:lvlText w:val="•"/>
      <w:lvlJc w:val="left"/>
      <w:pPr>
        <w:ind w:left="8390" w:hanging="296"/>
      </w:pPr>
      <w:rPr>
        <w:rFonts w:hint="default"/>
        <w:lang w:val="ru-RU" w:eastAsia="en-US" w:bidi="ar-SA"/>
      </w:rPr>
    </w:lvl>
  </w:abstractNum>
  <w:abstractNum w:abstractNumId="8" w15:restartNumberingAfterBreak="0">
    <w:nsid w:val="599C0B1B"/>
    <w:multiLevelType w:val="hybridMultilevel"/>
    <w:tmpl w:val="58C85440"/>
    <w:lvl w:ilvl="0" w:tplc="6C38393A">
      <w:numFmt w:val="bullet"/>
      <w:lvlText w:val="-"/>
      <w:lvlJc w:val="left"/>
      <w:pPr>
        <w:ind w:left="143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E143458">
      <w:numFmt w:val="bullet"/>
      <w:lvlText w:val="•"/>
      <w:lvlJc w:val="left"/>
      <w:pPr>
        <w:ind w:left="2059" w:hanging="128"/>
      </w:pPr>
      <w:rPr>
        <w:rFonts w:hint="default"/>
        <w:lang w:val="ru-RU" w:eastAsia="en-US" w:bidi="ar-SA"/>
      </w:rPr>
    </w:lvl>
    <w:lvl w:ilvl="2" w:tplc="62BE6A48">
      <w:numFmt w:val="bullet"/>
      <w:lvlText w:val="•"/>
      <w:lvlJc w:val="left"/>
      <w:pPr>
        <w:ind w:left="2678" w:hanging="128"/>
      </w:pPr>
      <w:rPr>
        <w:rFonts w:hint="default"/>
        <w:lang w:val="ru-RU" w:eastAsia="en-US" w:bidi="ar-SA"/>
      </w:rPr>
    </w:lvl>
    <w:lvl w:ilvl="3" w:tplc="C91E1B68">
      <w:numFmt w:val="bullet"/>
      <w:lvlText w:val="•"/>
      <w:lvlJc w:val="left"/>
      <w:pPr>
        <w:ind w:left="3298" w:hanging="128"/>
      </w:pPr>
      <w:rPr>
        <w:rFonts w:hint="default"/>
        <w:lang w:val="ru-RU" w:eastAsia="en-US" w:bidi="ar-SA"/>
      </w:rPr>
    </w:lvl>
    <w:lvl w:ilvl="4" w:tplc="A5F05A16">
      <w:numFmt w:val="bullet"/>
      <w:lvlText w:val="•"/>
      <w:lvlJc w:val="left"/>
      <w:pPr>
        <w:ind w:left="3917" w:hanging="128"/>
      </w:pPr>
      <w:rPr>
        <w:rFonts w:hint="default"/>
        <w:lang w:val="ru-RU" w:eastAsia="en-US" w:bidi="ar-SA"/>
      </w:rPr>
    </w:lvl>
    <w:lvl w:ilvl="5" w:tplc="92C865FE">
      <w:numFmt w:val="bullet"/>
      <w:lvlText w:val="•"/>
      <w:lvlJc w:val="left"/>
      <w:pPr>
        <w:ind w:left="4537" w:hanging="128"/>
      </w:pPr>
      <w:rPr>
        <w:rFonts w:hint="default"/>
        <w:lang w:val="ru-RU" w:eastAsia="en-US" w:bidi="ar-SA"/>
      </w:rPr>
    </w:lvl>
    <w:lvl w:ilvl="6" w:tplc="20304570">
      <w:numFmt w:val="bullet"/>
      <w:lvlText w:val="•"/>
      <w:lvlJc w:val="left"/>
      <w:pPr>
        <w:ind w:left="5156" w:hanging="128"/>
      </w:pPr>
      <w:rPr>
        <w:rFonts w:hint="default"/>
        <w:lang w:val="ru-RU" w:eastAsia="en-US" w:bidi="ar-SA"/>
      </w:rPr>
    </w:lvl>
    <w:lvl w:ilvl="7" w:tplc="2C3E92A0">
      <w:numFmt w:val="bullet"/>
      <w:lvlText w:val="•"/>
      <w:lvlJc w:val="left"/>
      <w:pPr>
        <w:ind w:left="5776" w:hanging="128"/>
      </w:pPr>
      <w:rPr>
        <w:rFonts w:hint="default"/>
        <w:lang w:val="ru-RU" w:eastAsia="en-US" w:bidi="ar-SA"/>
      </w:rPr>
    </w:lvl>
    <w:lvl w:ilvl="8" w:tplc="B09620E6">
      <w:numFmt w:val="bullet"/>
      <w:lvlText w:val="•"/>
      <w:lvlJc w:val="left"/>
      <w:pPr>
        <w:ind w:left="6395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5A7508B3"/>
    <w:multiLevelType w:val="hybridMultilevel"/>
    <w:tmpl w:val="B762B932"/>
    <w:lvl w:ilvl="0" w:tplc="4888157E">
      <w:numFmt w:val="bullet"/>
      <w:lvlText w:val="–"/>
      <w:lvlJc w:val="left"/>
      <w:pPr>
        <w:ind w:left="56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826AD6">
      <w:numFmt w:val="bullet"/>
      <w:lvlText w:val="•"/>
      <w:lvlJc w:val="left"/>
      <w:pPr>
        <w:ind w:left="1538" w:hanging="219"/>
      </w:pPr>
      <w:rPr>
        <w:rFonts w:hint="default"/>
        <w:lang w:val="ru-RU" w:eastAsia="en-US" w:bidi="ar-SA"/>
      </w:rPr>
    </w:lvl>
    <w:lvl w:ilvl="2" w:tplc="1690FAF6">
      <w:numFmt w:val="bullet"/>
      <w:lvlText w:val="•"/>
      <w:lvlJc w:val="left"/>
      <w:pPr>
        <w:ind w:left="2517" w:hanging="219"/>
      </w:pPr>
      <w:rPr>
        <w:rFonts w:hint="default"/>
        <w:lang w:val="ru-RU" w:eastAsia="en-US" w:bidi="ar-SA"/>
      </w:rPr>
    </w:lvl>
    <w:lvl w:ilvl="3" w:tplc="41A84AE0">
      <w:numFmt w:val="bullet"/>
      <w:lvlText w:val="•"/>
      <w:lvlJc w:val="left"/>
      <w:pPr>
        <w:ind w:left="3496" w:hanging="219"/>
      </w:pPr>
      <w:rPr>
        <w:rFonts w:hint="default"/>
        <w:lang w:val="ru-RU" w:eastAsia="en-US" w:bidi="ar-SA"/>
      </w:rPr>
    </w:lvl>
    <w:lvl w:ilvl="4" w:tplc="F15ABE46">
      <w:numFmt w:val="bullet"/>
      <w:lvlText w:val="•"/>
      <w:lvlJc w:val="left"/>
      <w:pPr>
        <w:ind w:left="4475" w:hanging="219"/>
      </w:pPr>
      <w:rPr>
        <w:rFonts w:hint="default"/>
        <w:lang w:val="ru-RU" w:eastAsia="en-US" w:bidi="ar-SA"/>
      </w:rPr>
    </w:lvl>
    <w:lvl w:ilvl="5" w:tplc="2B829636">
      <w:numFmt w:val="bullet"/>
      <w:lvlText w:val="•"/>
      <w:lvlJc w:val="left"/>
      <w:pPr>
        <w:ind w:left="5454" w:hanging="219"/>
      </w:pPr>
      <w:rPr>
        <w:rFonts w:hint="default"/>
        <w:lang w:val="ru-RU" w:eastAsia="en-US" w:bidi="ar-SA"/>
      </w:rPr>
    </w:lvl>
    <w:lvl w:ilvl="6" w:tplc="180E5354">
      <w:numFmt w:val="bullet"/>
      <w:lvlText w:val="•"/>
      <w:lvlJc w:val="left"/>
      <w:pPr>
        <w:ind w:left="6433" w:hanging="219"/>
      </w:pPr>
      <w:rPr>
        <w:rFonts w:hint="default"/>
        <w:lang w:val="ru-RU" w:eastAsia="en-US" w:bidi="ar-SA"/>
      </w:rPr>
    </w:lvl>
    <w:lvl w:ilvl="7" w:tplc="16200C18">
      <w:numFmt w:val="bullet"/>
      <w:lvlText w:val="•"/>
      <w:lvlJc w:val="left"/>
      <w:pPr>
        <w:ind w:left="7411" w:hanging="219"/>
      </w:pPr>
      <w:rPr>
        <w:rFonts w:hint="default"/>
        <w:lang w:val="ru-RU" w:eastAsia="en-US" w:bidi="ar-SA"/>
      </w:rPr>
    </w:lvl>
    <w:lvl w:ilvl="8" w:tplc="59DE1702">
      <w:numFmt w:val="bullet"/>
      <w:lvlText w:val="•"/>
      <w:lvlJc w:val="left"/>
      <w:pPr>
        <w:ind w:left="8390" w:hanging="219"/>
      </w:pPr>
      <w:rPr>
        <w:rFonts w:hint="default"/>
        <w:lang w:val="ru-RU" w:eastAsia="en-US" w:bidi="ar-SA"/>
      </w:rPr>
    </w:lvl>
  </w:abstractNum>
  <w:abstractNum w:abstractNumId="10" w15:restartNumberingAfterBreak="0">
    <w:nsid w:val="5C3A690C"/>
    <w:multiLevelType w:val="hybridMultilevel"/>
    <w:tmpl w:val="72942DF0"/>
    <w:lvl w:ilvl="0" w:tplc="C8C2415E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A6CEC4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CA129AD6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8F0AFD74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D5DC0354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261E9440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E21A834C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72023C86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39643A5C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68C5265F"/>
    <w:multiLevelType w:val="hybridMultilevel"/>
    <w:tmpl w:val="79BC951A"/>
    <w:lvl w:ilvl="0" w:tplc="8DFED544">
      <w:numFmt w:val="bullet"/>
      <w:lvlText w:val="-"/>
      <w:lvlJc w:val="left"/>
      <w:pPr>
        <w:ind w:left="14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B4F6DE">
      <w:numFmt w:val="bullet"/>
      <w:lvlText w:val="•"/>
      <w:lvlJc w:val="left"/>
      <w:pPr>
        <w:ind w:left="2330" w:hanging="164"/>
      </w:pPr>
      <w:rPr>
        <w:rFonts w:hint="default"/>
        <w:lang w:val="ru-RU" w:eastAsia="en-US" w:bidi="ar-SA"/>
      </w:rPr>
    </w:lvl>
    <w:lvl w:ilvl="2" w:tplc="359CFF48">
      <w:numFmt w:val="bullet"/>
      <w:lvlText w:val="•"/>
      <w:lvlJc w:val="left"/>
      <w:pPr>
        <w:ind w:left="3221" w:hanging="164"/>
      </w:pPr>
      <w:rPr>
        <w:rFonts w:hint="default"/>
        <w:lang w:val="ru-RU" w:eastAsia="en-US" w:bidi="ar-SA"/>
      </w:rPr>
    </w:lvl>
    <w:lvl w:ilvl="3" w:tplc="36745840">
      <w:numFmt w:val="bullet"/>
      <w:lvlText w:val="•"/>
      <w:lvlJc w:val="left"/>
      <w:pPr>
        <w:ind w:left="4112" w:hanging="164"/>
      </w:pPr>
      <w:rPr>
        <w:rFonts w:hint="default"/>
        <w:lang w:val="ru-RU" w:eastAsia="en-US" w:bidi="ar-SA"/>
      </w:rPr>
    </w:lvl>
    <w:lvl w:ilvl="4" w:tplc="EB5E1E52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  <w:lvl w:ilvl="5" w:tplc="AF3AEF6A">
      <w:numFmt w:val="bullet"/>
      <w:lvlText w:val="•"/>
      <w:lvlJc w:val="left"/>
      <w:pPr>
        <w:ind w:left="5894" w:hanging="164"/>
      </w:pPr>
      <w:rPr>
        <w:rFonts w:hint="default"/>
        <w:lang w:val="ru-RU" w:eastAsia="en-US" w:bidi="ar-SA"/>
      </w:rPr>
    </w:lvl>
    <w:lvl w:ilvl="6" w:tplc="4FE6BE40">
      <w:numFmt w:val="bullet"/>
      <w:lvlText w:val="•"/>
      <w:lvlJc w:val="left"/>
      <w:pPr>
        <w:ind w:left="6785" w:hanging="164"/>
      </w:pPr>
      <w:rPr>
        <w:rFonts w:hint="default"/>
        <w:lang w:val="ru-RU" w:eastAsia="en-US" w:bidi="ar-SA"/>
      </w:rPr>
    </w:lvl>
    <w:lvl w:ilvl="7" w:tplc="18D85636">
      <w:numFmt w:val="bullet"/>
      <w:lvlText w:val="•"/>
      <w:lvlJc w:val="left"/>
      <w:pPr>
        <w:ind w:left="7675" w:hanging="164"/>
      </w:pPr>
      <w:rPr>
        <w:rFonts w:hint="default"/>
        <w:lang w:val="ru-RU" w:eastAsia="en-US" w:bidi="ar-SA"/>
      </w:rPr>
    </w:lvl>
    <w:lvl w:ilvl="8" w:tplc="C8842218">
      <w:numFmt w:val="bullet"/>
      <w:lvlText w:val="•"/>
      <w:lvlJc w:val="left"/>
      <w:pPr>
        <w:ind w:left="8566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AE931AA"/>
    <w:multiLevelType w:val="hybridMultilevel"/>
    <w:tmpl w:val="1D86DD28"/>
    <w:lvl w:ilvl="0" w:tplc="D5AE2234">
      <w:start w:val="1"/>
      <w:numFmt w:val="decimal"/>
      <w:lvlText w:val="%1."/>
      <w:lvlJc w:val="left"/>
      <w:pPr>
        <w:ind w:left="56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409410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CF044482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9ED84E4E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7244FBB2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619065A8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34E240AA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3B74450E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8F7E4266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CBC3081"/>
    <w:multiLevelType w:val="multilevel"/>
    <w:tmpl w:val="F03A820C"/>
    <w:lvl w:ilvl="0">
      <w:start w:val="1"/>
      <w:numFmt w:val="decimal"/>
      <w:lvlText w:val="%1"/>
      <w:lvlJc w:val="left"/>
      <w:pPr>
        <w:ind w:left="321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26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2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12F7453"/>
    <w:multiLevelType w:val="multilevel"/>
    <w:tmpl w:val="CAC207A6"/>
    <w:lvl w:ilvl="0">
      <w:start w:val="1"/>
      <w:numFmt w:val="decimal"/>
      <w:lvlText w:val="%1"/>
      <w:lvlJc w:val="left"/>
      <w:pPr>
        <w:ind w:left="569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9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0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6" w:hanging="660"/>
      </w:pPr>
      <w:rPr>
        <w:rFonts w:hint="default"/>
        <w:lang w:val="ru-RU" w:eastAsia="en-US" w:bidi="ar-SA"/>
      </w:rPr>
    </w:lvl>
  </w:abstractNum>
  <w:abstractNum w:abstractNumId="15" w15:restartNumberingAfterBreak="0">
    <w:nsid w:val="7AAB409C"/>
    <w:multiLevelType w:val="hybridMultilevel"/>
    <w:tmpl w:val="DFD2233E"/>
    <w:lvl w:ilvl="0" w:tplc="717C2568">
      <w:numFmt w:val="bullet"/>
      <w:lvlText w:val="–"/>
      <w:lvlJc w:val="left"/>
      <w:pPr>
        <w:ind w:left="56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0481DC">
      <w:numFmt w:val="bullet"/>
      <w:lvlText w:val="•"/>
      <w:lvlJc w:val="left"/>
      <w:pPr>
        <w:ind w:left="1538" w:hanging="212"/>
      </w:pPr>
      <w:rPr>
        <w:rFonts w:hint="default"/>
        <w:lang w:val="ru-RU" w:eastAsia="en-US" w:bidi="ar-SA"/>
      </w:rPr>
    </w:lvl>
    <w:lvl w:ilvl="2" w:tplc="5844C516">
      <w:numFmt w:val="bullet"/>
      <w:lvlText w:val="•"/>
      <w:lvlJc w:val="left"/>
      <w:pPr>
        <w:ind w:left="2517" w:hanging="212"/>
      </w:pPr>
      <w:rPr>
        <w:rFonts w:hint="default"/>
        <w:lang w:val="ru-RU" w:eastAsia="en-US" w:bidi="ar-SA"/>
      </w:rPr>
    </w:lvl>
    <w:lvl w:ilvl="3" w:tplc="7E341B32">
      <w:numFmt w:val="bullet"/>
      <w:lvlText w:val="•"/>
      <w:lvlJc w:val="left"/>
      <w:pPr>
        <w:ind w:left="3496" w:hanging="212"/>
      </w:pPr>
      <w:rPr>
        <w:rFonts w:hint="default"/>
        <w:lang w:val="ru-RU" w:eastAsia="en-US" w:bidi="ar-SA"/>
      </w:rPr>
    </w:lvl>
    <w:lvl w:ilvl="4" w:tplc="D59093AA">
      <w:numFmt w:val="bullet"/>
      <w:lvlText w:val="•"/>
      <w:lvlJc w:val="left"/>
      <w:pPr>
        <w:ind w:left="4475" w:hanging="212"/>
      </w:pPr>
      <w:rPr>
        <w:rFonts w:hint="default"/>
        <w:lang w:val="ru-RU" w:eastAsia="en-US" w:bidi="ar-SA"/>
      </w:rPr>
    </w:lvl>
    <w:lvl w:ilvl="5" w:tplc="6DC6CF8C">
      <w:numFmt w:val="bullet"/>
      <w:lvlText w:val="•"/>
      <w:lvlJc w:val="left"/>
      <w:pPr>
        <w:ind w:left="5454" w:hanging="212"/>
      </w:pPr>
      <w:rPr>
        <w:rFonts w:hint="default"/>
        <w:lang w:val="ru-RU" w:eastAsia="en-US" w:bidi="ar-SA"/>
      </w:rPr>
    </w:lvl>
    <w:lvl w:ilvl="6" w:tplc="B1B89628">
      <w:numFmt w:val="bullet"/>
      <w:lvlText w:val="•"/>
      <w:lvlJc w:val="left"/>
      <w:pPr>
        <w:ind w:left="6433" w:hanging="212"/>
      </w:pPr>
      <w:rPr>
        <w:rFonts w:hint="default"/>
        <w:lang w:val="ru-RU" w:eastAsia="en-US" w:bidi="ar-SA"/>
      </w:rPr>
    </w:lvl>
    <w:lvl w:ilvl="7" w:tplc="E4484C12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8" w:tplc="BBAA1C66">
      <w:numFmt w:val="bullet"/>
      <w:lvlText w:val="•"/>
      <w:lvlJc w:val="left"/>
      <w:pPr>
        <w:ind w:left="8390" w:hanging="21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1"/>
  </w:num>
  <w:num w:numId="13">
    <w:abstractNumId w:val="15"/>
  </w:num>
  <w:num w:numId="14">
    <w:abstractNumId w:val="1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189"/>
    <w:rsid w:val="005C2EB8"/>
    <w:rsid w:val="007C6189"/>
    <w:rsid w:val="007C7F6A"/>
    <w:rsid w:val="00A466BE"/>
    <w:rsid w:val="00B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0A83"/>
  <w15:docId w15:val="{4AB83BFA-7745-4F1E-9258-0E8AE96E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1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4</cp:revision>
  <dcterms:created xsi:type="dcterms:W3CDTF">2025-01-14T06:21:00Z</dcterms:created>
  <dcterms:modified xsi:type="dcterms:W3CDTF">2025-01-22T16:13:00Z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2013</vt:lpwstr>
  </property>
</Properties>
</file>