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id w:val="-8228921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297F6C" w14:textId="6CEF69F1" w:rsidR="002959C0" w:rsidRPr="00CE0FB0" w:rsidRDefault="00CE0FB0" w:rsidP="000D0096">
          <w:pPr>
            <w:pStyle w:val="af"/>
            <w:spacing w:before="0" w:line="360" w:lineRule="auto"/>
            <w:jc w:val="center"/>
            <w:rPr>
              <w:rFonts w:ascii="Times New Roman" w:hAnsi="Times New Roman" w:cs="Times New Roman"/>
              <w:bCs/>
              <w:color w:val="auto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bCs/>
              <w:color w:val="auto"/>
              <w:sz w:val="28"/>
              <w:szCs w:val="28"/>
              <w:lang w:val="ru-RU"/>
            </w:rPr>
            <w:t>СОДЕРЖАНИЕ</w:t>
          </w:r>
        </w:p>
        <w:p w14:paraId="0AA20660" w14:textId="04DB4DCC" w:rsidR="00DE364B" w:rsidRDefault="00DE364B" w:rsidP="00DE364B"/>
        <w:p w14:paraId="6C443212" w14:textId="77777777" w:rsidR="00DE364B" w:rsidRPr="0047286E" w:rsidRDefault="00DE364B" w:rsidP="00DE364B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70496D75" w14:textId="45D92EA3" w:rsidR="00326EAE" w:rsidRPr="00326EAE" w:rsidRDefault="002959C0" w:rsidP="00326EAE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r w:rsidRPr="00326EA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26EA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26EA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728300" w:history="1">
            <w:r w:rsidR="00E53A16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_Toc137728300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F90921" w14:textId="01832689" w:rsidR="00326EAE" w:rsidRPr="00326EAE" w:rsidRDefault="00E921D8" w:rsidP="00326EAE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01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управления рисками во внешнеэкономической деятельности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_Toc137728301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E018EC" w14:textId="022E61C9" w:rsidR="00326EAE" w:rsidRPr="00326EAE" w:rsidRDefault="00E921D8" w:rsidP="00326EAE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02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E53A1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es-AR"/>
                <w14:ligatures w14:val="standardContextual"/>
              </w:rPr>
              <w:t xml:space="preserve"> </w:t>
            </w:r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Сущность и виды рисков, их классификация во внешнеэкономической деятельности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_Toc137728302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28D8B8" w14:textId="2834A910" w:rsidR="00326EAE" w:rsidRPr="00326EAE" w:rsidRDefault="00E921D8" w:rsidP="00326EAE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03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E53A1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Источники, факторы возникновения рисков и научные подходы к управлению рисками во внешнеэкономической деятельности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_Toc137728303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0EF384" w14:textId="1166647E" w:rsidR="00326EAE" w:rsidRPr="00326EAE" w:rsidRDefault="00E921D8" w:rsidP="00326EAE">
          <w:pPr>
            <w:pStyle w:val="23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04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 Понятие и методы управления финансовыми рисками во внешнеэкономической деятельности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_Toc137728304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A105A3" w14:textId="391F4F42" w:rsidR="00326EAE" w:rsidRPr="00326EAE" w:rsidRDefault="00E921D8" w:rsidP="00326EAE">
          <w:pPr>
            <w:pStyle w:val="11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05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E53A1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es-AR"/>
                <w14:ligatures w14:val="standardContextual"/>
              </w:rPr>
              <w:t xml:space="preserve"> </w:t>
            </w:r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Анализ влияния финансовых рисков на экономику Российской Федерации и обзор стабильности финансовых рынков в условиях санкций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_Toc137728305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6233A1" w14:textId="0F8FC264" w:rsidR="00326EAE" w:rsidRPr="00326EAE" w:rsidRDefault="00E921D8" w:rsidP="00326EAE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06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E53A1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Характеристика финансовых рынков и место Российской Федерации на них</w:t>
            </w:r>
            <w:r w:rsidR="00E53A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...........................................................................................................................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_Toc137728306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63733D" w14:textId="29E2E346" w:rsidR="00326EAE" w:rsidRPr="00326EAE" w:rsidRDefault="00E921D8" w:rsidP="00326EAE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07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E53A1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es-AR"/>
                <w14:ligatures w14:val="standardContextual"/>
              </w:rPr>
              <w:t xml:space="preserve"> </w:t>
            </w:r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Особенности влияния финансовых рисков на экономику России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_Toc137728307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48DD81" w14:textId="2A4E2937" w:rsidR="00326EAE" w:rsidRPr="00326EAE" w:rsidRDefault="00E921D8" w:rsidP="00326EAE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08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E53A1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es-AR"/>
                <w14:ligatures w14:val="standardContextual"/>
              </w:rPr>
              <w:t xml:space="preserve"> </w:t>
            </w:r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Стабильность финансовых рынков Российской Федерации в условиях санкций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_Toc137728308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665863" w14:textId="1419D8EA" w:rsidR="00326EAE" w:rsidRPr="00326EAE" w:rsidRDefault="00E921D8" w:rsidP="00326EAE">
          <w:pPr>
            <w:pStyle w:val="11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09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E53A1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es-AR"/>
                <w14:ligatures w14:val="standardContextual"/>
              </w:rPr>
              <w:t xml:space="preserve"> </w:t>
            </w:r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Управление и оптимизация финансовых рисков во внешнеэкономической деятельности (на примере АО «Газпромбанк»)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_Toc137728309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597C1E" w14:textId="1700D679" w:rsidR="00326EAE" w:rsidRPr="00326EAE" w:rsidRDefault="00E921D8" w:rsidP="00326EAE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10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E53A1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es-AR"/>
                <w14:ligatures w14:val="standardContextual"/>
              </w:rPr>
              <w:t xml:space="preserve"> </w:t>
            </w:r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АО «Газпромбанк» и анализ основных показателей деятельности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_Toc137728310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FB86E7" w14:textId="612D3424" w:rsidR="00326EAE" w:rsidRPr="00326EAE" w:rsidRDefault="00E921D8" w:rsidP="00326EAE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11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E53A1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es-AR"/>
                <w14:ligatures w14:val="standardContextual"/>
              </w:rPr>
              <w:t xml:space="preserve"> </w:t>
            </w:r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Система управления финансовыми рисками в АО «Газпромбанк»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_Toc137728311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733D5B" w14:textId="1F986F84" w:rsidR="00326EAE" w:rsidRPr="00326EAE" w:rsidRDefault="00E921D8" w:rsidP="00326EAE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12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3.3</w:t>
            </w:r>
            <w:r w:rsidR="00E53A1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es-AR"/>
                <w14:ligatures w14:val="standardContextual"/>
              </w:rPr>
              <w:t xml:space="preserve"> </w:t>
            </w:r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Разработка рекомендаций по минимизации кредитного риска в АО «Газпромбанк»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_Toc137728312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05CC69" w14:textId="13FC8735" w:rsidR="00326EAE" w:rsidRPr="00326EAE" w:rsidRDefault="00E921D8" w:rsidP="00326EAE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13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_Toc137728313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88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7FB7C1" w14:textId="447362DA" w:rsidR="00326EAE" w:rsidRPr="00326EAE" w:rsidRDefault="00E921D8" w:rsidP="00326EAE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14" w:history="1"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E53A16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писок</w:t>
            </w:r>
            <w:r w:rsidR="00326EAE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использованных </w:t>
            </w:r>
            <w:r w:rsidR="00E53A16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источников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_Toc137728314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91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B93843" w14:textId="322A5396" w:rsidR="00326EAE" w:rsidRPr="00326EAE" w:rsidRDefault="00E921D8" w:rsidP="00326EAE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s-AR" w:eastAsia="es-AR"/>
              <w14:ligatures w14:val="standardContextual"/>
            </w:rPr>
          </w:pPr>
          <w:hyperlink w:anchor="_Toc137728315" w:history="1">
            <w:r w:rsidR="00E53A16" w:rsidRPr="00326EA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_Toc137728315 \h </w:instrTex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96</w:t>
            </w:r>
            <w:r w:rsidR="00326EAE" w:rsidRPr="00326E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92522" w14:textId="10F84888" w:rsidR="00275582" w:rsidRPr="00326EAE" w:rsidRDefault="002959C0" w:rsidP="00326EAE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26EA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9918FBF" w14:textId="627B95DF" w:rsidR="009E2361" w:rsidRDefault="009E2361" w:rsidP="0027558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Toc135949686"/>
      <w:bookmarkStart w:id="1" w:name="_Toc137728300"/>
      <w:r w:rsidRPr="002959C0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End w:id="0"/>
      <w:bookmarkEnd w:id="1"/>
    </w:p>
    <w:p w14:paraId="6FED54B7" w14:textId="7ED7DB53" w:rsidR="00275582" w:rsidRPr="00275582" w:rsidRDefault="00275582" w:rsidP="00275582">
      <w:pPr>
        <w:rPr>
          <w:rFonts w:ascii="Times New Roman" w:hAnsi="Times New Roman" w:cs="Times New Roman"/>
          <w:sz w:val="28"/>
        </w:rPr>
      </w:pPr>
    </w:p>
    <w:p w14:paraId="3A060041" w14:textId="77777777" w:rsidR="00275582" w:rsidRPr="00275582" w:rsidRDefault="00275582" w:rsidP="00275582">
      <w:pPr>
        <w:rPr>
          <w:rFonts w:ascii="Times New Roman" w:hAnsi="Times New Roman" w:cs="Times New Roman"/>
          <w:sz w:val="28"/>
        </w:rPr>
      </w:pPr>
    </w:p>
    <w:p w14:paraId="6EBEC31F" w14:textId="2F388550" w:rsidR="00370880" w:rsidRDefault="00370880" w:rsidP="0037088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любой деятельности, в т.ч. внешнеэкономической, вызывает необходимость в принятии грамотных управленческих решений. Любые неблагоприятные события, связанные не только с внешней торговлей, но и с прямыми иностранными инвестициями, влекут за собой потенциальные риски с неблагоприятными последствиями.</w:t>
      </w:r>
    </w:p>
    <w:p w14:paraId="7A50B1A3" w14:textId="264C2D9E" w:rsidR="00370880" w:rsidRDefault="00370880" w:rsidP="003708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Соответственно, л</w:t>
      </w:r>
      <w:r w:rsidRPr="00FE365F">
        <w:rPr>
          <w:rFonts w:ascii="Times New Roman" w:hAnsi="Times New Roman"/>
          <w:sz w:val="28"/>
        </w:rPr>
        <w:t>юбая экономическая деятельность подвержена тем или иным рискам, что является основной концепцией финансового риска.</w:t>
      </w:r>
    </w:p>
    <w:p w14:paraId="441FE4D5" w14:textId="77777777" w:rsidR="00370880" w:rsidRPr="00095FDD" w:rsidRDefault="00370880" w:rsidP="003708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5FDD">
        <w:rPr>
          <w:rFonts w:ascii="Times New Roman" w:hAnsi="Times New Roman"/>
          <w:sz w:val="28"/>
        </w:rPr>
        <w:t>Финансовые риски при осуществлении банковской деятельности — это одна из главных проблем современного банковского сектора. В России эта проблема особенно актуальна, так как показатели просроченной и сомнительной задолженности по кредитным портфелям российских банков на два-три раза превышают аналогичные показатели в развитых странах.</w:t>
      </w:r>
    </w:p>
    <w:p w14:paraId="169AAA74" w14:textId="77777777" w:rsidR="00370880" w:rsidRPr="00095FDD" w:rsidRDefault="00370880" w:rsidP="003708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5FDD">
        <w:rPr>
          <w:rFonts w:ascii="Times New Roman" w:hAnsi="Times New Roman"/>
          <w:sz w:val="28"/>
        </w:rPr>
        <w:t>Как следствие, управление финансовыми рисками, особенно кредитными, становится важным фактором для эффективной деятельности не только отдельного банка, но и для стабильности банковской системы в целом.</w:t>
      </w:r>
    </w:p>
    <w:p w14:paraId="4689ED45" w14:textId="77777777" w:rsidR="00370880" w:rsidRPr="00095FDD" w:rsidRDefault="00370880" w:rsidP="003708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5FDD">
        <w:rPr>
          <w:rFonts w:ascii="Times New Roman" w:hAnsi="Times New Roman"/>
          <w:sz w:val="28"/>
        </w:rPr>
        <w:t>В национальной экономике России существуют свои специфичные условия, которые влияют на решение задач управления кредитными рисками. Поэтому необходимо использование методик с определенной модификацией, учитывающей уровень кредитного риска банков в современных условиях.</w:t>
      </w:r>
    </w:p>
    <w:p w14:paraId="346054B2" w14:textId="77777777" w:rsidR="00370880" w:rsidRPr="00095FDD" w:rsidRDefault="00370880" w:rsidP="003708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5FDD">
        <w:rPr>
          <w:rFonts w:ascii="Times New Roman" w:hAnsi="Times New Roman"/>
          <w:sz w:val="28"/>
        </w:rPr>
        <w:t>Проблема управления кредитными рисками в России недостаточно научно разработана и не имеет практической значимости, поэтому необходим</w:t>
      </w:r>
      <w:r>
        <w:rPr>
          <w:rFonts w:ascii="Times New Roman" w:hAnsi="Times New Roman"/>
          <w:sz w:val="28"/>
        </w:rPr>
        <w:t>а</w:t>
      </w:r>
      <w:r w:rsidRPr="00095FDD">
        <w:rPr>
          <w:rFonts w:ascii="Times New Roman" w:hAnsi="Times New Roman"/>
          <w:sz w:val="28"/>
        </w:rPr>
        <w:t xml:space="preserve"> выработка механизмов обеспечения кредитной безопасности, учитывающих специфику экономического развития РФ. Также необходимы четко определенные цели, меры и конкретные действия как надзорного органа, так и банков в целом.</w:t>
      </w:r>
    </w:p>
    <w:p w14:paraId="537ED78B" w14:textId="3FB26C49" w:rsidR="00370880" w:rsidRDefault="00370880" w:rsidP="003708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5FDD">
        <w:rPr>
          <w:rFonts w:ascii="Times New Roman" w:hAnsi="Times New Roman"/>
          <w:sz w:val="28"/>
        </w:rPr>
        <w:t xml:space="preserve">Будучи одной из главных проблем банковской системы в России, управление кредитными рисками может быть достигнуто путем научного </w:t>
      </w:r>
      <w:r w:rsidRPr="00095FDD">
        <w:rPr>
          <w:rFonts w:ascii="Times New Roman" w:hAnsi="Times New Roman"/>
          <w:sz w:val="28"/>
        </w:rPr>
        <w:lastRenderedPageBreak/>
        <w:t>исследования, выработки эффективных методик и механизмов, их дальнейшей разработки и реализации.</w:t>
      </w:r>
    </w:p>
    <w:p w14:paraId="04BBA54B" w14:textId="4D227130" w:rsidR="00370880" w:rsidRDefault="00370880" w:rsidP="003708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темы данного исследования заключается в том, что в нынешних реалиях особенно остро стоит тема изменчивости мировой экономики в целом, что влечёт за собой возникновение потенциальных рисков и угроз. Помимо этого, в случае возникновения рисков существует необходимость их идентификации и недопущения финансовых потерь, сводя к минимуму любые последствия, вызывающие эти потери.</w:t>
      </w:r>
    </w:p>
    <w:p w14:paraId="5D3D5A09" w14:textId="30CA2795" w:rsidR="002959C0" w:rsidRPr="0016132E" w:rsidRDefault="002959C0" w:rsidP="00095FD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6132E">
        <w:rPr>
          <w:rFonts w:ascii="Times New Roman" w:hAnsi="Times New Roman"/>
          <w:sz w:val="28"/>
        </w:rPr>
        <w:t xml:space="preserve">Цель исследования – </w:t>
      </w:r>
      <w:r w:rsidR="0016132E" w:rsidRPr="0016132E">
        <w:rPr>
          <w:rFonts w:ascii="Times New Roman" w:hAnsi="Times New Roman"/>
          <w:sz w:val="28"/>
        </w:rPr>
        <w:t xml:space="preserve">разработка методических и практических рекомендаций по повышению эффективности управления </w:t>
      </w:r>
      <w:r w:rsidR="0016132E">
        <w:rPr>
          <w:rFonts w:ascii="Times New Roman" w:hAnsi="Times New Roman"/>
          <w:sz w:val="28"/>
        </w:rPr>
        <w:t>финансовыми</w:t>
      </w:r>
      <w:r w:rsidR="0016132E" w:rsidRPr="0016132E">
        <w:rPr>
          <w:rFonts w:ascii="Times New Roman" w:hAnsi="Times New Roman"/>
          <w:sz w:val="28"/>
        </w:rPr>
        <w:t xml:space="preserve"> рисками </w:t>
      </w:r>
      <w:r w:rsidR="009B176B">
        <w:rPr>
          <w:rFonts w:ascii="Times New Roman" w:hAnsi="Times New Roman"/>
          <w:sz w:val="28"/>
        </w:rPr>
        <w:t>во внешнеэкономической деятельности</w:t>
      </w:r>
      <w:r w:rsidRPr="0016132E">
        <w:rPr>
          <w:rFonts w:ascii="Times New Roman" w:hAnsi="Times New Roman"/>
          <w:sz w:val="28"/>
        </w:rPr>
        <w:t>.</w:t>
      </w:r>
    </w:p>
    <w:p w14:paraId="15B3FFF0" w14:textId="77777777" w:rsidR="002959C0" w:rsidRPr="0016132E" w:rsidRDefault="002959C0" w:rsidP="002959C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6132E">
        <w:rPr>
          <w:rFonts w:ascii="Times New Roman" w:hAnsi="Times New Roman"/>
          <w:sz w:val="28"/>
        </w:rPr>
        <w:t>Задачи:</w:t>
      </w:r>
    </w:p>
    <w:p w14:paraId="48F9F798" w14:textId="33AA5B67" w:rsidR="0016132E" w:rsidRPr="0016132E" w:rsidRDefault="0016132E" w:rsidP="0042097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132E">
        <w:rPr>
          <w:rFonts w:ascii="Times New Roman" w:hAnsi="Times New Roman" w:cs="Times New Roman"/>
          <w:sz w:val="28"/>
        </w:rPr>
        <w:t xml:space="preserve">рассмотреть </w:t>
      </w:r>
      <w:r>
        <w:rPr>
          <w:rFonts w:ascii="Times New Roman" w:hAnsi="Times New Roman" w:cs="Times New Roman"/>
          <w:sz w:val="28"/>
        </w:rPr>
        <w:t>финансовые</w:t>
      </w:r>
      <w:r w:rsidRPr="0016132E">
        <w:rPr>
          <w:rFonts w:ascii="Times New Roman" w:hAnsi="Times New Roman" w:cs="Times New Roman"/>
          <w:sz w:val="28"/>
        </w:rPr>
        <w:t xml:space="preserve"> риск</w:t>
      </w:r>
      <w:r>
        <w:rPr>
          <w:rFonts w:ascii="Times New Roman" w:hAnsi="Times New Roman" w:cs="Times New Roman"/>
          <w:sz w:val="28"/>
        </w:rPr>
        <w:t>и</w:t>
      </w:r>
      <w:r w:rsidR="009B176B">
        <w:rPr>
          <w:rFonts w:ascii="Times New Roman" w:hAnsi="Times New Roman" w:cs="Times New Roman"/>
          <w:sz w:val="28"/>
        </w:rPr>
        <w:t xml:space="preserve"> во внешнеэкономической деятельности</w:t>
      </w:r>
      <w:r w:rsidRPr="0016132E">
        <w:rPr>
          <w:rFonts w:ascii="Times New Roman" w:hAnsi="Times New Roman" w:cs="Times New Roman"/>
          <w:sz w:val="28"/>
        </w:rPr>
        <w:t xml:space="preserve">, возможности управления </w:t>
      </w:r>
      <w:r w:rsidR="009B176B">
        <w:rPr>
          <w:rFonts w:ascii="Times New Roman" w:hAnsi="Times New Roman" w:cs="Times New Roman"/>
          <w:sz w:val="28"/>
        </w:rPr>
        <w:t>ими</w:t>
      </w:r>
      <w:r w:rsidRPr="0016132E">
        <w:rPr>
          <w:rFonts w:ascii="Times New Roman" w:hAnsi="Times New Roman" w:cs="Times New Roman"/>
          <w:sz w:val="28"/>
        </w:rPr>
        <w:t>;</w:t>
      </w:r>
    </w:p>
    <w:p w14:paraId="637B867D" w14:textId="51BAE4D1" w:rsidR="0016132E" w:rsidRPr="0016132E" w:rsidRDefault="0016132E" w:rsidP="0042097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132E">
        <w:rPr>
          <w:rFonts w:ascii="Times New Roman" w:hAnsi="Times New Roman" w:cs="Times New Roman"/>
          <w:sz w:val="28"/>
        </w:rPr>
        <w:t xml:space="preserve">описать методы оценки риска, охарактеризовать способы </w:t>
      </w:r>
      <w:r>
        <w:rPr>
          <w:rFonts w:ascii="Times New Roman" w:hAnsi="Times New Roman" w:cs="Times New Roman"/>
          <w:sz w:val="28"/>
        </w:rPr>
        <w:t>их минимизации</w:t>
      </w:r>
      <w:r w:rsidRPr="0016132E">
        <w:rPr>
          <w:rFonts w:ascii="Times New Roman" w:hAnsi="Times New Roman" w:cs="Times New Roman"/>
          <w:sz w:val="28"/>
        </w:rPr>
        <w:t>;</w:t>
      </w:r>
    </w:p>
    <w:p w14:paraId="6EAE9360" w14:textId="001BBF7E" w:rsidR="0016132E" w:rsidRPr="0016132E" w:rsidRDefault="0016132E" w:rsidP="0042097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оценить, насколько</w:t>
      </w:r>
      <w:r w:rsidRPr="0016132E">
        <w:rPr>
          <w:rFonts w:ascii="Times New Roman" w:hAnsi="Times New Roman" w:cs="Times New Roman"/>
          <w:sz w:val="28"/>
        </w:rPr>
        <w:t xml:space="preserve"> деятельност</w:t>
      </w:r>
      <w:r>
        <w:rPr>
          <w:rFonts w:ascii="Times New Roman" w:hAnsi="Times New Roman" w:cs="Times New Roman"/>
          <w:sz w:val="28"/>
        </w:rPr>
        <w:t>ь</w:t>
      </w:r>
      <w:r w:rsidRPr="0016132E">
        <w:rPr>
          <w:rFonts w:ascii="Times New Roman" w:hAnsi="Times New Roman" w:cs="Times New Roman"/>
          <w:sz w:val="28"/>
        </w:rPr>
        <w:t xml:space="preserve"> АО «Газпромбанк»</w:t>
      </w:r>
      <w:r>
        <w:rPr>
          <w:rFonts w:ascii="Times New Roman" w:hAnsi="Times New Roman" w:cs="Times New Roman"/>
          <w:sz w:val="28"/>
        </w:rPr>
        <w:t xml:space="preserve"> эффективна</w:t>
      </w:r>
      <w:r w:rsidRPr="0016132E">
        <w:rPr>
          <w:rFonts w:ascii="Times New Roman" w:hAnsi="Times New Roman" w:cs="Times New Roman"/>
          <w:sz w:val="28"/>
        </w:rPr>
        <w:t xml:space="preserve">, проанализировать </w:t>
      </w:r>
      <w:r>
        <w:rPr>
          <w:rFonts w:ascii="Times New Roman" w:hAnsi="Times New Roman" w:cs="Times New Roman"/>
          <w:sz w:val="28"/>
        </w:rPr>
        <w:t>финансовый</w:t>
      </w:r>
      <w:r w:rsidRPr="0016132E">
        <w:rPr>
          <w:rFonts w:ascii="Times New Roman" w:hAnsi="Times New Roman" w:cs="Times New Roman"/>
          <w:sz w:val="28"/>
        </w:rPr>
        <w:t xml:space="preserve"> риск</w:t>
      </w:r>
      <w:r w:rsidR="009B176B">
        <w:rPr>
          <w:rFonts w:ascii="Times New Roman" w:hAnsi="Times New Roman" w:cs="Times New Roman"/>
          <w:sz w:val="28"/>
        </w:rPr>
        <w:t xml:space="preserve"> при заключении внешнеторгового контракта</w:t>
      </w:r>
      <w:r w:rsidRPr="0016132E">
        <w:rPr>
          <w:rFonts w:ascii="Times New Roman" w:hAnsi="Times New Roman" w:cs="Times New Roman"/>
          <w:sz w:val="28"/>
        </w:rPr>
        <w:t>;</w:t>
      </w:r>
    </w:p>
    <w:p w14:paraId="7ADFA658" w14:textId="6457B4C3" w:rsidR="0016132E" w:rsidRDefault="0016132E" w:rsidP="0042097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132E">
        <w:rPr>
          <w:rFonts w:ascii="Times New Roman" w:hAnsi="Times New Roman" w:cs="Times New Roman"/>
          <w:sz w:val="28"/>
        </w:rPr>
        <w:t xml:space="preserve">разработать мероприятия по повышению эффективности </w:t>
      </w:r>
      <w:r w:rsidR="009B176B">
        <w:rPr>
          <w:rFonts w:ascii="Times New Roman" w:hAnsi="Times New Roman" w:cs="Times New Roman"/>
          <w:sz w:val="28"/>
        </w:rPr>
        <w:t>при управлении финансовыми рисками.</w:t>
      </w:r>
    </w:p>
    <w:p w14:paraId="7A22D6CE" w14:textId="1A6143E7" w:rsidR="002959C0" w:rsidRPr="0016132E" w:rsidRDefault="002959C0" w:rsidP="0016132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16132E">
        <w:rPr>
          <w:rFonts w:ascii="Times New Roman" w:hAnsi="Times New Roman"/>
          <w:sz w:val="28"/>
        </w:rPr>
        <w:t xml:space="preserve">Объект исследования – </w:t>
      </w:r>
      <w:r w:rsidR="009B176B">
        <w:rPr>
          <w:rFonts w:ascii="Times New Roman" w:hAnsi="Times New Roman"/>
          <w:sz w:val="28"/>
        </w:rPr>
        <w:t>деятельность АО «Газпромбанк».</w:t>
      </w:r>
    </w:p>
    <w:p w14:paraId="2597854A" w14:textId="0C91B91F" w:rsidR="002959C0" w:rsidRDefault="002959C0" w:rsidP="002959C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6132E">
        <w:rPr>
          <w:rFonts w:ascii="Times New Roman" w:hAnsi="Times New Roman"/>
          <w:sz w:val="28"/>
        </w:rPr>
        <w:t xml:space="preserve">Предмет исследования – </w:t>
      </w:r>
      <w:r w:rsidR="0016132E" w:rsidRPr="0016132E">
        <w:rPr>
          <w:rFonts w:ascii="Times New Roman" w:hAnsi="Times New Roman"/>
          <w:sz w:val="28"/>
        </w:rPr>
        <w:t xml:space="preserve">финансовые </w:t>
      </w:r>
      <w:r w:rsidRPr="0016132E">
        <w:rPr>
          <w:rFonts w:ascii="Times New Roman" w:hAnsi="Times New Roman"/>
          <w:sz w:val="28"/>
        </w:rPr>
        <w:t xml:space="preserve">риски, возникающие при осуществлении </w:t>
      </w:r>
      <w:r w:rsidR="009B176B">
        <w:rPr>
          <w:rFonts w:ascii="Times New Roman" w:hAnsi="Times New Roman"/>
          <w:sz w:val="28"/>
        </w:rPr>
        <w:t>внешнеэкономической</w:t>
      </w:r>
      <w:r w:rsidRPr="0016132E">
        <w:rPr>
          <w:rFonts w:ascii="Times New Roman" w:hAnsi="Times New Roman"/>
          <w:sz w:val="28"/>
        </w:rPr>
        <w:t xml:space="preserve"> деятельности.</w:t>
      </w:r>
    </w:p>
    <w:sectPr w:rsidR="002959C0" w:rsidSect="000D00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F249" w14:textId="77777777" w:rsidR="00E921D8" w:rsidRDefault="00E921D8" w:rsidP="0010564E">
      <w:pPr>
        <w:spacing w:after="0" w:line="240" w:lineRule="auto"/>
      </w:pPr>
      <w:r>
        <w:separator/>
      </w:r>
    </w:p>
  </w:endnote>
  <w:endnote w:type="continuationSeparator" w:id="0">
    <w:p w14:paraId="612E0867" w14:textId="77777777" w:rsidR="00E921D8" w:rsidRDefault="00E921D8" w:rsidP="0010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720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F4CF0" w14:textId="77777777" w:rsidR="003F5FD9" w:rsidRDefault="003F5FD9">
        <w:pPr>
          <w:pStyle w:val="a7"/>
          <w:jc w:val="center"/>
        </w:pPr>
        <w:r w:rsidRPr="0021324B">
          <w:rPr>
            <w:rFonts w:ascii="Times New Roman" w:hAnsi="Times New Roman" w:cs="Times New Roman"/>
          </w:rPr>
          <w:fldChar w:fldCharType="begin"/>
        </w:r>
        <w:r w:rsidRPr="0021324B">
          <w:rPr>
            <w:rFonts w:ascii="Times New Roman" w:hAnsi="Times New Roman" w:cs="Times New Roman"/>
          </w:rPr>
          <w:instrText xml:space="preserve"> PAGE   \* MERGEFORMAT </w:instrText>
        </w:r>
        <w:r w:rsidRPr="0021324B">
          <w:rPr>
            <w:rFonts w:ascii="Times New Roman" w:hAnsi="Times New Roman" w:cs="Times New Roman"/>
          </w:rPr>
          <w:fldChar w:fldCharType="separate"/>
        </w:r>
        <w:r w:rsidR="00DF64BF">
          <w:rPr>
            <w:rFonts w:ascii="Times New Roman" w:hAnsi="Times New Roman" w:cs="Times New Roman"/>
            <w:noProof/>
          </w:rPr>
          <w:t>24</w:t>
        </w:r>
        <w:r w:rsidRPr="0021324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976575" w14:textId="77777777" w:rsidR="003F5FD9" w:rsidRDefault="003F5F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0122" w14:textId="77777777" w:rsidR="00E921D8" w:rsidRDefault="00E921D8" w:rsidP="0010564E">
      <w:pPr>
        <w:spacing w:after="0" w:line="240" w:lineRule="auto"/>
      </w:pPr>
      <w:r>
        <w:separator/>
      </w:r>
    </w:p>
  </w:footnote>
  <w:footnote w:type="continuationSeparator" w:id="0">
    <w:p w14:paraId="692397F6" w14:textId="77777777" w:rsidR="00E921D8" w:rsidRDefault="00E921D8" w:rsidP="00105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8A7"/>
    <w:multiLevelType w:val="hybridMultilevel"/>
    <w:tmpl w:val="139237C8"/>
    <w:lvl w:ilvl="0" w:tplc="6682E2BE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E33A8"/>
    <w:multiLevelType w:val="hybridMultilevel"/>
    <w:tmpl w:val="D156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4E02"/>
    <w:multiLevelType w:val="hybridMultilevel"/>
    <w:tmpl w:val="13CA69B4"/>
    <w:lvl w:ilvl="0" w:tplc="7F2092F8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7420A9"/>
    <w:multiLevelType w:val="multilevel"/>
    <w:tmpl w:val="C7A811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7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2" w:hanging="2160"/>
      </w:pPr>
      <w:rPr>
        <w:rFonts w:hint="default"/>
      </w:rPr>
    </w:lvl>
  </w:abstractNum>
  <w:abstractNum w:abstractNumId="4" w15:restartNumberingAfterBreak="0">
    <w:nsid w:val="07DC3546"/>
    <w:multiLevelType w:val="hybridMultilevel"/>
    <w:tmpl w:val="F4E0D094"/>
    <w:lvl w:ilvl="0" w:tplc="232219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696822"/>
    <w:multiLevelType w:val="hybridMultilevel"/>
    <w:tmpl w:val="13CE115E"/>
    <w:lvl w:ilvl="0" w:tplc="CDD05C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0B17"/>
    <w:multiLevelType w:val="hybridMultilevel"/>
    <w:tmpl w:val="9C005A52"/>
    <w:lvl w:ilvl="0" w:tplc="BC92DF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72104"/>
    <w:multiLevelType w:val="hybridMultilevel"/>
    <w:tmpl w:val="4E4C10CE"/>
    <w:lvl w:ilvl="0" w:tplc="B178B6C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2FD9"/>
    <w:multiLevelType w:val="hybridMultilevel"/>
    <w:tmpl w:val="986014B2"/>
    <w:lvl w:ilvl="0" w:tplc="EAD0E0B6">
      <w:start w:val="1"/>
      <w:numFmt w:val="decimal"/>
      <w:suff w:val="space"/>
      <w:lvlText w:val="%1."/>
      <w:lvlJc w:val="left"/>
      <w:pPr>
        <w:ind w:left="17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F20DE3"/>
    <w:multiLevelType w:val="hybridMultilevel"/>
    <w:tmpl w:val="02C0CEF2"/>
    <w:lvl w:ilvl="0" w:tplc="2322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56F36"/>
    <w:multiLevelType w:val="hybridMultilevel"/>
    <w:tmpl w:val="E76A52A4"/>
    <w:lvl w:ilvl="0" w:tplc="D8D64D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7456C"/>
    <w:multiLevelType w:val="hybridMultilevel"/>
    <w:tmpl w:val="1C8EF42E"/>
    <w:lvl w:ilvl="0" w:tplc="786C55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73DD7"/>
    <w:multiLevelType w:val="hybridMultilevel"/>
    <w:tmpl w:val="F0A8EBE4"/>
    <w:lvl w:ilvl="0" w:tplc="CDFE27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A4A99"/>
    <w:multiLevelType w:val="multilevel"/>
    <w:tmpl w:val="05C6CE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5D468EE"/>
    <w:multiLevelType w:val="hybridMultilevel"/>
    <w:tmpl w:val="6FB61CAE"/>
    <w:lvl w:ilvl="0" w:tplc="802A5E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4109E"/>
    <w:multiLevelType w:val="hybridMultilevel"/>
    <w:tmpl w:val="5038EE38"/>
    <w:lvl w:ilvl="0" w:tplc="D88871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B25EC3"/>
    <w:multiLevelType w:val="hybridMultilevel"/>
    <w:tmpl w:val="7796323A"/>
    <w:lvl w:ilvl="0" w:tplc="B6126B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92206D"/>
    <w:multiLevelType w:val="hybridMultilevel"/>
    <w:tmpl w:val="C07277EC"/>
    <w:lvl w:ilvl="0" w:tplc="D44C04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4F0D"/>
    <w:multiLevelType w:val="multilevel"/>
    <w:tmpl w:val="2C367D1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2CA3179"/>
    <w:multiLevelType w:val="hybridMultilevel"/>
    <w:tmpl w:val="A4223CE2"/>
    <w:lvl w:ilvl="0" w:tplc="A0B6D89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A86B5B"/>
    <w:multiLevelType w:val="hybridMultilevel"/>
    <w:tmpl w:val="8154E80E"/>
    <w:lvl w:ilvl="0" w:tplc="F58E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E61BC"/>
    <w:multiLevelType w:val="hybridMultilevel"/>
    <w:tmpl w:val="4F500778"/>
    <w:lvl w:ilvl="0" w:tplc="2322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824CC"/>
    <w:multiLevelType w:val="hybridMultilevel"/>
    <w:tmpl w:val="0A84B2C2"/>
    <w:lvl w:ilvl="0" w:tplc="D6FE82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504888"/>
    <w:multiLevelType w:val="hybridMultilevel"/>
    <w:tmpl w:val="2D52179A"/>
    <w:lvl w:ilvl="0" w:tplc="8A462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F67C65"/>
    <w:multiLevelType w:val="hybridMultilevel"/>
    <w:tmpl w:val="1D02411C"/>
    <w:lvl w:ilvl="0" w:tplc="2322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A6B31"/>
    <w:multiLevelType w:val="hybridMultilevel"/>
    <w:tmpl w:val="5DF0281A"/>
    <w:lvl w:ilvl="0" w:tplc="485A22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C2F6B42"/>
    <w:multiLevelType w:val="hybridMultilevel"/>
    <w:tmpl w:val="025E3988"/>
    <w:lvl w:ilvl="0" w:tplc="B88454F6">
      <w:start w:val="1"/>
      <w:numFmt w:val="decimal"/>
      <w:suff w:val="space"/>
      <w:lvlText w:val="%1."/>
      <w:lvlJc w:val="left"/>
      <w:pPr>
        <w:ind w:left="1164" w:hanging="456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AF4A52"/>
    <w:multiLevelType w:val="hybridMultilevel"/>
    <w:tmpl w:val="C3BECDB4"/>
    <w:lvl w:ilvl="0" w:tplc="0776880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428A4"/>
    <w:multiLevelType w:val="hybridMultilevel"/>
    <w:tmpl w:val="46D4CA9E"/>
    <w:lvl w:ilvl="0" w:tplc="C61E0C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A6374"/>
    <w:multiLevelType w:val="hybridMultilevel"/>
    <w:tmpl w:val="4192E32A"/>
    <w:lvl w:ilvl="0" w:tplc="112AD7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F534411"/>
    <w:multiLevelType w:val="hybridMultilevel"/>
    <w:tmpl w:val="976E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D2DB0"/>
    <w:multiLevelType w:val="hybridMultilevel"/>
    <w:tmpl w:val="22429F3C"/>
    <w:lvl w:ilvl="0" w:tplc="86C807A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05BD0"/>
    <w:multiLevelType w:val="hybridMultilevel"/>
    <w:tmpl w:val="792AB78C"/>
    <w:lvl w:ilvl="0" w:tplc="149A9D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1413ABE"/>
    <w:multiLevelType w:val="hybridMultilevel"/>
    <w:tmpl w:val="6E8EA6A4"/>
    <w:lvl w:ilvl="0" w:tplc="BE3EF4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704A53"/>
    <w:multiLevelType w:val="hybridMultilevel"/>
    <w:tmpl w:val="41B061A0"/>
    <w:lvl w:ilvl="0" w:tplc="3ECA1BB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44102"/>
    <w:multiLevelType w:val="hybridMultilevel"/>
    <w:tmpl w:val="5762DA74"/>
    <w:lvl w:ilvl="0" w:tplc="232219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54C3D71"/>
    <w:multiLevelType w:val="hybridMultilevel"/>
    <w:tmpl w:val="B2D41238"/>
    <w:lvl w:ilvl="0" w:tplc="232219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88187B"/>
    <w:multiLevelType w:val="hybridMultilevel"/>
    <w:tmpl w:val="CC9C11DC"/>
    <w:lvl w:ilvl="0" w:tplc="232219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A2940EA"/>
    <w:multiLevelType w:val="hybridMultilevel"/>
    <w:tmpl w:val="0DE0B1A0"/>
    <w:lvl w:ilvl="0" w:tplc="5A10A9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A6170"/>
    <w:multiLevelType w:val="hybridMultilevel"/>
    <w:tmpl w:val="90324ECC"/>
    <w:lvl w:ilvl="0" w:tplc="BBFA0D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C340A8"/>
    <w:multiLevelType w:val="hybridMultilevel"/>
    <w:tmpl w:val="C48CD356"/>
    <w:lvl w:ilvl="0" w:tplc="6B9CA1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565AE9"/>
    <w:multiLevelType w:val="hybridMultilevel"/>
    <w:tmpl w:val="72604B76"/>
    <w:lvl w:ilvl="0" w:tplc="EAD0E0B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17"/>
  </w:num>
  <w:num w:numId="5">
    <w:abstractNumId w:val="32"/>
  </w:num>
  <w:num w:numId="6">
    <w:abstractNumId w:val="22"/>
  </w:num>
  <w:num w:numId="7">
    <w:abstractNumId w:val="28"/>
  </w:num>
  <w:num w:numId="8">
    <w:abstractNumId w:val="41"/>
  </w:num>
  <w:num w:numId="9">
    <w:abstractNumId w:val="4"/>
  </w:num>
  <w:num w:numId="10">
    <w:abstractNumId w:val="36"/>
  </w:num>
  <w:num w:numId="11">
    <w:abstractNumId w:val="35"/>
  </w:num>
  <w:num w:numId="12">
    <w:abstractNumId w:val="6"/>
  </w:num>
  <w:num w:numId="13">
    <w:abstractNumId w:val="9"/>
  </w:num>
  <w:num w:numId="14">
    <w:abstractNumId w:val="10"/>
  </w:num>
  <w:num w:numId="15">
    <w:abstractNumId w:val="21"/>
  </w:num>
  <w:num w:numId="16">
    <w:abstractNumId w:val="5"/>
  </w:num>
  <w:num w:numId="17">
    <w:abstractNumId w:val="31"/>
  </w:num>
  <w:num w:numId="18">
    <w:abstractNumId w:val="37"/>
  </w:num>
  <w:num w:numId="19">
    <w:abstractNumId w:val="2"/>
  </w:num>
  <w:num w:numId="20">
    <w:abstractNumId w:val="30"/>
  </w:num>
  <w:num w:numId="21">
    <w:abstractNumId w:val="1"/>
  </w:num>
  <w:num w:numId="22">
    <w:abstractNumId w:val="24"/>
  </w:num>
  <w:num w:numId="23">
    <w:abstractNumId w:val="20"/>
  </w:num>
  <w:num w:numId="24">
    <w:abstractNumId w:val="12"/>
  </w:num>
  <w:num w:numId="25">
    <w:abstractNumId w:val="7"/>
  </w:num>
  <w:num w:numId="26">
    <w:abstractNumId w:val="27"/>
  </w:num>
  <w:num w:numId="27">
    <w:abstractNumId w:val="38"/>
  </w:num>
  <w:num w:numId="28">
    <w:abstractNumId w:val="15"/>
  </w:num>
  <w:num w:numId="29">
    <w:abstractNumId w:val="29"/>
  </w:num>
  <w:num w:numId="30">
    <w:abstractNumId w:val="39"/>
  </w:num>
  <w:num w:numId="31">
    <w:abstractNumId w:val="25"/>
  </w:num>
  <w:num w:numId="32">
    <w:abstractNumId w:val="16"/>
  </w:num>
  <w:num w:numId="33">
    <w:abstractNumId w:val="19"/>
  </w:num>
  <w:num w:numId="34">
    <w:abstractNumId w:val="13"/>
  </w:num>
  <w:num w:numId="35">
    <w:abstractNumId w:val="34"/>
  </w:num>
  <w:num w:numId="36">
    <w:abstractNumId w:val="8"/>
  </w:num>
  <w:num w:numId="37">
    <w:abstractNumId w:val="26"/>
  </w:num>
  <w:num w:numId="38">
    <w:abstractNumId w:val="11"/>
  </w:num>
  <w:num w:numId="39">
    <w:abstractNumId w:val="40"/>
  </w:num>
  <w:num w:numId="40">
    <w:abstractNumId w:val="23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E7"/>
    <w:rsid w:val="00005E17"/>
    <w:rsid w:val="00010E87"/>
    <w:rsid w:val="00015292"/>
    <w:rsid w:val="0001627E"/>
    <w:rsid w:val="0001684D"/>
    <w:rsid w:val="00020E64"/>
    <w:rsid w:val="00025E7F"/>
    <w:rsid w:val="00060F1D"/>
    <w:rsid w:val="00071040"/>
    <w:rsid w:val="00071C49"/>
    <w:rsid w:val="00072537"/>
    <w:rsid w:val="000767B8"/>
    <w:rsid w:val="00084298"/>
    <w:rsid w:val="0009277B"/>
    <w:rsid w:val="00095281"/>
    <w:rsid w:val="00095FDD"/>
    <w:rsid w:val="00096EE5"/>
    <w:rsid w:val="000A1A52"/>
    <w:rsid w:val="000A4029"/>
    <w:rsid w:val="000A4BC3"/>
    <w:rsid w:val="000B09B7"/>
    <w:rsid w:val="000B1F45"/>
    <w:rsid w:val="000C3C44"/>
    <w:rsid w:val="000D0096"/>
    <w:rsid w:val="000D499E"/>
    <w:rsid w:val="000D7889"/>
    <w:rsid w:val="000D7FE3"/>
    <w:rsid w:val="000E1760"/>
    <w:rsid w:val="000F3335"/>
    <w:rsid w:val="000F6D34"/>
    <w:rsid w:val="00103C69"/>
    <w:rsid w:val="0010564E"/>
    <w:rsid w:val="0013764C"/>
    <w:rsid w:val="0015792A"/>
    <w:rsid w:val="0016132E"/>
    <w:rsid w:val="00161556"/>
    <w:rsid w:val="00161A35"/>
    <w:rsid w:val="00161E38"/>
    <w:rsid w:val="0016454B"/>
    <w:rsid w:val="00166902"/>
    <w:rsid w:val="00190167"/>
    <w:rsid w:val="00190676"/>
    <w:rsid w:val="001A2731"/>
    <w:rsid w:val="001B4F26"/>
    <w:rsid w:val="001B6BE6"/>
    <w:rsid w:val="001C791C"/>
    <w:rsid w:val="001D24E7"/>
    <w:rsid w:val="001D39E1"/>
    <w:rsid w:val="001F2AFF"/>
    <w:rsid w:val="001F4A7A"/>
    <w:rsid w:val="001F5BB4"/>
    <w:rsid w:val="0021324B"/>
    <w:rsid w:val="00225DF8"/>
    <w:rsid w:val="00232469"/>
    <w:rsid w:val="00251484"/>
    <w:rsid w:val="00253C72"/>
    <w:rsid w:val="00275582"/>
    <w:rsid w:val="0028614F"/>
    <w:rsid w:val="00290B97"/>
    <w:rsid w:val="00290E3A"/>
    <w:rsid w:val="002931B9"/>
    <w:rsid w:val="00293ECD"/>
    <w:rsid w:val="002959C0"/>
    <w:rsid w:val="002A2336"/>
    <w:rsid w:val="002B7A34"/>
    <w:rsid w:val="002C1AD8"/>
    <w:rsid w:val="002C3F79"/>
    <w:rsid w:val="002C5284"/>
    <w:rsid w:val="002C5569"/>
    <w:rsid w:val="002C58EE"/>
    <w:rsid w:val="002F5613"/>
    <w:rsid w:val="002F5A37"/>
    <w:rsid w:val="0030635E"/>
    <w:rsid w:val="00314E79"/>
    <w:rsid w:val="00325DF5"/>
    <w:rsid w:val="003264AC"/>
    <w:rsid w:val="00326EAE"/>
    <w:rsid w:val="00332145"/>
    <w:rsid w:val="00336631"/>
    <w:rsid w:val="00342056"/>
    <w:rsid w:val="00352620"/>
    <w:rsid w:val="00353B83"/>
    <w:rsid w:val="00370880"/>
    <w:rsid w:val="00381915"/>
    <w:rsid w:val="00394CEB"/>
    <w:rsid w:val="00394DFE"/>
    <w:rsid w:val="00395D9B"/>
    <w:rsid w:val="003A0FBF"/>
    <w:rsid w:val="003A42FF"/>
    <w:rsid w:val="003B4B60"/>
    <w:rsid w:val="003D0760"/>
    <w:rsid w:val="003F3B29"/>
    <w:rsid w:val="003F4954"/>
    <w:rsid w:val="003F5FD9"/>
    <w:rsid w:val="00401E57"/>
    <w:rsid w:val="004070D4"/>
    <w:rsid w:val="004148CF"/>
    <w:rsid w:val="00420977"/>
    <w:rsid w:val="004231F1"/>
    <w:rsid w:val="004415A0"/>
    <w:rsid w:val="00446CEE"/>
    <w:rsid w:val="00450758"/>
    <w:rsid w:val="004552F3"/>
    <w:rsid w:val="004620B7"/>
    <w:rsid w:val="0047286E"/>
    <w:rsid w:val="00475DF7"/>
    <w:rsid w:val="004853A0"/>
    <w:rsid w:val="00490E21"/>
    <w:rsid w:val="00494FBE"/>
    <w:rsid w:val="00497776"/>
    <w:rsid w:val="004A398B"/>
    <w:rsid w:val="004A74D9"/>
    <w:rsid w:val="004C2F58"/>
    <w:rsid w:val="004C57E0"/>
    <w:rsid w:val="004C7EE3"/>
    <w:rsid w:val="004D0915"/>
    <w:rsid w:val="004D18A6"/>
    <w:rsid w:val="004E3B58"/>
    <w:rsid w:val="004E4849"/>
    <w:rsid w:val="004F7F78"/>
    <w:rsid w:val="00502962"/>
    <w:rsid w:val="00505577"/>
    <w:rsid w:val="00506099"/>
    <w:rsid w:val="0050731E"/>
    <w:rsid w:val="0051300B"/>
    <w:rsid w:val="0052787B"/>
    <w:rsid w:val="00531291"/>
    <w:rsid w:val="005358D0"/>
    <w:rsid w:val="005461F0"/>
    <w:rsid w:val="00560841"/>
    <w:rsid w:val="00560996"/>
    <w:rsid w:val="00562742"/>
    <w:rsid w:val="0057574F"/>
    <w:rsid w:val="00581990"/>
    <w:rsid w:val="00583B9F"/>
    <w:rsid w:val="00584E65"/>
    <w:rsid w:val="005A0C9E"/>
    <w:rsid w:val="005A698F"/>
    <w:rsid w:val="005B67E1"/>
    <w:rsid w:val="005B6824"/>
    <w:rsid w:val="005C1F2D"/>
    <w:rsid w:val="005C215E"/>
    <w:rsid w:val="005C487A"/>
    <w:rsid w:val="005D07A9"/>
    <w:rsid w:val="005D3CDC"/>
    <w:rsid w:val="005D4D82"/>
    <w:rsid w:val="005F3DD4"/>
    <w:rsid w:val="005F4A78"/>
    <w:rsid w:val="005F7FE5"/>
    <w:rsid w:val="00600F6D"/>
    <w:rsid w:val="00601A0C"/>
    <w:rsid w:val="006078F1"/>
    <w:rsid w:val="0063515A"/>
    <w:rsid w:val="00653CDF"/>
    <w:rsid w:val="00660130"/>
    <w:rsid w:val="00677924"/>
    <w:rsid w:val="0068070F"/>
    <w:rsid w:val="006A0525"/>
    <w:rsid w:val="006A4836"/>
    <w:rsid w:val="006B3581"/>
    <w:rsid w:val="006B7790"/>
    <w:rsid w:val="006C1819"/>
    <w:rsid w:val="006C6EC1"/>
    <w:rsid w:val="006D3ED0"/>
    <w:rsid w:val="006E32BE"/>
    <w:rsid w:val="006E66BC"/>
    <w:rsid w:val="006F2E59"/>
    <w:rsid w:val="006F5BAE"/>
    <w:rsid w:val="006F7DB6"/>
    <w:rsid w:val="00702B92"/>
    <w:rsid w:val="00717B25"/>
    <w:rsid w:val="00723978"/>
    <w:rsid w:val="007242EF"/>
    <w:rsid w:val="0073479C"/>
    <w:rsid w:val="007457B5"/>
    <w:rsid w:val="00750070"/>
    <w:rsid w:val="00755BBE"/>
    <w:rsid w:val="00775BE1"/>
    <w:rsid w:val="00787F16"/>
    <w:rsid w:val="007A7F1D"/>
    <w:rsid w:val="007B087C"/>
    <w:rsid w:val="007B496F"/>
    <w:rsid w:val="007D290E"/>
    <w:rsid w:val="007E2152"/>
    <w:rsid w:val="007E2E89"/>
    <w:rsid w:val="007F37A6"/>
    <w:rsid w:val="00814324"/>
    <w:rsid w:val="00815493"/>
    <w:rsid w:val="00836A83"/>
    <w:rsid w:val="00843D73"/>
    <w:rsid w:val="008624D8"/>
    <w:rsid w:val="008717E7"/>
    <w:rsid w:val="00875520"/>
    <w:rsid w:val="0088786F"/>
    <w:rsid w:val="00890362"/>
    <w:rsid w:val="00894D2C"/>
    <w:rsid w:val="008B328D"/>
    <w:rsid w:val="008C089A"/>
    <w:rsid w:val="008C2457"/>
    <w:rsid w:val="008C4BA6"/>
    <w:rsid w:val="008C6677"/>
    <w:rsid w:val="008D6693"/>
    <w:rsid w:val="008D68DC"/>
    <w:rsid w:val="00911170"/>
    <w:rsid w:val="0092306C"/>
    <w:rsid w:val="00926405"/>
    <w:rsid w:val="00930092"/>
    <w:rsid w:val="00935E21"/>
    <w:rsid w:val="00945E1E"/>
    <w:rsid w:val="009467AC"/>
    <w:rsid w:val="00950E5B"/>
    <w:rsid w:val="00953B2C"/>
    <w:rsid w:val="00974A4B"/>
    <w:rsid w:val="0097592F"/>
    <w:rsid w:val="0097611F"/>
    <w:rsid w:val="009930CD"/>
    <w:rsid w:val="00994BC8"/>
    <w:rsid w:val="009A02DF"/>
    <w:rsid w:val="009A0B67"/>
    <w:rsid w:val="009A36C5"/>
    <w:rsid w:val="009B176B"/>
    <w:rsid w:val="009B34A8"/>
    <w:rsid w:val="009B62EB"/>
    <w:rsid w:val="009C059B"/>
    <w:rsid w:val="009E0A3E"/>
    <w:rsid w:val="009E2361"/>
    <w:rsid w:val="009E5A41"/>
    <w:rsid w:val="009F35FD"/>
    <w:rsid w:val="009F63F7"/>
    <w:rsid w:val="00A0162B"/>
    <w:rsid w:val="00A02FB8"/>
    <w:rsid w:val="00A0454F"/>
    <w:rsid w:val="00A06439"/>
    <w:rsid w:val="00A0692F"/>
    <w:rsid w:val="00A21D02"/>
    <w:rsid w:val="00A354FB"/>
    <w:rsid w:val="00A36126"/>
    <w:rsid w:val="00A4023C"/>
    <w:rsid w:val="00A6068C"/>
    <w:rsid w:val="00A71A30"/>
    <w:rsid w:val="00A802BB"/>
    <w:rsid w:val="00A83238"/>
    <w:rsid w:val="00AA638E"/>
    <w:rsid w:val="00AD3585"/>
    <w:rsid w:val="00AD3F72"/>
    <w:rsid w:val="00AD6C4C"/>
    <w:rsid w:val="00AE5009"/>
    <w:rsid w:val="00B04EA4"/>
    <w:rsid w:val="00B07E89"/>
    <w:rsid w:val="00B12CBE"/>
    <w:rsid w:val="00B262E5"/>
    <w:rsid w:val="00B27DDA"/>
    <w:rsid w:val="00B53B18"/>
    <w:rsid w:val="00B73119"/>
    <w:rsid w:val="00B96EA9"/>
    <w:rsid w:val="00BA1DF4"/>
    <w:rsid w:val="00BA29E0"/>
    <w:rsid w:val="00BA3CBC"/>
    <w:rsid w:val="00BA7AA2"/>
    <w:rsid w:val="00BB631A"/>
    <w:rsid w:val="00BE4230"/>
    <w:rsid w:val="00BE6571"/>
    <w:rsid w:val="00BE761B"/>
    <w:rsid w:val="00BF233E"/>
    <w:rsid w:val="00C03C8C"/>
    <w:rsid w:val="00C06EC7"/>
    <w:rsid w:val="00C350D6"/>
    <w:rsid w:val="00C4025F"/>
    <w:rsid w:val="00C53FE9"/>
    <w:rsid w:val="00C608C8"/>
    <w:rsid w:val="00C64843"/>
    <w:rsid w:val="00C66701"/>
    <w:rsid w:val="00C6784C"/>
    <w:rsid w:val="00C90B64"/>
    <w:rsid w:val="00C976C0"/>
    <w:rsid w:val="00CC1EF0"/>
    <w:rsid w:val="00CD33FD"/>
    <w:rsid w:val="00CD7FC7"/>
    <w:rsid w:val="00CE07FF"/>
    <w:rsid w:val="00CE0FB0"/>
    <w:rsid w:val="00CE4E04"/>
    <w:rsid w:val="00CE58A6"/>
    <w:rsid w:val="00CE77A4"/>
    <w:rsid w:val="00CF2764"/>
    <w:rsid w:val="00D13745"/>
    <w:rsid w:val="00D270D9"/>
    <w:rsid w:val="00D278B6"/>
    <w:rsid w:val="00D347B4"/>
    <w:rsid w:val="00D36609"/>
    <w:rsid w:val="00D41D45"/>
    <w:rsid w:val="00D43542"/>
    <w:rsid w:val="00D45486"/>
    <w:rsid w:val="00D61B1C"/>
    <w:rsid w:val="00D62967"/>
    <w:rsid w:val="00D76CB2"/>
    <w:rsid w:val="00D974BF"/>
    <w:rsid w:val="00D97D93"/>
    <w:rsid w:val="00DB3685"/>
    <w:rsid w:val="00DC17CE"/>
    <w:rsid w:val="00DE364B"/>
    <w:rsid w:val="00DE6F4B"/>
    <w:rsid w:val="00DE7380"/>
    <w:rsid w:val="00DE7E04"/>
    <w:rsid w:val="00DF2F31"/>
    <w:rsid w:val="00DF64BF"/>
    <w:rsid w:val="00E05B57"/>
    <w:rsid w:val="00E17106"/>
    <w:rsid w:val="00E219B2"/>
    <w:rsid w:val="00E3359A"/>
    <w:rsid w:val="00E34953"/>
    <w:rsid w:val="00E3531E"/>
    <w:rsid w:val="00E372C0"/>
    <w:rsid w:val="00E37B53"/>
    <w:rsid w:val="00E43FED"/>
    <w:rsid w:val="00E53A16"/>
    <w:rsid w:val="00E55B98"/>
    <w:rsid w:val="00E7128D"/>
    <w:rsid w:val="00E75904"/>
    <w:rsid w:val="00E8021E"/>
    <w:rsid w:val="00E87C7E"/>
    <w:rsid w:val="00E921D8"/>
    <w:rsid w:val="00E97589"/>
    <w:rsid w:val="00EB21CA"/>
    <w:rsid w:val="00EB550D"/>
    <w:rsid w:val="00ED38B9"/>
    <w:rsid w:val="00EE0428"/>
    <w:rsid w:val="00EF3EA5"/>
    <w:rsid w:val="00F0159F"/>
    <w:rsid w:val="00F4729C"/>
    <w:rsid w:val="00F6244F"/>
    <w:rsid w:val="00F62D04"/>
    <w:rsid w:val="00F729BA"/>
    <w:rsid w:val="00F74684"/>
    <w:rsid w:val="00F9285B"/>
    <w:rsid w:val="00FA686E"/>
    <w:rsid w:val="00FC40D6"/>
    <w:rsid w:val="00FD4F2A"/>
    <w:rsid w:val="00FF0F44"/>
    <w:rsid w:val="00FF3073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1FF1C"/>
  <w15:chartTrackingRefBased/>
  <w15:docId w15:val="{6DC4204A-1D0D-4B8A-A2D6-71D67C7B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4E"/>
  </w:style>
  <w:style w:type="paragraph" w:styleId="1">
    <w:name w:val="heading 1"/>
    <w:basedOn w:val="a"/>
    <w:next w:val="a"/>
    <w:link w:val="10"/>
    <w:uiPriority w:val="9"/>
    <w:qFormat/>
    <w:rsid w:val="001B4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4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64E"/>
    <w:pPr>
      <w:ind w:left="720"/>
      <w:contextualSpacing/>
    </w:pPr>
  </w:style>
  <w:style w:type="table" w:styleId="a4">
    <w:name w:val="Table Grid"/>
    <w:basedOn w:val="a1"/>
    <w:uiPriority w:val="39"/>
    <w:rsid w:val="0010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64E"/>
  </w:style>
  <w:style w:type="paragraph" w:styleId="a7">
    <w:name w:val="footer"/>
    <w:basedOn w:val="a"/>
    <w:link w:val="a8"/>
    <w:uiPriority w:val="99"/>
    <w:unhideWhenUsed/>
    <w:rsid w:val="0010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64E"/>
  </w:style>
  <w:style w:type="paragraph" w:styleId="a9">
    <w:name w:val="footnote text"/>
    <w:basedOn w:val="a"/>
    <w:link w:val="aa"/>
    <w:uiPriority w:val="99"/>
    <w:semiHidden/>
    <w:unhideWhenUsed/>
    <w:rsid w:val="008C667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C667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C6677"/>
    <w:rPr>
      <w:vertAlign w:val="superscript"/>
    </w:rPr>
  </w:style>
  <w:style w:type="character" w:styleId="ac">
    <w:name w:val="Hyperlink"/>
    <w:basedOn w:val="a0"/>
    <w:uiPriority w:val="99"/>
    <w:unhideWhenUsed/>
    <w:rsid w:val="009A02D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C79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zionenonrisolta1">
    <w:name w:val="Menzione non risolta1"/>
    <w:basedOn w:val="a0"/>
    <w:uiPriority w:val="99"/>
    <w:semiHidden/>
    <w:unhideWhenUsed/>
    <w:rsid w:val="00B04EA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04EA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E48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Основной текст (2)_"/>
    <w:link w:val="22"/>
    <w:rsid w:val="002959C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959C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295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">
    <w:name w:val="TOC Heading"/>
    <w:basedOn w:val="1"/>
    <w:next w:val="a"/>
    <w:uiPriority w:val="39"/>
    <w:unhideWhenUsed/>
    <w:qFormat/>
    <w:rsid w:val="002959C0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47286E"/>
    <w:pPr>
      <w:tabs>
        <w:tab w:val="right" w:leader="dot" w:pos="9345"/>
      </w:tabs>
      <w:spacing w:after="0" w:line="360" w:lineRule="auto"/>
    </w:pPr>
  </w:style>
  <w:style w:type="paragraph" w:styleId="23">
    <w:name w:val="toc 2"/>
    <w:basedOn w:val="a"/>
    <w:next w:val="a"/>
    <w:autoRedefine/>
    <w:uiPriority w:val="39"/>
    <w:unhideWhenUsed/>
    <w:rsid w:val="002959C0"/>
    <w:pPr>
      <w:spacing w:after="100"/>
      <w:ind w:left="220"/>
    </w:pPr>
  </w:style>
  <w:style w:type="character" w:customStyle="1" w:styleId="synonym">
    <w:name w:val="synonym"/>
    <w:basedOn w:val="a0"/>
    <w:rsid w:val="00F4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1F1D-441E-4E38-ACA7-C8992973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RUBY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Gafurova, Karina</dc:creator>
  <cp:keywords/>
  <dc:description/>
  <cp:lastModifiedBy>Ivan V.</cp:lastModifiedBy>
  <cp:revision>14</cp:revision>
  <dcterms:created xsi:type="dcterms:W3CDTF">2023-06-14T07:39:00Z</dcterms:created>
  <dcterms:modified xsi:type="dcterms:W3CDTF">2025-01-22T08:54:00Z</dcterms:modified>
</cp:coreProperties>
</file>