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2B7CC" w14:textId="77777777" w:rsidR="00727569" w:rsidRPr="00407623" w:rsidRDefault="00727569" w:rsidP="000A7AA4">
      <w:pPr>
        <w:spacing w:line="360" w:lineRule="auto"/>
        <w:jc w:val="center"/>
        <w:rPr>
          <w:sz w:val="28"/>
          <w:szCs w:val="28"/>
        </w:rPr>
      </w:pPr>
      <w:r w:rsidRPr="00407623">
        <w:rPr>
          <w:sz w:val="28"/>
          <w:szCs w:val="28"/>
        </w:rPr>
        <w:t>СОДЕРЖАНИЕ</w:t>
      </w:r>
    </w:p>
    <w:p w14:paraId="2D41F449" w14:textId="77777777" w:rsidR="000A7AA4" w:rsidRPr="00852572" w:rsidRDefault="000A7AA4" w:rsidP="00852572">
      <w:pPr>
        <w:spacing w:line="480" w:lineRule="auto"/>
        <w:jc w:val="center"/>
        <w:rPr>
          <w:sz w:val="28"/>
          <w:szCs w:val="28"/>
        </w:rPr>
      </w:pPr>
    </w:p>
    <w:p w14:paraId="564572EE" w14:textId="77777777" w:rsidR="00D83E43" w:rsidRDefault="00D83E43" w:rsidP="008525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</w:t>
      </w:r>
      <w:r w:rsidR="00594D6B">
        <w:rPr>
          <w:sz w:val="28"/>
          <w:szCs w:val="28"/>
        </w:rPr>
        <w:t>...</w:t>
      </w:r>
      <w:r>
        <w:rPr>
          <w:sz w:val="28"/>
          <w:szCs w:val="28"/>
        </w:rPr>
        <w:t>…</w:t>
      </w:r>
      <w:r w:rsidR="00594D6B">
        <w:rPr>
          <w:sz w:val="28"/>
          <w:szCs w:val="28"/>
        </w:rPr>
        <w:t>3</w:t>
      </w:r>
    </w:p>
    <w:p w14:paraId="4156E935" w14:textId="77777777" w:rsidR="000A7AA4" w:rsidRPr="00852572" w:rsidRDefault="00852572" w:rsidP="00852572">
      <w:pPr>
        <w:spacing w:line="360" w:lineRule="auto"/>
        <w:jc w:val="both"/>
        <w:rPr>
          <w:sz w:val="28"/>
          <w:szCs w:val="28"/>
        </w:rPr>
      </w:pPr>
      <w:r w:rsidRPr="00852572">
        <w:rPr>
          <w:sz w:val="28"/>
          <w:szCs w:val="28"/>
        </w:rPr>
        <w:t>1</w:t>
      </w:r>
      <w:r w:rsidR="000A7AA4" w:rsidRPr="00852572">
        <w:rPr>
          <w:sz w:val="28"/>
          <w:szCs w:val="28"/>
        </w:rPr>
        <w:t xml:space="preserve"> Теоретические основы</w:t>
      </w:r>
      <w:r w:rsidR="00D805E9">
        <w:rPr>
          <w:sz w:val="28"/>
          <w:szCs w:val="28"/>
        </w:rPr>
        <w:t xml:space="preserve"> управления</w:t>
      </w:r>
      <w:r w:rsidR="00D805E9">
        <w:rPr>
          <w:rStyle w:val="a6"/>
          <w:rFonts w:asciiTheme="minorHAnsi" w:eastAsiaTheme="minorEastAsia" w:hAnsiTheme="minorHAnsi" w:cstheme="minorBidi"/>
        </w:rPr>
        <w:t xml:space="preserve"> </w:t>
      </w:r>
      <w:r w:rsidR="00D805E9">
        <w:rPr>
          <w:rStyle w:val="a6"/>
          <w:rFonts w:eastAsiaTheme="minorEastAsia"/>
          <w:sz w:val="28"/>
          <w:szCs w:val="28"/>
        </w:rPr>
        <w:t>э</w:t>
      </w:r>
      <w:r w:rsidR="000A7AA4" w:rsidRPr="00D805E9">
        <w:rPr>
          <w:sz w:val="28"/>
          <w:szCs w:val="28"/>
        </w:rPr>
        <w:t>ффектив</w:t>
      </w:r>
      <w:r w:rsidR="000A7AA4" w:rsidRPr="00852572">
        <w:rPr>
          <w:sz w:val="28"/>
          <w:szCs w:val="28"/>
        </w:rPr>
        <w:t>ност</w:t>
      </w:r>
      <w:r w:rsidR="00D805E9">
        <w:rPr>
          <w:sz w:val="28"/>
          <w:szCs w:val="28"/>
        </w:rPr>
        <w:t>ью</w:t>
      </w:r>
      <w:r w:rsidR="000A7AA4" w:rsidRPr="00852572">
        <w:rPr>
          <w:sz w:val="28"/>
          <w:szCs w:val="28"/>
        </w:rPr>
        <w:t xml:space="preserve"> деятельности </w:t>
      </w:r>
      <w:r w:rsidR="00D805E9">
        <w:rPr>
          <w:sz w:val="28"/>
          <w:szCs w:val="28"/>
        </w:rPr>
        <w:t>организации</w:t>
      </w:r>
      <w:r w:rsidR="000A7AA4" w:rsidRPr="00852572">
        <w:rPr>
          <w:sz w:val="28"/>
          <w:szCs w:val="28"/>
        </w:rPr>
        <w:t>…………</w:t>
      </w:r>
      <w:r w:rsidR="00B2406F">
        <w:rPr>
          <w:sz w:val="28"/>
          <w:szCs w:val="28"/>
        </w:rPr>
        <w:t>………………………………………</w:t>
      </w:r>
      <w:r w:rsidR="00594D6B">
        <w:rPr>
          <w:sz w:val="28"/>
          <w:szCs w:val="28"/>
        </w:rPr>
        <w:t>……</w:t>
      </w:r>
      <w:proofErr w:type="gramStart"/>
      <w:r w:rsidR="00594D6B">
        <w:rPr>
          <w:sz w:val="28"/>
          <w:szCs w:val="28"/>
        </w:rPr>
        <w:t>……</w:t>
      </w:r>
      <w:r w:rsidR="00BF4D18">
        <w:rPr>
          <w:sz w:val="28"/>
          <w:szCs w:val="28"/>
        </w:rPr>
        <w:t>.</w:t>
      </w:r>
      <w:proofErr w:type="gramEnd"/>
      <w:r w:rsidR="00BF4D18">
        <w:rPr>
          <w:sz w:val="28"/>
          <w:szCs w:val="28"/>
        </w:rPr>
        <w:t>.</w:t>
      </w:r>
      <w:r w:rsidR="00594D6B">
        <w:rPr>
          <w:sz w:val="28"/>
          <w:szCs w:val="28"/>
        </w:rPr>
        <w:t>……</w:t>
      </w:r>
      <w:r w:rsidR="00CD778F">
        <w:rPr>
          <w:sz w:val="28"/>
          <w:szCs w:val="28"/>
        </w:rPr>
        <w:t>.</w:t>
      </w:r>
      <w:r w:rsidR="003C72B3">
        <w:rPr>
          <w:sz w:val="28"/>
          <w:szCs w:val="28"/>
        </w:rPr>
        <w:t>.</w:t>
      </w:r>
      <w:r w:rsidR="00594D6B">
        <w:rPr>
          <w:sz w:val="28"/>
          <w:szCs w:val="28"/>
        </w:rPr>
        <w:t>…..</w:t>
      </w:r>
      <w:r w:rsidR="00BF4D18">
        <w:rPr>
          <w:sz w:val="28"/>
          <w:szCs w:val="28"/>
        </w:rPr>
        <w:t>5</w:t>
      </w:r>
    </w:p>
    <w:p w14:paraId="3E3D5A70" w14:textId="77777777" w:rsidR="000A7AA4" w:rsidRPr="00852572" w:rsidRDefault="000A7AA4" w:rsidP="00852572">
      <w:pPr>
        <w:spacing w:line="360" w:lineRule="auto"/>
        <w:jc w:val="both"/>
        <w:rPr>
          <w:sz w:val="28"/>
          <w:szCs w:val="28"/>
        </w:rPr>
      </w:pPr>
      <w:r w:rsidRPr="00852572">
        <w:rPr>
          <w:color w:val="000000"/>
          <w:sz w:val="28"/>
          <w:szCs w:val="28"/>
        </w:rPr>
        <w:t>1.1 Понятийный аппарат</w:t>
      </w:r>
      <w:r w:rsidRPr="00852572">
        <w:rPr>
          <w:sz w:val="28"/>
          <w:szCs w:val="28"/>
        </w:rPr>
        <w:t xml:space="preserve"> </w:t>
      </w:r>
      <w:r w:rsidR="00B2406F">
        <w:rPr>
          <w:sz w:val="28"/>
          <w:szCs w:val="28"/>
        </w:rPr>
        <w:t xml:space="preserve">исследования </w:t>
      </w:r>
      <w:r w:rsidRPr="00852572">
        <w:rPr>
          <w:sz w:val="28"/>
          <w:szCs w:val="28"/>
        </w:rPr>
        <w:t>эффективности деятельности организации…</w:t>
      </w:r>
      <w:r w:rsidR="00B2406F">
        <w:rPr>
          <w:sz w:val="28"/>
          <w:szCs w:val="28"/>
        </w:rPr>
        <w:t>………………………………………………</w:t>
      </w:r>
      <w:r w:rsidR="00BF4D18">
        <w:rPr>
          <w:sz w:val="28"/>
          <w:szCs w:val="28"/>
        </w:rPr>
        <w:t>…………</w:t>
      </w:r>
      <w:proofErr w:type="gramStart"/>
      <w:r w:rsidR="00BF4D18">
        <w:rPr>
          <w:sz w:val="28"/>
          <w:szCs w:val="28"/>
        </w:rPr>
        <w:t>……</w:t>
      </w:r>
      <w:r w:rsidR="00CD778F">
        <w:rPr>
          <w:sz w:val="28"/>
          <w:szCs w:val="28"/>
        </w:rPr>
        <w:t>.</w:t>
      </w:r>
      <w:proofErr w:type="gramEnd"/>
      <w:r w:rsidR="003C72B3">
        <w:rPr>
          <w:sz w:val="28"/>
          <w:szCs w:val="28"/>
        </w:rPr>
        <w:t>.</w:t>
      </w:r>
      <w:r w:rsidR="00BF4D18">
        <w:rPr>
          <w:sz w:val="28"/>
          <w:szCs w:val="28"/>
        </w:rPr>
        <w:t>…..</w:t>
      </w:r>
      <w:r w:rsidR="00B2406F">
        <w:rPr>
          <w:sz w:val="28"/>
          <w:szCs w:val="28"/>
        </w:rPr>
        <w:t>..</w:t>
      </w:r>
      <w:r w:rsidR="00BF4D18">
        <w:rPr>
          <w:sz w:val="28"/>
          <w:szCs w:val="28"/>
        </w:rPr>
        <w:t>5</w:t>
      </w:r>
    </w:p>
    <w:p w14:paraId="52C35FC4" w14:textId="77777777" w:rsidR="000A7AA4" w:rsidRPr="00852572" w:rsidRDefault="000A7AA4" w:rsidP="0085257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EFEFE"/>
        </w:rPr>
      </w:pPr>
      <w:r w:rsidRPr="00852572">
        <w:rPr>
          <w:color w:val="000000"/>
          <w:sz w:val="28"/>
          <w:szCs w:val="28"/>
        </w:rPr>
        <w:t>1.2</w:t>
      </w:r>
      <w:r w:rsidR="00852572" w:rsidRPr="00852572">
        <w:rPr>
          <w:color w:val="000000"/>
          <w:sz w:val="28"/>
          <w:szCs w:val="28"/>
        </w:rPr>
        <w:t xml:space="preserve"> </w:t>
      </w:r>
      <w:r w:rsidRPr="00852572">
        <w:rPr>
          <w:color w:val="000000"/>
          <w:sz w:val="28"/>
          <w:szCs w:val="28"/>
        </w:rPr>
        <w:t xml:space="preserve">Обзор проблем управления </w:t>
      </w:r>
      <w:r w:rsidRPr="00852572">
        <w:rPr>
          <w:color w:val="000000"/>
          <w:sz w:val="28"/>
          <w:szCs w:val="28"/>
          <w:shd w:val="clear" w:color="auto" w:fill="FEFEFE"/>
        </w:rPr>
        <w:t>эффективностью деятельности органи</w:t>
      </w:r>
      <w:r w:rsidR="00BF4D18">
        <w:rPr>
          <w:color w:val="000000"/>
          <w:sz w:val="28"/>
          <w:szCs w:val="28"/>
          <w:shd w:val="clear" w:color="auto" w:fill="FEFEFE"/>
        </w:rPr>
        <w:t>зации…………………………………………………………</w:t>
      </w:r>
      <w:proofErr w:type="gramStart"/>
      <w:r w:rsidR="00BF4D18">
        <w:rPr>
          <w:color w:val="000000"/>
          <w:sz w:val="28"/>
          <w:szCs w:val="28"/>
          <w:shd w:val="clear" w:color="auto" w:fill="FEFEFE"/>
        </w:rPr>
        <w:t>…….</w:t>
      </w:r>
      <w:proofErr w:type="gramEnd"/>
      <w:r w:rsidR="00BF4D18">
        <w:rPr>
          <w:color w:val="000000"/>
          <w:sz w:val="28"/>
          <w:szCs w:val="28"/>
          <w:shd w:val="clear" w:color="auto" w:fill="FEFEFE"/>
        </w:rPr>
        <w:t>.…</w:t>
      </w:r>
      <w:r w:rsidR="00CD778F">
        <w:rPr>
          <w:color w:val="000000"/>
          <w:sz w:val="28"/>
          <w:szCs w:val="28"/>
          <w:shd w:val="clear" w:color="auto" w:fill="FEFEFE"/>
        </w:rPr>
        <w:t>.</w:t>
      </w:r>
      <w:r w:rsidR="00BF4D18">
        <w:rPr>
          <w:color w:val="000000"/>
          <w:sz w:val="28"/>
          <w:szCs w:val="28"/>
          <w:shd w:val="clear" w:color="auto" w:fill="FEFEFE"/>
        </w:rPr>
        <w:t>…</w:t>
      </w:r>
      <w:r w:rsidR="003C72B3">
        <w:rPr>
          <w:color w:val="000000"/>
          <w:sz w:val="28"/>
          <w:szCs w:val="28"/>
          <w:shd w:val="clear" w:color="auto" w:fill="FEFEFE"/>
        </w:rPr>
        <w:t>.</w:t>
      </w:r>
      <w:r w:rsidR="00BF4D18">
        <w:rPr>
          <w:color w:val="000000"/>
          <w:sz w:val="28"/>
          <w:szCs w:val="28"/>
          <w:shd w:val="clear" w:color="auto" w:fill="FEFEFE"/>
        </w:rPr>
        <w:t>18</w:t>
      </w:r>
    </w:p>
    <w:p w14:paraId="2C3DBD51" w14:textId="77777777" w:rsidR="000A7AA4" w:rsidRPr="00852572" w:rsidRDefault="000A7AA4" w:rsidP="00852572">
      <w:pPr>
        <w:spacing w:line="360" w:lineRule="auto"/>
        <w:jc w:val="both"/>
        <w:rPr>
          <w:bCs/>
          <w:sz w:val="28"/>
          <w:szCs w:val="28"/>
        </w:rPr>
      </w:pPr>
      <w:r w:rsidRPr="00852572">
        <w:rPr>
          <w:bCs/>
          <w:sz w:val="28"/>
          <w:szCs w:val="28"/>
        </w:rPr>
        <w:t>1.3 Методы оценки эффективности деятельности организации и факторы ее повышения</w:t>
      </w:r>
      <w:r w:rsidR="00852572" w:rsidRPr="00852572">
        <w:rPr>
          <w:bCs/>
          <w:sz w:val="28"/>
          <w:szCs w:val="28"/>
        </w:rPr>
        <w:t>………</w:t>
      </w:r>
      <w:r w:rsidR="00BF4D18">
        <w:rPr>
          <w:bCs/>
          <w:sz w:val="28"/>
          <w:szCs w:val="28"/>
        </w:rPr>
        <w:t>…………………………………………………………</w:t>
      </w:r>
      <w:proofErr w:type="gramStart"/>
      <w:r w:rsidR="00BF4D18">
        <w:rPr>
          <w:bCs/>
          <w:sz w:val="28"/>
          <w:szCs w:val="28"/>
        </w:rPr>
        <w:t>……</w:t>
      </w:r>
      <w:r w:rsidR="00CD778F">
        <w:rPr>
          <w:bCs/>
          <w:sz w:val="28"/>
          <w:szCs w:val="28"/>
        </w:rPr>
        <w:t>.</w:t>
      </w:r>
      <w:proofErr w:type="gramEnd"/>
      <w:r w:rsidR="00BF4D18">
        <w:rPr>
          <w:bCs/>
          <w:sz w:val="28"/>
          <w:szCs w:val="28"/>
        </w:rPr>
        <w:t>20</w:t>
      </w:r>
    </w:p>
    <w:p w14:paraId="5794A178" w14:textId="77777777" w:rsidR="000A7AA4" w:rsidRPr="00206FAD" w:rsidRDefault="000A7AA4" w:rsidP="00206FA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EFEFE"/>
        </w:rPr>
      </w:pPr>
      <w:r w:rsidRPr="00206FAD">
        <w:rPr>
          <w:color w:val="000000"/>
          <w:sz w:val="28"/>
          <w:szCs w:val="28"/>
          <w:shd w:val="clear" w:color="auto" w:fill="FEFEFE"/>
        </w:rPr>
        <w:t xml:space="preserve">2 Анализ </w:t>
      </w:r>
      <w:proofErr w:type="spellStart"/>
      <w:r w:rsidRPr="00206FAD">
        <w:rPr>
          <w:color w:val="000000"/>
          <w:sz w:val="28"/>
          <w:szCs w:val="28"/>
          <w:shd w:val="clear" w:color="auto" w:fill="FEFEFE"/>
        </w:rPr>
        <w:t>экономико</w:t>
      </w:r>
      <w:proofErr w:type="spellEnd"/>
      <w:r w:rsidR="006224EF">
        <w:rPr>
          <w:color w:val="000000"/>
          <w:sz w:val="28"/>
          <w:szCs w:val="28"/>
          <w:shd w:val="clear" w:color="auto" w:fill="FEFEFE"/>
        </w:rPr>
        <w:t>–</w:t>
      </w:r>
      <w:r w:rsidRPr="00206FAD">
        <w:rPr>
          <w:color w:val="000000"/>
          <w:sz w:val="28"/>
          <w:szCs w:val="28"/>
          <w:shd w:val="clear" w:color="auto" w:fill="FEFEFE"/>
        </w:rPr>
        <w:t xml:space="preserve">хозяйственной деятельности </w:t>
      </w:r>
      <w:r w:rsidR="00206FAD" w:rsidRPr="00206FAD">
        <w:rPr>
          <w:color w:val="000000"/>
          <w:sz w:val="28"/>
          <w:szCs w:val="28"/>
          <w:shd w:val="clear" w:color="auto" w:fill="FEFEFE"/>
        </w:rPr>
        <w:t>организации</w:t>
      </w:r>
      <w:r w:rsidR="00CD778F">
        <w:rPr>
          <w:color w:val="000000"/>
          <w:sz w:val="28"/>
          <w:szCs w:val="28"/>
          <w:shd w:val="clear" w:color="auto" w:fill="FEFEFE"/>
        </w:rPr>
        <w:t xml:space="preserve"> </w:t>
      </w:r>
      <w:r w:rsidR="00206FAD" w:rsidRPr="00206FAD">
        <w:rPr>
          <w:color w:val="000000"/>
          <w:sz w:val="28"/>
          <w:szCs w:val="28"/>
          <w:shd w:val="clear" w:color="auto" w:fill="FEFEFE"/>
        </w:rPr>
        <w:t xml:space="preserve">ООО «АК </w:t>
      </w:r>
      <w:proofErr w:type="gramStart"/>
      <w:r w:rsidR="00206FAD" w:rsidRPr="00206FAD">
        <w:rPr>
          <w:color w:val="000000"/>
          <w:sz w:val="28"/>
          <w:szCs w:val="28"/>
          <w:shd w:val="clear" w:color="auto" w:fill="FEFEFE"/>
        </w:rPr>
        <w:t>Энергия</w:t>
      </w:r>
      <w:r w:rsidR="00CD778F">
        <w:rPr>
          <w:color w:val="000000"/>
          <w:sz w:val="28"/>
          <w:szCs w:val="28"/>
          <w:shd w:val="clear" w:color="auto" w:fill="FEFEFE"/>
        </w:rPr>
        <w:t>»…</w:t>
      </w:r>
      <w:proofErr w:type="gramEnd"/>
      <w:r w:rsidR="00CD778F">
        <w:rPr>
          <w:color w:val="000000"/>
          <w:sz w:val="28"/>
          <w:szCs w:val="28"/>
          <w:shd w:val="clear" w:color="auto" w:fill="FEFEFE"/>
        </w:rPr>
        <w:t>…………………………………………………</w:t>
      </w:r>
      <w:r w:rsidR="003C72B3">
        <w:rPr>
          <w:color w:val="000000"/>
          <w:sz w:val="28"/>
          <w:szCs w:val="28"/>
          <w:shd w:val="clear" w:color="auto" w:fill="FEFEFE"/>
        </w:rPr>
        <w:t>…………...</w:t>
      </w:r>
      <w:r w:rsidR="00CD778F">
        <w:rPr>
          <w:color w:val="000000"/>
          <w:sz w:val="28"/>
          <w:szCs w:val="28"/>
          <w:shd w:val="clear" w:color="auto" w:fill="FEFEFE"/>
        </w:rPr>
        <w:t>………..</w:t>
      </w:r>
      <w:r w:rsidR="00BF4D18">
        <w:rPr>
          <w:color w:val="000000"/>
          <w:sz w:val="28"/>
          <w:szCs w:val="28"/>
          <w:shd w:val="clear" w:color="auto" w:fill="FEFEFE"/>
        </w:rPr>
        <w:t>24</w:t>
      </w:r>
    </w:p>
    <w:p w14:paraId="7C0358A6" w14:textId="77777777" w:rsidR="000A7AA4" w:rsidRDefault="00852572" w:rsidP="00206FA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06FAD">
        <w:rPr>
          <w:color w:val="000000"/>
          <w:sz w:val="28"/>
          <w:szCs w:val="28"/>
          <w:shd w:val="clear" w:color="auto" w:fill="FEFEFE"/>
        </w:rPr>
        <w:t>2.1 Организационно</w:t>
      </w:r>
      <w:r w:rsidR="006224EF">
        <w:rPr>
          <w:sz w:val="28"/>
          <w:szCs w:val="28"/>
        </w:rPr>
        <w:t>–</w:t>
      </w:r>
      <w:r w:rsidRPr="00852572">
        <w:rPr>
          <w:sz w:val="28"/>
          <w:szCs w:val="28"/>
        </w:rPr>
        <w:t xml:space="preserve">правовая характеристика </w:t>
      </w:r>
      <w:r w:rsidR="00206FAD">
        <w:rPr>
          <w:sz w:val="28"/>
          <w:szCs w:val="28"/>
        </w:rPr>
        <w:t xml:space="preserve">торговой </w:t>
      </w:r>
      <w:proofErr w:type="spellStart"/>
      <w:r w:rsidR="00206FAD">
        <w:rPr>
          <w:sz w:val="28"/>
          <w:szCs w:val="28"/>
        </w:rPr>
        <w:t>организации</w:t>
      </w:r>
      <w:r w:rsidRPr="00852572">
        <w:rPr>
          <w:sz w:val="28"/>
          <w:szCs w:val="28"/>
        </w:rPr>
        <w:t>ООО</w:t>
      </w:r>
      <w:proofErr w:type="spellEnd"/>
      <w:r w:rsidRPr="00852572">
        <w:rPr>
          <w:sz w:val="28"/>
          <w:szCs w:val="28"/>
        </w:rPr>
        <w:t xml:space="preserve"> «АК </w:t>
      </w:r>
      <w:proofErr w:type="gramStart"/>
      <w:r w:rsidRPr="00852572">
        <w:rPr>
          <w:sz w:val="28"/>
          <w:szCs w:val="28"/>
        </w:rPr>
        <w:t>Энергия»…</w:t>
      </w:r>
      <w:proofErr w:type="gramEnd"/>
      <w:r w:rsidRPr="00852572">
        <w:rPr>
          <w:sz w:val="28"/>
          <w:szCs w:val="28"/>
        </w:rPr>
        <w:t>…………………………………………………………</w:t>
      </w:r>
      <w:r w:rsidR="003C72B3">
        <w:rPr>
          <w:sz w:val="28"/>
          <w:szCs w:val="28"/>
        </w:rPr>
        <w:t>……..</w:t>
      </w:r>
      <w:r w:rsidR="00563348">
        <w:rPr>
          <w:sz w:val="28"/>
          <w:szCs w:val="28"/>
        </w:rPr>
        <w:t>..</w:t>
      </w:r>
    </w:p>
    <w:p w14:paraId="276CD344" w14:textId="77777777" w:rsidR="00852572" w:rsidRPr="00852572" w:rsidRDefault="00852572" w:rsidP="00852572">
      <w:pPr>
        <w:spacing w:line="360" w:lineRule="auto"/>
        <w:jc w:val="both"/>
        <w:rPr>
          <w:sz w:val="28"/>
          <w:szCs w:val="28"/>
        </w:rPr>
      </w:pPr>
      <w:r w:rsidRPr="00852572">
        <w:rPr>
          <w:sz w:val="28"/>
          <w:szCs w:val="28"/>
        </w:rPr>
        <w:t xml:space="preserve">2.2 Расчет и анализ экономических показателей </w:t>
      </w:r>
      <w:proofErr w:type="spellStart"/>
      <w:r w:rsidRPr="00852572">
        <w:rPr>
          <w:sz w:val="28"/>
          <w:szCs w:val="28"/>
        </w:rPr>
        <w:t>деятельности</w:t>
      </w:r>
      <w:r w:rsidRPr="00852572">
        <w:rPr>
          <w:color w:val="000000"/>
          <w:sz w:val="28"/>
          <w:szCs w:val="28"/>
        </w:rPr>
        <w:t>ООО</w:t>
      </w:r>
      <w:proofErr w:type="spellEnd"/>
      <w:r w:rsidRPr="00852572">
        <w:rPr>
          <w:color w:val="000000"/>
          <w:sz w:val="28"/>
          <w:szCs w:val="28"/>
        </w:rPr>
        <w:t xml:space="preserve"> «АК </w:t>
      </w:r>
      <w:proofErr w:type="gramStart"/>
      <w:r w:rsidRPr="00852572">
        <w:rPr>
          <w:color w:val="000000"/>
          <w:sz w:val="28"/>
          <w:szCs w:val="28"/>
        </w:rPr>
        <w:t>энергия»</w:t>
      </w:r>
      <w:r w:rsidR="006A1BFD">
        <w:rPr>
          <w:color w:val="000000"/>
          <w:sz w:val="28"/>
          <w:szCs w:val="28"/>
        </w:rPr>
        <w:t>…</w:t>
      </w:r>
      <w:proofErr w:type="gramEnd"/>
      <w:r w:rsidR="006A1BFD">
        <w:rPr>
          <w:color w:val="000000"/>
          <w:sz w:val="28"/>
          <w:szCs w:val="28"/>
        </w:rPr>
        <w:t>………………………………………………………</w:t>
      </w:r>
      <w:r w:rsidR="003C72B3">
        <w:rPr>
          <w:color w:val="000000"/>
          <w:sz w:val="28"/>
          <w:szCs w:val="28"/>
        </w:rPr>
        <w:t>……………..</w:t>
      </w:r>
      <w:r w:rsidR="006A1BFD">
        <w:rPr>
          <w:color w:val="000000"/>
          <w:sz w:val="28"/>
          <w:szCs w:val="28"/>
        </w:rPr>
        <w:t>…</w:t>
      </w:r>
    </w:p>
    <w:p w14:paraId="14F18E07" w14:textId="77777777" w:rsidR="00D83E43" w:rsidRDefault="008B1D93" w:rsidP="00D83E43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 </w:t>
      </w:r>
      <w:r w:rsidRPr="008B1D93">
        <w:rPr>
          <w:color w:val="000000"/>
          <w:sz w:val="28"/>
          <w:szCs w:val="28"/>
        </w:rPr>
        <w:t xml:space="preserve">Разработка и обоснование практических рекомендаций по </w:t>
      </w:r>
      <w:r w:rsidRPr="008B1D93">
        <w:rPr>
          <w:color w:val="000000" w:themeColor="text1"/>
          <w:sz w:val="28"/>
          <w:szCs w:val="28"/>
        </w:rPr>
        <w:t>повышению эффективности</w:t>
      </w:r>
      <w:r>
        <w:rPr>
          <w:color w:val="000000" w:themeColor="text1"/>
          <w:sz w:val="28"/>
          <w:szCs w:val="28"/>
        </w:rPr>
        <w:t xml:space="preserve"> деятельности т</w:t>
      </w:r>
      <w:r w:rsidR="00C90BD0">
        <w:rPr>
          <w:color w:val="000000" w:themeColor="text1"/>
          <w:sz w:val="28"/>
          <w:szCs w:val="28"/>
        </w:rPr>
        <w:t>орговой</w:t>
      </w:r>
      <w:r>
        <w:rPr>
          <w:color w:val="000000" w:themeColor="text1"/>
          <w:sz w:val="28"/>
          <w:szCs w:val="28"/>
        </w:rPr>
        <w:t xml:space="preserve"> </w:t>
      </w:r>
      <w:r w:rsidR="00C90BD0">
        <w:rPr>
          <w:color w:val="000000" w:themeColor="text1"/>
          <w:sz w:val="28"/>
          <w:szCs w:val="28"/>
        </w:rPr>
        <w:t>организации ООО</w:t>
      </w:r>
      <w:r>
        <w:rPr>
          <w:color w:val="000000" w:themeColor="text1"/>
          <w:sz w:val="28"/>
          <w:szCs w:val="28"/>
        </w:rPr>
        <w:t xml:space="preserve"> </w:t>
      </w:r>
      <w:r w:rsidR="00C90BD0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 xml:space="preserve">АК </w:t>
      </w:r>
      <w:proofErr w:type="gramStart"/>
      <w:r>
        <w:rPr>
          <w:color w:val="000000" w:themeColor="text1"/>
          <w:sz w:val="28"/>
          <w:szCs w:val="28"/>
        </w:rPr>
        <w:t>Энергия</w:t>
      </w:r>
      <w:r w:rsidR="00C90BD0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…</w:t>
      </w:r>
      <w:proofErr w:type="gramEnd"/>
      <w:r>
        <w:rPr>
          <w:color w:val="000000" w:themeColor="text1"/>
          <w:sz w:val="28"/>
          <w:szCs w:val="28"/>
        </w:rPr>
        <w:t>…………</w:t>
      </w:r>
      <w:r w:rsidR="0077140C">
        <w:rPr>
          <w:color w:val="000000" w:themeColor="text1"/>
          <w:sz w:val="28"/>
          <w:szCs w:val="28"/>
        </w:rPr>
        <w:t>……………………………………………………………</w:t>
      </w:r>
      <w:r>
        <w:rPr>
          <w:color w:val="000000" w:themeColor="text1"/>
          <w:sz w:val="28"/>
          <w:szCs w:val="28"/>
        </w:rPr>
        <w:t>.</w:t>
      </w:r>
    </w:p>
    <w:p w14:paraId="11E27079" w14:textId="77777777" w:rsidR="00C90BD0" w:rsidRPr="00C90BD0" w:rsidRDefault="00C90BD0" w:rsidP="00C90BD0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BD0">
        <w:rPr>
          <w:rFonts w:ascii="Times New Roman" w:hAnsi="Times New Roman" w:cs="Times New Roman"/>
          <w:sz w:val="28"/>
          <w:szCs w:val="28"/>
        </w:rPr>
        <w:t xml:space="preserve">3.1 Применение </w:t>
      </w:r>
      <w:r w:rsidRPr="00C90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практических рекомендаций </w:t>
      </w:r>
      <w:r w:rsidRPr="00C90BD0">
        <w:rPr>
          <w:rFonts w:ascii="Times New Roman" w:hAnsi="Times New Roman" w:cs="Times New Roman"/>
          <w:sz w:val="28"/>
          <w:szCs w:val="28"/>
        </w:rPr>
        <w:t>повышения эффективности организации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77140C">
        <w:rPr>
          <w:rFonts w:ascii="Times New Roman" w:hAnsi="Times New Roman" w:cs="Times New Roman"/>
          <w:sz w:val="28"/>
          <w:szCs w:val="28"/>
        </w:rPr>
        <w:t>………………</w:t>
      </w:r>
      <w:proofErr w:type="gramStart"/>
      <w:r w:rsidR="0077140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714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3C72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140C">
        <w:rPr>
          <w:rFonts w:ascii="Times New Roman" w:hAnsi="Times New Roman" w:cs="Times New Roman"/>
          <w:sz w:val="28"/>
          <w:szCs w:val="28"/>
        </w:rPr>
        <w:t>39</w:t>
      </w:r>
    </w:p>
    <w:p w14:paraId="370181D6" w14:textId="77777777" w:rsidR="00D83E43" w:rsidRDefault="00D83E43" w:rsidP="00D83E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</w:t>
      </w:r>
      <w:proofErr w:type="gramStart"/>
      <w:r>
        <w:rPr>
          <w:sz w:val="28"/>
          <w:szCs w:val="28"/>
        </w:rPr>
        <w:t>…</w:t>
      </w:r>
      <w:r w:rsidR="0077140C">
        <w:rPr>
          <w:sz w:val="28"/>
          <w:szCs w:val="28"/>
        </w:rPr>
        <w:t>….</w:t>
      </w:r>
      <w:proofErr w:type="gramEnd"/>
      <w:r w:rsidR="0077140C">
        <w:rPr>
          <w:sz w:val="28"/>
          <w:szCs w:val="28"/>
        </w:rPr>
        <w:t>53</w:t>
      </w:r>
    </w:p>
    <w:p w14:paraId="4FDECB34" w14:textId="77777777" w:rsidR="00D83E43" w:rsidRDefault="00D83E43" w:rsidP="00D83E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</w:t>
      </w:r>
      <w:r w:rsidR="00F973FE">
        <w:rPr>
          <w:sz w:val="28"/>
          <w:szCs w:val="28"/>
        </w:rPr>
        <w:t>ных источников…………………………………………</w:t>
      </w:r>
      <w:r w:rsidR="003C72B3">
        <w:rPr>
          <w:sz w:val="28"/>
          <w:szCs w:val="28"/>
        </w:rPr>
        <w:t>..</w:t>
      </w:r>
      <w:r w:rsidR="00F973FE">
        <w:rPr>
          <w:sz w:val="28"/>
          <w:szCs w:val="28"/>
        </w:rPr>
        <w:t>.55</w:t>
      </w:r>
    </w:p>
    <w:p w14:paraId="31266947" w14:textId="77777777" w:rsidR="00D83E43" w:rsidRDefault="00D83E43" w:rsidP="00D83E43">
      <w:pPr>
        <w:spacing w:line="360" w:lineRule="auto"/>
        <w:jc w:val="both"/>
      </w:pPr>
      <w:r>
        <w:rPr>
          <w:sz w:val="28"/>
          <w:szCs w:val="28"/>
        </w:rPr>
        <w:t>Приложение А………………………………………………………</w:t>
      </w:r>
      <w:proofErr w:type="gramStart"/>
      <w:r>
        <w:rPr>
          <w:sz w:val="28"/>
          <w:szCs w:val="28"/>
        </w:rPr>
        <w:t>……</w:t>
      </w:r>
      <w:r w:rsidR="00F973FE">
        <w:rPr>
          <w:sz w:val="28"/>
          <w:szCs w:val="28"/>
        </w:rPr>
        <w:t>.</w:t>
      </w:r>
      <w:proofErr w:type="gramEnd"/>
      <w:r w:rsidR="00F973FE">
        <w:rPr>
          <w:sz w:val="28"/>
          <w:szCs w:val="28"/>
        </w:rPr>
        <w:t>.</w:t>
      </w:r>
      <w:r>
        <w:rPr>
          <w:sz w:val="28"/>
          <w:szCs w:val="28"/>
        </w:rPr>
        <w:t>…</w:t>
      </w:r>
      <w:r w:rsidR="003C72B3">
        <w:rPr>
          <w:sz w:val="28"/>
          <w:szCs w:val="28"/>
        </w:rPr>
        <w:t>..</w:t>
      </w:r>
      <w:r>
        <w:rPr>
          <w:sz w:val="28"/>
          <w:szCs w:val="28"/>
        </w:rPr>
        <w:t>…</w:t>
      </w:r>
      <w:r w:rsidR="00F973FE">
        <w:rPr>
          <w:sz w:val="28"/>
          <w:szCs w:val="28"/>
        </w:rPr>
        <w:t>57</w:t>
      </w:r>
    </w:p>
    <w:p w14:paraId="29A18509" w14:textId="77777777" w:rsidR="000A7AA4" w:rsidRDefault="000A7AA4" w:rsidP="00B5434E">
      <w:pPr>
        <w:jc w:val="center"/>
      </w:pPr>
    </w:p>
    <w:p w14:paraId="3479859C" w14:textId="77777777" w:rsidR="000A7AA4" w:rsidRDefault="000A7AA4" w:rsidP="00B5434E">
      <w:pPr>
        <w:jc w:val="center"/>
      </w:pPr>
    </w:p>
    <w:p w14:paraId="35077542" w14:textId="77777777" w:rsidR="000A7AA4" w:rsidRDefault="000A7AA4" w:rsidP="00B5434E">
      <w:pPr>
        <w:jc w:val="center"/>
      </w:pPr>
    </w:p>
    <w:p w14:paraId="7A2A38AB" w14:textId="77777777" w:rsidR="000A7AA4" w:rsidRDefault="000A7AA4" w:rsidP="00B5434E">
      <w:pPr>
        <w:jc w:val="center"/>
      </w:pPr>
    </w:p>
    <w:p w14:paraId="40CCF434" w14:textId="6E5C83D1" w:rsidR="000A7AA4" w:rsidRDefault="000A7AA4" w:rsidP="00B5434E">
      <w:pPr>
        <w:jc w:val="center"/>
      </w:pPr>
    </w:p>
    <w:p w14:paraId="6E39E3E1" w14:textId="77777777" w:rsidR="009878D3" w:rsidRDefault="009878D3" w:rsidP="00B5434E">
      <w:pPr>
        <w:jc w:val="center"/>
      </w:pPr>
    </w:p>
    <w:p w14:paraId="11C140F1" w14:textId="77777777" w:rsidR="000A7AA4" w:rsidRDefault="000A7AA4" w:rsidP="00C90BD0"/>
    <w:p w14:paraId="3DE50D0E" w14:textId="77777777" w:rsidR="000A7AA4" w:rsidRDefault="000A7AA4" w:rsidP="004F1FDF"/>
    <w:p w14:paraId="1732B212" w14:textId="77777777" w:rsidR="00464A7C" w:rsidRPr="00407623" w:rsidRDefault="00464A7C" w:rsidP="006A1BFD">
      <w:pPr>
        <w:spacing w:line="360" w:lineRule="auto"/>
        <w:jc w:val="center"/>
        <w:rPr>
          <w:sz w:val="28"/>
          <w:szCs w:val="28"/>
        </w:rPr>
      </w:pPr>
      <w:r w:rsidRPr="00407623">
        <w:rPr>
          <w:sz w:val="28"/>
          <w:szCs w:val="28"/>
        </w:rPr>
        <w:lastRenderedPageBreak/>
        <w:t>ВВЕДЕНИЕ</w:t>
      </w:r>
    </w:p>
    <w:p w14:paraId="0EE62A2B" w14:textId="77777777" w:rsidR="00770E9E" w:rsidRDefault="00770E9E" w:rsidP="00770E9E">
      <w:pPr>
        <w:spacing w:line="480" w:lineRule="auto"/>
        <w:ind w:firstLine="709"/>
        <w:jc w:val="both"/>
        <w:rPr>
          <w:b/>
          <w:color w:val="000000" w:themeColor="text1"/>
          <w:sz w:val="28"/>
        </w:rPr>
      </w:pPr>
    </w:p>
    <w:p w14:paraId="2EEC6DFE" w14:textId="77777777" w:rsidR="00CE5291" w:rsidRDefault="00CE5291" w:rsidP="00324144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2277B7">
        <w:rPr>
          <w:color w:val="000000" w:themeColor="text1"/>
          <w:sz w:val="28"/>
        </w:rPr>
        <w:t>П</w:t>
      </w:r>
      <w:r>
        <w:rPr>
          <w:color w:val="000000" w:themeColor="text1"/>
          <w:sz w:val="28"/>
        </w:rPr>
        <w:t>р</w:t>
      </w:r>
      <w:r w:rsidRPr="002277B7">
        <w:rPr>
          <w:color w:val="000000" w:themeColor="text1"/>
          <w:sz w:val="28"/>
        </w:rPr>
        <w:t xml:space="preserve">оизводство продукции или оказание услуг выполнение объемов способных удовлетворить потребности заказчиков и уровня качества, в оговоренные сроки является целью любого предприятия. Кроме того, при организации </w:t>
      </w:r>
      <w:proofErr w:type="spellStart"/>
      <w:r w:rsidRPr="002277B7">
        <w:rPr>
          <w:color w:val="000000" w:themeColor="text1"/>
          <w:sz w:val="28"/>
        </w:rPr>
        <w:t>производственно</w:t>
      </w:r>
      <w:proofErr w:type="spellEnd"/>
      <w:r w:rsidR="006224EF">
        <w:rPr>
          <w:color w:val="000000" w:themeColor="text1"/>
          <w:sz w:val="28"/>
        </w:rPr>
        <w:t>–</w:t>
      </w:r>
      <w:r w:rsidRPr="002277B7">
        <w:rPr>
          <w:color w:val="000000" w:themeColor="text1"/>
          <w:sz w:val="28"/>
        </w:rPr>
        <w:t xml:space="preserve">хозяйственной деятельности необходимо учитывать уровень ее эффективности и возможность повышения. Поэтому оценивать качество работы предприятия следует, прежде всего, посредством определения экономической эффективности производимой продукции (предоставляемых услуг). Поэтому выбранная тема – «Повышение эффективности деятельности организации» будет актуальна всегда, пока существует экономическая система. </w:t>
      </w:r>
    </w:p>
    <w:p w14:paraId="3F446FDB" w14:textId="77777777" w:rsidR="00FB200F" w:rsidRDefault="00FB200F" w:rsidP="00FB200F">
      <w:pPr>
        <w:spacing w:line="360" w:lineRule="auto"/>
        <w:ind w:firstLine="709"/>
        <w:jc w:val="both"/>
        <w:rPr>
          <w:sz w:val="28"/>
          <w:szCs w:val="28"/>
        </w:rPr>
      </w:pPr>
      <w:r w:rsidRPr="00C86AF7">
        <w:rPr>
          <w:sz w:val="28"/>
          <w:szCs w:val="28"/>
        </w:rPr>
        <w:t xml:space="preserve"> </w:t>
      </w:r>
      <w:r w:rsidR="00A55535" w:rsidRPr="00A55535">
        <w:rPr>
          <w:sz w:val="28"/>
          <w:szCs w:val="28"/>
        </w:rPr>
        <w:t>Разработанность: анализу результатов деятельности предприятия посвящены труды многих отечественных и зарубежных ученых.</w:t>
      </w:r>
    </w:p>
    <w:p w14:paraId="3F840272" w14:textId="77777777" w:rsidR="00FB200F" w:rsidRPr="00B162AF" w:rsidRDefault="00A55535" w:rsidP="00FB200F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B162AF">
        <w:rPr>
          <w:color w:val="000000" w:themeColor="text1"/>
          <w:sz w:val="28"/>
        </w:rPr>
        <w:t xml:space="preserve">Основной теоретической базой исследования послужили труды отечественных и зарубежных специалистов в области экономической статистики, экономического анализа, прогнозирования развития производительных сил. Опираясь на системный подход к изучению экономической действительности, общенаучные методы исследования (сравнение и синтез), а также </w:t>
      </w:r>
      <w:proofErr w:type="spellStart"/>
      <w:r w:rsidRPr="00B162AF">
        <w:rPr>
          <w:color w:val="000000" w:themeColor="text1"/>
          <w:sz w:val="28"/>
        </w:rPr>
        <w:t>экономико</w:t>
      </w:r>
      <w:proofErr w:type="spellEnd"/>
      <w:r w:rsidRPr="00B162AF">
        <w:rPr>
          <w:color w:val="000000" w:themeColor="text1"/>
          <w:sz w:val="28"/>
        </w:rPr>
        <w:t>–статистические способы исследований удалось обеспечить нужную полноту содержания итога изысканий, достоверность результатов исследование</w:t>
      </w:r>
      <w:r w:rsidR="00886705">
        <w:rPr>
          <w:color w:val="000000" w:themeColor="text1"/>
          <w:sz w:val="28"/>
        </w:rPr>
        <w:t xml:space="preserve"> </w:t>
      </w:r>
      <w:r w:rsidRPr="00B162AF">
        <w:rPr>
          <w:color w:val="000000" w:themeColor="text1"/>
          <w:sz w:val="28"/>
        </w:rPr>
        <w:t>и обоснованность выводов.</w:t>
      </w:r>
    </w:p>
    <w:p w14:paraId="465E99BE" w14:textId="77777777" w:rsidR="00324144" w:rsidRDefault="00534AB7" w:rsidP="00DA673B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B162AF">
        <w:rPr>
          <w:color w:val="000000" w:themeColor="text1"/>
          <w:sz w:val="28"/>
        </w:rPr>
        <w:t>Актуальность темы исследования</w:t>
      </w:r>
      <w:r w:rsidRPr="00324144">
        <w:rPr>
          <w:sz w:val="28"/>
          <w:szCs w:val="28"/>
        </w:rPr>
        <w:t>.</w:t>
      </w:r>
      <w:r w:rsidRPr="003A50B5">
        <w:rPr>
          <w:b/>
          <w:sz w:val="28"/>
          <w:szCs w:val="28"/>
        </w:rPr>
        <w:t xml:space="preserve"> </w:t>
      </w:r>
      <w:r w:rsidR="00770E9E" w:rsidRPr="002277B7">
        <w:rPr>
          <w:color w:val="000000" w:themeColor="text1"/>
          <w:sz w:val="28"/>
        </w:rPr>
        <w:t>На протяжении всего периода формирования экономической системы основной задачей любых действий орг</w:t>
      </w:r>
      <w:r w:rsidR="0080171C">
        <w:rPr>
          <w:color w:val="000000" w:themeColor="text1"/>
          <w:sz w:val="28"/>
        </w:rPr>
        <w:t xml:space="preserve">анизации заключается в </w:t>
      </w:r>
      <w:r w:rsidR="00DA673B" w:rsidRPr="00DA673B">
        <w:rPr>
          <w:color w:val="000000" w:themeColor="text1"/>
          <w:sz w:val="28"/>
        </w:rPr>
        <w:t>повышении эффек</w:t>
      </w:r>
      <w:r w:rsidR="00DA673B">
        <w:rPr>
          <w:color w:val="000000" w:themeColor="text1"/>
          <w:sz w:val="28"/>
        </w:rPr>
        <w:t>тивности деятельности, улучшении</w:t>
      </w:r>
      <w:r w:rsidR="00DA673B" w:rsidRPr="00DA673B">
        <w:rPr>
          <w:color w:val="000000" w:themeColor="text1"/>
          <w:sz w:val="28"/>
        </w:rPr>
        <w:t xml:space="preserve"> работы звеньев производства. Развитие рыночных отношений способствует повышению независимости и ответственности предприятий всех форм собственности за разработку стратегических планов, выполнение </w:t>
      </w:r>
      <w:r w:rsidR="00DA673B" w:rsidRPr="00DA673B">
        <w:rPr>
          <w:color w:val="000000" w:themeColor="text1"/>
          <w:sz w:val="28"/>
        </w:rPr>
        <w:lastRenderedPageBreak/>
        <w:t>производственных программ.</w:t>
      </w:r>
      <w:r w:rsidR="00770E9E" w:rsidRPr="002277B7">
        <w:rPr>
          <w:color w:val="000000" w:themeColor="text1"/>
          <w:sz w:val="28"/>
        </w:rPr>
        <w:tab/>
      </w:r>
      <w:r w:rsidR="00DA673B">
        <w:rPr>
          <w:color w:val="000000" w:themeColor="text1"/>
          <w:sz w:val="28"/>
        </w:rPr>
        <w:t xml:space="preserve"> </w:t>
      </w:r>
      <w:r w:rsidR="00770E9E" w:rsidRPr="002277B7">
        <w:rPr>
          <w:color w:val="000000" w:themeColor="text1"/>
          <w:sz w:val="28"/>
        </w:rPr>
        <w:t>Исход производс</w:t>
      </w:r>
      <w:r w:rsidR="00DA673B">
        <w:rPr>
          <w:color w:val="000000" w:themeColor="text1"/>
          <w:sz w:val="28"/>
        </w:rPr>
        <w:t xml:space="preserve">твенной деятельности зависит от </w:t>
      </w:r>
      <w:r w:rsidR="00770E9E" w:rsidRPr="002277B7">
        <w:rPr>
          <w:color w:val="000000" w:themeColor="text1"/>
          <w:sz w:val="28"/>
        </w:rPr>
        <w:t>множества различных факторов, которые напрямую влияют на эффективность организации.</w:t>
      </w:r>
    </w:p>
    <w:p w14:paraId="363CEF0E" w14:textId="77777777" w:rsidR="00FD67D5" w:rsidRPr="002277B7" w:rsidRDefault="00324144" w:rsidP="00324144">
      <w:pPr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Це</w:t>
      </w:r>
      <w:r w:rsidR="00770E9E" w:rsidRPr="002277B7">
        <w:rPr>
          <w:color w:val="000000" w:themeColor="text1"/>
          <w:sz w:val="28"/>
        </w:rPr>
        <w:t>лью выпускной квалификационной работы является разработка предложений по повышению экономической эффективности и укреплению финансового состояния на основе анализа финансово</w:t>
      </w:r>
      <w:r w:rsidR="006224EF">
        <w:rPr>
          <w:color w:val="000000" w:themeColor="text1"/>
          <w:sz w:val="28"/>
        </w:rPr>
        <w:t>–</w:t>
      </w:r>
      <w:r w:rsidR="00770E9E" w:rsidRPr="002277B7">
        <w:rPr>
          <w:color w:val="000000" w:themeColor="text1"/>
          <w:sz w:val="28"/>
        </w:rPr>
        <w:t>хозяйственной деятельности о</w:t>
      </w:r>
      <w:r>
        <w:rPr>
          <w:color w:val="000000" w:themeColor="text1"/>
          <w:sz w:val="28"/>
        </w:rPr>
        <w:t>рганизации ООО «АК Энергия».</w:t>
      </w:r>
      <w:r w:rsidR="00770E9E" w:rsidRPr="002277B7">
        <w:rPr>
          <w:color w:val="000000" w:themeColor="text1"/>
          <w:sz w:val="28"/>
        </w:rPr>
        <w:t xml:space="preserve"> Далее представлены основные задачи исследования:</w:t>
      </w:r>
    </w:p>
    <w:p w14:paraId="5AABCE8A" w14:textId="77777777" w:rsidR="00770E9E" w:rsidRPr="00324144" w:rsidRDefault="00324144" w:rsidP="00324144">
      <w:pPr>
        <w:pStyle w:val="a5"/>
        <w:numPr>
          <w:ilvl w:val="0"/>
          <w:numId w:val="16"/>
        </w:numPr>
        <w:tabs>
          <w:tab w:val="left" w:pos="1134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24144">
        <w:rPr>
          <w:rFonts w:ascii="Times New Roman" w:hAnsi="Times New Roman" w:cs="Times New Roman"/>
          <w:color w:val="000000" w:themeColor="text1"/>
          <w:sz w:val="28"/>
        </w:rPr>
        <w:t>Обобщение</w:t>
      </w:r>
      <w:r w:rsidR="00770E9E" w:rsidRPr="00324144">
        <w:rPr>
          <w:rFonts w:ascii="Times New Roman" w:hAnsi="Times New Roman" w:cs="Times New Roman"/>
          <w:color w:val="000000" w:themeColor="text1"/>
          <w:sz w:val="28"/>
        </w:rPr>
        <w:t xml:space="preserve"> теоретических аспектов</w:t>
      </w:r>
      <w:r w:rsidRPr="00324144">
        <w:rPr>
          <w:rFonts w:ascii="Times New Roman" w:hAnsi="Times New Roman" w:cs="Times New Roman"/>
          <w:color w:val="000000" w:themeColor="text1"/>
          <w:sz w:val="28"/>
        </w:rPr>
        <w:t xml:space="preserve"> э</w:t>
      </w:r>
      <w:r w:rsidR="00770E9E" w:rsidRPr="00324144">
        <w:rPr>
          <w:rFonts w:ascii="Times New Roman" w:hAnsi="Times New Roman" w:cs="Times New Roman"/>
          <w:color w:val="000000" w:themeColor="text1"/>
          <w:sz w:val="28"/>
        </w:rPr>
        <w:t>ффективност</w:t>
      </w:r>
      <w:r w:rsidRPr="00324144">
        <w:rPr>
          <w:rFonts w:ascii="Times New Roman" w:hAnsi="Times New Roman" w:cs="Times New Roman"/>
          <w:color w:val="000000" w:themeColor="text1"/>
          <w:sz w:val="28"/>
        </w:rPr>
        <w:t xml:space="preserve">ью </w:t>
      </w:r>
      <w:r w:rsidR="00770E9E" w:rsidRPr="00324144">
        <w:rPr>
          <w:rFonts w:ascii="Times New Roman" w:hAnsi="Times New Roman" w:cs="Times New Roman"/>
          <w:color w:val="000000" w:themeColor="text1"/>
          <w:sz w:val="28"/>
        </w:rPr>
        <w:t xml:space="preserve">деятельности </w:t>
      </w:r>
      <w:r w:rsidRPr="00324144">
        <w:rPr>
          <w:rFonts w:ascii="Times New Roman" w:hAnsi="Times New Roman" w:cs="Times New Roman"/>
          <w:color w:val="000000" w:themeColor="text1"/>
          <w:sz w:val="28"/>
        </w:rPr>
        <w:t>организации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0C1F77E7" w14:textId="77777777" w:rsidR="00324144" w:rsidRPr="00324144" w:rsidRDefault="00324144" w:rsidP="00324144">
      <w:pPr>
        <w:pStyle w:val="a5"/>
        <w:numPr>
          <w:ilvl w:val="0"/>
          <w:numId w:val="16"/>
        </w:numPr>
        <w:tabs>
          <w:tab w:val="left" w:pos="1134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24144">
        <w:rPr>
          <w:rFonts w:ascii="Times New Roman" w:hAnsi="Times New Roman" w:cs="Times New Roman"/>
          <w:color w:val="000000" w:themeColor="text1"/>
          <w:sz w:val="28"/>
        </w:rPr>
        <w:t>Анализ эффективности деятельности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24144">
        <w:rPr>
          <w:rFonts w:ascii="Times New Roman" w:hAnsi="Times New Roman" w:cs="Times New Roman"/>
          <w:color w:val="000000" w:themeColor="text1"/>
          <w:sz w:val="28"/>
        </w:rPr>
        <w:t>ООО «АК Энергия»</w:t>
      </w:r>
      <w:r w:rsidRPr="002277B7"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2E477E62" w14:textId="77777777" w:rsidR="00770E9E" w:rsidRPr="002277B7" w:rsidRDefault="00770E9E" w:rsidP="00D728D8">
      <w:pPr>
        <w:pStyle w:val="a5"/>
        <w:numPr>
          <w:ilvl w:val="0"/>
          <w:numId w:val="16"/>
        </w:numPr>
        <w:tabs>
          <w:tab w:val="left" w:pos="1134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277B7">
        <w:rPr>
          <w:rFonts w:ascii="Times New Roman" w:hAnsi="Times New Roman" w:cs="Times New Roman"/>
          <w:color w:val="000000" w:themeColor="text1"/>
          <w:sz w:val="28"/>
        </w:rPr>
        <w:t xml:space="preserve">Определение слабых и сильных сторон </w:t>
      </w:r>
      <w:r w:rsidR="00C66B22">
        <w:rPr>
          <w:rFonts w:ascii="Times New Roman" w:hAnsi="Times New Roman" w:cs="Times New Roman"/>
          <w:color w:val="000000" w:themeColor="text1"/>
          <w:sz w:val="28"/>
        </w:rPr>
        <w:t>организации ООО «АК Энергия»</w:t>
      </w:r>
      <w:r w:rsidR="00324144">
        <w:rPr>
          <w:rFonts w:ascii="Times New Roman" w:hAnsi="Times New Roman" w:cs="Times New Roman"/>
          <w:color w:val="000000" w:themeColor="text1"/>
          <w:sz w:val="28"/>
        </w:rPr>
        <w:t>, в результате авторского опроса ключевых клиентов.</w:t>
      </w:r>
    </w:p>
    <w:p w14:paraId="07C8488D" w14:textId="77777777" w:rsidR="008E6173" w:rsidRDefault="00770E9E" w:rsidP="008E6173">
      <w:pPr>
        <w:pStyle w:val="a5"/>
        <w:numPr>
          <w:ilvl w:val="0"/>
          <w:numId w:val="16"/>
        </w:numPr>
        <w:tabs>
          <w:tab w:val="left" w:pos="1134"/>
        </w:tabs>
        <w:suppressAutoHyphens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эффективности деятельности</w:t>
      </w:r>
      <w:r w:rsidR="008E6173" w:rsidRPr="008E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44" w:rsidRPr="008E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«АК Энергия»</w:t>
      </w:r>
      <w:r w:rsidRPr="008E61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93FF9F" w14:textId="77777777" w:rsidR="008E6173" w:rsidRPr="008E6173" w:rsidRDefault="008E6173" w:rsidP="008E6173">
      <w:pPr>
        <w:pStyle w:val="a5"/>
        <w:numPr>
          <w:ilvl w:val="0"/>
          <w:numId w:val="16"/>
        </w:numPr>
        <w:tabs>
          <w:tab w:val="left" w:pos="1134"/>
        </w:tabs>
        <w:suppressAutoHyphens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173">
        <w:rPr>
          <w:rFonts w:ascii="Times New Roman" w:eastAsia="Times New Roman" w:hAnsi="Times New Roman" w:cs="Times New Roman"/>
          <w:sz w:val="28"/>
          <w:szCs w:val="28"/>
        </w:rPr>
        <w:t>Обоснование практических рекомендаций по повышению эффективности деятельности ООО «АК Энергия».</w:t>
      </w:r>
    </w:p>
    <w:p w14:paraId="2DC24BA8" w14:textId="77777777" w:rsidR="00C66B22" w:rsidRDefault="00C66B22" w:rsidP="00C66B2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4174">
        <w:rPr>
          <w:iCs/>
          <w:color w:val="000000"/>
          <w:sz w:val="28"/>
          <w:szCs w:val="28"/>
        </w:rPr>
        <w:t>Объектом</w:t>
      </w:r>
      <w:r w:rsidRPr="000712FF">
        <w:rPr>
          <w:color w:val="000000"/>
          <w:sz w:val="28"/>
          <w:szCs w:val="28"/>
        </w:rPr>
        <w:t xml:space="preserve"> исследования работы является </w:t>
      </w:r>
      <w:r>
        <w:rPr>
          <w:color w:val="000000"/>
          <w:sz w:val="28"/>
          <w:szCs w:val="28"/>
        </w:rPr>
        <w:t>ООО «АК Энергия»</w:t>
      </w:r>
      <w:r w:rsidR="008E6173">
        <w:rPr>
          <w:color w:val="000000"/>
          <w:sz w:val="28"/>
          <w:szCs w:val="28"/>
        </w:rPr>
        <w:t>:</w:t>
      </w:r>
    </w:p>
    <w:p w14:paraId="11DD3E28" w14:textId="6AE166C7" w:rsidR="00C66B22" w:rsidRDefault="00C66B22" w:rsidP="00C66B2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DC4174">
        <w:rPr>
          <w:iCs/>
          <w:color w:val="000000"/>
          <w:sz w:val="28"/>
          <w:szCs w:val="28"/>
        </w:rPr>
        <w:t>Предметом</w:t>
      </w:r>
      <w:r w:rsidRPr="000712FF">
        <w:rPr>
          <w:color w:val="000000"/>
          <w:sz w:val="28"/>
          <w:szCs w:val="28"/>
        </w:rPr>
        <w:t>  работы</w:t>
      </w:r>
      <w:proofErr w:type="gramEnd"/>
      <w:r w:rsidRPr="000712FF">
        <w:rPr>
          <w:color w:val="000000"/>
          <w:sz w:val="28"/>
          <w:szCs w:val="28"/>
        </w:rPr>
        <w:t xml:space="preserve"> является коммерческая деятельность </w:t>
      </w:r>
      <w:r w:rsidR="008E6173">
        <w:rPr>
          <w:color w:val="000000"/>
          <w:sz w:val="28"/>
          <w:szCs w:val="28"/>
        </w:rPr>
        <w:t>организации</w:t>
      </w:r>
      <w:r w:rsidRPr="000712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ООО «АК Энергия».</w:t>
      </w:r>
    </w:p>
    <w:p w14:paraId="0141D0A9" w14:textId="77777777" w:rsidR="009878D3" w:rsidRDefault="00C66B22" w:rsidP="00C66B2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Выпускная квалификационная работа состоит из введения, трех глав, заключения, списка испо</w:t>
      </w:r>
      <w:r w:rsidR="00B91DA1">
        <w:rPr>
          <w:color w:val="000000"/>
          <w:sz w:val="28"/>
          <w:szCs w:val="28"/>
        </w:rPr>
        <w:t>льзов</w:t>
      </w:r>
      <w:r w:rsidR="00F57EEF">
        <w:rPr>
          <w:color w:val="000000"/>
          <w:sz w:val="28"/>
          <w:szCs w:val="28"/>
        </w:rPr>
        <w:t>ан</w:t>
      </w:r>
      <w:r w:rsidR="00FD67D5">
        <w:rPr>
          <w:color w:val="000000"/>
          <w:sz w:val="28"/>
          <w:szCs w:val="28"/>
        </w:rPr>
        <w:t>ных источников и приложен</w:t>
      </w:r>
      <w:r w:rsidR="00F57EEF">
        <w:rPr>
          <w:color w:val="000000"/>
          <w:sz w:val="28"/>
          <w:szCs w:val="28"/>
        </w:rPr>
        <w:t>ия</w:t>
      </w:r>
    </w:p>
    <w:p w14:paraId="5F8381AB" w14:textId="77777777" w:rsidR="009878D3" w:rsidRDefault="009878D3" w:rsidP="00C66B2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sectPr w:rsidR="009878D3" w:rsidSect="009878D3">
      <w:foot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A6660" w14:textId="77777777" w:rsidR="00B63365" w:rsidRDefault="00B63365" w:rsidP="00D83E43">
      <w:r>
        <w:separator/>
      </w:r>
    </w:p>
  </w:endnote>
  <w:endnote w:type="continuationSeparator" w:id="0">
    <w:p w14:paraId="6C730B67" w14:textId="77777777" w:rsidR="00B63365" w:rsidRDefault="00B63365" w:rsidP="00D8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64621"/>
      <w:docPartObj>
        <w:docPartGallery w:val="Page Numbers (Bottom of Page)"/>
        <w:docPartUnique/>
      </w:docPartObj>
    </w:sdtPr>
    <w:sdtEndPr/>
    <w:sdtContent>
      <w:p w14:paraId="0CD7AB92" w14:textId="77777777" w:rsidR="00563348" w:rsidRDefault="001B42ED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C9D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14:paraId="48DDB1DE" w14:textId="77777777" w:rsidR="00563348" w:rsidRDefault="0056334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2C6C4" w14:textId="77777777" w:rsidR="00B63365" w:rsidRDefault="00B63365" w:rsidP="00D83E43">
      <w:r>
        <w:separator/>
      </w:r>
    </w:p>
  </w:footnote>
  <w:footnote w:type="continuationSeparator" w:id="0">
    <w:p w14:paraId="753D6FF8" w14:textId="77777777" w:rsidR="00B63365" w:rsidRDefault="00B63365" w:rsidP="00D83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6E72"/>
    <w:multiLevelType w:val="hybridMultilevel"/>
    <w:tmpl w:val="C122BA2E"/>
    <w:lvl w:ilvl="0" w:tplc="2A1CCA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C0A94"/>
    <w:multiLevelType w:val="hybridMultilevel"/>
    <w:tmpl w:val="E550B5AA"/>
    <w:lvl w:ilvl="0" w:tplc="2A1CCA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557D8"/>
    <w:multiLevelType w:val="multilevel"/>
    <w:tmpl w:val="7AF8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446E77"/>
    <w:multiLevelType w:val="hybridMultilevel"/>
    <w:tmpl w:val="3CB8C9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B10DCF"/>
    <w:multiLevelType w:val="hybridMultilevel"/>
    <w:tmpl w:val="00BC7CD2"/>
    <w:lvl w:ilvl="0" w:tplc="2A1CCA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A548F"/>
    <w:multiLevelType w:val="hybridMultilevel"/>
    <w:tmpl w:val="2E8C1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E161E"/>
    <w:multiLevelType w:val="hybridMultilevel"/>
    <w:tmpl w:val="680A9EC0"/>
    <w:lvl w:ilvl="0" w:tplc="2A1CCA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C7E42"/>
    <w:multiLevelType w:val="hybridMultilevel"/>
    <w:tmpl w:val="E454F96A"/>
    <w:lvl w:ilvl="0" w:tplc="2A1CCA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E0B4E"/>
    <w:multiLevelType w:val="hybridMultilevel"/>
    <w:tmpl w:val="B6E28F78"/>
    <w:lvl w:ilvl="0" w:tplc="2A1CCA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E6CA4"/>
    <w:multiLevelType w:val="hybridMultilevel"/>
    <w:tmpl w:val="4C06F02C"/>
    <w:lvl w:ilvl="0" w:tplc="2A1CCA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552F3"/>
    <w:multiLevelType w:val="hybridMultilevel"/>
    <w:tmpl w:val="DD6AAD60"/>
    <w:lvl w:ilvl="0" w:tplc="2A1CCA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F109A"/>
    <w:multiLevelType w:val="hybridMultilevel"/>
    <w:tmpl w:val="2EBC3204"/>
    <w:lvl w:ilvl="0" w:tplc="2A1CCA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B0A51"/>
    <w:multiLevelType w:val="hybridMultilevel"/>
    <w:tmpl w:val="12908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B0668"/>
    <w:multiLevelType w:val="hybridMultilevel"/>
    <w:tmpl w:val="024EB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7676F"/>
    <w:multiLevelType w:val="hybridMultilevel"/>
    <w:tmpl w:val="C4C2E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E70F1"/>
    <w:multiLevelType w:val="hybridMultilevel"/>
    <w:tmpl w:val="3D265B68"/>
    <w:lvl w:ilvl="0" w:tplc="E21C0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A1300"/>
    <w:multiLevelType w:val="hybridMultilevel"/>
    <w:tmpl w:val="1004C53A"/>
    <w:lvl w:ilvl="0" w:tplc="2A1CCA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E265C"/>
    <w:multiLevelType w:val="hybridMultilevel"/>
    <w:tmpl w:val="C98CB7CE"/>
    <w:lvl w:ilvl="0" w:tplc="2A1CCA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22268"/>
    <w:multiLevelType w:val="hybridMultilevel"/>
    <w:tmpl w:val="2E8C1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C5389"/>
    <w:multiLevelType w:val="hybridMultilevel"/>
    <w:tmpl w:val="CD8E5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D783B"/>
    <w:multiLevelType w:val="hybridMultilevel"/>
    <w:tmpl w:val="87D21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F58EA"/>
    <w:multiLevelType w:val="hybridMultilevel"/>
    <w:tmpl w:val="BE6A91F2"/>
    <w:lvl w:ilvl="0" w:tplc="2A1CCA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52FE9"/>
    <w:multiLevelType w:val="hybridMultilevel"/>
    <w:tmpl w:val="8DAC94AC"/>
    <w:lvl w:ilvl="0" w:tplc="2A1CCA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756AA"/>
    <w:multiLevelType w:val="hybridMultilevel"/>
    <w:tmpl w:val="1D8E2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702AD"/>
    <w:multiLevelType w:val="hybridMultilevel"/>
    <w:tmpl w:val="B76C6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27C55"/>
    <w:multiLevelType w:val="hybridMultilevel"/>
    <w:tmpl w:val="3F7827F8"/>
    <w:lvl w:ilvl="0" w:tplc="E21C0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30B8F"/>
    <w:multiLevelType w:val="hybridMultilevel"/>
    <w:tmpl w:val="1A6AC252"/>
    <w:lvl w:ilvl="0" w:tplc="2A1CCA08">
      <w:start w:val="1"/>
      <w:numFmt w:val="bullet"/>
      <w:lvlText w:val="−"/>
      <w:lvlJc w:val="left"/>
      <w:pPr>
        <w:ind w:left="11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27" w15:restartNumberingAfterBreak="0">
    <w:nsid w:val="5CEB6780"/>
    <w:multiLevelType w:val="multilevel"/>
    <w:tmpl w:val="CE4AA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3045FA8"/>
    <w:multiLevelType w:val="hybridMultilevel"/>
    <w:tmpl w:val="874AC1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70F7351"/>
    <w:multiLevelType w:val="hybridMultilevel"/>
    <w:tmpl w:val="7766DE88"/>
    <w:lvl w:ilvl="0" w:tplc="2A1CCA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FF7CC5"/>
    <w:multiLevelType w:val="hybridMultilevel"/>
    <w:tmpl w:val="3040609E"/>
    <w:lvl w:ilvl="0" w:tplc="26E8ED7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7438B"/>
    <w:multiLevelType w:val="hybridMultilevel"/>
    <w:tmpl w:val="F5CE98D0"/>
    <w:lvl w:ilvl="0" w:tplc="2A1CCA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63FE3"/>
    <w:multiLevelType w:val="hybridMultilevel"/>
    <w:tmpl w:val="4998BCCA"/>
    <w:lvl w:ilvl="0" w:tplc="2A1CCA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5349D"/>
    <w:multiLevelType w:val="hybridMultilevel"/>
    <w:tmpl w:val="6D3AB05E"/>
    <w:lvl w:ilvl="0" w:tplc="2A1CCA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A44417"/>
    <w:multiLevelType w:val="hybridMultilevel"/>
    <w:tmpl w:val="ED1AA346"/>
    <w:lvl w:ilvl="0" w:tplc="2A1CCA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F008C"/>
    <w:multiLevelType w:val="multilevel"/>
    <w:tmpl w:val="6470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A22BB9"/>
    <w:multiLevelType w:val="hybridMultilevel"/>
    <w:tmpl w:val="1BF276AA"/>
    <w:lvl w:ilvl="0" w:tplc="2A1CCA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9"/>
  </w:num>
  <w:num w:numId="5">
    <w:abstractNumId w:val="9"/>
  </w:num>
  <w:num w:numId="6">
    <w:abstractNumId w:val="8"/>
  </w:num>
  <w:num w:numId="7">
    <w:abstractNumId w:val="12"/>
  </w:num>
  <w:num w:numId="8">
    <w:abstractNumId w:val="16"/>
  </w:num>
  <w:num w:numId="9">
    <w:abstractNumId w:val="21"/>
  </w:num>
  <w:num w:numId="10">
    <w:abstractNumId w:val="34"/>
  </w:num>
  <w:num w:numId="11">
    <w:abstractNumId w:val="17"/>
  </w:num>
  <w:num w:numId="12">
    <w:abstractNumId w:val="10"/>
  </w:num>
  <w:num w:numId="13">
    <w:abstractNumId w:val="4"/>
  </w:num>
  <w:num w:numId="14">
    <w:abstractNumId w:val="36"/>
  </w:num>
  <w:num w:numId="15">
    <w:abstractNumId w:val="29"/>
  </w:num>
  <w:num w:numId="16">
    <w:abstractNumId w:val="18"/>
  </w:num>
  <w:num w:numId="17">
    <w:abstractNumId w:val="15"/>
  </w:num>
  <w:num w:numId="18">
    <w:abstractNumId w:val="25"/>
  </w:num>
  <w:num w:numId="19">
    <w:abstractNumId w:val="13"/>
  </w:num>
  <w:num w:numId="20">
    <w:abstractNumId w:val="32"/>
  </w:num>
  <w:num w:numId="21">
    <w:abstractNumId w:val="26"/>
  </w:num>
  <w:num w:numId="22">
    <w:abstractNumId w:val="22"/>
  </w:num>
  <w:num w:numId="23">
    <w:abstractNumId w:val="5"/>
  </w:num>
  <w:num w:numId="24">
    <w:abstractNumId w:val="27"/>
  </w:num>
  <w:num w:numId="25">
    <w:abstractNumId w:val="35"/>
  </w:num>
  <w:num w:numId="26">
    <w:abstractNumId w:val="7"/>
  </w:num>
  <w:num w:numId="27">
    <w:abstractNumId w:val="20"/>
  </w:num>
  <w:num w:numId="28">
    <w:abstractNumId w:val="1"/>
  </w:num>
  <w:num w:numId="29">
    <w:abstractNumId w:val="23"/>
  </w:num>
  <w:num w:numId="30">
    <w:abstractNumId w:val="28"/>
  </w:num>
  <w:num w:numId="31">
    <w:abstractNumId w:val="31"/>
  </w:num>
  <w:num w:numId="32">
    <w:abstractNumId w:val="33"/>
  </w:num>
  <w:num w:numId="33">
    <w:abstractNumId w:val="30"/>
  </w:num>
  <w:num w:numId="34">
    <w:abstractNumId w:val="2"/>
  </w:num>
  <w:num w:numId="35">
    <w:abstractNumId w:val="14"/>
  </w:num>
  <w:num w:numId="36">
    <w:abstractNumId w:val="24"/>
  </w:num>
  <w:num w:numId="3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321"/>
    <w:rsid w:val="00015B16"/>
    <w:rsid w:val="000202A9"/>
    <w:rsid w:val="0002117C"/>
    <w:rsid w:val="00025301"/>
    <w:rsid w:val="000341D4"/>
    <w:rsid w:val="00037B8C"/>
    <w:rsid w:val="00041586"/>
    <w:rsid w:val="00062190"/>
    <w:rsid w:val="00065E39"/>
    <w:rsid w:val="00074CDD"/>
    <w:rsid w:val="000774C3"/>
    <w:rsid w:val="000A7AA4"/>
    <w:rsid w:val="000B23A4"/>
    <w:rsid w:val="000C57B3"/>
    <w:rsid w:val="000E0E32"/>
    <w:rsid w:val="000E62FC"/>
    <w:rsid w:val="000E6CAC"/>
    <w:rsid w:val="000F12E3"/>
    <w:rsid w:val="00102884"/>
    <w:rsid w:val="00121B6E"/>
    <w:rsid w:val="00127F16"/>
    <w:rsid w:val="001560B1"/>
    <w:rsid w:val="001754A1"/>
    <w:rsid w:val="00192CE8"/>
    <w:rsid w:val="001A105B"/>
    <w:rsid w:val="001A40E3"/>
    <w:rsid w:val="001B2763"/>
    <w:rsid w:val="001B42ED"/>
    <w:rsid w:val="001C0779"/>
    <w:rsid w:val="001C4FA6"/>
    <w:rsid w:val="001D176B"/>
    <w:rsid w:val="001D79B7"/>
    <w:rsid w:val="001E1F24"/>
    <w:rsid w:val="001F5B0C"/>
    <w:rsid w:val="001F618E"/>
    <w:rsid w:val="002040F2"/>
    <w:rsid w:val="002054FC"/>
    <w:rsid w:val="00205623"/>
    <w:rsid w:val="00206FAD"/>
    <w:rsid w:val="00217185"/>
    <w:rsid w:val="002260C5"/>
    <w:rsid w:val="00227739"/>
    <w:rsid w:val="0023176A"/>
    <w:rsid w:val="00233913"/>
    <w:rsid w:val="002415F5"/>
    <w:rsid w:val="00256C9D"/>
    <w:rsid w:val="00260CAB"/>
    <w:rsid w:val="00260F46"/>
    <w:rsid w:val="00267E94"/>
    <w:rsid w:val="00291AE0"/>
    <w:rsid w:val="002976DB"/>
    <w:rsid w:val="002B16EE"/>
    <w:rsid w:val="002B6F38"/>
    <w:rsid w:val="002B7623"/>
    <w:rsid w:val="002D26C9"/>
    <w:rsid w:val="002F076C"/>
    <w:rsid w:val="002F0A07"/>
    <w:rsid w:val="00313644"/>
    <w:rsid w:val="0031462B"/>
    <w:rsid w:val="00320684"/>
    <w:rsid w:val="00324144"/>
    <w:rsid w:val="0033191E"/>
    <w:rsid w:val="0034482C"/>
    <w:rsid w:val="00352483"/>
    <w:rsid w:val="0035609C"/>
    <w:rsid w:val="00356637"/>
    <w:rsid w:val="0035691A"/>
    <w:rsid w:val="0035799B"/>
    <w:rsid w:val="0037534E"/>
    <w:rsid w:val="00377BA6"/>
    <w:rsid w:val="00385285"/>
    <w:rsid w:val="003A0A6B"/>
    <w:rsid w:val="003B4AB4"/>
    <w:rsid w:val="003C30D6"/>
    <w:rsid w:val="003C72B3"/>
    <w:rsid w:val="003F7580"/>
    <w:rsid w:val="00407623"/>
    <w:rsid w:val="00407CD4"/>
    <w:rsid w:val="00415B0E"/>
    <w:rsid w:val="00442276"/>
    <w:rsid w:val="00464A7C"/>
    <w:rsid w:val="00471E48"/>
    <w:rsid w:val="00480935"/>
    <w:rsid w:val="004831CF"/>
    <w:rsid w:val="00490FA8"/>
    <w:rsid w:val="00495B26"/>
    <w:rsid w:val="004A281B"/>
    <w:rsid w:val="004C3EF4"/>
    <w:rsid w:val="004C41CF"/>
    <w:rsid w:val="004E3313"/>
    <w:rsid w:val="004E6457"/>
    <w:rsid w:val="004F1FDF"/>
    <w:rsid w:val="00500A37"/>
    <w:rsid w:val="005024C0"/>
    <w:rsid w:val="00504746"/>
    <w:rsid w:val="0050633A"/>
    <w:rsid w:val="00506D72"/>
    <w:rsid w:val="005344AC"/>
    <w:rsid w:val="00534847"/>
    <w:rsid w:val="00534AB7"/>
    <w:rsid w:val="00563348"/>
    <w:rsid w:val="00564871"/>
    <w:rsid w:val="00582A8E"/>
    <w:rsid w:val="0058370B"/>
    <w:rsid w:val="00586AFE"/>
    <w:rsid w:val="00586B17"/>
    <w:rsid w:val="0059116F"/>
    <w:rsid w:val="00592047"/>
    <w:rsid w:val="00594BE0"/>
    <w:rsid w:val="00594D6B"/>
    <w:rsid w:val="00597B80"/>
    <w:rsid w:val="005A4752"/>
    <w:rsid w:val="005B5997"/>
    <w:rsid w:val="005B652C"/>
    <w:rsid w:val="005B69DE"/>
    <w:rsid w:val="005C360E"/>
    <w:rsid w:val="005D1D98"/>
    <w:rsid w:val="005F6DB9"/>
    <w:rsid w:val="00601D28"/>
    <w:rsid w:val="00612842"/>
    <w:rsid w:val="006224EF"/>
    <w:rsid w:val="0062316A"/>
    <w:rsid w:val="0062430D"/>
    <w:rsid w:val="00624622"/>
    <w:rsid w:val="006447F9"/>
    <w:rsid w:val="00677822"/>
    <w:rsid w:val="00677EE3"/>
    <w:rsid w:val="00692DFA"/>
    <w:rsid w:val="006959F4"/>
    <w:rsid w:val="00697985"/>
    <w:rsid w:val="006A1BFD"/>
    <w:rsid w:val="006B2402"/>
    <w:rsid w:val="006C05A9"/>
    <w:rsid w:val="006C42D9"/>
    <w:rsid w:val="006D15F8"/>
    <w:rsid w:val="006D6807"/>
    <w:rsid w:val="006E13A0"/>
    <w:rsid w:val="006E1628"/>
    <w:rsid w:val="006F387D"/>
    <w:rsid w:val="00705AB6"/>
    <w:rsid w:val="00727569"/>
    <w:rsid w:val="00730EED"/>
    <w:rsid w:val="00740D9A"/>
    <w:rsid w:val="0074403B"/>
    <w:rsid w:val="007474C5"/>
    <w:rsid w:val="00756312"/>
    <w:rsid w:val="00761B02"/>
    <w:rsid w:val="00770E9E"/>
    <w:rsid w:val="0077140C"/>
    <w:rsid w:val="007837B5"/>
    <w:rsid w:val="00795667"/>
    <w:rsid w:val="00797875"/>
    <w:rsid w:val="007A44A2"/>
    <w:rsid w:val="007C56D8"/>
    <w:rsid w:val="007E0513"/>
    <w:rsid w:val="007E715B"/>
    <w:rsid w:val="007E7CC2"/>
    <w:rsid w:val="007F598A"/>
    <w:rsid w:val="007F7A69"/>
    <w:rsid w:val="0080171C"/>
    <w:rsid w:val="008033CF"/>
    <w:rsid w:val="00807117"/>
    <w:rsid w:val="00816B47"/>
    <w:rsid w:val="008308D8"/>
    <w:rsid w:val="00834AE1"/>
    <w:rsid w:val="00840BCE"/>
    <w:rsid w:val="00846512"/>
    <w:rsid w:val="00852572"/>
    <w:rsid w:val="0088127C"/>
    <w:rsid w:val="00882DC8"/>
    <w:rsid w:val="00886705"/>
    <w:rsid w:val="00887091"/>
    <w:rsid w:val="00890F81"/>
    <w:rsid w:val="00895C04"/>
    <w:rsid w:val="008B1D93"/>
    <w:rsid w:val="008C3522"/>
    <w:rsid w:val="008E21A3"/>
    <w:rsid w:val="008E5416"/>
    <w:rsid w:val="008E5971"/>
    <w:rsid w:val="008E6173"/>
    <w:rsid w:val="008F781A"/>
    <w:rsid w:val="00901A90"/>
    <w:rsid w:val="00923526"/>
    <w:rsid w:val="009455CB"/>
    <w:rsid w:val="00950645"/>
    <w:rsid w:val="00974D94"/>
    <w:rsid w:val="00975648"/>
    <w:rsid w:val="009878D3"/>
    <w:rsid w:val="00994312"/>
    <w:rsid w:val="009D10C9"/>
    <w:rsid w:val="009D50D3"/>
    <w:rsid w:val="009E3BB8"/>
    <w:rsid w:val="009E5C6D"/>
    <w:rsid w:val="009E637D"/>
    <w:rsid w:val="00A07355"/>
    <w:rsid w:val="00A20AED"/>
    <w:rsid w:val="00A25AB5"/>
    <w:rsid w:val="00A3232E"/>
    <w:rsid w:val="00A55535"/>
    <w:rsid w:val="00A57A5D"/>
    <w:rsid w:val="00A60BCE"/>
    <w:rsid w:val="00A6126B"/>
    <w:rsid w:val="00A62861"/>
    <w:rsid w:val="00A64F4A"/>
    <w:rsid w:val="00A8607D"/>
    <w:rsid w:val="00A90D7B"/>
    <w:rsid w:val="00A94E9F"/>
    <w:rsid w:val="00A977B9"/>
    <w:rsid w:val="00AC1B63"/>
    <w:rsid w:val="00AE79E7"/>
    <w:rsid w:val="00B123C6"/>
    <w:rsid w:val="00B162AF"/>
    <w:rsid w:val="00B2406F"/>
    <w:rsid w:val="00B32024"/>
    <w:rsid w:val="00B33E08"/>
    <w:rsid w:val="00B5434E"/>
    <w:rsid w:val="00B62143"/>
    <w:rsid w:val="00B63365"/>
    <w:rsid w:val="00B71A6B"/>
    <w:rsid w:val="00B7631E"/>
    <w:rsid w:val="00B859E1"/>
    <w:rsid w:val="00B90AC4"/>
    <w:rsid w:val="00B91DA1"/>
    <w:rsid w:val="00B92EF4"/>
    <w:rsid w:val="00B938E0"/>
    <w:rsid w:val="00B94473"/>
    <w:rsid w:val="00BD7D60"/>
    <w:rsid w:val="00BE100A"/>
    <w:rsid w:val="00BE66AB"/>
    <w:rsid w:val="00BF4D18"/>
    <w:rsid w:val="00C36EC7"/>
    <w:rsid w:val="00C52B77"/>
    <w:rsid w:val="00C66B22"/>
    <w:rsid w:val="00C8144D"/>
    <w:rsid w:val="00C83438"/>
    <w:rsid w:val="00C90BD0"/>
    <w:rsid w:val="00C9749D"/>
    <w:rsid w:val="00CB0D0E"/>
    <w:rsid w:val="00CC0700"/>
    <w:rsid w:val="00CC1321"/>
    <w:rsid w:val="00CD5964"/>
    <w:rsid w:val="00CD70C8"/>
    <w:rsid w:val="00CD778F"/>
    <w:rsid w:val="00CE2415"/>
    <w:rsid w:val="00CE5291"/>
    <w:rsid w:val="00CF42AA"/>
    <w:rsid w:val="00D06CE9"/>
    <w:rsid w:val="00D44125"/>
    <w:rsid w:val="00D44B69"/>
    <w:rsid w:val="00D555E2"/>
    <w:rsid w:val="00D61086"/>
    <w:rsid w:val="00D728D8"/>
    <w:rsid w:val="00D805E9"/>
    <w:rsid w:val="00D83E43"/>
    <w:rsid w:val="00D86ECF"/>
    <w:rsid w:val="00DA3A5E"/>
    <w:rsid w:val="00DA673B"/>
    <w:rsid w:val="00DB3AD4"/>
    <w:rsid w:val="00DC7778"/>
    <w:rsid w:val="00DE2EAC"/>
    <w:rsid w:val="00DF1C30"/>
    <w:rsid w:val="00E07142"/>
    <w:rsid w:val="00E11446"/>
    <w:rsid w:val="00E26206"/>
    <w:rsid w:val="00E33258"/>
    <w:rsid w:val="00E37D61"/>
    <w:rsid w:val="00E422F1"/>
    <w:rsid w:val="00E5612A"/>
    <w:rsid w:val="00E663DF"/>
    <w:rsid w:val="00E71386"/>
    <w:rsid w:val="00E75A60"/>
    <w:rsid w:val="00E76B57"/>
    <w:rsid w:val="00E82572"/>
    <w:rsid w:val="00E84BF3"/>
    <w:rsid w:val="00E92007"/>
    <w:rsid w:val="00E961EE"/>
    <w:rsid w:val="00EC6F1F"/>
    <w:rsid w:val="00ED20B6"/>
    <w:rsid w:val="00F05C10"/>
    <w:rsid w:val="00F11103"/>
    <w:rsid w:val="00F23CB4"/>
    <w:rsid w:val="00F24BFC"/>
    <w:rsid w:val="00F24EFC"/>
    <w:rsid w:val="00F3672C"/>
    <w:rsid w:val="00F542D5"/>
    <w:rsid w:val="00F57EEF"/>
    <w:rsid w:val="00F64614"/>
    <w:rsid w:val="00F66BEC"/>
    <w:rsid w:val="00F87B3B"/>
    <w:rsid w:val="00F973FE"/>
    <w:rsid w:val="00FA5D6A"/>
    <w:rsid w:val="00FB200F"/>
    <w:rsid w:val="00FD2BC3"/>
    <w:rsid w:val="00FD67D5"/>
    <w:rsid w:val="00FE3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63F1"/>
  <w15:docId w15:val="{C249DAC7-9E2A-42C4-8EEC-618EE218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911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9116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1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11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1">
    <w:name w:val="Основной текст (2)_"/>
    <w:link w:val="22"/>
    <w:rsid w:val="00B5434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B5434E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B54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7E7C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CC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A7AA4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annotation reference"/>
    <w:basedOn w:val="a0"/>
    <w:uiPriority w:val="99"/>
    <w:unhideWhenUsed/>
    <w:qFormat/>
    <w:rsid w:val="000A7AA4"/>
    <w:rPr>
      <w:sz w:val="16"/>
      <w:szCs w:val="16"/>
    </w:rPr>
  </w:style>
  <w:style w:type="paragraph" w:customStyle="1" w:styleId="text-center">
    <w:name w:val="text-center"/>
    <w:basedOn w:val="a"/>
    <w:rsid w:val="0059116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9116F"/>
    <w:rPr>
      <w:b/>
      <w:bCs/>
    </w:rPr>
  </w:style>
  <w:style w:type="paragraph" w:styleId="a8">
    <w:name w:val="Normal (Web)"/>
    <w:basedOn w:val="a"/>
    <w:uiPriority w:val="99"/>
    <w:unhideWhenUsed/>
    <w:rsid w:val="0059116F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59116F"/>
    <w:rPr>
      <w:color w:val="0563C1" w:themeColor="hyperlink"/>
      <w:u w:val="single"/>
    </w:rPr>
  </w:style>
  <w:style w:type="character" w:customStyle="1" w:styleId="width-300">
    <w:name w:val="width-300"/>
    <w:basedOn w:val="a0"/>
    <w:rsid w:val="0059116F"/>
  </w:style>
  <w:style w:type="character" w:customStyle="1" w:styleId="width-85">
    <w:name w:val="width-85"/>
    <w:basedOn w:val="a0"/>
    <w:rsid w:val="0059116F"/>
  </w:style>
  <w:style w:type="character" w:customStyle="1" w:styleId="rowcode">
    <w:name w:val="row_code"/>
    <w:basedOn w:val="a0"/>
    <w:rsid w:val="0059116F"/>
  </w:style>
  <w:style w:type="paragraph" w:styleId="aa">
    <w:name w:val="Body Text"/>
    <w:basedOn w:val="a"/>
    <w:link w:val="ab"/>
    <w:uiPriority w:val="1"/>
    <w:qFormat/>
    <w:rsid w:val="0059116F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17"/>
      <w:szCs w:val="17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59116F"/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11">
    <w:name w:val="Заголовок 11"/>
    <w:basedOn w:val="a"/>
    <w:uiPriority w:val="1"/>
    <w:qFormat/>
    <w:rsid w:val="0059116F"/>
    <w:pPr>
      <w:widowControl w:val="0"/>
      <w:autoSpaceDE w:val="0"/>
      <w:autoSpaceDN w:val="0"/>
      <w:spacing w:before="71"/>
      <w:ind w:left="3173"/>
      <w:outlineLvl w:val="1"/>
    </w:pPr>
    <w:rPr>
      <w:rFonts w:ascii="Arial" w:eastAsia="Arial" w:hAnsi="Arial" w:cs="Arial"/>
      <w:b/>
      <w:bCs/>
      <w:i/>
      <w:iCs/>
      <w:sz w:val="21"/>
      <w:szCs w:val="21"/>
      <w:lang w:eastAsia="en-US"/>
    </w:rPr>
  </w:style>
  <w:style w:type="paragraph" w:customStyle="1" w:styleId="210">
    <w:name w:val="Заголовок 21"/>
    <w:basedOn w:val="a"/>
    <w:uiPriority w:val="1"/>
    <w:qFormat/>
    <w:rsid w:val="0059116F"/>
    <w:pPr>
      <w:widowControl w:val="0"/>
      <w:autoSpaceDE w:val="0"/>
      <w:autoSpaceDN w:val="0"/>
      <w:spacing w:before="37"/>
      <w:ind w:left="147"/>
      <w:outlineLvl w:val="2"/>
    </w:pPr>
    <w:rPr>
      <w:rFonts w:ascii="Arial" w:eastAsia="Arial" w:hAnsi="Arial" w:cs="Arial"/>
      <w:b/>
      <w:bCs/>
      <w:i/>
      <w:iCs/>
      <w:sz w:val="17"/>
      <w:szCs w:val="17"/>
      <w:lang w:eastAsia="en-US"/>
    </w:rPr>
  </w:style>
  <w:style w:type="paragraph" w:customStyle="1" w:styleId="TableParagraph">
    <w:name w:val="Table Paragraph"/>
    <w:basedOn w:val="a"/>
    <w:uiPriority w:val="1"/>
    <w:qFormat/>
    <w:rsid w:val="0059116F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customStyle="1" w:styleId="hgkelc">
    <w:name w:val="hgkelc"/>
    <w:basedOn w:val="a0"/>
    <w:rsid w:val="0059116F"/>
  </w:style>
  <w:style w:type="paragraph" w:styleId="ac">
    <w:name w:val="annotation text"/>
    <w:basedOn w:val="a"/>
    <w:link w:val="ad"/>
    <w:uiPriority w:val="99"/>
    <w:unhideWhenUsed/>
    <w:qFormat/>
    <w:rsid w:val="0059116F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qFormat/>
    <w:rsid w:val="0059116F"/>
    <w:rPr>
      <w:rFonts w:eastAsiaTheme="minorEastAsia"/>
      <w:sz w:val="20"/>
      <w:szCs w:val="20"/>
      <w:lang w:eastAsia="ru-RU"/>
    </w:rPr>
  </w:style>
  <w:style w:type="character" w:customStyle="1" w:styleId="ae">
    <w:name w:val="Тема примечания Знак"/>
    <w:basedOn w:val="ad"/>
    <w:link w:val="af"/>
    <w:uiPriority w:val="99"/>
    <w:semiHidden/>
    <w:rsid w:val="0059116F"/>
    <w:rPr>
      <w:rFonts w:eastAsiaTheme="minorEastAsia"/>
      <w:b/>
      <w:bCs/>
      <w:sz w:val="20"/>
      <w:szCs w:val="20"/>
      <w:lang w:eastAsia="ru-RU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59116F"/>
    <w:rPr>
      <w:b/>
      <w:bCs/>
    </w:rPr>
  </w:style>
  <w:style w:type="character" w:customStyle="1" w:styleId="1">
    <w:name w:val="Тема примечания Знак1"/>
    <w:basedOn w:val="ad"/>
    <w:uiPriority w:val="99"/>
    <w:semiHidden/>
    <w:rsid w:val="0059116F"/>
    <w:rPr>
      <w:rFonts w:eastAsiaTheme="minorEastAsia"/>
      <w:b/>
      <w:bCs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1"/>
    <w:uiPriority w:val="99"/>
    <w:rsid w:val="0059116F"/>
    <w:rPr>
      <w:rFonts w:eastAsiaTheme="minorEastAsia"/>
      <w:lang w:eastAsia="ru-RU"/>
    </w:rPr>
  </w:style>
  <w:style w:type="paragraph" w:styleId="af1">
    <w:name w:val="header"/>
    <w:basedOn w:val="a"/>
    <w:link w:val="af0"/>
    <w:uiPriority w:val="99"/>
    <w:unhideWhenUsed/>
    <w:rsid w:val="0059116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Верхний колонтитул Знак1"/>
    <w:basedOn w:val="a0"/>
    <w:uiPriority w:val="99"/>
    <w:semiHidden/>
    <w:rsid w:val="005911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9116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Нижний колонтитул Знак"/>
    <w:basedOn w:val="a0"/>
    <w:link w:val="af2"/>
    <w:uiPriority w:val="99"/>
    <w:rsid w:val="0059116F"/>
    <w:rPr>
      <w:rFonts w:eastAsiaTheme="minorEastAsia"/>
      <w:lang w:eastAsia="ru-RU"/>
    </w:rPr>
  </w:style>
  <w:style w:type="character" w:customStyle="1" w:styleId="af4">
    <w:name w:val="Текст концевой сноски Знак"/>
    <w:basedOn w:val="a0"/>
    <w:link w:val="af5"/>
    <w:uiPriority w:val="99"/>
    <w:semiHidden/>
    <w:rsid w:val="0059116F"/>
    <w:rPr>
      <w:sz w:val="20"/>
      <w:szCs w:val="20"/>
    </w:rPr>
  </w:style>
  <w:style w:type="paragraph" w:styleId="af5">
    <w:name w:val="endnote text"/>
    <w:basedOn w:val="a"/>
    <w:link w:val="af4"/>
    <w:uiPriority w:val="99"/>
    <w:semiHidden/>
    <w:unhideWhenUsed/>
    <w:rsid w:val="0059116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2">
    <w:name w:val="Текст концевой сноски Знак1"/>
    <w:basedOn w:val="a0"/>
    <w:uiPriority w:val="99"/>
    <w:semiHidden/>
    <w:rsid w:val="005911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7"/>
    <w:uiPriority w:val="99"/>
    <w:semiHidden/>
    <w:rsid w:val="0059116F"/>
    <w:rPr>
      <w:sz w:val="20"/>
      <w:szCs w:val="20"/>
    </w:rPr>
  </w:style>
  <w:style w:type="paragraph" w:styleId="af7">
    <w:name w:val="footnote text"/>
    <w:basedOn w:val="a"/>
    <w:link w:val="af6"/>
    <w:uiPriority w:val="99"/>
    <w:semiHidden/>
    <w:unhideWhenUsed/>
    <w:rsid w:val="0059116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3">
    <w:name w:val="Текст сноски Знак1"/>
    <w:basedOn w:val="a0"/>
    <w:uiPriority w:val="99"/>
    <w:semiHidden/>
    <w:rsid w:val="005911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41">
    <w:name w:val="p41"/>
    <w:basedOn w:val="a"/>
    <w:rsid w:val="0059116F"/>
    <w:pPr>
      <w:spacing w:before="100" w:beforeAutospacing="1" w:after="100" w:afterAutospacing="1"/>
    </w:pPr>
  </w:style>
  <w:style w:type="paragraph" w:customStyle="1" w:styleId="p270">
    <w:name w:val="p270"/>
    <w:basedOn w:val="a"/>
    <w:rsid w:val="0059116F"/>
    <w:pPr>
      <w:spacing w:before="100" w:beforeAutospacing="1" w:after="100" w:afterAutospacing="1"/>
    </w:pPr>
  </w:style>
  <w:style w:type="paragraph" w:styleId="af8">
    <w:name w:val="caption"/>
    <w:basedOn w:val="a"/>
    <w:next w:val="a"/>
    <w:uiPriority w:val="35"/>
    <w:unhideWhenUsed/>
    <w:qFormat/>
    <w:rsid w:val="0059116F"/>
    <w:pPr>
      <w:spacing w:after="200"/>
    </w:pPr>
    <w:rPr>
      <w:rFonts w:asciiTheme="minorHAnsi" w:eastAsiaTheme="minorEastAsia" w:hAnsiTheme="minorHAnsi" w:cstheme="minorBidi"/>
      <w:b/>
      <w:bCs/>
      <w:color w:val="5B9BD5" w:themeColor="accent1"/>
      <w:sz w:val="18"/>
      <w:szCs w:val="18"/>
    </w:rPr>
  </w:style>
  <w:style w:type="numbering" w:customStyle="1" w:styleId="14">
    <w:name w:val="Нет списка1"/>
    <w:next w:val="a2"/>
    <w:uiPriority w:val="99"/>
    <w:semiHidden/>
    <w:unhideWhenUsed/>
    <w:rsid w:val="00205623"/>
  </w:style>
  <w:style w:type="paragraph" w:customStyle="1" w:styleId="15">
    <w:name w:val="Абзац списка1"/>
    <w:basedOn w:val="a"/>
    <w:next w:val="a5"/>
    <w:uiPriority w:val="34"/>
    <w:qFormat/>
    <w:rsid w:val="00205623"/>
    <w:pPr>
      <w:suppressAutoHyphens/>
      <w:spacing w:after="160" w:line="259" w:lineRule="auto"/>
      <w:ind w:left="720"/>
      <w:contextualSpacing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16">
    <w:name w:val="Гиперссылка1"/>
    <w:basedOn w:val="a0"/>
    <w:uiPriority w:val="99"/>
    <w:unhideWhenUsed/>
    <w:rsid w:val="00205623"/>
    <w:rPr>
      <w:color w:val="0563C1"/>
      <w:u w:val="single"/>
    </w:rPr>
  </w:style>
  <w:style w:type="paragraph" w:customStyle="1" w:styleId="17">
    <w:name w:val="Текст примечания1"/>
    <w:basedOn w:val="a"/>
    <w:next w:val="ac"/>
    <w:uiPriority w:val="99"/>
    <w:unhideWhenUsed/>
    <w:qFormat/>
    <w:rsid w:val="00205623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18">
    <w:name w:val="Текст примечания Знак1"/>
    <w:basedOn w:val="a0"/>
    <w:uiPriority w:val="99"/>
    <w:semiHidden/>
    <w:rsid w:val="00205623"/>
    <w:rPr>
      <w:sz w:val="20"/>
      <w:szCs w:val="20"/>
    </w:rPr>
  </w:style>
  <w:style w:type="paragraph" w:customStyle="1" w:styleId="19">
    <w:name w:val="Верхний колонтитул1"/>
    <w:basedOn w:val="a"/>
    <w:next w:val="af1"/>
    <w:uiPriority w:val="99"/>
    <w:unhideWhenUsed/>
    <w:rsid w:val="0020562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a">
    <w:name w:val="Нижний колонтитул1"/>
    <w:basedOn w:val="a"/>
    <w:next w:val="af2"/>
    <w:uiPriority w:val="99"/>
    <w:unhideWhenUsed/>
    <w:rsid w:val="00205623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paragraph" w:customStyle="1" w:styleId="1b">
    <w:name w:val="Текст концевой сноски1"/>
    <w:basedOn w:val="a"/>
    <w:next w:val="af5"/>
    <w:uiPriority w:val="99"/>
    <w:semiHidden/>
    <w:unhideWhenUsed/>
    <w:rsid w:val="00205623"/>
    <w:rPr>
      <w:rFonts w:asciiTheme="minorHAnsi" w:eastAsia="Calibri" w:hAnsiTheme="minorHAnsi" w:cstheme="minorBidi"/>
      <w:sz w:val="20"/>
      <w:szCs w:val="20"/>
      <w:lang w:eastAsia="en-US"/>
    </w:rPr>
  </w:style>
  <w:style w:type="paragraph" w:customStyle="1" w:styleId="1c">
    <w:name w:val="Текст сноски1"/>
    <w:basedOn w:val="a"/>
    <w:next w:val="af7"/>
    <w:uiPriority w:val="99"/>
    <w:semiHidden/>
    <w:unhideWhenUsed/>
    <w:rsid w:val="00205623"/>
    <w:rPr>
      <w:rFonts w:asciiTheme="minorHAnsi" w:eastAsia="Calibri" w:hAnsiTheme="minorHAnsi" w:cstheme="minorBidi"/>
      <w:sz w:val="20"/>
      <w:szCs w:val="20"/>
      <w:lang w:eastAsia="en-US"/>
    </w:rPr>
  </w:style>
  <w:style w:type="paragraph" w:customStyle="1" w:styleId="1d">
    <w:name w:val="Название объекта1"/>
    <w:basedOn w:val="a"/>
    <w:next w:val="a"/>
    <w:uiPriority w:val="35"/>
    <w:unhideWhenUsed/>
    <w:qFormat/>
    <w:rsid w:val="00205623"/>
    <w:pPr>
      <w:spacing w:after="200"/>
    </w:pPr>
    <w:rPr>
      <w:rFonts w:asciiTheme="minorHAnsi" w:eastAsiaTheme="minorEastAsia" w:hAnsiTheme="minorHAnsi" w:cstheme="minorBidi"/>
      <w:b/>
      <w:bCs/>
      <w:color w:val="5B9BD5"/>
      <w:sz w:val="18"/>
      <w:szCs w:val="18"/>
    </w:rPr>
  </w:style>
  <w:style w:type="character" w:customStyle="1" w:styleId="23">
    <w:name w:val="Верхний колонтитул Знак2"/>
    <w:basedOn w:val="a0"/>
    <w:uiPriority w:val="99"/>
    <w:semiHidden/>
    <w:rsid w:val="00205623"/>
  </w:style>
  <w:style w:type="character" w:customStyle="1" w:styleId="1e">
    <w:name w:val="Нижний колонтитул Знак1"/>
    <w:basedOn w:val="a0"/>
    <w:uiPriority w:val="99"/>
    <w:semiHidden/>
    <w:rsid w:val="00205623"/>
  </w:style>
  <w:style w:type="character" w:customStyle="1" w:styleId="24">
    <w:name w:val="Текст концевой сноски Знак2"/>
    <w:basedOn w:val="a0"/>
    <w:uiPriority w:val="99"/>
    <w:semiHidden/>
    <w:rsid w:val="00205623"/>
    <w:rPr>
      <w:sz w:val="20"/>
      <w:szCs w:val="20"/>
    </w:rPr>
  </w:style>
  <w:style w:type="character" w:customStyle="1" w:styleId="25">
    <w:name w:val="Текст сноски Знак2"/>
    <w:basedOn w:val="a0"/>
    <w:uiPriority w:val="99"/>
    <w:semiHidden/>
    <w:rsid w:val="00205623"/>
    <w:rPr>
      <w:sz w:val="20"/>
      <w:szCs w:val="20"/>
    </w:rPr>
  </w:style>
  <w:style w:type="paragraph" w:styleId="af9">
    <w:name w:val="Revision"/>
    <w:hidden/>
    <w:uiPriority w:val="99"/>
    <w:semiHidden/>
    <w:rsid w:val="00205623"/>
    <w:pPr>
      <w:spacing w:after="0" w:line="240" w:lineRule="auto"/>
    </w:pPr>
    <w:rPr>
      <w:rFonts w:eastAsiaTheme="minorEastAsia"/>
      <w:lang w:eastAsia="ru-RU"/>
    </w:rPr>
  </w:style>
  <w:style w:type="character" w:customStyle="1" w:styleId="world-world">
    <w:name w:val="world-world"/>
    <w:basedOn w:val="a0"/>
    <w:rsid w:val="00205623"/>
  </w:style>
  <w:style w:type="character" w:customStyle="1" w:styleId="world-one">
    <w:name w:val="world-one"/>
    <w:basedOn w:val="a0"/>
    <w:rsid w:val="00205623"/>
  </w:style>
  <w:style w:type="character" w:customStyle="1" w:styleId="highlight">
    <w:name w:val="highlight"/>
    <w:basedOn w:val="a0"/>
    <w:rsid w:val="00205623"/>
  </w:style>
  <w:style w:type="character" w:customStyle="1" w:styleId="resulthover">
    <w:name w:val="result_hover"/>
    <w:basedOn w:val="a0"/>
    <w:rsid w:val="00205623"/>
  </w:style>
  <w:style w:type="character" w:customStyle="1" w:styleId="selectedsentence">
    <w:name w:val="selected_sentence"/>
    <w:basedOn w:val="a0"/>
    <w:rsid w:val="00205623"/>
  </w:style>
  <w:style w:type="character" w:styleId="afa">
    <w:name w:val="endnote reference"/>
    <w:basedOn w:val="a0"/>
    <w:uiPriority w:val="99"/>
    <w:semiHidden/>
    <w:unhideWhenUsed/>
    <w:rsid w:val="00D44125"/>
    <w:rPr>
      <w:vertAlign w:val="superscript"/>
    </w:rPr>
  </w:style>
  <w:style w:type="character" w:styleId="afb">
    <w:name w:val="footnote reference"/>
    <w:basedOn w:val="a0"/>
    <w:uiPriority w:val="99"/>
    <w:semiHidden/>
    <w:unhideWhenUsed/>
    <w:rsid w:val="00D44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BC51A-6A95-4A38-8215-986F1CF3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Рентабельность − относительный показатель экономической эффективности. Рентабель</vt:lpstr>
    </vt:vector>
  </TitlesOfParts>
  <Company>УрГЭУ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Баянкина Елена Юрьевна</dc:creator>
  <cp:lastModifiedBy>Ivan V.</cp:lastModifiedBy>
  <cp:revision>121</cp:revision>
  <dcterms:created xsi:type="dcterms:W3CDTF">2023-05-30T16:35:00Z</dcterms:created>
  <dcterms:modified xsi:type="dcterms:W3CDTF">2025-01-23T18:07:00Z</dcterms:modified>
</cp:coreProperties>
</file>