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8D87" w14:textId="3B2C44DB" w:rsidR="002736E9" w:rsidRPr="007367CD" w:rsidRDefault="002736E9" w:rsidP="002736E9">
      <w:pPr>
        <w:pageBreakBefore/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Toc483318854"/>
      <w:bookmarkStart w:id="1" w:name="_Hlk103702559"/>
      <w:r>
        <w:rPr>
          <w:rFonts w:ascii="Times New Roman" w:hAnsi="Times New Roman" w:cs="Times New Roman"/>
          <w:sz w:val="28"/>
        </w:rPr>
        <w:t>СОДЕРЖАНИЕ</w:t>
      </w:r>
    </w:p>
    <w:p w14:paraId="138D4A37" w14:textId="77777777" w:rsidR="002736E9" w:rsidRPr="006E3390" w:rsidRDefault="002736E9" w:rsidP="002736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9180"/>
        <w:gridCol w:w="555"/>
      </w:tblGrid>
      <w:tr w:rsidR="002736E9" w:rsidRPr="006E3390" w14:paraId="4472F714" w14:textId="77777777" w:rsidTr="003F10DC">
        <w:tc>
          <w:tcPr>
            <w:tcW w:w="9180" w:type="dxa"/>
            <w:hideMark/>
          </w:tcPr>
          <w:p w14:paraId="2E64CF1D" w14:textId="607977AE" w:rsidR="002736E9" w:rsidRPr="006E3390" w:rsidRDefault="002736E9" w:rsidP="008E3B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E339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Введение</w:t>
            </w:r>
          </w:p>
        </w:tc>
        <w:tc>
          <w:tcPr>
            <w:tcW w:w="555" w:type="dxa"/>
            <w:vAlign w:val="center"/>
          </w:tcPr>
          <w:p w14:paraId="6C6A48AD" w14:textId="77777777" w:rsidR="002736E9" w:rsidRPr="006E3390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36E9" w:rsidRPr="006E3390" w14:paraId="57DC85EA" w14:textId="77777777" w:rsidTr="003F10DC">
        <w:tc>
          <w:tcPr>
            <w:tcW w:w="9180" w:type="dxa"/>
            <w:hideMark/>
          </w:tcPr>
          <w:p w14:paraId="097D9934" w14:textId="62C5F463" w:rsidR="002736E9" w:rsidRPr="006E3390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4"/>
                <w:lang w:eastAsia="ru-RU"/>
              </w:rPr>
            </w:pPr>
            <w:r w:rsidRPr="003327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C11DC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эффективности деятельности предприятия</w:t>
            </w:r>
            <w:r w:rsidRPr="00793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519EE5A3" w14:textId="77777777" w:rsidR="002736E9" w:rsidRPr="006E3390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6E9" w:rsidRPr="006E3390" w14:paraId="48F67963" w14:textId="77777777" w:rsidTr="003F10DC">
        <w:tc>
          <w:tcPr>
            <w:tcW w:w="9180" w:type="dxa"/>
            <w:hideMark/>
          </w:tcPr>
          <w:p w14:paraId="420A4AD5" w14:textId="0A190DBB" w:rsidR="002736E9" w:rsidRPr="006E3390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E0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36E0">
              <w:rPr>
                <w:rFonts w:ascii="Times New Roman" w:hAnsi="Times New Roman" w:cs="Times New Roman"/>
                <w:sz w:val="28"/>
                <w:szCs w:val="28"/>
              </w:rPr>
              <w:t>ущность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виды</w:t>
            </w:r>
            <w:r w:rsidRPr="007936E0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2C11DC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555" w:type="dxa"/>
            <w:vAlign w:val="center"/>
          </w:tcPr>
          <w:p w14:paraId="1FE5ABA4" w14:textId="77777777" w:rsidR="002736E9" w:rsidRPr="006E3390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6E9" w:rsidRPr="006E3390" w14:paraId="36FE0777" w14:textId="77777777" w:rsidTr="003F10DC">
        <w:tc>
          <w:tcPr>
            <w:tcW w:w="9180" w:type="dxa"/>
            <w:hideMark/>
          </w:tcPr>
          <w:p w14:paraId="1B664F55" w14:textId="15E62EDA" w:rsidR="002736E9" w:rsidRPr="006E3390" w:rsidRDefault="002736E9" w:rsidP="00FC4023">
            <w:pPr>
              <w:tabs>
                <w:tab w:val="right" w:pos="89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530764435"/>
            <w:r w:rsidRPr="002774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1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74A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основы оценки эффективности </w:t>
            </w:r>
            <w:r w:rsidR="002C11DC">
              <w:rPr>
                <w:rFonts w:ascii="Times New Roman" w:hAnsi="Times New Roman" w:cs="Times New Roman"/>
                <w:sz w:val="28"/>
                <w:szCs w:val="28"/>
              </w:rPr>
              <w:t>деятельности торгового предприятия</w:t>
            </w:r>
            <w:r w:rsidRPr="0079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2E1A100F" w14:textId="77777777" w:rsidR="002C11DC" w:rsidRDefault="002C11DC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FE25D4" w14:textId="3F859C2F" w:rsidR="002736E9" w:rsidRPr="003F10DC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10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C11DC" w:rsidRPr="006E3390" w14:paraId="6D544A4A" w14:textId="77777777" w:rsidTr="003F10DC">
        <w:tc>
          <w:tcPr>
            <w:tcW w:w="9180" w:type="dxa"/>
          </w:tcPr>
          <w:p w14:paraId="5BDC8755" w14:textId="6B6E195E" w:rsidR="002C11DC" w:rsidRPr="002774A3" w:rsidRDefault="002C11DC" w:rsidP="00FC4023">
            <w:pPr>
              <w:tabs>
                <w:tab w:val="right" w:pos="896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Особенности функционирования предприятий оптовой и розничной торговли</w:t>
            </w:r>
          </w:p>
        </w:tc>
        <w:tc>
          <w:tcPr>
            <w:tcW w:w="555" w:type="dxa"/>
            <w:vAlign w:val="center"/>
          </w:tcPr>
          <w:p w14:paraId="4AFF4D94" w14:textId="77777777" w:rsidR="002C11DC" w:rsidRDefault="002C11DC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0C1B7" w14:textId="1A8DB77B" w:rsidR="003F10DC" w:rsidRPr="00220883" w:rsidRDefault="003F10DC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2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6E9" w:rsidRPr="006E3390" w14:paraId="48A2242A" w14:textId="77777777" w:rsidTr="003F10DC">
        <w:trPr>
          <w:trHeight w:val="536"/>
        </w:trPr>
        <w:tc>
          <w:tcPr>
            <w:tcW w:w="9180" w:type="dxa"/>
            <w:hideMark/>
          </w:tcPr>
          <w:p w14:paraId="4A7124B7" w14:textId="49010CF2" w:rsidR="002736E9" w:rsidRPr="006E3390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68981618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эффективности деятельности 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 </w:t>
            </w:r>
            <w:proofErr w:type="spellStart"/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Трэйдинг</w:t>
            </w:r>
            <w:proofErr w:type="spellEnd"/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5" w:type="dxa"/>
            <w:vAlign w:val="center"/>
          </w:tcPr>
          <w:p w14:paraId="49A48C2B" w14:textId="238A3E02" w:rsidR="002736E9" w:rsidRPr="00220883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36E9" w:rsidRPr="006E3390" w14:paraId="6D5067FB" w14:textId="77777777" w:rsidTr="003F10DC">
        <w:trPr>
          <w:trHeight w:val="432"/>
        </w:trPr>
        <w:tc>
          <w:tcPr>
            <w:tcW w:w="9180" w:type="dxa"/>
          </w:tcPr>
          <w:p w14:paraId="0F52313C" w14:textId="4F713024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характеристика 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«РЕ </w:t>
            </w:r>
            <w:proofErr w:type="spellStart"/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Трэйдинг</w:t>
            </w:r>
            <w:proofErr w:type="spellEnd"/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5" w:type="dxa"/>
            <w:vAlign w:val="center"/>
          </w:tcPr>
          <w:p w14:paraId="5F377355" w14:textId="1A013AB6" w:rsidR="002736E9" w:rsidRPr="00220883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36E9" w:rsidRPr="006E3390" w14:paraId="64789BD7" w14:textId="77777777" w:rsidTr="003F10DC">
        <w:trPr>
          <w:trHeight w:val="516"/>
        </w:trPr>
        <w:tc>
          <w:tcPr>
            <w:tcW w:w="9180" w:type="dxa"/>
          </w:tcPr>
          <w:p w14:paraId="40B1FBCC" w14:textId="12AF3EE6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Анализ финансового состояния 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 </w:t>
            </w:r>
            <w:proofErr w:type="spellStart"/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Трэйдинг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2019-2021 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0715A571" w14:textId="08CFAE72" w:rsidR="002736E9" w:rsidRPr="00F42C21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2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736E9" w:rsidRPr="006E3390" w14:paraId="663D89DF" w14:textId="77777777" w:rsidTr="003F10DC">
        <w:trPr>
          <w:trHeight w:val="245"/>
        </w:trPr>
        <w:tc>
          <w:tcPr>
            <w:tcW w:w="9180" w:type="dxa"/>
          </w:tcPr>
          <w:p w14:paraId="01FF855D" w14:textId="777A5415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 </w:t>
            </w:r>
            <w:r w:rsidRPr="0028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эффективности деятельности 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</w:p>
        </w:tc>
        <w:tc>
          <w:tcPr>
            <w:tcW w:w="555" w:type="dxa"/>
            <w:vAlign w:val="center"/>
          </w:tcPr>
          <w:p w14:paraId="5A255BBF" w14:textId="7186BEE0" w:rsidR="002736E9" w:rsidRPr="006E3390" w:rsidRDefault="002C11DC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2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6E9" w:rsidRPr="006E3390" w14:paraId="00725E2C" w14:textId="77777777" w:rsidTr="003F10DC">
        <w:trPr>
          <w:trHeight w:val="889"/>
        </w:trPr>
        <w:tc>
          <w:tcPr>
            <w:tcW w:w="9180" w:type="dxa"/>
          </w:tcPr>
          <w:p w14:paraId="61DF27E5" w14:textId="277F2B34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повышению эффективности деятельности 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«</w:t>
            </w:r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 </w:t>
            </w:r>
            <w:proofErr w:type="spellStart"/>
            <w:r w:rsid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Трэйдинг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5" w:type="dxa"/>
            <w:vAlign w:val="center"/>
          </w:tcPr>
          <w:p w14:paraId="490A6E02" w14:textId="77777777" w:rsidR="002736E9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B1932" w14:textId="43881BCE" w:rsidR="002736E9" w:rsidRPr="006E3390" w:rsidRDefault="00F56A23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2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6E9" w:rsidRPr="006E3390" w14:paraId="218BECAB" w14:textId="77777777" w:rsidTr="003F10DC">
        <w:trPr>
          <w:trHeight w:val="755"/>
        </w:trPr>
        <w:tc>
          <w:tcPr>
            <w:tcW w:w="9180" w:type="dxa"/>
          </w:tcPr>
          <w:p w14:paraId="3E936AA4" w14:textId="76FE1BB6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  <w:r w:rsidR="002A63D5" w:rsidRPr="002A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предложений по совершенствованию процесса управления запасами компании</w:t>
            </w:r>
          </w:p>
        </w:tc>
        <w:tc>
          <w:tcPr>
            <w:tcW w:w="555" w:type="dxa"/>
            <w:vAlign w:val="center"/>
          </w:tcPr>
          <w:p w14:paraId="386EF94F" w14:textId="77777777" w:rsidR="002736E9" w:rsidRDefault="002736E9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5F27F0" w14:textId="5CB5810A" w:rsidR="002736E9" w:rsidRPr="006E3390" w:rsidRDefault="00F42C21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bookmarkEnd w:id="3"/>
      <w:tr w:rsidR="002736E9" w:rsidRPr="006E3390" w14:paraId="33976AC5" w14:textId="77777777" w:rsidTr="003F10DC">
        <w:tc>
          <w:tcPr>
            <w:tcW w:w="9180" w:type="dxa"/>
            <w:hideMark/>
          </w:tcPr>
          <w:p w14:paraId="100324BB" w14:textId="3B9E4B04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  <w:r w:rsidR="002A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предлагаемых решений</w:t>
            </w:r>
          </w:p>
          <w:p w14:paraId="63A4CDC8" w14:textId="77777777" w:rsidR="002736E9" w:rsidRPr="006E3390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14:paraId="4477662B" w14:textId="0B461324" w:rsidR="002736E9" w:rsidRPr="006E3390" w:rsidRDefault="005D0B90" w:rsidP="00FC402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2736E9" w:rsidRPr="006E3390" w14:paraId="18C52846" w14:textId="77777777" w:rsidTr="003F10DC">
        <w:trPr>
          <w:trHeight w:val="468"/>
        </w:trPr>
        <w:tc>
          <w:tcPr>
            <w:tcW w:w="9180" w:type="dxa"/>
            <w:hideMark/>
          </w:tcPr>
          <w:p w14:paraId="52E7D7AA" w14:textId="77777777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  <w:p w14:paraId="23497544" w14:textId="77777777" w:rsidR="002736E9" w:rsidRPr="006E3390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14:paraId="542489BE" w14:textId="55F05127" w:rsidR="002736E9" w:rsidRPr="006E3390" w:rsidRDefault="005D0B90" w:rsidP="00FC4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61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6E9" w:rsidRPr="006E3390" w14:paraId="261AF753" w14:textId="77777777" w:rsidTr="003F10DC">
        <w:trPr>
          <w:trHeight w:val="480"/>
        </w:trPr>
        <w:tc>
          <w:tcPr>
            <w:tcW w:w="9180" w:type="dxa"/>
          </w:tcPr>
          <w:p w14:paraId="5EA6CEA2" w14:textId="77777777" w:rsidR="002736E9" w:rsidRDefault="002736E9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555" w:type="dxa"/>
            <w:vAlign w:val="center"/>
          </w:tcPr>
          <w:p w14:paraId="40520873" w14:textId="5E181C8D" w:rsidR="002736E9" w:rsidRDefault="005D0B90" w:rsidP="00FC4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B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C11DC" w:rsidRPr="006E3390" w14:paraId="04E854D5" w14:textId="77777777" w:rsidTr="003F10DC">
        <w:trPr>
          <w:trHeight w:val="480"/>
        </w:trPr>
        <w:tc>
          <w:tcPr>
            <w:tcW w:w="9180" w:type="dxa"/>
          </w:tcPr>
          <w:p w14:paraId="09CBC31A" w14:textId="2AF5B20C" w:rsidR="002C11DC" w:rsidRPr="006E3390" w:rsidRDefault="002C11DC" w:rsidP="00FC4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D0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бухгалтерской отчетности ООО «РЕ </w:t>
            </w:r>
            <w:proofErr w:type="spellStart"/>
            <w:r w:rsidRP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Трэйдинг</w:t>
            </w:r>
            <w:proofErr w:type="spellEnd"/>
            <w:r w:rsidRPr="002C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2019-2021 года</w:t>
            </w:r>
          </w:p>
        </w:tc>
        <w:tc>
          <w:tcPr>
            <w:tcW w:w="555" w:type="dxa"/>
            <w:vAlign w:val="center"/>
          </w:tcPr>
          <w:p w14:paraId="4DDF2995" w14:textId="77777777" w:rsidR="002C11DC" w:rsidRDefault="002C11DC" w:rsidP="00FC4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0877C9" w14:textId="113470EB" w:rsidR="003F10DC" w:rsidRPr="00556800" w:rsidRDefault="00FB6514" w:rsidP="00FC4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56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14:paraId="738EF2EE" w14:textId="77777777" w:rsidR="002736E9" w:rsidRPr="00015D31" w:rsidRDefault="002736E9" w:rsidP="002736E9">
      <w:pPr>
        <w:pageBreakBefore/>
        <w:spacing w:after="0" w:line="48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D31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14:paraId="362A4560" w14:textId="662CF526" w:rsidR="000E29F2" w:rsidRPr="000E29F2" w:rsidRDefault="000E29F2" w:rsidP="000E29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9F2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представляет собой достижение отдачи от осуществляемых организацией затрат. Одним из основных направлений деятельности исследуемой компании является оптовая и розничная торговля, поэтому ее эффективность значительно влияет на эффективность работы компании в целом. Вопросы эффективной организации торговой деятельности очень остро стоят перед современными торговыми организациями, это такие задачи, как создание системы снабжения, позволяющей обеспечить и широту ассортимента, и своевременное обеспечение необходимыми товарами, и организация логистических маршрутов, сбыт и достижение минимизации издержек обращения. Таким образом, основными задачами торговых организаций становятся выбор наиболее эффективных и экономичных путей доставки товара, определение оптимального объема поставок, периода поставки в магазины сети при ее наличии, а также достижение ритмичности доставки товаров. Создание эффективно работающей коммерческой деятельности является залогом успеха в достижении объемов планового товарооборота, и прибыли торговой организации, позволит обеспечить потребителей необходимыми товарами. </w:t>
      </w:r>
    </w:p>
    <w:p w14:paraId="6DA94877" w14:textId="77777777" w:rsidR="000E29F2" w:rsidRDefault="000E29F2" w:rsidP="000E29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9F2">
        <w:rPr>
          <w:rFonts w:ascii="Times New Roman" w:eastAsia="Times New Roman" w:hAnsi="Times New Roman" w:cs="Times New Roman"/>
          <w:sz w:val="28"/>
          <w:szCs w:val="28"/>
        </w:rPr>
        <w:t>Существенная роль прибыли состоит в том, что она является одним из источников финансирования развития деятельности организации в различных направлениях, среди которых: расширение ассортимента организации, расширение доли рынка, повышение качества обслуживания. Таким образом, одной из важнейших задач торгового предприятия является достижение эффективности как торговой деятельности в частности, так и хозяйственной деятельности предприятия и целом.</w:t>
      </w:r>
    </w:p>
    <w:p w14:paraId="3E642391" w14:textId="36EAED95" w:rsidR="002736E9" w:rsidRPr="000A5EA7" w:rsidRDefault="002736E9" w:rsidP="000E29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Объект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</w:rPr>
        <w:t>РЕ Трейдинг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г. Москва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B53E08" w14:textId="40494A77" w:rsidR="002736E9" w:rsidRPr="000A5EA7" w:rsidRDefault="002736E9" w:rsidP="00273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Предметом исследования явля</w:t>
      </w:r>
      <w:r w:rsidR="00FB55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тся эффективность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ООО «РЕ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Трэйдинг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46CC4" w14:textId="77777777" w:rsidR="002736E9" w:rsidRDefault="002736E9" w:rsidP="00273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01130204"/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Цель исследования состоит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разработке направлений совершенствования управления эффективностью ООО «РЕ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Трэйдинг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196FE8" w14:textId="6BE7ED28" w:rsidR="002736E9" w:rsidRPr="000A5EA7" w:rsidRDefault="002736E9" w:rsidP="00273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sz w:val="28"/>
          <w:szCs w:val="28"/>
        </w:rPr>
        <w:t>и выпускной квалификационной работы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E6D732" w14:textId="77777777" w:rsidR="002736E9" w:rsidRPr="000A5EA7" w:rsidRDefault="002736E9" w:rsidP="00273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рассмотреть базовые </w:t>
      </w:r>
      <w:r>
        <w:rPr>
          <w:rFonts w:ascii="Times New Roman" w:eastAsia="Times New Roman" w:hAnsi="Times New Roman" w:cs="Times New Roman"/>
          <w:sz w:val="28"/>
          <w:szCs w:val="28"/>
        </w:rPr>
        <w:t>теоретико-методические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 основы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предприятий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387EC7" w14:textId="77777777" w:rsidR="002736E9" w:rsidRDefault="002736E9" w:rsidP="00273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ab/>
        <w:t>привести организационно-экономическую характеристику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42DA70AE" w14:textId="4AF301D6" w:rsidR="002736E9" w:rsidRPr="000A5EA7" w:rsidRDefault="002736E9" w:rsidP="00273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проанализировать основные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исследования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21A30B" w14:textId="0935BEEB" w:rsidR="002736E9" w:rsidRPr="000A5EA7" w:rsidRDefault="002736E9" w:rsidP="002736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разработать предложения, способствующие росту эффективности деятельности предприятия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  <w:bookmarkEnd w:id="1"/>
      <w:bookmarkEnd w:id="4"/>
    </w:p>
    <w:sectPr w:rsidR="002736E9" w:rsidRPr="000A5EA7" w:rsidSect="001954A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E96A" w14:textId="77777777" w:rsidR="00A33EBA" w:rsidRDefault="00A33EBA" w:rsidP="00550DE6">
      <w:pPr>
        <w:spacing w:after="0" w:line="240" w:lineRule="auto"/>
      </w:pPr>
      <w:r>
        <w:separator/>
      </w:r>
    </w:p>
  </w:endnote>
  <w:endnote w:type="continuationSeparator" w:id="0">
    <w:p w14:paraId="1D0D7DD6" w14:textId="77777777" w:rsidR="00A33EBA" w:rsidRDefault="00A33EBA" w:rsidP="005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F86B" w14:textId="77777777" w:rsidR="00A33EBA" w:rsidRDefault="00A33EBA" w:rsidP="00550DE6">
      <w:pPr>
        <w:spacing w:after="0" w:line="240" w:lineRule="auto"/>
      </w:pPr>
      <w:r>
        <w:separator/>
      </w:r>
    </w:p>
  </w:footnote>
  <w:footnote w:type="continuationSeparator" w:id="0">
    <w:p w14:paraId="253E8324" w14:textId="77777777" w:rsidR="00A33EBA" w:rsidRDefault="00A33EBA" w:rsidP="005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AB0"/>
    <w:multiLevelType w:val="hybridMultilevel"/>
    <w:tmpl w:val="DC32EC32"/>
    <w:lvl w:ilvl="0" w:tplc="F794B498">
      <w:start w:val="1"/>
      <w:numFmt w:val="bullet"/>
      <w:lvlText w:val="-"/>
      <w:lvlJc w:val="left"/>
      <w:pPr>
        <w:ind w:left="10000" w:hanging="360"/>
      </w:pPr>
      <w:rPr>
        <w:rFonts w:ascii="STXihei" w:eastAsia="STXihei" w:hAnsi="STXihei" w:hint="eastAsia"/>
      </w:rPr>
    </w:lvl>
    <w:lvl w:ilvl="1" w:tplc="FFFFFFFF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" w15:restartNumberingAfterBreak="0">
    <w:nsid w:val="1301514E"/>
    <w:multiLevelType w:val="hybridMultilevel"/>
    <w:tmpl w:val="D8DCE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266130"/>
    <w:multiLevelType w:val="hybridMultilevel"/>
    <w:tmpl w:val="C562E318"/>
    <w:lvl w:ilvl="0" w:tplc="BA18D56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7568"/>
    <w:multiLevelType w:val="hybridMultilevel"/>
    <w:tmpl w:val="6CD6D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D6515C"/>
    <w:multiLevelType w:val="hybridMultilevel"/>
    <w:tmpl w:val="0DEC88B4"/>
    <w:lvl w:ilvl="0" w:tplc="BD90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EB8"/>
    <w:multiLevelType w:val="hybridMultilevel"/>
    <w:tmpl w:val="BC848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5694"/>
    <w:multiLevelType w:val="hybridMultilevel"/>
    <w:tmpl w:val="840C4F64"/>
    <w:lvl w:ilvl="0" w:tplc="F794B498">
      <w:start w:val="1"/>
      <w:numFmt w:val="bullet"/>
      <w:lvlText w:val="-"/>
      <w:lvlJc w:val="left"/>
      <w:pPr>
        <w:ind w:left="1429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C74EE3"/>
    <w:multiLevelType w:val="hybridMultilevel"/>
    <w:tmpl w:val="4ACE43CE"/>
    <w:lvl w:ilvl="0" w:tplc="9F7CDDD8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5C7E12DE"/>
    <w:multiLevelType w:val="hybridMultilevel"/>
    <w:tmpl w:val="7AD82BB4"/>
    <w:lvl w:ilvl="0" w:tplc="F794B498">
      <w:start w:val="1"/>
      <w:numFmt w:val="bullet"/>
      <w:lvlText w:val="-"/>
      <w:lvlJc w:val="left"/>
      <w:pPr>
        <w:ind w:left="1429" w:hanging="360"/>
      </w:pPr>
      <w:rPr>
        <w:rFonts w:ascii="STXihei" w:eastAsia="STXihei" w:hAnsi="STXihei" w:hint="eastAsi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336A64"/>
    <w:multiLevelType w:val="hybridMultilevel"/>
    <w:tmpl w:val="9B0A4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EB04BB"/>
    <w:multiLevelType w:val="hybridMultilevel"/>
    <w:tmpl w:val="A5064FB0"/>
    <w:lvl w:ilvl="0" w:tplc="A0069D6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6539F7"/>
    <w:multiLevelType w:val="hybridMultilevel"/>
    <w:tmpl w:val="40C41C60"/>
    <w:lvl w:ilvl="0" w:tplc="50A8D3C2">
      <w:start w:val="1"/>
      <w:numFmt w:val="decimal"/>
      <w:lvlText w:val="%1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D92409"/>
    <w:multiLevelType w:val="hybridMultilevel"/>
    <w:tmpl w:val="64FEE85A"/>
    <w:lvl w:ilvl="0" w:tplc="BD0C134E">
      <w:start w:val="1"/>
      <w:numFmt w:val="decimal"/>
      <w:lvlText w:val="%1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A459D8"/>
    <w:multiLevelType w:val="hybridMultilevel"/>
    <w:tmpl w:val="F3408450"/>
    <w:lvl w:ilvl="0" w:tplc="F794B498">
      <w:start w:val="1"/>
      <w:numFmt w:val="bullet"/>
      <w:lvlText w:val="-"/>
      <w:lvlJc w:val="left"/>
      <w:pPr>
        <w:ind w:left="1429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680981"/>
    <w:multiLevelType w:val="hybridMultilevel"/>
    <w:tmpl w:val="9A765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4F"/>
    <w:rsid w:val="00000625"/>
    <w:rsid w:val="000035A2"/>
    <w:rsid w:val="00003F3D"/>
    <w:rsid w:val="00007C9B"/>
    <w:rsid w:val="000121C7"/>
    <w:rsid w:val="00017EE1"/>
    <w:rsid w:val="0002032A"/>
    <w:rsid w:val="00020C1E"/>
    <w:rsid w:val="000214BB"/>
    <w:rsid w:val="0002516D"/>
    <w:rsid w:val="00031C27"/>
    <w:rsid w:val="000325B4"/>
    <w:rsid w:val="000326B5"/>
    <w:rsid w:val="000326C2"/>
    <w:rsid w:val="0003383D"/>
    <w:rsid w:val="00035F2F"/>
    <w:rsid w:val="00037EAB"/>
    <w:rsid w:val="00040103"/>
    <w:rsid w:val="0004484E"/>
    <w:rsid w:val="00044FD3"/>
    <w:rsid w:val="00045270"/>
    <w:rsid w:val="000466F0"/>
    <w:rsid w:val="00046E23"/>
    <w:rsid w:val="00050859"/>
    <w:rsid w:val="000542BF"/>
    <w:rsid w:val="000543B9"/>
    <w:rsid w:val="00054EA6"/>
    <w:rsid w:val="00057553"/>
    <w:rsid w:val="00061997"/>
    <w:rsid w:val="00061FBA"/>
    <w:rsid w:val="00065B39"/>
    <w:rsid w:val="00067675"/>
    <w:rsid w:val="00077955"/>
    <w:rsid w:val="000817B9"/>
    <w:rsid w:val="00081C74"/>
    <w:rsid w:val="00083088"/>
    <w:rsid w:val="000853F2"/>
    <w:rsid w:val="000924C8"/>
    <w:rsid w:val="00093F13"/>
    <w:rsid w:val="00094CA6"/>
    <w:rsid w:val="000970D7"/>
    <w:rsid w:val="000A1C5E"/>
    <w:rsid w:val="000A510A"/>
    <w:rsid w:val="000B07ED"/>
    <w:rsid w:val="000B0C19"/>
    <w:rsid w:val="000B1467"/>
    <w:rsid w:val="000B568D"/>
    <w:rsid w:val="000B6E11"/>
    <w:rsid w:val="000C266C"/>
    <w:rsid w:val="000C71DA"/>
    <w:rsid w:val="000D1791"/>
    <w:rsid w:val="000D1961"/>
    <w:rsid w:val="000D675C"/>
    <w:rsid w:val="000D7B50"/>
    <w:rsid w:val="000E29F2"/>
    <w:rsid w:val="000E4FD9"/>
    <w:rsid w:val="000E7140"/>
    <w:rsid w:val="000E7E98"/>
    <w:rsid w:val="000F2078"/>
    <w:rsid w:val="000F3100"/>
    <w:rsid w:val="000F3A2F"/>
    <w:rsid w:val="000F50B4"/>
    <w:rsid w:val="000F5A78"/>
    <w:rsid w:val="000F7569"/>
    <w:rsid w:val="00100211"/>
    <w:rsid w:val="00101BBD"/>
    <w:rsid w:val="0010274D"/>
    <w:rsid w:val="00102E18"/>
    <w:rsid w:val="0010639D"/>
    <w:rsid w:val="001071AB"/>
    <w:rsid w:val="00117F04"/>
    <w:rsid w:val="00122B19"/>
    <w:rsid w:val="00124B57"/>
    <w:rsid w:val="00125A10"/>
    <w:rsid w:val="00132586"/>
    <w:rsid w:val="00132CAE"/>
    <w:rsid w:val="001330D0"/>
    <w:rsid w:val="0014097F"/>
    <w:rsid w:val="00140B9F"/>
    <w:rsid w:val="00147465"/>
    <w:rsid w:val="00150A23"/>
    <w:rsid w:val="00153A76"/>
    <w:rsid w:val="00156E64"/>
    <w:rsid w:val="0016340E"/>
    <w:rsid w:val="00171118"/>
    <w:rsid w:val="0017295E"/>
    <w:rsid w:val="0017331F"/>
    <w:rsid w:val="001758B9"/>
    <w:rsid w:val="001805DD"/>
    <w:rsid w:val="00180781"/>
    <w:rsid w:val="001809B8"/>
    <w:rsid w:val="0018349D"/>
    <w:rsid w:val="00184328"/>
    <w:rsid w:val="00187050"/>
    <w:rsid w:val="00191DF6"/>
    <w:rsid w:val="0019333E"/>
    <w:rsid w:val="001951FA"/>
    <w:rsid w:val="001954AF"/>
    <w:rsid w:val="001A11CF"/>
    <w:rsid w:val="001A18E6"/>
    <w:rsid w:val="001A462C"/>
    <w:rsid w:val="001B0269"/>
    <w:rsid w:val="001B2321"/>
    <w:rsid w:val="001C2E2A"/>
    <w:rsid w:val="001D1610"/>
    <w:rsid w:val="001D1E28"/>
    <w:rsid w:val="001D2DAD"/>
    <w:rsid w:val="001D4411"/>
    <w:rsid w:val="001D4D5D"/>
    <w:rsid w:val="001E0288"/>
    <w:rsid w:val="001E1928"/>
    <w:rsid w:val="001E2D40"/>
    <w:rsid w:val="001E4BA1"/>
    <w:rsid w:val="001F4A39"/>
    <w:rsid w:val="00200230"/>
    <w:rsid w:val="002012F2"/>
    <w:rsid w:val="0020765D"/>
    <w:rsid w:val="00213192"/>
    <w:rsid w:val="0021610C"/>
    <w:rsid w:val="00220883"/>
    <w:rsid w:val="00231CF1"/>
    <w:rsid w:val="00232E72"/>
    <w:rsid w:val="00243ACD"/>
    <w:rsid w:val="00252AE8"/>
    <w:rsid w:val="0025520B"/>
    <w:rsid w:val="002605FC"/>
    <w:rsid w:val="002607C8"/>
    <w:rsid w:val="00262E23"/>
    <w:rsid w:val="0026665C"/>
    <w:rsid w:val="00272233"/>
    <w:rsid w:val="002736E9"/>
    <w:rsid w:val="00281446"/>
    <w:rsid w:val="002837B4"/>
    <w:rsid w:val="00283CB6"/>
    <w:rsid w:val="00284282"/>
    <w:rsid w:val="002877D0"/>
    <w:rsid w:val="00290B76"/>
    <w:rsid w:val="00290D77"/>
    <w:rsid w:val="0029431B"/>
    <w:rsid w:val="0029709B"/>
    <w:rsid w:val="002A63D5"/>
    <w:rsid w:val="002A65DF"/>
    <w:rsid w:val="002A797A"/>
    <w:rsid w:val="002B1095"/>
    <w:rsid w:val="002B7316"/>
    <w:rsid w:val="002B7AF9"/>
    <w:rsid w:val="002C11DC"/>
    <w:rsid w:val="002D274E"/>
    <w:rsid w:val="002D313B"/>
    <w:rsid w:val="002D7788"/>
    <w:rsid w:val="002E4648"/>
    <w:rsid w:val="002E4BD0"/>
    <w:rsid w:val="002E5D82"/>
    <w:rsid w:val="002F341B"/>
    <w:rsid w:val="002F4443"/>
    <w:rsid w:val="002F6050"/>
    <w:rsid w:val="002F611F"/>
    <w:rsid w:val="002F6A99"/>
    <w:rsid w:val="002F7DF6"/>
    <w:rsid w:val="0030049F"/>
    <w:rsid w:val="00304686"/>
    <w:rsid w:val="003047C4"/>
    <w:rsid w:val="003066ED"/>
    <w:rsid w:val="00315AFD"/>
    <w:rsid w:val="003250F9"/>
    <w:rsid w:val="0032598F"/>
    <w:rsid w:val="00327634"/>
    <w:rsid w:val="003328DC"/>
    <w:rsid w:val="00333FDD"/>
    <w:rsid w:val="00335687"/>
    <w:rsid w:val="003370B8"/>
    <w:rsid w:val="00340E12"/>
    <w:rsid w:val="00344B0F"/>
    <w:rsid w:val="00344EBD"/>
    <w:rsid w:val="0034570C"/>
    <w:rsid w:val="0034668F"/>
    <w:rsid w:val="003466A4"/>
    <w:rsid w:val="0034681B"/>
    <w:rsid w:val="00346993"/>
    <w:rsid w:val="003474A1"/>
    <w:rsid w:val="00347920"/>
    <w:rsid w:val="00352133"/>
    <w:rsid w:val="003544FB"/>
    <w:rsid w:val="003605D1"/>
    <w:rsid w:val="003617FF"/>
    <w:rsid w:val="00364BBF"/>
    <w:rsid w:val="00365641"/>
    <w:rsid w:val="00366CFC"/>
    <w:rsid w:val="0037025C"/>
    <w:rsid w:val="00370CED"/>
    <w:rsid w:val="00371D67"/>
    <w:rsid w:val="0038261C"/>
    <w:rsid w:val="00390E6C"/>
    <w:rsid w:val="00392909"/>
    <w:rsid w:val="0039381E"/>
    <w:rsid w:val="00396972"/>
    <w:rsid w:val="00396C6D"/>
    <w:rsid w:val="003A18DD"/>
    <w:rsid w:val="003B0162"/>
    <w:rsid w:val="003B1637"/>
    <w:rsid w:val="003B4BDB"/>
    <w:rsid w:val="003C0809"/>
    <w:rsid w:val="003C2D8E"/>
    <w:rsid w:val="003C4F27"/>
    <w:rsid w:val="003C6F70"/>
    <w:rsid w:val="003C7488"/>
    <w:rsid w:val="003D47B2"/>
    <w:rsid w:val="003D4F96"/>
    <w:rsid w:val="003D553C"/>
    <w:rsid w:val="003D68CB"/>
    <w:rsid w:val="003D7AE2"/>
    <w:rsid w:val="003E0428"/>
    <w:rsid w:val="003E31C8"/>
    <w:rsid w:val="003E467E"/>
    <w:rsid w:val="003E6F97"/>
    <w:rsid w:val="003F10DC"/>
    <w:rsid w:val="003F1926"/>
    <w:rsid w:val="003F3C43"/>
    <w:rsid w:val="003F3D8A"/>
    <w:rsid w:val="003F57CA"/>
    <w:rsid w:val="004019BA"/>
    <w:rsid w:val="00402C7E"/>
    <w:rsid w:val="004065C8"/>
    <w:rsid w:val="0041277D"/>
    <w:rsid w:val="00414A7C"/>
    <w:rsid w:val="00416BDA"/>
    <w:rsid w:val="0042019E"/>
    <w:rsid w:val="0042061E"/>
    <w:rsid w:val="00421613"/>
    <w:rsid w:val="00426AF6"/>
    <w:rsid w:val="00430383"/>
    <w:rsid w:val="00430CF7"/>
    <w:rsid w:val="00432349"/>
    <w:rsid w:val="004336DC"/>
    <w:rsid w:val="00435027"/>
    <w:rsid w:val="00435C93"/>
    <w:rsid w:val="00440658"/>
    <w:rsid w:val="00443DBC"/>
    <w:rsid w:val="00452894"/>
    <w:rsid w:val="00455D93"/>
    <w:rsid w:val="0046128E"/>
    <w:rsid w:val="00461A62"/>
    <w:rsid w:val="004626AF"/>
    <w:rsid w:val="004640DF"/>
    <w:rsid w:val="004701C5"/>
    <w:rsid w:val="004764FE"/>
    <w:rsid w:val="00477398"/>
    <w:rsid w:val="00482525"/>
    <w:rsid w:val="004846D0"/>
    <w:rsid w:val="0048604C"/>
    <w:rsid w:val="00487D2C"/>
    <w:rsid w:val="0049016A"/>
    <w:rsid w:val="004905C0"/>
    <w:rsid w:val="004922FC"/>
    <w:rsid w:val="0049333C"/>
    <w:rsid w:val="00493A9A"/>
    <w:rsid w:val="004A0723"/>
    <w:rsid w:val="004A0D45"/>
    <w:rsid w:val="004A257F"/>
    <w:rsid w:val="004A2730"/>
    <w:rsid w:val="004A38E2"/>
    <w:rsid w:val="004B6131"/>
    <w:rsid w:val="004B7608"/>
    <w:rsid w:val="004B7E0F"/>
    <w:rsid w:val="004C09B3"/>
    <w:rsid w:val="004C2218"/>
    <w:rsid w:val="004D2B06"/>
    <w:rsid w:val="004D3109"/>
    <w:rsid w:val="004D67D9"/>
    <w:rsid w:val="004D776F"/>
    <w:rsid w:val="004E0E15"/>
    <w:rsid w:val="004F3C45"/>
    <w:rsid w:val="004F579C"/>
    <w:rsid w:val="004F71F9"/>
    <w:rsid w:val="0050237F"/>
    <w:rsid w:val="005062ED"/>
    <w:rsid w:val="00512A7A"/>
    <w:rsid w:val="0051405F"/>
    <w:rsid w:val="00515432"/>
    <w:rsid w:val="00523E6A"/>
    <w:rsid w:val="005244C0"/>
    <w:rsid w:val="005251F6"/>
    <w:rsid w:val="00530096"/>
    <w:rsid w:val="005306C3"/>
    <w:rsid w:val="005344F3"/>
    <w:rsid w:val="005405F0"/>
    <w:rsid w:val="00544FAC"/>
    <w:rsid w:val="005459EB"/>
    <w:rsid w:val="00550DE6"/>
    <w:rsid w:val="00555C3E"/>
    <w:rsid w:val="005567D5"/>
    <w:rsid w:val="00556800"/>
    <w:rsid w:val="00562EE5"/>
    <w:rsid w:val="00564BB8"/>
    <w:rsid w:val="005703DA"/>
    <w:rsid w:val="00573AFC"/>
    <w:rsid w:val="00576092"/>
    <w:rsid w:val="005802F0"/>
    <w:rsid w:val="005848B7"/>
    <w:rsid w:val="00586808"/>
    <w:rsid w:val="00587572"/>
    <w:rsid w:val="00590453"/>
    <w:rsid w:val="005944BD"/>
    <w:rsid w:val="00594940"/>
    <w:rsid w:val="00595912"/>
    <w:rsid w:val="00595AE5"/>
    <w:rsid w:val="00595C41"/>
    <w:rsid w:val="00596768"/>
    <w:rsid w:val="005A09CB"/>
    <w:rsid w:val="005A2271"/>
    <w:rsid w:val="005A6210"/>
    <w:rsid w:val="005B0224"/>
    <w:rsid w:val="005B20CD"/>
    <w:rsid w:val="005B5920"/>
    <w:rsid w:val="005B694F"/>
    <w:rsid w:val="005B7A40"/>
    <w:rsid w:val="005C2ED0"/>
    <w:rsid w:val="005D0B90"/>
    <w:rsid w:val="005D4122"/>
    <w:rsid w:val="005D4660"/>
    <w:rsid w:val="005E1F0B"/>
    <w:rsid w:val="005E1F7D"/>
    <w:rsid w:val="005E7FAD"/>
    <w:rsid w:val="005F147F"/>
    <w:rsid w:val="005F6A6A"/>
    <w:rsid w:val="00602C56"/>
    <w:rsid w:val="00607C7E"/>
    <w:rsid w:val="00612A0D"/>
    <w:rsid w:val="00612D87"/>
    <w:rsid w:val="00615548"/>
    <w:rsid w:val="00620D9B"/>
    <w:rsid w:val="0062118B"/>
    <w:rsid w:val="00621F89"/>
    <w:rsid w:val="00623C46"/>
    <w:rsid w:val="006248DE"/>
    <w:rsid w:val="0062730E"/>
    <w:rsid w:val="00632F89"/>
    <w:rsid w:val="00635CBF"/>
    <w:rsid w:val="006364EC"/>
    <w:rsid w:val="00636988"/>
    <w:rsid w:val="00642082"/>
    <w:rsid w:val="00646361"/>
    <w:rsid w:val="00651260"/>
    <w:rsid w:val="00653385"/>
    <w:rsid w:val="00654607"/>
    <w:rsid w:val="00655140"/>
    <w:rsid w:val="00656C1E"/>
    <w:rsid w:val="006574FA"/>
    <w:rsid w:val="0065758A"/>
    <w:rsid w:val="006576A6"/>
    <w:rsid w:val="00657748"/>
    <w:rsid w:val="006648C2"/>
    <w:rsid w:val="00675282"/>
    <w:rsid w:val="00675BF8"/>
    <w:rsid w:val="00677603"/>
    <w:rsid w:val="00681A67"/>
    <w:rsid w:val="0068476B"/>
    <w:rsid w:val="00685A3A"/>
    <w:rsid w:val="00686C55"/>
    <w:rsid w:val="006937C9"/>
    <w:rsid w:val="006979A3"/>
    <w:rsid w:val="006A21C5"/>
    <w:rsid w:val="006A27EE"/>
    <w:rsid w:val="006B17E3"/>
    <w:rsid w:val="006B4457"/>
    <w:rsid w:val="006B6524"/>
    <w:rsid w:val="006C08BE"/>
    <w:rsid w:val="006C13AC"/>
    <w:rsid w:val="006C1660"/>
    <w:rsid w:val="006C2B96"/>
    <w:rsid w:val="006C3493"/>
    <w:rsid w:val="006C6A16"/>
    <w:rsid w:val="006D4257"/>
    <w:rsid w:val="006D5CD9"/>
    <w:rsid w:val="006D64D0"/>
    <w:rsid w:val="006E0AEE"/>
    <w:rsid w:val="006E35EC"/>
    <w:rsid w:val="006E69E0"/>
    <w:rsid w:val="006F4943"/>
    <w:rsid w:val="007042B0"/>
    <w:rsid w:val="00706F4A"/>
    <w:rsid w:val="007125C7"/>
    <w:rsid w:val="0071473C"/>
    <w:rsid w:val="00714B22"/>
    <w:rsid w:val="00715BA1"/>
    <w:rsid w:val="00721B2B"/>
    <w:rsid w:val="00725EE0"/>
    <w:rsid w:val="007328DD"/>
    <w:rsid w:val="00733E49"/>
    <w:rsid w:val="0073500A"/>
    <w:rsid w:val="00735180"/>
    <w:rsid w:val="00740CF5"/>
    <w:rsid w:val="00751016"/>
    <w:rsid w:val="00757AF0"/>
    <w:rsid w:val="00762D01"/>
    <w:rsid w:val="00763613"/>
    <w:rsid w:val="00763EDF"/>
    <w:rsid w:val="007643D9"/>
    <w:rsid w:val="00764530"/>
    <w:rsid w:val="00766AE6"/>
    <w:rsid w:val="00772B84"/>
    <w:rsid w:val="00782B9B"/>
    <w:rsid w:val="0078325F"/>
    <w:rsid w:val="007847E2"/>
    <w:rsid w:val="00785CCC"/>
    <w:rsid w:val="00786E1E"/>
    <w:rsid w:val="00796921"/>
    <w:rsid w:val="007A34A5"/>
    <w:rsid w:val="007A3EE8"/>
    <w:rsid w:val="007A6EB1"/>
    <w:rsid w:val="007A76FC"/>
    <w:rsid w:val="007B0447"/>
    <w:rsid w:val="007B323A"/>
    <w:rsid w:val="007B36BC"/>
    <w:rsid w:val="007B59F6"/>
    <w:rsid w:val="007B5E95"/>
    <w:rsid w:val="007B6B31"/>
    <w:rsid w:val="007C41B1"/>
    <w:rsid w:val="007C5CFE"/>
    <w:rsid w:val="007D2B7D"/>
    <w:rsid w:val="007D3417"/>
    <w:rsid w:val="007D42E9"/>
    <w:rsid w:val="007D7244"/>
    <w:rsid w:val="007E4310"/>
    <w:rsid w:val="007E4A3F"/>
    <w:rsid w:val="007F139C"/>
    <w:rsid w:val="007F557F"/>
    <w:rsid w:val="008008DA"/>
    <w:rsid w:val="00805132"/>
    <w:rsid w:val="00810D0A"/>
    <w:rsid w:val="008120D8"/>
    <w:rsid w:val="008130F8"/>
    <w:rsid w:val="00815571"/>
    <w:rsid w:val="0081573F"/>
    <w:rsid w:val="008160E1"/>
    <w:rsid w:val="00816E57"/>
    <w:rsid w:val="00817887"/>
    <w:rsid w:val="00823967"/>
    <w:rsid w:val="00825F15"/>
    <w:rsid w:val="00826414"/>
    <w:rsid w:val="00827778"/>
    <w:rsid w:val="008304D9"/>
    <w:rsid w:val="00832054"/>
    <w:rsid w:val="008335E8"/>
    <w:rsid w:val="00833F97"/>
    <w:rsid w:val="00835F01"/>
    <w:rsid w:val="00841E58"/>
    <w:rsid w:val="00841F3B"/>
    <w:rsid w:val="008516C7"/>
    <w:rsid w:val="0085419C"/>
    <w:rsid w:val="00854777"/>
    <w:rsid w:val="00855C5F"/>
    <w:rsid w:val="00855EC5"/>
    <w:rsid w:val="00856F2A"/>
    <w:rsid w:val="008613C2"/>
    <w:rsid w:val="00864231"/>
    <w:rsid w:val="00864F2C"/>
    <w:rsid w:val="008651B9"/>
    <w:rsid w:val="00865A4A"/>
    <w:rsid w:val="00872748"/>
    <w:rsid w:val="00874A8D"/>
    <w:rsid w:val="00875388"/>
    <w:rsid w:val="0087557D"/>
    <w:rsid w:val="00875708"/>
    <w:rsid w:val="00877B05"/>
    <w:rsid w:val="00877D22"/>
    <w:rsid w:val="008820A9"/>
    <w:rsid w:val="00883CC8"/>
    <w:rsid w:val="00885252"/>
    <w:rsid w:val="008870A5"/>
    <w:rsid w:val="0089539D"/>
    <w:rsid w:val="00895E38"/>
    <w:rsid w:val="008A14E5"/>
    <w:rsid w:val="008A45A8"/>
    <w:rsid w:val="008A571D"/>
    <w:rsid w:val="008A7260"/>
    <w:rsid w:val="008C112D"/>
    <w:rsid w:val="008C227A"/>
    <w:rsid w:val="008D021F"/>
    <w:rsid w:val="008D50E9"/>
    <w:rsid w:val="008D697D"/>
    <w:rsid w:val="008D7DE4"/>
    <w:rsid w:val="008E3B86"/>
    <w:rsid w:val="008E4EFD"/>
    <w:rsid w:val="008E70D0"/>
    <w:rsid w:val="008F282A"/>
    <w:rsid w:val="00900F01"/>
    <w:rsid w:val="00901FCB"/>
    <w:rsid w:val="0090798F"/>
    <w:rsid w:val="00911681"/>
    <w:rsid w:val="009126C9"/>
    <w:rsid w:val="00912AE5"/>
    <w:rsid w:val="00913584"/>
    <w:rsid w:val="00916391"/>
    <w:rsid w:val="00922FE2"/>
    <w:rsid w:val="0092389A"/>
    <w:rsid w:val="009246FD"/>
    <w:rsid w:val="0092520A"/>
    <w:rsid w:val="00926280"/>
    <w:rsid w:val="009264AF"/>
    <w:rsid w:val="009350CF"/>
    <w:rsid w:val="009357DD"/>
    <w:rsid w:val="009366BA"/>
    <w:rsid w:val="00944E37"/>
    <w:rsid w:val="00946250"/>
    <w:rsid w:val="0094796B"/>
    <w:rsid w:val="00956C53"/>
    <w:rsid w:val="00963FC9"/>
    <w:rsid w:val="00966C4E"/>
    <w:rsid w:val="00974A77"/>
    <w:rsid w:val="0097641C"/>
    <w:rsid w:val="00977C03"/>
    <w:rsid w:val="00982029"/>
    <w:rsid w:val="00982EDE"/>
    <w:rsid w:val="009838BA"/>
    <w:rsid w:val="00983F92"/>
    <w:rsid w:val="00986C75"/>
    <w:rsid w:val="00990A32"/>
    <w:rsid w:val="009972E5"/>
    <w:rsid w:val="00997B92"/>
    <w:rsid w:val="009A297B"/>
    <w:rsid w:val="009A48B3"/>
    <w:rsid w:val="009A6990"/>
    <w:rsid w:val="009B1977"/>
    <w:rsid w:val="009B3940"/>
    <w:rsid w:val="009B489F"/>
    <w:rsid w:val="009C3C79"/>
    <w:rsid w:val="009D3817"/>
    <w:rsid w:val="009D43EB"/>
    <w:rsid w:val="009D5A16"/>
    <w:rsid w:val="009E0FB9"/>
    <w:rsid w:val="009E1302"/>
    <w:rsid w:val="009E1E1B"/>
    <w:rsid w:val="009E5A10"/>
    <w:rsid w:val="009F1881"/>
    <w:rsid w:val="009F36F2"/>
    <w:rsid w:val="009F4264"/>
    <w:rsid w:val="009F48ED"/>
    <w:rsid w:val="009F5268"/>
    <w:rsid w:val="009F7A18"/>
    <w:rsid w:val="00A0453E"/>
    <w:rsid w:val="00A07F27"/>
    <w:rsid w:val="00A10D50"/>
    <w:rsid w:val="00A12074"/>
    <w:rsid w:val="00A12D22"/>
    <w:rsid w:val="00A13AD9"/>
    <w:rsid w:val="00A13B87"/>
    <w:rsid w:val="00A2052D"/>
    <w:rsid w:val="00A21551"/>
    <w:rsid w:val="00A309C2"/>
    <w:rsid w:val="00A30FE5"/>
    <w:rsid w:val="00A33EBA"/>
    <w:rsid w:val="00A374BB"/>
    <w:rsid w:val="00A41EE4"/>
    <w:rsid w:val="00A43A6D"/>
    <w:rsid w:val="00A46BA4"/>
    <w:rsid w:val="00A52ABC"/>
    <w:rsid w:val="00A53698"/>
    <w:rsid w:val="00A63552"/>
    <w:rsid w:val="00A63F4B"/>
    <w:rsid w:val="00A64142"/>
    <w:rsid w:val="00A712B2"/>
    <w:rsid w:val="00A75FFF"/>
    <w:rsid w:val="00A7667B"/>
    <w:rsid w:val="00A76D8F"/>
    <w:rsid w:val="00A77C04"/>
    <w:rsid w:val="00A80A23"/>
    <w:rsid w:val="00A814DD"/>
    <w:rsid w:val="00A84BFA"/>
    <w:rsid w:val="00A921FD"/>
    <w:rsid w:val="00A951DA"/>
    <w:rsid w:val="00A95FC7"/>
    <w:rsid w:val="00AA0627"/>
    <w:rsid w:val="00AA7EA3"/>
    <w:rsid w:val="00AB2924"/>
    <w:rsid w:val="00AB2D51"/>
    <w:rsid w:val="00AB7503"/>
    <w:rsid w:val="00AC0D4A"/>
    <w:rsid w:val="00AC0E1B"/>
    <w:rsid w:val="00AC1CAA"/>
    <w:rsid w:val="00AC367B"/>
    <w:rsid w:val="00AC761B"/>
    <w:rsid w:val="00AD5FF1"/>
    <w:rsid w:val="00AD77B3"/>
    <w:rsid w:val="00AE0AD2"/>
    <w:rsid w:val="00AE6B5C"/>
    <w:rsid w:val="00AF06AA"/>
    <w:rsid w:val="00AF1A3D"/>
    <w:rsid w:val="00AF1B9A"/>
    <w:rsid w:val="00AF37B4"/>
    <w:rsid w:val="00AF6073"/>
    <w:rsid w:val="00B008A0"/>
    <w:rsid w:val="00B03522"/>
    <w:rsid w:val="00B070C0"/>
    <w:rsid w:val="00B15866"/>
    <w:rsid w:val="00B20CB3"/>
    <w:rsid w:val="00B27AA5"/>
    <w:rsid w:val="00B30069"/>
    <w:rsid w:val="00B33ED5"/>
    <w:rsid w:val="00B35441"/>
    <w:rsid w:val="00B36D2C"/>
    <w:rsid w:val="00B40822"/>
    <w:rsid w:val="00B432E6"/>
    <w:rsid w:val="00B43C0C"/>
    <w:rsid w:val="00B509D9"/>
    <w:rsid w:val="00B51991"/>
    <w:rsid w:val="00B51A9D"/>
    <w:rsid w:val="00B5652B"/>
    <w:rsid w:val="00B5680F"/>
    <w:rsid w:val="00B56889"/>
    <w:rsid w:val="00B5697A"/>
    <w:rsid w:val="00B61D7B"/>
    <w:rsid w:val="00B65796"/>
    <w:rsid w:val="00B65BF2"/>
    <w:rsid w:val="00B6611F"/>
    <w:rsid w:val="00B67022"/>
    <w:rsid w:val="00B675F1"/>
    <w:rsid w:val="00B713AC"/>
    <w:rsid w:val="00B73423"/>
    <w:rsid w:val="00B82E87"/>
    <w:rsid w:val="00B86437"/>
    <w:rsid w:val="00B90633"/>
    <w:rsid w:val="00B90CB8"/>
    <w:rsid w:val="00B96AF6"/>
    <w:rsid w:val="00BA0ACB"/>
    <w:rsid w:val="00BA49C7"/>
    <w:rsid w:val="00BB2636"/>
    <w:rsid w:val="00BC1994"/>
    <w:rsid w:val="00BC1F0A"/>
    <w:rsid w:val="00BC41A1"/>
    <w:rsid w:val="00BC5844"/>
    <w:rsid w:val="00BD0903"/>
    <w:rsid w:val="00BD1DED"/>
    <w:rsid w:val="00BD376C"/>
    <w:rsid w:val="00BD768D"/>
    <w:rsid w:val="00BE300D"/>
    <w:rsid w:val="00BE73CD"/>
    <w:rsid w:val="00BE7414"/>
    <w:rsid w:val="00BF04EB"/>
    <w:rsid w:val="00BF3B8E"/>
    <w:rsid w:val="00BF5A48"/>
    <w:rsid w:val="00C136D6"/>
    <w:rsid w:val="00C17629"/>
    <w:rsid w:val="00C17788"/>
    <w:rsid w:val="00C223CF"/>
    <w:rsid w:val="00C22A2B"/>
    <w:rsid w:val="00C23488"/>
    <w:rsid w:val="00C33099"/>
    <w:rsid w:val="00C33368"/>
    <w:rsid w:val="00C357E3"/>
    <w:rsid w:val="00C37AC8"/>
    <w:rsid w:val="00C41E08"/>
    <w:rsid w:val="00C55D39"/>
    <w:rsid w:val="00C6142C"/>
    <w:rsid w:val="00C640B9"/>
    <w:rsid w:val="00C67584"/>
    <w:rsid w:val="00C723E9"/>
    <w:rsid w:val="00C72900"/>
    <w:rsid w:val="00C74BDC"/>
    <w:rsid w:val="00C75206"/>
    <w:rsid w:val="00C75ABB"/>
    <w:rsid w:val="00C7647B"/>
    <w:rsid w:val="00C8596F"/>
    <w:rsid w:val="00C90838"/>
    <w:rsid w:val="00C90C00"/>
    <w:rsid w:val="00C92233"/>
    <w:rsid w:val="00C92444"/>
    <w:rsid w:val="00C94B88"/>
    <w:rsid w:val="00CA08E0"/>
    <w:rsid w:val="00CA137D"/>
    <w:rsid w:val="00CA4400"/>
    <w:rsid w:val="00CB0093"/>
    <w:rsid w:val="00CB4968"/>
    <w:rsid w:val="00CC403C"/>
    <w:rsid w:val="00CC6F57"/>
    <w:rsid w:val="00CC7B2D"/>
    <w:rsid w:val="00CD01E9"/>
    <w:rsid w:val="00CD2CA4"/>
    <w:rsid w:val="00CD3395"/>
    <w:rsid w:val="00CD5CF5"/>
    <w:rsid w:val="00CD7A92"/>
    <w:rsid w:val="00CF3A24"/>
    <w:rsid w:val="00CF5FB3"/>
    <w:rsid w:val="00CF72F3"/>
    <w:rsid w:val="00CF75D3"/>
    <w:rsid w:val="00D04A66"/>
    <w:rsid w:val="00D12EB8"/>
    <w:rsid w:val="00D151A7"/>
    <w:rsid w:val="00D16519"/>
    <w:rsid w:val="00D16543"/>
    <w:rsid w:val="00D31CD1"/>
    <w:rsid w:val="00D3228D"/>
    <w:rsid w:val="00D41408"/>
    <w:rsid w:val="00D41931"/>
    <w:rsid w:val="00D45D74"/>
    <w:rsid w:val="00D46784"/>
    <w:rsid w:val="00D516CE"/>
    <w:rsid w:val="00D52F4F"/>
    <w:rsid w:val="00D60544"/>
    <w:rsid w:val="00D648D6"/>
    <w:rsid w:val="00D72B88"/>
    <w:rsid w:val="00D73801"/>
    <w:rsid w:val="00D745FE"/>
    <w:rsid w:val="00D76086"/>
    <w:rsid w:val="00D80C83"/>
    <w:rsid w:val="00D84523"/>
    <w:rsid w:val="00D8473E"/>
    <w:rsid w:val="00D86400"/>
    <w:rsid w:val="00D8776D"/>
    <w:rsid w:val="00D968C6"/>
    <w:rsid w:val="00D978FE"/>
    <w:rsid w:val="00DA037D"/>
    <w:rsid w:val="00DA4B2F"/>
    <w:rsid w:val="00DA7F28"/>
    <w:rsid w:val="00DB1926"/>
    <w:rsid w:val="00DB1999"/>
    <w:rsid w:val="00DB2C33"/>
    <w:rsid w:val="00DB59C0"/>
    <w:rsid w:val="00DC0564"/>
    <w:rsid w:val="00DD0B13"/>
    <w:rsid w:val="00DD39C2"/>
    <w:rsid w:val="00DD71A8"/>
    <w:rsid w:val="00DE3250"/>
    <w:rsid w:val="00DE6CC8"/>
    <w:rsid w:val="00DF1E23"/>
    <w:rsid w:val="00DF2E1A"/>
    <w:rsid w:val="00DF44DA"/>
    <w:rsid w:val="00E05296"/>
    <w:rsid w:val="00E07731"/>
    <w:rsid w:val="00E07C1C"/>
    <w:rsid w:val="00E116D0"/>
    <w:rsid w:val="00E11D7E"/>
    <w:rsid w:val="00E122F2"/>
    <w:rsid w:val="00E13049"/>
    <w:rsid w:val="00E13B9B"/>
    <w:rsid w:val="00E169D6"/>
    <w:rsid w:val="00E17E5D"/>
    <w:rsid w:val="00E209AC"/>
    <w:rsid w:val="00E227A3"/>
    <w:rsid w:val="00E315F6"/>
    <w:rsid w:val="00E3183E"/>
    <w:rsid w:val="00E32F74"/>
    <w:rsid w:val="00E33C7A"/>
    <w:rsid w:val="00E37CDB"/>
    <w:rsid w:val="00E43448"/>
    <w:rsid w:val="00E43D3F"/>
    <w:rsid w:val="00E51073"/>
    <w:rsid w:val="00E52D00"/>
    <w:rsid w:val="00E55D4B"/>
    <w:rsid w:val="00E571FC"/>
    <w:rsid w:val="00E57BE7"/>
    <w:rsid w:val="00E64765"/>
    <w:rsid w:val="00E67975"/>
    <w:rsid w:val="00E73B0E"/>
    <w:rsid w:val="00E73E50"/>
    <w:rsid w:val="00E87659"/>
    <w:rsid w:val="00E876F5"/>
    <w:rsid w:val="00E92685"/>
    <w:rsid w:val="00E950FB"/>
    <w:rsid w:val="00E96A5B"/>
    <w:rsid w:val="00EA2179"/>
    <w:rsid w:val="00EA4365"/>
    <w:rsid w:val="00EA47E6"/>
    <w:rsid w:val="00EA7DCC"/>
    <w:rsid w:val="00EA7EAE"/>
    <w:rsid w:val="00EB30D8"/>
    <w:rsid w:val="00EB498C"/>
    <w:rsid w:val="00EB72C3"/>
    <w:rsid w:val="00EC00F2"/>
    <w:rsid w:val="00EC0C5B"/>
    <w:rsid w:val="00EC475C"/>
    <w:rsid w:val="00EC52EB"/>
    <w:rsid w:val="00ED0E08"/>
    <w:rsid w:val="00ED2112"/>
    <w:rsid w:val="00ED6BD2"/>
    <w:rsid w:val="00EE1162"/>
    <w:rsid w:val="00EE3D57"/>
    <w:rsid w:val="00EE41DC"/>
    <w:rsid w:val="00EE5CBC"/>
    <w:rsid w:val="00EE7E3F"/>
    <w:rsid w:val="00EF0918"/>
    <w:rsid w:val="00EF0928"/>
    <w:rsid w:val="00EF1099"/>
    <w:rsid w:val="00EF3EAE"/>
    <w:rsid w:val="00EF6C62"/>
    <w:rsid w:val="00F01E43"/>
    <w:rsid w:val="00F0272F"/>
    <w:rsid w:val="00F04ADE"/>
    <w:rsid w:val="00F076B8"/>
    <w:rsid w:val="00F10C39"/>
    <w:rsid w:val="00F154DF"/>
    <w:rsid w:val="00F15EEE"/>
    <w:rsid w:val="00F17724"/>
    <w:rsid w:val="00F26D02"/>
    <w:rsid w:val="00F30E07"/>
    <w:rsid w:val="00F31FBA"/>
    <w:rsid w:val="00F33A7C"/>
    <w:rsid w:val="00F34DC1"/>
    <w:rsid w:val="00F352CF"/>
    <w:rsid w:val="00F35666"/>
    <w:rsid w:val="00F3657C"/>
    <w:rsid w:val="00F37905"/>
    <w:rsid w:val="00F40641"/>
    <w:rsid w:val="00F4201C"/>
    <w:rsid w:val="00F42C21"/>
    <w:rsid w:val="00F43DE6"/>
    <w:rsid w:val="00F465A6"/>
    <w:rsid w:val="00F477B0"/>
    <w:rsid w:val="00F557AC"/>
    <w:rsid w:val="00F56A23"/>
    <w:rsid w:val="00F717A2"/>
    <w:rsid w:val="00F720CA"/>
    <w:rsid w:val="00F73BA8"/>
    <w:rsid w:val="00F80FF8"/>
    <w:rsid w:val="00F8184D"/>
    <w:rsid w:val="00F83372"/>
    <w:rsid w:val="00F84981"/>
    <w:rsid w:val="00F8513B"/>
    <w:rsid w:val="00F85ECE"/>
    <w:rsid w:val="00F86C3D"/>
    <w:rsid w:val="00F907A7"/>
    <w:rsid w:val="00F91A7C"/>
    <w:rsid w:val="00F978EE"/>
    <w:rsid w:val="00F97DB4"/>
    <w:rsid w:val="00FA19DF"/>
    <w:rsid w:val="00FA3FD2"/>
    <w:rsid w:val="00FA773A"/>
    <w:rsid w:val="00FB0042"/>
    <w:rsid w:val="00FB55A6"/>
    <w:rsid w:val="00FB6514"/>
    <w:rsid w:val="00FB6793"/>
    <w:rsid w:val="00FB7A5F"/>
    <w:rsid w:val="00FC21A4"/>
    <w:rsid w:val="00FC2FBC"/>
    <w:rsid w:val="00FC4023"/>
    <w:rsid w:val="00FC74E8"/>
    <w:rsid w:val="00FC7DCF"/>
    <w:rsid w:val="00FD0BF3"/>
    <w:rsid w:val="00FD15A4"/>
    <w:rsid w:val="00FD2949"/>
    <w:rsid w:val="00FD3D8C"/>
    <w:rsid w:val="00FD45D4"/>
    <w:rsid w:val="00FD73F5"/>
    <w:rsid w:val="00FE42CA"/>
    <w:rsid w:val="00FE5B4C"/>
    <w:rsid w:val="00FE606F"/>
    <w:rsid w:val="00FF07FD"/>
    <w:rsid w:val="00FF0986"/>
    <w:rsid w:val="00FF1272"/>
    <w:rsid w:val="00FF26A3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4C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0D"/>
  </w:style>
  <w:style w:type="paragraph" w:styleId="1">
    <w:name w:val="heading 1"/>
    <w:basedOn w:val="a"/>
    <w:next w:val="a"/>
    <w:link w:val="10"/>
    <w:uiPriority w:val="9"/>
    <w:qFormat/>
    <w:rsid w:val="00D72B88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7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61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4">
    <w:name w:val="heading 4"/>
    <w:basedOn w:val="a"/>
    <w:link w:val="40"/>
    <w:uiPriority w:val="9"/>
    <w:qFormat/>
    <w:rsid w:val="000D19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61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5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550DE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aliases w:val="FZ,Знак сноски-FN,Ciae niinee-FN,SUPERS,Знак сноски 1"/>
    <w:uiPriority w:val="99"/>
    <w:unhideWhenUsed/>
    <w:rsid w:val="00550DE6"/>
    <w:rPr>
      <w:vertAlign w:val="superscript"/>
    </w:rPr>
  </w:style>
  <w:style w:type="table" w:styleId="a6">
    <w:name w:val="Table Grid"/>
    <w:basedOn w:val="a1"/>
    <w:uiPriority w:val="59"/>
    <w:rsid w:val="0075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F26D0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13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3B9B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3B9B"/>
    <w:rPr>
      <w:rFonts w:eastAsiaTheme="minorEastAsia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2A0D"/>
    <w:pPr>
      <w:spacing w:after="160"/>
    </w:pPr>
    <w:rPr>
      <w:rFonts w:eastAsiaTheme="minorHAnsi"/>
      <w:b/>
      <w:bCs/>
      <w:lang w:val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2A0D"/>
    <w:rPr>
      <w:rFonts w:eastAsiaTheme="minorEastAsia"/>
      <w:b/>
      <w:bCs/>
      <w:sz w:val="20"/>
      <w:szCs w:val="20"/>
      <w:lang w:val="en-US"/>
    </w:rPr>
  </w:style>
  <w:style w:type="character" w:styleId="af0">
    <w:name w:val="Hyperlink"/>
    <w:basedOn w:val="a0"/>
    <w:uiPriority w:val="99"/>
    <w:unhideWhenUsed/>
    <w:rsid w:val="00F907A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6"/>
    <w:uiPriority w:val="59"/>
    <w:qFormat/>
    <w:rsid w:val="00786E1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af1">
    <w:name w:val="Strong"/>
    <w:basedOn w:val="a0"/>
    <w:uiPriority w:val="22"/>
    <w:qFormat/>
    <w:rsid w:val="00E07731"/>
    <w:rPr>
      <w:b/>
      <w:bCs/>
    </w:rPr>
  </w:style>
  <w:style w:type="paragraph" w:styleId="af2">
    <w:name w:val="Normal (Web)"/>
    <w:aliases w:val="Знак Знак,Обычный (веб) Знак Знак,Обычный (Web),Обычный (Web)1,Обычный (веб)1,Обычный (веб) Знак1,Обычный (веб) Знак2,Обычный (Web) Знак1,Обычный (веб)2 Знак1,Знак Знак1,Обычный (веб) Знак Знак1,Знак1 Знак1,Знак1 Знак,АКА,Знак,Знак15"/>
    <w:basedOn w:val="a"/>
    <w:link w:val="af3"/>
    <w:unhideWhenUsed/>
    <w:qFormat/>
    <w:rsid w:val="00AD77B3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1,Без интервала11"/>
    <w:qFormat/>
    <w:rsid w:val="00AD77B3"/>
    <w:pPr>
      <w:widowControl w:val="0"/>
      <w:spacing w:after="0" w:line="240" w:lineRule="auto"/>
      <w:jc w:val="center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table" w:customStyle="1" w:styleId="51">
    <w:name w:val="Сетка таблицы5"/>
    <w:basedOn w:val="a1"/>
    <w:next w:val="a6"/>
    <w:uiPriority w:val="39"/>
    <w:rsid w:val="005760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бычный (Интернет) Знак"/>
    <w:aliases w:val="Знак Знак Знак,Обычный (веб) Знак Знак Знак,Обычный (Web) Знак,Обычный (Web)1 Знак,Обычный (веб)1 Знак,Обычный (веб) Знак1 Знак,Обычный (веб) Знак2 Знак,Обычный (Web) Знак1 Знак,Обычный (веб)2 Знак1 Знак,Знак Знак1 Знак,АКА Знак"/>
    <w:link w:val="af2"/>
    <w:uiPriority w:val="99"/>
    <w:locked/>
    <w:rsid w:val="008A7260"/>
    <w:rPr>
      <w:rFonts w:ascii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E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E300D"/>
  </w:style>
  <w:style w:type="paragraph" w:styleId="af6">
    <w:name w:val="footer"/>
    <w:basedOn w:val="a"/>
    <w:link w:val="af7"/>
    <w:uiPriority w:val="99"/>
    <w:unhideWhenUsed/>
    <w:rsid w:val="00BE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E300D"/>
  </w:style>
  <w:style w:type="table" w:customStyle="1" w:styleId="31">
    <w:name w:val="Сетка таблицы3"/>
    <w:basedOn w:val="a1"/>
    <w:next w:val="a6"/>
    <w:rsid w:val="00EA7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1">
    <w:name w:val="Table Grid PHPDOCX1"/>
    <w:uiPriority w:val="59"/>
    <w:rsid w:val="00922FE2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D72B88"/>
    <w:pPr>
      <w:keepNext/>
      <w:keepLines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D72B88"/>
  </w:style>
  <w:style w:type="character" w:customStyle="1" w:styleId="10">
    <w:name w:val="Заголовок 1 Знак"/>
    <w:basedOn w:val="a0"/>
    <w:link w:val="1"/>
    <w:uiPriority w:val="9"/>
    <w:rsid w:val="00D72B88"/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table" w:customStyle="1" w:styleId="21">
    <w:name w:val="Сетка таблицы2"/>
    <w:basedOn w:val="a1"/>
    <w:next w:val="a6"/>
    <w:uiPriority w:val="39"/>
    <w:rsid w:val="00D72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D72B88"/>
    <w:rPr>
      <w:color w:val="605E5C"/>
      <w:shd w:val="clear" w:color="auto" w:fill="E1DFDD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D72B88"/>
    <w:rPr>
      <w:color w:val="954F72"/>
      <w:u w:val="single"/>
    </w:rPr>
  </w:style>
  <w:style w:type="character" w:customStyle="1" w:styleId="111">
    <w:name w:val="Заголовок 1 Знак1"/>
    <w:basedOn w:val="a0"/>
    <w:uiPriority w:val="9"/>
    <w:rsid w:val="00D72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D72B88"/>
    <w:rPr>
      <w:color w:val="954F72" w:themeColor="followedHyperlink"/>
      <w:u w:val="single"/>
    </w:rPr>
  </w:style>
  <w:style w:type="table" w:customStyle="1" w:styleId="TableGridPHPDOCX2">
    <w:name w:val="Table Grid PHPDOCX2"/>
    <w:uiPriority w:val="59"/>
    <w:rsid w:val="00191DF6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231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basedOn w:val="a0"/>
    <w:rsid w:val="00B40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E16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unhideWhenUsed/>
    <w:rsid w:val="00D12EB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rsid w:val="00DF1E23"/>
  </w:style>
  <w:style w:type="character" w:customStyle="1" w:styleId="20">
    <w:name w:val="Заголовок 2 Знак"/>
    <w:basedOn w:val="a0"/>
    <w:link w:val="2"/>
    <w:uiPriority w:val="9"/>
    <w:rsid w:val="00EE7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6">
    <w:name w:val="Сетка таблицы6"/>
    <w:basedOn w:val="a1"/>
    <w:next w:val="a6"/>
    <w:uiPriority w:val="39"/>
    <w:rsid w:val="00CF72F3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F557F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D1961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uiPriority w:val="9"/>
    <w:rsid w:val="000D19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1961"/>
    <w:rPr>
      <w:rFonts w:ascii="Cambria" w:eastAsia="Times New Roman" w:hAnsi="Cambria" w:cs="Times New Roman"/>
      <w:color w:val="243F60"/>
      <w:sz w:val="24"/>
      <w:szCs w:val="24"/>
      <w:lang w:bidi="en-US"/>
    </w:rPr>
  </w:style>
  <w:style w:type="character" w:customStyle="1" w:styleId="16">
    <w:name w:val="Гиперссылка1"/>
    <w:basedOn w:val="a0"/>
    <w:uiPriority w:val="99"/>
    <w:unhideWhenUsed/>
    <w:rsid w:val="000D1961"/>
    <w:rPr>
      <w:color w:val="0000FF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D1961"/>
    <w:rPr>
      <w:color w:val="605E5C"/>
      <w:shd w:val="clear" w:color="auto" w:fill="E1DFDD"/>
    </w:rPr>
  </w:style>
  <w:style w:type="character" w:customStyle="1" w:styleId="af9">
    <w:name w:val="Колонтитул_"/>
    <w:basedOn w:val="a0"/>
    <w:rsid w:val="000D1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fa">
    <w:name w:val="Колонтитул"/>
    <w:basedOn w:val="af9"/>
    <w:rsid w:val="000D1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_"/>
    <w:basedOn w:val="a0"/>
    <w:rsid w:val="000D1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"/>
    <w:basedOn w:val="42"/>
    <w:rsid w:val="000D1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D1961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0D196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bidi="en-US"/>
    </w:rPr>
  </w:style>
  <w:style w:type="numbering" w:customStyle="1" w:styleId="113">
    <w:name w:val="Нет списка11"/>
    <w:next w:val="a2"/>
    <w:uiPriority w:val="99"/>
    <w:semiHidden/>
    <w:unhideWhenUsed/>
    <w:rsid w:val="000D1961"/>
  </w:style>
  <w:style w:type="paragraph" w:styleId="afb">
    <w:name w:val="No Spacing"/>
    <w:basedOn w:val="a"/>
    <w:uiPriority w:val="1"/>
    <w:qFormat/>
    <w:rsid w:val="000D196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styleId="afc">
    <w:name w:val="Emphasis"/>
    <w:basedOn w:val="a0"/>
    <w:uiPriority w:val="20"/>
    <w:qFormat/>
    <w:rsid w:val="000D1961"/>
    <w:rPr>
      <w:i/>
      <w:iCs/>
    </w:rPr>
  </w:style>
  <w:style w:type="character" w:customStyle="1" w:styleId="apple-converted-space">
    <w:name w:val="apple-converted-space"/>
    <w:basedOn w:val="a0"/>
    <w:rsid w:val="000D1961"/>
  </w:style>
  <w:style w:type="paragraph" w:customStyle="1" w:styleId="Style12">
    <w:name w:val="Style12"/>
    <w:basedOn w:val="a"/>
    <w:uiPriority w:val="99"/>
    <w:rsid w:val="000D196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D1961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0D19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uiPriority w:val="99"/>
    <w:rsid w:val="000D1961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D196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D1961"/>
    <w:pPr>
      <w:widowControl w:val="0"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D19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rograms">
    <w:name w:val="programs"/>
    <w:basedOn w:val="a"/>
    <w:rsid w:val="000D19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unhideWhenUsed/>
    <w:rsid w:val="000D1961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0D19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0D1961"/>
    <w:pPr>
      <w:widowControl w:val="0"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D196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Знак1"/>
    <w:basedOn w:val="a"/>
    <w:rsid w:val="000D196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next w:val="23"/>
    <w:link w:val="24"/>
    <w:uiPriority w:val="99"/>
    <w:semiHidden/>
    <w:unhideWhenUsed/>
    <w:rsid w:val="000D1961"/>
    <w:pPr>
      <w:spacing w:after="120" w:line="480" w:lineRule="auto"/>
      <w:ind w:left="283"/>
      <w:jc w:val="both"/>
    </w:pPr>
    <w:rPr>
      <w:rFonts w:ascii="Times New Roman" w:eastAsia="Calibri" w:hAnsi="Times New Roman"/>
      <w:sz w:val="28"/>
    </w:rPr>
  </w:style>
  <w:style w:type="character" w:customStyle="1" w:styleId="24">
    <w:name w:val="Основной текст с отступом 2 Знак"/>
    <w:basedOn w:val="a0"/>
    <w:link w:val="210"/>
    <w:uiPriority w:val="99"/>
    <w:semiHidden/>
    <w:rsid w:val="000D1961"/>
    <w:rPr>
      <w:rFonts w:ascii="Times New Roman" w:eastAsia="Calibri" w:hAnsi="Times New Roman"/>
      <w:sz w:val="28"/>
    </w:rPr>
  </w:style>
  <w:style w:type="character" w:customStyle="1" w:styleId="FooterChar">
    <w:name w:val="Footer Char"/>
    <w:locked/>
    <w:rsid w:val="000D1961"/>
    <w:rPr>
      <w:rFonts w:cs="Times New Roman"/>
    </w:rPr>
  </w:style>
  <w:style w:type="character" w:customStyle="1" w:styleId="content2">
    <w:name w:val="content2"/>
    <w:rsid w:val="000D1961"/>
    <w:rPr>
      <w:rFonts w:cs="Times New Roman"/>
    </w:rPr>
  </w:style>
  <w:style w:type="character" w:customStyle="1" w:styleId="BodyTextIndent2Char">
    <w:name w:val="Body Text Indent 2 Char"/>
    <w:locked/>
    <w:rsid w:val="000D1961"/>
    <w:rPr>
      <w:rFonts w:ascii="Times New Roman" w:hAnsi="Times New Roman" w:cs="Times New Roman"/>
      <w:sz w:val="24"/>
      <w:szCs w:val="24"/>
    </w:rPr>
  </w:style>
  <w:style w:type="character" w:styleId="aff1">
    <w:name w:val="Placeholder Text"/>
    <w:basedOn w:val="a0"/>
    <w:uiPriority w:val="99"/>
    <w:semiHidden/>
    <w:rsid w:val="000D1961"/>
    <w:rPr>
      <w:color w:val="808080"/>
    </w:rPr>
  </w:style>
  <w:style w:type="paragraph" w:customStyle="1" w:styleId="19">
    <w:name w:val="Обычный1"/>
    <w:rsid w:val="000D1961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"/>
    <w:next w:val="25"/>
    <w:link w:val="26"/>
    <w:uiPriority w:val="99"/>
    <w:unhideWhenUsed/>
    <w:rsid w:val="000D1961"/>
    <w:pPr>
      <w:spacing w:after="120" w:line="480" w:lineRule="auto"/>
    </w:pPr>
    <w:rPr>
      <w:rFonts w:eastAsia="Calibri"/>
    </w:rPr>
  </w:style>
  <w:style w:type="character" w:customStyle="1" w:styleId="26">
    <w:name w:val="Основной текст 2 Знак"/>
    <w:basedOn w:val="a0"/>
    <w:link w:val="211"/>
    <w:uiPriority w:val="99"/>
    <w:rsid w:val="000D1961"/>
    <w:rPr>
      <w:rFonts w:eastAsia="Calibri"/>
    </w:rPr>
  </w:style>
  <w:style w:type="character" w:customStyle="1" w:styleId="review-h5">
    <w:name w:val="review-h5"/>
    <w:basedOn w:val="a0"/>
    <w:rsid w:val="000D1961"/>
  </w:style>
  <w:style w:type="character" w:customStyle="1" w:styleId="word">
    <w:name w:val="word"/>
    <w:basedOn w:val="a0"/>
    <w:rsid w:val="000D1961"/>
  </w:style>
  <w:style w:type="character" w:customStyle="1" w:styleId="wo">
    <w:name w:val="wo"/>
    <w:basedOn w:val="a0"/>
    <w:rsid w:val="000D1961"/>
  </w:style>
  <w:style w:type="paragraph" w:styleId="aff2">
    <w:name w:val="Title"/>
    <w:basedOn w:val="a"/>
    <w:link w:val="aff3"/>
    <w:qFormat/>
    <w:rsid w:val="000D19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3">
    <w:name w:val="Заголовок Знак"/>
    <w:basedOn w:val="a0"/>
    <w:link w:val="aff2"/>
    <w:rsid w:val="000D1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9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0D1961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23">
    <w:name w:val="Body Text Indent 2"/>
    <w:basedOn w:val="a"/>
    <w:link w:val="212"/>
    <w:uiPriority w:val="99"/>
    <w:semiHidden/>
    <w:unhideWhenUsed/>
    <w:rsid w:val="000D1961"/>
    <w:pPr>
      <w:spacing w:after="120" w:line="480" w:lineRule="auto"/>
      <w:ind w:left="283" w:firstLine="709"/>
      <w:jc w:val="both"/>
    </w:pPr>
    <w:rPr>
      <w:rFonts w:ascii="Times New Roman" w:eastAsia="Calibri" w:hAnsi="Times New Roman" w:cs="Arial"/>
      <w:sz w:val="24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3"/>
    <w:uiPriority w:val="99"/>
    <w:semiHidden/>
    <w:rsid w:val="000D1961"/>
    <w:rPr>
      <w:rFonts w:ascii="Times New Roman" w:eastAsia="Calibri" w:hAnsi="Times New Roman" w:cs="Arial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semiHidden/>
    <w:unhideWhenUsed/>
    <w:rsid w:val="000D1961"/>
    <w:pPr>
      <w:spacing w:after="120" w:line="480" w:lineRule="auto"/>
      <w:ind w:firstLine="709"/>
      <w:jc w:val="both"/>
    </w:pPr>
    <w:rPr>
      <w:rFonts w:ascii="Times New Roman" w:eastAsia="Calibri" w:hAnsi="Times New Roman" w:cs="Arial"/>
      <w:sz w:val="24"/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semiHidden/>
    <w:rsid w:val="000D1961"/>
    <w:rPr>
      <w:rFonts w:ascii="Times New Roman" w:eastAsia="Calibri" w:hAnsi="Times New Roman" w:cs="Arial"/>
      <w:sz w:val="24"/>
      <w:szCs w:val="20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0D1961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27">
    <w:name w:val="Основной текст (2)_"/>
    <w:rsid w:val="00FC402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FC4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5D35-F5EE-4FDD-A9AC-E5BBEAF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2023-02-27T23:24:00Z</dcterms:created>
  <dcterms:modified xsi:type="dcterms:W3CDTF">2025-01-29T15:20:00Z</dcterms:modified>
</cp:coreProperties>
</file>