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7B70" w14:textId="77777777" w:rsidR="002D7EEF" w:rsidRDefault="005F30C9">
      <w:pPr>
        <w:pStyle w:val="1"/>
        <w:ind w:left="122"/>
      </w:pPr>
      <w:bookmarkStart w:id="0" w:name="_bookmark0"/>
      <w:bookmarkEnd w:id="0"/>
      <w:r>
        <w:rPr>
          <w:spacing w:val="-2"/>
        </w:rPr>
        <w:t>СОДЕРЖАНИЕ</w:t>
      </w:r>
    </w:p>
    <w:sdt>
      <w:sdtPr>
        <w:id w:val="-549000677"/>
        <w:docPartObj>
          <w:docPartGallery w:val="Table of Contents"/>
          <w:docPartUnique/>
        </w:docPartObj>
      </w:sdtPr>
      <w:sdtEndPr/>
      <w:sdtContent>
        <w:p w14:paraId="2D4D5294" w14:textId="77777777" w:rsidR="002D7EEF" w:rsidRDefault="008053C2">
          <w:pPr>
            <w:pStyle w:val="20"/>
            <w:tabs>
              <w:tab w:val="left" w:leader="dot" w:pos="9829"/>
            </w:tabs>
            <w:spacing w:before="605"/>
            <w:ind w:right="0"/>
          </w:pPr>
          <w:hyperlink w:anchor="_bookmark0" w:history="1">
            <w:r w:rsidR="005F30C9">
              <w:rPr>
                <w:spacing w:val="-2"/>
              </w:rPr>
              <w:t>ВВЕДЕНИЕ</w:t>
            </w:r>
            <w:r w:rsidR="005F30C9">
              <w:tab/>
            </w:r>
            <w:r w:rsidR="005F30C9">
              <w:rPr>
                <w:spacing w:val="-10"/>
              </w:rPr>
              <w:t>3</w:t>
            </w:r>
          </w:hyperlink>
        </w:p>
        <w:p w14:paraId="0A65B7E8" w14:textId="77777777" w:rsidR="002D7EEF" w:rsidRDefault="008053C2">
          <w:pPr>
            <w:pStyle w:val="20"/>
            <w:tabs>
              <w:tab w:val="left" w:pos="1890"/>
              <w:tab w:val="left" w:pos="2437"/>
              <w:tab w:val="left" w:pos="4245"/>
              <w:tab w:val="left" w:pos="6284"/>
              <w:tab w:val="left" w:leader="dot" w:pos="9829"/>
            </w:tabs>
            <w:spacing w:before="264" w:line="357" w:lineRule="auto"/>
          </w:pPr>
          <w:hyperlink w:anchor="_bookmark1" w:history="1">
            <w:r w:rsidR="005F30C9">
              <w:rPr>
                <w:spacing w:val="-2"/>
              </w:rPr>
              <w:t>ГЛАВА</w:t>
            </w:r>
            <w:r w:rsidR="005F30C9">
              <w:tab/>
            </w:r>
            <w:r w:rsidR="005F30C9">
              <w:rPr>
                <w:spacing w:val="-6"/>
              </w:rPr>
              <w:t>1.</w:t>
            </w:r>
            <w:r w:rsidR="005F30C9">
              <w:tab/>
            </w:r>
            <w:r w:rsidR="005F30C9">
              <w:rPr>
                <w:spacing w:val="-2"/>
              </w:rPr>
              <w:t>ЗНАЧЕНИЕ</w:t>
            </w:r>
            <w:r w:rsidR="005F30C9">
              <w:tab/>
            </w:r>
            <w:r w:rsidR="005F30C9">
              <w:rPr>
                <w:spacing w:val="-2"/>
              </w:rPr>
              <w:t>ИНСТИТУТА</w:t>
            </w:r>
            <w:r w:rsidR="005F30C9">
              <w:tab/>
            </w:r>
            <w:proofErr w:type="gramStart"/>
            <w:r w:rsidR="005F30C9">
              <w:t>НЕСОСТОЯТЕЛЬНОСТИ</w:t>
            </w:r>
            <w:r w:rsidR="005F30C9">
              <w:rPr>
                <w:spacing w:val="40"/>
              </w:rPr>
              <w:t xml:space="preserve">  </w:t>
            </w:r>
            <w:r w:rsidR="005F30C9">
              <w:t>В</w:t>
            </w:r>
            <w:proofErr w:type="gramEnd"/>
          </w:hyperlink>
          <w:r w:rsidR="005F30C9">
            <w:t xml:space="preserve"> </w:t>
          </w:r>
          <w:hyperlink w:anchor="_bookmark1" w:history="1">
            <w:r w:rsidR="005F30C9">
              <w:t>РОССИЙСКОЙ</w:t>
            </w:r>
            <w:r w:rsidR="005F30C9">
              <w:rPr>
                <w:spacing w:val="-17"/>
              </w:rPr>
              <w:t xml:space="preserve"> </w:t>
            </w:r>
            <w:r w:rsidR="005F30C9">
              <w:t>ФЕДЕРАЦИИ</w:t>
            </w:r>
            <w:r w:rsidR="005F30C9">
              <w:rPr>
                <w:spacing w:val="-13"/>
              </w:rPr>
              <w:t xml:space="preserve"> </w:t>
            </w:r>
            <w:r w:rsidR="005F30C9">
              <w:t>И</w:t>
            </w:r>
            <w:r w:rsidR="005F30C9">
              <w:rPr>
                <w:spacing w:val="-12"/>
              </w:rPr>
              <w:t xml:space="preserve"> </w:t>
            </w:r>
            <w:r w:rsidR="005F30C9">
              <w:t>ИНОСТРАННЫХ</w:t>
            </w:r>
            <w:r w:rsidR="005F30C9">
              <w:rPr>
                <w:spacing w:val="-9"/>
              </w:rPr>
              <w:t xml:space="preserve"> </w:t>
            </w:r>
            <w:r w:rsidR="005F30C9">
              <w:rPr>
                <w:spacing w:val="-2"/>
              </w:rPr>
              <w:t>ПРАВОПОРЯДКАХ</w:t>
            </w:r>
            <w:r w:rsidR="005F30C9">
              <w:tab/>
            </w:r>
            <w:r w:rsidR="005F30C9">
              <w:rPr>
                <w:spacing w:val="-10"/>
              </w:rPr>
              <w:t>6</w:t>
            </w:r>
          </w:hyperlink>
        </w:p>
        <w:p w14:paraId="7B4D0556" w14:textId="77777777" w:rsidR="002D7EEF" w:rsidRDefault="008053C2">
          <w:pPr>
            <w:pStyle w:val="3"/>
            <w:numPr>
              <w:ilvl w:val="1"/>
              <w:numId w:val="17"/>
            </w:numPr>
            <w:tabs>
              <w:tab w:val="left" w:pos="1333"/>
              <w:tab w:val="left" w:leader="dot" w:pos="9829"/>
            </w:tabs>
            <w:spacing w:before="101"/>
            <w:ind w:left="1333" w:right="0" w:hanging="493"/>
          </w:pPr>
          <w:hyperlink w:anchor="_bookmark2" w:history="1">
            <w:r w:rsidR="005F30C9">
              <w:t>Понятие</w:t>
            </w:r>
            <w:r w:rsidR="005F30C9">
              <w:rPr>
                <w:spacing w:val="-14"/>
              </w:rPr>
              <w:t xml:space="preserve"> </w:t>
            </w:r>
            <w:r w:rsidR="005F30C9">
              <w:t>банкротства</w:t>
            </w:r>
            <w:r w:rsidR="005F30C9">
              <w:rPr>
                <w:spacing w:val="-14"/>
              </w:rPr>
              <w:t xml:space="preserve"> </w:t>
            </w:r>
            <w:r w:rsidR="005F30C9">
              <w:rPr>
                <w:spacing w:val="-2"/>
              </w:rPr>
              <w:t>(несостоятельности)</w:t>
            </w:r>
            <w:r w:rsidR="005F30C9">
              <w:tab/>
            </w:r>
            <w:r w:rsidR="005F30C9">
              <w:rPr>
                <w:spacing w:val="-10"/>
              </w:rPr>
              <w:t>6</w:t>
            </w:r>
          </w:hyperlink>
        </w:p>
        <w:p w14:paraId="54D2AE13" w14:textId="77777777" w:rsidR="002D7EEF" w:rsidRDefault="008053C2">
          <w:pPr>
            <w:pStyle w:val="3"/>
            <w:numPr>
              <w:ilvl w:val="1"/>
              <w:numId w:val="17"/>
            </w:numPr>
            <w:tabs>
              <w:tab w:val="left" w:pos="1531"/>
              <w:tab w:val="left" w:leader="dot" w:pos="9690"/>
            </w:tabs>
            <w:spacing w:before="269" w:line="355" w:lineRule="auto"/>
            <w:ind w:left="840" w:firstLine="0"/>
          </w:pPr>
          <w:hyperlink w:anchor="_bookmark3" w:history="1">
            <w:r w:rsidR="005F30C9">
              <w:t>Институт</w:t>
            </w:r>
            <w:r w:rsidR="005F30C9">
              <w:rPr>
                <w:spacing w:val="80"/>
                <w:w w:val="150"/>
              </w:rPr>
              <w:t xml:space="preserve"> </w:t>
            </w:r>
            <w:r w:rsidR="005F30C9">
              <w:t>несостоятельности</w:t>
            </w:r>
            <w:r w:rsidR="005F30C9">
              <w:rPr>
                <w:spacing w:val="80"/>
                <w:w w:val="150"/>
              </w:rPr>
              <w:t xml:space="preserve"> </w:t>
            </w:r>
            <w:r w:rsidR="005F30C9">
              <w:t>как</w:t>
            </w:r>
            <w:r w:rsidR="005F30C9">
              <w:rPr>
                <w:spacing w:val="80"/>
                <w:w w:val="150"/>
              </w:rPr>
              <w:t xml:space="preserve"> </w:t>
            </w:r>
            <w:r w:rsidR="005F30C9">
              <w:t>уголовно-охраняемый</w:t>
            </w:r>
            <w:r w:rsidR="005F30C9">
              <w:rPr>
                <w:spacing w:val="80"/>
                <w:w w:val="150"/>
              </w:rPr>
              <w:t xml:space="preserve"> </w:t>
            </w:r>
            <w:r w:rsidR="005F30C9">
              <w:t>интерес</w:t>
            </w:r>
          </w:hyperlink>
          <w:r w:rsidR="005F30C9">
            <w:rPr>
              <w:spacing w:val="80"/>
            </w:rPr>
            <w:t xml:space="preserve"> </w:t>
          </w:r>
          <w:hyperlink w:anchor="_bookmark3" w:history="1">
            <w:r w:rsidR="005F30C9">
              <w:rPr>
                <w:spacing w:val="-2"/>
              </w:rPr>
              <w:t>общества</w:t>
            </w:r>
            <w:r w:rsidR="005F30C9">
              <w:tab/>
            </w:r>
            <w:r w:rsidR="005F30C9">
              <w:rPr>
                <w:spacing w:val="-5"/>
              </w:rPr>
              <w:t>22</w:t>
            </w:r>
          </w:hyperlink>
        </w:p>
        <w:p w14:paraId="316CF63B" w14:textId="77777777" w:rsidR="002D7EEF" w:rsidRDefault="008053C2">
          <w:pPr>
            <w:pStyle w:val="20"/>
            <w:tabs>
              <w:tab w:val="left" w:leader="dot" w:pos="9690"/>
            </w:tabs>
            <w:spacing w:before="113" w:line="355" w:lineRule="auto"/>
          </w:pPr>
          <w:hyperlink w:anchor="_bookmark4" w:history="1">
            <w:r w:rsidR="005F30C9">
              <w:t>ГЛАВА</w:t>
            </w:r>
            <w:r w:rsidR="005F30C9">
              <w:rPr>
                <w:spacing w:val="29"/>
              </w:rPr>
              <w:t xml:space="preserve"> </w:t>
            </w:r>
            <w:r w:rsidR="005F30C9">
              <w:t>2.</w:t>
            </w:r>
            <w:r w:rsidR="005F30C9">
              <w:rPr>
                <w:spacing w:val="35"/>
              </w:rPr>
              <w:t xml:space="preserve"> </w:t>
            </w:r>
            <w:r w:rsidR="005F30C9">
              <w:t>ПРЕСТУПНЫЕ</w:t>
            </w:r>
            <w:r w:rsidR="005F30C9">
              <w:rPr>
                <w:spacing w:val="31"/>
              </w:rPr>
              <w:t xml:space="preserve"> </w:t>
            </w:r>
            <w:r w:rsidR="005F30C9">
              <w:t>ПОСЯГАТЕЛЬСТВА</w:t>
            </w:r>
            <w:r w:rsidR="005F30C9">
              <w:rPr>
                <w:spacing w:val="34"/>
              </w:rPr>
              <w:t xml:space="preserve"> </w:t>
            </w:r>
            <w:r w:rsidR="005F30C9">
              <w:t>В</w:t>
            </w:r>
            <w:r w:rsidR="005F30C9">
              <w:rPr>
                <w:spacing w:val="38"/>
              </w:rPr>
              <w:t xml:space="preserve"> </w:t>
            </w:r>
            <w:r w:rsidR="005F30C9">
              <w:t>ПРАВООТНОШЕНИЯХ</w:t>
            </w:r>
          </w:hyperlink>
          <w:r w:rsidR="005F30C9">
            <w:t xml:space="preserve"> </w:t>
          </w:r>
          <w:hyperlink w:anchor="_bookmark4" w:history="1">
            <w:r w:rsidR="005F30C9">
              <w:rPr>
                <w:spacing w:val="-2"/>
              </w:rPr>
              <w:t>НЕСОСТОЯТЕЛЬНОСТИ</w:t>
            </w:r>
            <w:r w:rsidR="005F30C9">
              <w:tab/>
            </w:r>
            <w:r w:rsidR="005F30C9">
              <w:rPr>
                <w:spacing w:val="-5"/>
              </w:rPr>
              <w:t>31</w:t>
            </w:r>
          </w:hyperlink>
        </w:p>
        <w:p w14:paraId="3C2EFB6B" w14:textId="77777777" w:rsidR="002D7EEF" w:rsidRDefault="008053C2">
          <w:pPr>
            <w:pStyle w:val="3"/>
            <w:numPr>
              <w:ilvl w:val="1"/>
              <w:numId w:val="16"/>
            </w:numPr>
            <w:tabs>
              <w:tab w:val="left" w:pos="1507"/>
              <w:tab w:val="left" w:leader="dot" w:pos="9690"/>
            </w:tabs>
            <w:spacing w:line="355" w:lineRule="auto"/>
            <w:ind w:firstLine="0"/>
          </w:pPr>
          <w:hyperlink w:anchor="_bookmark5" w:history="1">
            <w:proofErr w:type="gramStart"/>
            <w:r w:rsidR="005F30C9">
              <w:t>Основные</w:t>
            </w:r>
            <w:r w:rsidR="005F30C9">
              <w:rPr>
                <w:spacing w:val="40"/>
              </w:rPr>
              <w:t xml:space="preserve">  </w:t>
            </w:r>
            <w:r w:rsidR="005F30C9">
              <w:t>цели</w:t>
            </w:r>
            <w:proofErr w:type="gramEnd"/>
            <w:r w:rsidR="005F30C9">
              <w:rPr>
                <w:spacing w:val="40"/>
              </w:rPr>
              <w:t xml:space="preserve">  </w:t>
            </w:r>
            <w:r w:rsidR="005F30C9">
              <w:t>и</w:t>
            </w:r>
            <w:r w:rsidR="005F30C9">
              <w:rPr>
                <w:spacing w:val="40"/>
              </w:rPr>
              <w:t xml:space="preserve">  </w:t>
            </w:r>
            <w:r w:rsidR="005F30C9">
              <w:t>мотивы</w:t>
            </w:r>
            <w:r w:rsidR="005F30C9">
              <w:rPr>
                <w:spacing w:val="40"/>
              </w:rPr>
              <w:t xml:space="preserve">  </w:t>
            </w:r>
            <w:r w:rsidR="005F30C9">
              <w:t>совершения</w:t>
            </w:r>
            <w:r w:rsidR="005F30C9">
              <w:rPr>
                <w:spacing w:val="40"/>
              </w:rPr>
              <w:t xml:space="preserve">  </w:t>
            </w:r>
            <w:r w:rsidR="005F30C9">
              <w:t>преступлений</w:t>
            </w:r>
            <w:r w:rsidR="005F30C9">
              <w:rPr>
                <w:spacing w:val="40"/>
              </w:rPr>
              <w:t xml:space="preserve">  </w:t>
            </w:r>
            <w:r w:rsidR="005F30C9">
              <w:t>в</w:t>
            </w:r>
            <w:r w:rsidR="005F30C9">
              <w:rPr>
                <w:spacing w:val="40"/>
              </w:rPr>
              <w:t xml:space="preserve">  </w:t>
            </w:r>
            <w:r w:rsidR="005F30C9">
              <w:t>сфере</w:t>
            </w:r>
          </w:hyperlink>
          <w:r w:rsidR="005F30C9">
            <w:t xml:space="preserve"> </w:t>
          </w:r>
          <w:hyperlink w:anchor="_bookmark5" w:history="1">
            <w:r w:rsidR="005F30C9">
              <w:rPr>
                <w:spacing w:val="-2"/>
              </w:rPr>
              <w:t>банкротства</w:t>
            </w:r>
            <w:r w:rsidR="005F30C9">
              <w:tab/>
            </w:r>
            <w:r w:rsidR="005F30C9">
              <w:rPr>
                <w:spacing w:val="-6"/>
              </w:rPr>
              <w:t>31</w:t>
            </w:r>
          </w:hyperlink>
        </w:p>
        <w:p w14:paraId="7170045F" w14:textId="77777777" w:rsidR="002D7EEF" w:rsidRDefault="008053C2">
          <w:pPr>
            <w:pStyle w:val="3"/>
            <w:numPr>
              <w:ilvl w:val="1"/>
              <w:numId w:val="16"/>
            </w:numPr>
            <w:tabs>
              <w:tab w:val="left" w:pos="1380"/>
              <w:tab w:val="left" w:leader="dot" w:pos="9690"/>
            </w:tabs>
            <w:spacing w:line="355" w:lineRule="auto"/>
            <w:ind w:right="486" w:firstLine="0"/>
          </w:pPr>
          <w:hyperlink w:anchor="_bookmark6" w:history="1">
            <w:r w:rsidR="005F30C9">
              <w:t>Практика</w:t>
            </w:r>
            <w:r w:rsidR="005F30C9">
              <w:rPr>
                <w:spacing w:val="40"/>
              </w:rPr>
              <w:t xml:space="preserve"> </w:t>
            </w:r>
            <w:r w:rsidR="005F30C9">
              <w:t>привлечения</w:t>
            </w:r>
            <w:r w:rsidR="005F30C9">
              <w:rPr>
                <w:spacing w:val="40"/>
              </w:rPr>
              <w:t xml:space="preserve"> </w:t>
            </w:r>
            <w:r w:rsidR="005F30C9">
              <w:t>к</w:t>
            </w:r>
            <w:r w:rsidR="005F30C9">
              <w:rPr>
                <w:spacing w:val="40"/>
              </w:rPr>
              <w:t xml:space="preserve"> </w:t>
            </w:r>
            <w:r w:rsidR="005F30C9">
              <w:t>уголовной</w:t>
            </w:r>
            <w:r w:rsidR="005F30C9">
              <w:rPr>
                <w:spacing w:val="40"/>
              </w:rPr>
              <w:t xml:space="preserve"> </w:t>
            </w:r>
            <w:r w:rsidR="005F30C9">
              <w:t>ответственности</w:t>
            </w:r>
            <w:r w:rsidR="005F30C9">
              <w:rPr>
                <w:spacing w:val="40"/>
              </w:rPr>
              <w:t xml:space="preserve"> </w:t>
            </w:r>
            <w:r w:rsidR="005F30C9">
              <w:t>по</w:t>
            </w:r>
            <w:r w:rsidR="005F30C9">
              <w:rPr>
                <w:spacing w:val="40"/>
              </w:rPr>
              <w:t xml:space="preserve"> </w:t>
            </w:r>
            <w:r w:rsidR="005F30C9">
              <w:t>статьям</w:t>
            </w:r>
            <w:r w:rsidR="005F30C9">
              <w:rPr>
                <w:spacing w:val="40"/>
              </w:rPr>
              <w:t xml:space="preserve"> </w:t>
            </w:r>
            <w:r w:rsidR="005F30C9">
              <w:t>195-</w:t>
            </w:r>
          </w:hyperlink>
          <w:r w:rsidR="005F30C9">
            <w:t xml:space="preserve"> </w:t>
          </w:r>
          <w:hyperlink w:anchor="_bookmark6" w:history="1">
            <w:r w:rsidR="005F30C9">
              <w:t>197</w:t>
            </w:r>
            <w:r w:rsidR="005F30C9">
              <w:rPr>
                <w:spacing w:val="-3"/>
              </w:rPr>
              <w:t xml:space="preserve"> </w:t>
            </w:r>
            <w:r w:rsidR="005F30C9">
              <w:t>УК</w:t>
            </w:r>
            <w:r w:rsidR="005F30C9">
              <w:rPr>
                <w:spacing w:val="-3"/>
              </w:rPr>
              <w:t xml:space="preserve"> </w:t>
            </w:r>
            <w:r w:rsidR="005F30C9">
              <w:rPr>
                <w:spacing w:val="-5"/>
              </w:rPr>
              <w:t>РФ</w:t>
            </w:r>
            <w:r w:rsidR="005F30C9">
              <w:tab/>
            </w:r>
            <w:r w:rsidR="005F30C9">
              <w:rPr>
                <w:spacing w:val="-5"/>
              </w:rPr>
              <w:t>38</w:t>
            </w:r>
          </w:hyperlink>
        </w:p>
        <w:p w14:paraId="71649BCE" w14:textId="77777777" w:rsidR="002D7EEF" w:rsidRDefault="008053C2">
          <w:pPr>
            <w:pStyle w:val="20"/>
            <w:tabs>
              <w:tab w:val="left" w:leader="dot" w:pos="9690"/>
            </w:tabs>
            <w:spacing w:before="112" w:line="357" w:lineRule="auto"/>
            <w:jc w:val="both"/>
          </w:pPr>
          <w:hyperlink w:anchor="_bookmark7" w:history="1">
            <w:r w:rsidR="005F30C9">
              <w:t>ГЛАВА 3. ВОПРОСЫ СОВЕРШЕНСТВОВАНИЯ БАНКРОТНОГО И</w:t>
            </w:r>
          </w:hyperlink>
          <w:r w:rsidR="005F30C9">
            <w:t xml:space="preserve"> </w:t>
          </w:r>
          <w:hyperlink w:anchor="_bookmark7" w:history="1">
            <w:r w:rsidR="005F30C9">
              <w:t>УГОЛОВНОГО</w:t>
            </w:r>
            <w:r w:rsidR="005F30C9">
              <w:rPr>
                <w:spacing w:val="-5"/>
              </w:rPr>
              <w:t xml:space="preserve"> </w:t>
            </w:r>
            <w:r w:rsidR="005F30C9">
              <w:t>ЗАКОНОДАТЕЛЬСТВА</w:t>
            </w:r>
            <w:r w:rsidR="005F30C9">
              <w:rPr>
                <w:spacing w:val="-9"/>
              </w:rPr>
              <w:t xml:space="preserve"> </w:t>
            </w:r>
            <w:r w:rsidR="005F30C9">
              <w:t>ДЛЯ</w:t>
            </w:r>
            <w:r w:rsidR="005F30C9">
              <w:rPr>
                <w:spacing w:val="-5"/>
              </w:rPr>
              <w:t xml:space="preserve"> </w:t>
            </w:r>
            <w:r w:rsidR="005F30C9">
              <w:t>ЦЕЛЕЙ</w:t>
            </w:r>
            <w:r w:rsidR="005F30C9">
              <w:rPr>
                <w:spacing w:val="-9"/>
              </w:rPr>
              <w:t xml:space="preserve"> </w:t>
            </w:r>
            <w:r w:rsidR="005F30C9">
              <w:t>ПРЕДОТВРАЩЕНИЯ</w:t>
            </w:r>
          </w:hyperlink>
          <w:r w:rsidR="005F30C9">
            <w:t xml:space="preserve"> </w:t>
          </w:r>
          <w:hyperlink w:anchor="_bookmark7" w:history="1">
            <w:r w:rsidR="005F30C9">
              <w:t>ПРЕСТУПЛЕНИЙ</w:t>
            </w:r>
            <w:r w:rsidR="005F30C9">
              <w:rPr>
                <w:spacing w:val="-8"/>
              </w:rPr>
              <w:t xml:space="preserve"> </w:t>
            </w:r>
            <w:r w:rsidR="005F30C9">
              <w:t>В</w:t>
            </w:r>
            <w:r w:rsidR="005F30C9">
              <w:rPr>
                <w:spacing w:val="-12"/>
              </w:rPr>
              <w:t xml:space="preserve"> </w:t>
            </w:r>
            <w:r w:rsidR="005F30C9">
              <w:t>СФЕРЕ</w:t>
            </w:r>
            <w:r w:rsidR="005F30C9">
              <w:rPr>
                <w:spacing w:val="-6"/>
              </w:rPr>
              <w:t xml:space="preserve"> </w:t>
            </w:r>
            <w:r w:rsidR="005F30C9">
              <w:rPr>
                <w:spacing w:val="-2"/>
              </w:rPr>
              <w:t>НЕСОСТОЯТЕЛЬНОСТИ</w:t>
            </w:r>
            <w:r w:rsidR="005F30C9">
              <w:tab/>
            </w:r>
            <w:r w:rsidR="005F30C9">
              <w:rPr>
                <w:spacing w:val="-5"/>
              </w:rPr>
              <w:t>44</w:t>
            </w:r>
          </w:hyperlink>
        </w:p>
        <w:p w14:paraId="3BBA323C" w14:textId="77777777" w:rsidR="002D7EEF" w:rsidRDefault="008053C2">
          <w:pPr>
            <w:pStyle w:val="3"/>
            <w:numPr>
              <w:ilvl w:val="1"/>
              <w:numId w:val="15"/>
            </w:numPr>
            <w:tabs>
              <w:tab w:val="left" w:pos="1438"/>
              <w:tab w:val="left" w:leader="dot" w:pos="9690"/>
            </w:tabs>
            <w:spacing w:before="107" w:line="357" w:lineRule="auto"/>
            <w:ind w:firstLine="0"/>
          </w:pPr>
          <w:hyperlink w:anchor="_bookmark8" w:history="1">
            <w:r w:rsidR="005F30C9">
              <w:t>Проблема</w:t>
            </w:r>
            <w:r w:rsidR="005F30C9">
              <w:rPr>
                <w:spacing w:val="80"/>
              </w:rPr>
              <w:t xml:space="preserve"> </w:t>
            </w:r>
            <w:r w:rsidR="005F30C9">
              <w:t>соотношения</w:t>
            </w:r>
            <w:r w:rsidR="005F30C9">
              <w:rPr>
                <w:spacing w:val="80"/>
              </w:rPr>
              <w:t xml:space="preserve"> </w:t>
            </w:r>
            <w:r w:rsidR="005F30C9">
              <w:t>уголовной</w:t>
            </w:r>
            <w:r w:rsidR="005F30C9">
              <w:rPr>
                <w:spacing w:val="80"/>
              </w:rPr>
              <w:t xml:space="preserve"> </w:t>
            </w:r>
            <w:r w:rsidR="005F30C9">
              <w:t>ответственности</w:t>
            </w:r>
            <w:r w:rsidR="005F30C9">
              <w:rPr>
                <w:spacing w:val="80"/>
              </w:rPr>
              <w:t xml:space="preserve"> </w:t>
            </w:r>
            <w:r w:rsidR="005F30C9">
              <w:t>за</w:t>
            </w:r>
            <w:r w:rsidR="005F30C9">
              <w:rPr>
                <w:spacing w:val="80"/>
              </w:rPr>
              <w:t xml:space="preserve"> </w:t>
            </w:r>
            <w:proofErr w:type="spellStart"/>
            <w:r w:rsidR="005F30C9">
              <w:t>банкротные</w:t>
            </w:r>
            <w:proofErr w:type="spellEnd"/>
          </w:hyperlink>
          <w:r w:rsidR="005F30C9">
            <w:t xml:space="preserve"> </w:t>
          </w:r>
          <w:hyperlink w:anchor="_bookmark8" w:history="1">
            <w:r w:rsidR="005F30C9">
              <w:t>преступления</w:t>
            </w:r>
            <w:r w:rsidR="005F30C9">
              <w:rPr>
                <w:spacing w:val="-9"/>
              </w:rPr>
              <w:t xml:space="preserve"> </w:t>
            </w:r>
            <w:r w:rsidR="005F30C9">
              <w:t>и</w:t>
            </w:r>
            <w:r w:rsidR="005F30C9">
              <w:rPr>
                <w:spacing w:val="-9"/>
              </w:rPr>
              <w:t xml:space="preserve"> </w:t>
            </w:r>
            <w:r w:rsidR="005F30C9">
              <w:t>принципа</w:t>
            </w:r>
            <w:r w:rsidR="005F30C9">
              <w:rPr>
                <w:spacing w:val="-8"/>
              </w:rPr>
              <w:t xml:space="preserve"> </w:t>
            </w:r>
            <w:r w:rsidR="005F30C9">
              <w:t>диспозитивности</w:t>
            </w:r>
            <w:r w:rsidR="005F30C9">
              <w:rPr>
                <w:spacing w:val="-9"/>
              </w:rPr>
              <w:t xml:space="preserve"> </w:t>
            </w:r>
            <w:r w:rsidR="005F30C9">
              <w:t>в</w:t>
            </w:r>
            <w:r w:rsidR="005F30C9">
              <w:rPr>
                <w:spacing w:val="-9"/>
              </w:rPr>
              <w:t xml:space="preserve"> </w:t>
            </w:r>
            <w:r w:rsidR="005F30C9">
              <w:t>гражданском</w:t>
            </w:r>
            <w:r w:rsidR="005F30C9">
              <w:rPr>
                <w:spacing w:val="-8"/>
              </w:rPr>
              <w:t xml:space="preserve"> </w:t>
            </w:r>
            <w:r w:rsidR="005F30C9">
              <w:rPr>
                <w:spacing w:val="-2"/>
              </w:rPr>
              <w:t>праве</w:t>
            </w:r>
            <w:r w:rsidR="005F30C9">
              <w:tab/>
            </w:r>
            <w:r w:rsidR="005F30C9">
              <w:rPr>
                <w:spacing w:val="-5"/>
              </w:rPr>
              <w:t>44</w:t>
            </w:r>
          </w:hyperlink>
        </w:p>
        <w:p w14:paraId="71260022" w14:textId="77777777" w:rsidR="002D7EEF" w:rsidRDefault="008053C2">
          <w:pPr>
            <w:pStyle w:val="20"/>
            <w:tabs>
              <w:tab w:val="left" w:leader="dot" w:pos="9690"/>
            </w:tabs>
            <w:ind w:right="0"/>
          </w:pPr>
          <w:hyperlink w:anchor="_bookmark9" w:history="1">
            <w:r w:rsidR="005F30C9">
              <w:rPr>
                <w:spacing w:val="-2"/>
              </w:rPr>
              <w:t>ЗАКЛЮЧЕНИЕ</w:t>
            </w:r>
            <w:r w:rsidR="005F30C9">
              <w:tab/>
            </w:r>
            <w:r w:rsidR="005F30C9">
              <w:rPr>
                <w:spacing w:val="-5"/>
              </w:rPr>
              <w:t>52</w:t>
            </w:r>
          </w:hyperlink>
        </w:p>
        <w:p w14:paraId="59E01E79" w14:textId="77777777" w:rsidR="002D7EEF" w:rsidRDefault="008053C2">
          <w:pPr>
            <w:pStyle w:val="10"/>
            <w:tabs>
              <w:tab w:val="left" w:leader="dot" w:pos="9195"/>
            </w:tabs>
          </w:pPr>
          <w:hyperlink w:anchor="_bookmark10" w:history="1">
            <w:r w:rsidR="005F30C9">
              <w:t>СПИСОК</w:t>
            </w:r>
            <w:r w:rsidR="005F30C9">
              <w:rPr>
                <w:spacing w:val="-13"/>
              </w:rPr>
              <w:t xml:space="preserve"> </w:t>
            </w:r>
            <w:r w:rsidR="005F30C9">
              <w:t>ИСПОЛЬЗОВАННЫХ</w:t>
            </w:r>
            <w:r w:rsidR="005F30C9">
              <w:rPr>
                <w:spacing w:val="-17"/>
              </w:rPr>
              <w:t xml:space="preserve"> </w:t>
            </w:r>
            <w:r w:rsidR="005F30C9">
              <w:rPr>
                <w:spacing w:val="-2"/>
              </w:rPr>
              <w:t>ИСТОЧНИКОВ</w:t>
            </w:r>
            <w:r w:rsidR="005F30C9">
              <w:tab/>
            </w:r>
            <w:r w:rsidR="005F30C9">
              <w:rPr>
                <w:spacing w:val="-5"/>
              </w:rPr>
              <w:t>55</w:t>
            </w:r>
          </w:hyperlink>
        </w:p>
      </w:sdtContent>
    </w:sdt>
    <w:p w14:paraId="05FDE732" w14:textId="77777777" w:rsidR="002D7EEF" w:rsidRDefault="002D7EEF">
      <w:pPr>
        <w:pStyle w:val="10"/>
        <w:sectPr w:rsidR="002D7EEF">
          <w:footerReference w:type="default" r:id="rId7"/>
          <w:pgSz w:w="11910" w:h="16840"/>
          <w:pgMar w:top="1040" w:right="360" w:bottom="1160" w:left="1080" w:header="0" w:footer="963" w:gutter="0"/>
          <w:pgNumType w:start="2"/>
          <w:cols w:space="720"/>
        </w:sectPr>
      </w:pPr>
    </w:p>
    <w:p w14:paraId="789B1777" w14:textId="77777777" w:rsidR="002D7EEF" w:rsidRDefault="005F30C9">
      <w:pPr>
        <w:pStyle w:val="1"/>
        <w:ind w:left="130"/>
      </w:pPr>
      <w:bookmarkStart w:id="1" w:name="ВВЕДЕНИЕ"/>
      <w:bookmarkEnd w:id="1"/>
      <w:r>
        <w:rPr>
          <w:spacing w:val="-2"/>
        </w:rPr>
        <w:lastRenderedPageBreak/>
        <w:t>ВВЕДЕНИЕ</w:t>
      </w:r>
    </w:p>
    <w:p w14:paraId="70E03A2C" w14:textId="77777777" w:rsidR="002D7EEF" w:rsidRDefault="002D7EEF">
      <w:pPr>
        <w:pStyle w:val="a3"/>
        <w:spacing w:before="292"/>
        <w:ind w:left="0" w:firstLine="0"/>
        <w:jc w:val="left"/>
        <w:rPr>
          <w:b/>
        </w:rPr>
      </w:pPr>
    </w:p>
    <w:p w14:paraId="65249342" w14:textId="77777777" w:rsidR="002D7EEF" w:rsidRDefault="005F30C9">
      <w:pPr>
        <w:pStyle w:val="a3"/>
        <w:spacing w:line="360" w:lineRule="auto"/>
        <w:ind w:right="491"/>
      </w:pPr>
      <w:r>
        <w:rPr>
          <w:b/>
          <w:i/>
        </w:rPr>
        <w:t xml:space="preserve">Актуальность выбранной темы выпускной квалификационной работы </w:t>
      </w:r>
      <w:r>
        <w:t>определяется динамичным развитием института несостоятельности, соответствующий федеральный закон относительно недавно был дополнен главой 10, внедрившей институт банкротства физических лиц. Вместе с тем,</w:t>
      </w:r>
      <w:r>
        <w:rPr>
          <w:spacing w:val="40"/>
        </w:rPr>
        <w:t xml:space="preserve"> </w:t>
      </w:r>
      <w:r>
        <w:t>с развитием правопорядка и вариативности юридических инструментов разрешения конфликтов и финансовых проблем для юридических и физических лиц, одновременно как по экспоненте ширится преступность в этой сфере. Для целей предотвращения преступлений в этой сфере и сохранения стабильности гражданского оборота, законодатель вводит специальное уголовно-правовое регулирование, нехарактерное, например, для советского прошлого нашей страны.</w:t>
      </w:r>
    </w:p>
    <w:p w14:paraId="47322CC2" w14:textId="77777777" w:rsidR="002D7EEF" w:rsidRDefault="005F30C9">
      <w:pPr>
        <w:pStyle w:val="a3"/>
        <w:spacing w:before="157" w:line="360" w:lineRule="auto"/>
        <w:ind w:right="490"/>
      </w:pPr>
      <w:r>
        <w:t xml:space="preserve">Исследование судебной практики, а также доктринальное осмысление действующего регулирования позволит вскрыть недостатки текущего правового режима уголовной охраны общественных отношений в сфере банкротства. Справедливо также и то, что преступления в сфере банкротства всегда являются печальным спутником этого института и характерны для всех государств </w:t>
      </w:r>
      <w:proofErr w:type="gramStart"/>
      <w:r>
        <w:t>законодательство</w:t>
      </w:r>
      <w:proofErr w:type="gramEnd"/>
      <w:r>
        <w:t xml:space="preserve"> которых институт банкротства вводит. Отсюда проистекает целесообразность изучить опыт зарубежной юриспруденции, чтобы, возможно, отыскать пути разрешения</w:t>
      </w:r>
      <w:r>
        <w:rPr>
          <w:spacing w:val="40"/>
        </w:rPr>
        <w:t xml:space="preserve"> </w:t>
      </w:r>
      <w:r>
        <w:t>потенциальных проблем в этой сфере в будущем.</w:t>
      </w:r>
    </w:p>
    <w:p w14:paraId="6AEBE9E3" w14:textId="77777777" w:rsidR="002D7EEF" w:rsidRDefault="005F30C9">
      <w:pPr>
        <w:pStyle w:val="a3"/>
        <w:spacing w:before="162" w:line="360" w:lineRule="auto"/>
        <w:ind w:right="490"/>
      </w:pPr>
      <w:r>
        <w:t>Не является секретом популярность, если так можно сказать, института банкротства, в настоящей работе будут приведены примеры занимательных решений арбитражных судов, а также приговоров по делам, связанным с различными «схемами» в сфере несостоятельности. Институт несостоятельности юридических и физических лиц является сложной гражданско-правовой</w:t>
      </w:r>
      <w:r>
        <w:rPr>
          <w:spacing w:val="-1"/>
        </w:rPr>
        <w:t xml:space="preserve"> </w:t>
      </w:r>
      <w:r>
        <w:t>конструкцией 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 время,</w:t>
      </w:r>
      <w:r>
        <w:rPr>
          <w:spacing w:val="-3"/>
        </w:rPr>
        <w:t xml:space="preserve"> </w:t>
      </w:r>
      <w:r>
        <w:t>уголовное право</w:t>
      </w:r>
      <w:r>
        <w:rPr>
          <w:spacing w:val="-1"/>
        </w:rPr>
        <w:t xml:space="preserve"> </w:t>
      </w:r>
      <w:r>
        <w:t>должно весьма</w:t>
      </w:r>
      <w:r>
        <w:rPr>
          <w:spacing w:val="40"/>
        </w:rPr>
        <w:t xml:space="preserve"> </w:t>
      </w:r>
      <w:r>
        <w:t>эффективно</w:t>
      </w:r>
      <w:r>
        <w:rPr>
          <w:spacing w:val="40"/>
        </w:rPr>
        <w:t xml:space="preserve"> </w:t>
      </w:r>
      <w:r>
        <w:t>обрабатывать</w:t>
      </w:r>
      <w:r>
        <w:rPr>
          <w:spacing w:val="39"/>
        </w:rPr>
        <w:t xml:space="preserve"> </w:t>
      </w:r>
      <w:proofErr w:type="spellStart"/>
      <w:r>
        <w:t>цивилистическую</w:t>
      </w:r>
      <w:proofErr w:type="spellEnd"/>
      <w:r>
        <w:rPr>
          <w:spacing w:val="40"/>
        </w:rPr>
        <w:t xml:space="preserve"> </w:t>
      </w:r>
      <w:r>
        <w:t>оболочку</w:t>
      </w:r>
      <w:r>
        <w:rPr>
          <w:spacing w:val="36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материи</w:t>
      </w:r>
    </w:p>
    <w:p w14:paraId="77789A61" w14:textId="77777777" w:rsidR="002D7EEF" w:rsidRDefault="002D7EEF">
      <w:pPr>
        <w:pStyle w:val="a3"/>
        <w:spacing w:line="360" w:lineRule="auto"/>
        <w:sectPr w:rsidR="002D7EEF">
          <w:pgSz w:w="11910" w:h="16840"/>
          <w:pgMar w:top="1040" w:right="360" w:bottom="1180" w:left="1080" w:header="0" w:footer="963" w:gutter="0"/>
          <w:cols w:space="720"/>
        </w:sectPr>
      </w:pPr>
    </w:p>
    <w:p w14:paraId="68C77140" w14:textId="77777777" w:rsidR="002D7EEF" w:rsidRDefault="005F30C9">
      <w:pPr>
        <w:pStyle w:val="a3"/>
        <w:spacing w:before="67" w:line="362" w:lineRule="auto"/>
        <w:ind w:right="496" w:firstLine="0"/>
      </w:pPr>
      <w:r>
        <w:lastRenderedPageBreak/>
        <w:t xml:space="preserve">дабы, действуя на опережение искоренять недобросовестных участников </w:t>
      </w:r>
      <w:proofErr w:type="spellStart"/>
      <w:r>
        <w:t>банкротного</w:t>
      </w:r>
      <w:proofErr w:type="spellEnd"/>
      <w:r>
        <w:t xml:space="preserve"> процесса.</w:t>
      </w:r>
    </w:p>
    <w:p w14:paraId="46508163" w14:textId="77777777" w:rsidR="002D7EEF" w:rsidRDefault="005F30C9">
      <w:pPr>
        <w:pStyle w:val="a3"/>
        <w:spacing w:before="157" w:line="360" w:lineRule="auto"/>
        <w:ind w:right="489"/>
      </w:pPr>
      <w:r>
        <w:t>В свою очередь уголовное право также подвержено стремительной трансформации: реагируя на современные экономические вызовы, его изменение носит сугубо позитивный характер. Поскольку несостоятельность как феномен имеет прямое отношение к экономике государства, уголовное законодательство должно эффективно развиваться в</w:t>
      </w:r>
      <w:r>
        <w:rPr>
          <w:spacing w:val="-1"/>
        </w:rPr>
        <w:t xml:space="preserve"> </w:t>
      </w:r>
      <w:r>
        <w:t>ногу</w:t>
      </w:r>
      <w:r>
        <w:rPr>
          <w:spacing w:val="-4"/>
        </w:rPr>
        <w:t xml:space="preserve"> </w:t>
      </w:r>
      <w:r>
        <w:t>со временем, чтобы обеспечивать экономический рост России.</w:t>
      </w:r>
    </w:p>
    <w:p w14:paraId="19808457" w14:textId="77777777" w:rsidR="002D7EEF" w:rsidRDefault="005F30C9">
      <w:pPr>
        <w:spacing w:before="160"/>
        <w:ind w:left="1325"/>
        <w:jc w:val="both"/>
        <w:rPr>
          <w:b/>
          <w:i/>
          <w:sz w:val="28"/>
        </w:rPr>
      </w:pPr>
      <w:proofErr w:type="gramStart"/>
      <w:r>
        <w:rPr>
          <w:sz w:val="28"/>
        </w:rPr>
        <w:t>Вышеизложенное</w:t>
      </w:r>
      <w:r>
        <w:rPr>
          <w:spacing w:val="49"/>
          <w:sz w:val="28"/>
        </w:rPr>
        <w:t xml:space="preserve">  </w:t>
      </w:r>
      <w:r>
        <w:rPr>
          <w:sz w:val="28"/>
        </w:rPr>
        <w:t>позволяет</w:t>
      </w:r>
      <w:proofErr w:type="gramEnd"/>
      <w:r>
        <w:rPr>
          <w:spacing w:val="49"/>
          <w:sz w:val="28"/>
        </w:rPr>
        <w:t xml:space="preserve">  </w:t>
      </w:r>
      <w:r>
        <w:rPr>
          <w:sz w:val="28"/>
        </w:rPr>
        <w:t>выделить</w:t>
      </w:r>
      <w:r>
        <w:rPr>
          <w:spacing w:val="48"/>
          <w:sz w:val="28"/>
        </w:rPr>
        <w:t xml:space="preserve">  </w:t>
      </w:r>
      <w:r>
        <w:rPr>
          <w:sz w:val="28"/>
        </w:rPr>
        <w:t>основную</w:t>
      </w:r>
      <w:r>
        <w:rPr>
          <w:spacing w:val="52"/>
          <w:sz w:val="28"/>
        </w:rPr>
        <w:t xml:space="preserve">  </w:t>
      </w:r>
      <w:r>
        <w:rPr>
          <w:b/>
          <w:i/>
          <w:sz w:val="28"/>
        </w:rPr>
        <w:t>цель</w:t>
      </w:r>
      <w:r>
        <w:rPr>
          <w:b/>
          <w:i/>
          <w:spacing w:val="50"/>
          <w:sz w:val="28"/>
        </w:rPr>
        <w:t xml:space="preserve">  </w:t>
      </w:r>
      <w:r>
        <w:rPr>
          <w:b/>
          <w:i/>
          <w:sz w:val="28"/>
        </w:rPr>
        <w:t>и</w:t>
      </w:r>
      <w:r>
        <w:rPr>
          <w:b/>
          <w:i/>
          <w:spacing w:val="47"/>
          <w:sz w:val="28"/>
        </w:rPr>
        <w:t xml:space="preserve">  </w:t>
      </w:r>
      <w:r>
        <w:rPr>
          <w:b/>
          <w:i/>
          <w:spacing w:val="-2"/>
          <w:sz w:val="28"/>
        </w:rPr>
        <w:t>задачи</w:t>
      </w:r>
    </w:p>
    <w:p w14:paraId="7261BB1E" w14:textId="77777777" w:rsidR="002D7EEF" w:rsidRDefault="005F30C9">
      <w:pPr>
        <w:pStyle w:val="a3"/>
        <w:spacing w:before="159"/>
        <w:ind w:firstLine="0"/>
        <w:jc w:val="left"/>
      </w:pPr>
      <w:r>
        <w:rPr>
          <w:spacing w:val="-2"/>
        </w:rPr>
        <w:t>исследования.</w:t>
      </w:r>
    </w:p>
    <w:sectPr w:rsidR="002D7EEF">
      <w:pgSz w:w="11910" w:h="16840"/>
      <w:pgMar w:top="1040" w:right="360" w:bottom="1180" w:left="108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6632" w14:textId="77777777" w:rsidR="008053C2" w:rsidRDefault="008053C2">
      <w:r>
        <w:separator/>
      </w:r>
    </w:p>
  </w:endnote>
  <w:endnote w:type="continuationSeparator" w:id="0">
    <w:p w14:paraId="3B194FAA" w14:textId="77777777" w:rsidR="008053C2" w:rsidRDefault="0080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A834" w14:textId="77777777" w:rsidR="002D7EEF" w:rsidRDefault="005F30C9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90528" behindDoc="1" locked="0" layoutInCell="1" allowOverlap="1" wp14:anchorId="44FC4D45" wp14:editId="1E2D1AFF">
              <wp:simplePos x="0" y="0"/>
              <wp:positionH relativeFrom="page">
                <wp:posOffset>6869430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174B0" w14:textId="77777777" w:rsidR="002D7EEF" w:rsidRDefault="005F30C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C4D4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0.9pt;margin-top:781pt;width:16.05pt;height:13.05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" filled="f" stroked="f">
              <v:textbox inset="0,0,0,0">
                <w:txbxContent>
                  <w:p w14:paraId="437174B0" w14:textId="77777777" w:rsidR="002D7EEF" w:rsidRDefault="005F30C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0F24" w14:textId="77777777" w:rsidR="008053C2" w:rsidRDefault="008053C2">
      <w:r>
        <w:separator/>
      </w:r>
    </w:p>
  </w:footnote>
  <w:footnote w:type="continuationSeparator" w:id="0">
    <w:p w14:paraId="12AB8F40" w14:textId="77777777" w:rsidR="008053C2" w:rsidRDefault="0080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E65"/>
    <w:multiLevelType w:val="hybridMultilevel"/>
    <w:tmpl w:val="9A866B18"/>
    <w:lvl w:ilvl="0" w:tplc="EE641870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EE81A6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360CB8EC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D14A7C48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605AF682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6FB26AD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F1807A80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F09888CE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EF5C3320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691F2E"/>
    <w:multiLevelType w:val="hybridMultilevel"/>
    <w:tmpl w:val="A5C89AA2"/>
    <w:lvl w:ilvl="0" w:tplc="A5BA5752">
      <w:start w:val="1"/>
      <w:numFmt w:val="decimal"/>
      <w:lvlText w:val="%1)"/>
      <w:lvlJc w:val="left"/>
      <w:pPr>
        <w:ind w:left="162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ECE1E2">
      <w:numFmt w:val="bullet"/>
      <w:lvlText w:val="•"/>
      <w:lvlJc w:val="left"/>
      <w:pPr>
        <w:ind w:left="2504" w:hanging="303"/>
      </w:pPr>
      <w:rPr>
        <w:rFonts w:hint="default"/>
        <w:lang w:val="ru-RU" w:eastAsia="en-US" w:bidi="ar-SA"/>
      </w:rPr>
    </w:lvl>
    <w:lvl w:ilvl="2" w:tplc="5D529EB4">
      <w:numFmt w:val="bullet"/>
      <w:lvlText w:val="•"/>
      <w:lvlJc w:val="left"/>
      <w:pPr>
        <w:ind w:left="3388" w:hanging="303"/>
      </w:pPr>
      <w:rPr>
        <w:rFonts w:hint="default"/>
        <w:lang w:val="ru-RU" w:eastAsia="en-US" w:bidi="ar-SA"/>
      </w:rPr>
    </w:lvl>
    <w:lvl w:ilvl="3" w:tplc="CBB4530C">
      <w:numFmt w:val="bullet"/>
      <w:lvlText w:val="•"/>
      <w:lvlJc w:val="left"/>
      <w:pPr>
        <w:ind w:left="4273" w:hanging="303"/>
      </w:pPr>
      <w:rPr>
        <w:rFonts w:hint="default"/>
        <w:lang w:val="ru-RU" w:eastAsia="en-US" w:bidi="ar-SA"/>
      </w:rPr>
    </w:lvl>
    <w:lvl w:ilvl="4" w:tplc="5338DF30">
      <w:numFmt w:val="bullet"/>
      <w:lvlText w:val="•"/>
      <w:lvlJc w:val="left"/>
      <w:pPr>
        <w:ind w:left="5157" w:hanging="303"/>
      </w:pPr>
      <w:rPr>
        <w:rFonts w:hint="default"/>
        <w:lang w:val="ru-RU" w:eastAsia="en-US" w:bidi="ar-SA"/>
      </w:rPr>
    </w:lvl>
    <w:lvl w:ilvl="5" w:tplc="C0BEE6C0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098A669E">
      <w:numFmt w:val="bullet"/>
      <w:lvlText w:val="•"/>
      <w:lvlJc w:val="left"/>
      <w:pPr>
        <w:ind w:left="6926" w:hanging="303"/>
      </w:pPr>
      <w:rPr>
        <w:rFonts w:hint="default"/>
        <w:lang w:val="ru-RU" w:eastAsia="en-US" w:bidi="ar-SA"/>
      </w:rPr>
    </w:lvl>
    <w:lvl w:ilvl="7" w:tplc="26722EBC">
      <w:numFmt w:val="bullet"/>
      <w:lvlText w:val="•"/>
      <w:lvlJc w:val="left"/>
      <w:pPr>
        <w:ind w:left="7810" w:hanging="303"/>
      </w:pPr>
      <w:rPr>
        <w:rFonts w:hint="default"/>
        <w:lang w:val="ru-RU" w:eastAsia="en-US" w:bidi="ar-SA"/>
      </w:rPr>
    </w:lvl>
    <w:lvl w:ilvl="8" w:tplc="4D5AC80C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A8E1364"/>
    <w:multiLevelType w:val="hybridMultilevel"/>
    <w:tmpl w:val="13D8990A"/>
    <w:lvl w:ilvl="0" w:tplc="A1B4124C">
      <w:start w:val="1"/>
      <w:numFmt w:val="decimal"/>
      <w:lvlText w:val="%1)"/>
      <w:lvlJc w:val="left"/>
      <w:pPr>
        <w:ind w:left="619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88AB42">
      <w:numFmt w:val="bullet"/>
      <w:lvlText w:val="•"/>
      <w:lvlJc w:val="left"/>
      <w:pPr>
        <w:ind w:left="1604" w:hanging="509"/>
      </w:pPr>
      <w:rPr>
        <w:rFonts w:hint="default"/>
        <w:lang w:val="ru-RU" w:eastAsia="en-US" w:bidi="ar-SA"/>
      </w:rPr>
    </w:lvl>
    <w:lvl w:ilvl="2" w:tplc="B1E8BC80">
      <w:numFmt w:val="bullet"/>
      <w:lvlText w:val="•"/>
      <w:lvlJc w:val="left"/>
      <w:pPr>
        <w:ind w:left="2588" w:hanging="509"/>
      </w:pPr>
      <w:rPr>
        <w:rFonts w:hint="default"/>
        <w:lang w:val="ru-RU" w:eastAsia="en-US" w:bidi="ar-SA"/>
      </w:rPr>
    </w:lvl>
    <w:lvl w:ilvl="3" w:tplc="227EC0E4">
      <w:numFmt w:val="bullet"/>
      <w:lvlText w:val="•"/>
      <w:lvlJc w:val="left"/>
      <w:pPr>
        <w:ind w:left="3573" w:hanging="509"/>
      </w:pPr>
      <w:rPr>
        <w:rFonts w:hint="default"/>
        <w:lang w:val="ru-RU" w:eastAsia="en-US" w:bidi="ar-SA"/>
      </w:rPr>
    </w:lvl>
    <w:lvl w:ilvl="4" w:tplc="5C6E5270">
      <w:numFmt w:val="bullet"/>
      <w:lvlText w:val="•"/>
      <w:lvlJc w:val="left"/>
      <w:pPr>
        <w:ind w:left="4557" w:hanging="509"/>
      </w:pPr>
      <w:rPr>
        <w:rFonts w:hint="default"/>
        <w:lang w:val="ru-RU" w:eastAsia="en-US" w:bidi="ar-SA"/>
      </w:rPr>
    </w:lvl>
    <w:lvl w:ilvl="5" w:tplc="EF787B3A">
      <w:numFmt w:val="bullet"/>
      <w:lvlText w:val="•"/>
      <w:lvlJc w:val="left"/>
      <w:pPr>
        <w:ind w:left="5542" w:hanging="509"/>
      </w:pPr>
      <w:rPr>
        <w:rFonts w:hint="default"/>
        <w:lang w:val="ru-RU" w:eastAsia="en-US" w:bidi="ar-SA"/>
      </w:rPr>
    </w:lvl>
    <w:lvl w:ilvl="6" w:tplc="BFDE50C8">
      <w:numFmt w:val="bullet"/>
      <w:lvlText w:val="•"/>
      <w:lvlJc w:val="left"/>
      <w:pPr>
        <w:ind w:left="6526" w:hanging="509"/>
      </w:pPr>
      <w:rPr>
        <w:rFonts w:hint="default"/>
        <w:lang w:val="ru-RU" w:eastAsia="en-US" w:bidi="ar-SA"/>
      </w:rPr>
    </w:lvl>
    <w:lvl w:ilvl="7" w:tplc="82E4CCCC">
      <w:numFmt w:val="bullet"/>
      <w:lvlText w:val="•"/>
      <w:lvlJc w:val="left"/>
      <w:pPr>
        <w:ind w:left="7510" w:hanging="509"/>
      </w:pPr>
      <w:rPr>
        <w:rFonts w:hint="default"/>
        <w:lang w:val="ru-RU" w:eastAsia="en-US" w:bidi="ar-SA"/>
      </w:rPr>
    </w:lvl>
    <w:lvl w:ilvl="8" w:tplc="4AB0D098">
      <w:numFmt w:val="bullet"/>
      <w:lvlText w:val="•"/>
      <w:lvlJc w:val="left"/>
      <w:pPr>
        <w:ind w:left="8495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10EB2B2E"/>
    <w:multiLevelType w:val="multilevel"/>
    <w:tmpl w:val="949E0540"/>
    <w:lvl w:ilvl="0">
      <w:start w:val="1"/>
      <w:numFmt w:val="decimal"/>
      <w:lvlText w:val="%1"/>
      <w:lvlJc w:val="left"/>
      <w:pPr>
        <w:ind w:left="284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2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206D3ACF"/>
    <w:multiLevelType w:val="hybridMultilevel"/>
    <w:tmpl w:val="C07A9E6A"/>
    <w:lvl w:ilvl="0" w:tplc="BCCA16DA">
      <w:start w:val="1"/>
      <w:numFmt w:val="decimal"/>
      <w:lvlText w:val="%1)"/>
      <w:lvlJc w:val="left"/>
      <w:pPr>
        <w:ind w:left="619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CB4A2">
      <w:numFmt w:val="bullet"/>
      <w:lvlText w:val="•"/>
      <w:lvlJc w:val="left"/>
      <w:pPr>
        <w:ind w:left="1604" w:hanging="528"/>
      </w:pPr>
      <w:rPr>
        <w:rFonts w:hint="default"/>
        <w:lang w:val="ru-RU" w:eastAsia="en-US" w:bidi="ar-SA"/>
      </w:rPr>
    </w:lvl>
    <w:lvl w:ilvl="2" w:tplc="3D2648F4">
      <w:numFmt w:val="bullet"/>
      <w:lvlText w:val="•"/>
      <w:lvlJc w:val="left"/>
      <w:pPr>
        <w:ind w:left="2588" w:hanging="528"/>
      </w:pPr>
      <w:rPr>
        <w:rFonts w:hint="default"/>
        <w:lang w:val="ru-RU" w:eastAsia="en-US" w:bidi="ar-SA"/>
      </w:rPr>
    </w:lvl>
    <w:lvl w:ilvl="3" w:tplc="1F2C3FBA">
      <w:numFmt w:val="bullet"/>
      <w:lvlText w:val="•"/>
      <w:lvlJc w:val="left"/>
      <w:pPr>
        <w:ind w:left="3573" w:hanging="528"/>
      </w:pPr>
      <w:rPr>
        <w:rFonts w:hint="default"/>
        <w:lang w:val="ru-RU" w:eastAsia="en-US" w:bidi="ar-SA"/>
      </w:rPr>
    </w:lvl>
    <w:lvl w:ilvl="4" w:tplc="2822FB20">
      <w:numFmt w:val="bullet"/>
      <w:lvlText w:val="•"/>
      <w:lvlJc w:val="left"/>
      <w:pPr>
        <w:ind w:left="4557" w:hanging="528"/>
      </w:pPr>
      <w:rPr>
        <w:rFonts w:hint="default"/>
        <w:lang w:val="ru-RU" w:eastAsia="en-US" w:bidi="ar-SA"/>
      </w:rPr>
    </w:lvl>
    <w:lvl w:ilvl="5" w:tplc="ACB88830">
      <w:numFmt w:val="bullet"/>
      <w:lvlText w:val="•"/>
      <w:lvlJc w:val="left"/>
      <w:pPr>
        <w:ind w:left="5542" w:hanging="528"/>
      </w:pPr>
      <w:rPr>
        <w:rFonts w:hint="default"/>
        <w:lang w:val="ru-RU" w:eastAsia="en-US" w:bidi="ar-SA"/>
      </w:rPr>
    </w:lvl>
    <w:lvl w:ilvl="6" w:tplc="0F1E77DA">
      <w:numFmt w:val="bullet"/>
      <w:lvlText w:val="•"/>
      <w:lvlJc w:val="left"/>
      <w:pPr>
        <w:ind w:left="6526" w:hanging="528"/>
      </w:pPr>
      <w:rPr>
        <w:rFonts w:hint="default"/>
        <w:lang w:val="ru-RU" w:eastAsia="en-US" w:bidi="ar-SA"/>
      </w:rPr>
    </w:lvl>
    <w:lvl w:ilvl="7" w:tplc="5906C58E">
      <w:numFmt w:val="bullet"/>
      <w:lvlText w:val="•"/>
      <w:lvlJc w:val="left"/>
      <w:pPr>
        <w:ind w:left="7510" w:hanging="528"/>
      </w:pPr>
      <w:rPr>
        <w:rFonts w:hint="default"/>
        <w:lang w:val="ru-RU" w:eastAsia="en-US" w:bidi="ar-SA"/>
      </w:rPr>
    </w:lvl>
    <w:lvl w:ilvl="8" w:tplc="7C6CB138">
      <w:numFmt w:val="bullet"/>
      <w:lvlText w:val="•"/>
      <w:lvlJc w:val="left"/>
      <w:pPr>
        <w:ind w:left="8495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255030A7"/>
    <w:multiLevelType w:val="multilevel"/>
    <w:tmpl w:val="6BCA7DD2"/>
    <w:lvl w:ilvl="0">
      <w:start w:val="3"/>
      <w:numFmt w:val="decimal"/>
      <w:lvlText w:val="%1"/>
      <w:lvlJc w:val="left"/>
      <w:pPr>
        <w:ind w:left="84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684D58"/>
    <w:multiLevelType w:val="hybridMultilevel"/>
    <w:tmpl w:val="F4E81F08"/>
    <w:lvl w:ilvl="0" w:tplc="D0607246">
      <w:start w:val="1"/>
      <w:numFmt w:val="decimal"/>
      <w:lvlText w:val="%1)"/>
      <w:lvlJc w:val="left"/>
      <w:pPr>
        <w:ind w:left="61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7EB11C">
      <w:numFmt w:val="bullet"/>
      <w:lvlText w:val="•"/>
      <w:lvlJc w:val="left"/>
      <w:pPr>
        <w:ind w:left="1604" w:hanging="370"/>
      </w:pPr>
      <w:rPr>
        <w:rFonts w:hint="default"/>
        <w:lang w:val="ru-RU" w:eastAsia="en-US" w:bidi="ar-SA"/>
      </w:rPr>
    </w:lvl>
    <w:lvl w:ilvl="2" w:tplc="2A5EDDAA">
      <w:numFmt w:val="bullet"/>
      <w:lvlText w:val="•"/>
      <w:lvlJc w:val="left"/>
      <w:pPr>
        <w:ind w:left="2588" w:hanging="370"/>
      </w:pPr>
      <w:rPr>
        <w:rFonts w:hint="default"/>
        <w:lang w:val="ru-RU" w:eastAsia="en-US" w:bidi="ar-SA"/>
      </w:rPr>
    </w:lvl>
    <w:lvl w:ilvl="3" w:tplc="4DE6F9B0">
      <w:numFmt w:val="bullet"/>
      <w:lvlText w:val="•"/>
      <w:lvlJc w:val="left"/>
      <w:pPr>
        <w:ind w:left="3573" w:hanging="370"/>
      </w:pPr>
      <w:rPr>
        <w:rFonts w:hint="default"/>
        <w:lang w:val="ru-RU" w:eastAsia="en-US" w:bidi="ar-SA"/>
      </w:rPr>
    </w:lvl>
    <w:lvl w:ilvl="4" w:tplc="80E420DE">
      <w:numFmt w:val="bullet"/>
      <w:lvlText w:val="•"/>
      <w:lvlJc w:val="left"/>
      <w:pPr>
        <w:ind w:left="4557" w:hanging="370"/>
      </w:pPr>
      <w:rPr>
        <w:rFonts w:hint="default"/>
        <w:lang w:val="ru-RU" w:eastAsia="en-US" w:bidi="ar-SA"/>
      </w:rPr>
    </w:lvl>
    <w:lvl w:ilvl="5" w:tplc="60924396">
      <w:numFmt w:val="bullet"/>
      <w:lvlText w:val="•"/>
      <w:lvlJc w:val="left"/>
      <w:pPr>
        <w:ind w:left="5542" w:hanging="370"/>
      </w:pPr>
      <w:rPr>
        <w:rFonts w:hint="default"/>
        <w:lang w:val="ru-RU" w:eastAsia="en-US" w:bidi="ar-SA"/>
      </w:rPr>
    </w:lvl>
    <w:lvl w:ilvl="6" w:tplc="44D04558">
      <w:numFmt w:val="bullet"/>
      <w:lvlText w:val="•"/>
      <w:lvlJc w:val="left"/>
      <w:pPr>
        <w:ind w:left="6526" w:hanging="370"/>
      </w:pPr>
      <w:rPr>
        <w:rFonts w:hint="default"/>
        <w:lang w:val="ru-RU" w:eastAsia="en-US" w:bidi="ar-SA"/>
      </w:rPr>
    </w:lvl>
    <w:lvl w:ilvl="7" w:tplc="9EA6C70C">
      <w:numFmt w:val="bullet"/>
      <w:lvlText w:val="•"/>
      <w:lvlJc w:val="left"/>
      <w:pPr>
        <w:ind w:left="7510" w:hanging="370"/>
      </w:pPr>
      <w:rPr>
        <w:rFonts w:hint="default"/>
        <w:lang w:val="ru-RU" w:eastAsia="en-US" w:bidi="ar-SA"/>
      </w:rPr>
    </w:lvl>
    <w:lvl w:ilvl="8" w:tplc="CD4C7892">
      <w:numFmt w:val="bullet"/>
      <w:lvlText w:val="•"/>
      <w:lvlJc w:val="left"/>
      <w:pPr>
        <w:ind w:left="8495" w:hanging="370"/>
      </w:pPr>
      <w:rPr>
        <w:rFonts w:hint="default"/>
        <w:lang w:val="ru-RU" w:eastAsia="en-US" w:bidi="ar-SA"/>
      </w:rPr>
    </w:lvl>
  </w:abstractNum>
  <w:abstractNum w:abstractNumId="7" w15:restartNumberingAfterBreak="0">
    <w:nsid w:val="25AB4AF1"/>
    <w:multiLevelType w:val="hybridMultilevel"/>
    <w:tmpl w:val="640E0486"/>
    <w:lvl w:ilvl="0" w:tplc="C8B2F17E">
      <w:start w:val="1"/>
      <w:numFmt w:val="decimal"/>
      <w:lvlText w:val="%1."/>
      <w:lvlJc w:val="left"/>
      <w:pPr>
        <w:ind w:left="104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D62EA4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2" w:tplc="9FEA4C24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3" w:tplc="7B1EA4FC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D25C8BBC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5" w:tplc="1A84B488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3A764196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A30CB2FE">
      <w:numFmt w:val="bullet"/>
      <w:lvlText w:val="•"/>
      <w:lvlJc w:val="left"/>
      <w:pPr>
        <w:ind w:left="7636" w:hanging="361"/>
      </w:pPr>
      <w:rPr>
        <w:rFonts w:hint="default"/>
        <w:lang w:val="ru-RU" w:eastAsia="en-US" w:bidi="ar-SA"/>
      </w:rPr>
    </w:lvl>
    <w:lvl w:ilvl="8" w:tplc="38A6BD54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69F605F"/>
    <w:multiLevelType w:val="multilevel"/>
    <w:tmpl w:val="B6C054A2"/>
    <w:lvl w:ilvl="0">
      <w:start w:val="1"/>
      <w:numFmt w:val="decimal"/>
      <w:lvlText w:val="%1"/>
      <w:lvlJc w:val="left"/>
      <w:pPr>
        <w:ind w:left="133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494"/>
      </w:pPr>
      <w:rPr>
        <w:rFonts w:hint="default"/>
        <w:lang w:val="ru-RU" w:eastAsia="en-US" w:bidi="ar-SA"/>
      </w:rPr>
    </w:lvl>
  </w:abstractNum>
  <w:abstractNum w:abstractNumId="9" w15:restartNumberingAfterBreak="0">
    <w:nsid w:val="2C2116E6"/>
    <w:multiLevelType w:val="hybridMultilevel"/>
    <w:tmpl w:val="6D4EAB22"/>
    <w:lvl w:ilvl="0" w:tplc="E528E65E">
      <w:start w:val="1"/>
      <w:numFmt w:val="decimal"/>
      <w:lvlText w:val="%1)"/>
      <w:lvlJc w:val="left"/>
      <w:pPr>
        <w:ind w:left="61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5C49C4">
      <w:numFmt w:val="bullet"/>
      <w:lvlText w:val="•"/>
      <w:lvlJc w:val="left"/>
      <w:pPr>
        <w:ind w:left="1604" w:hanging="370"/>
      </w:pPr>
      <w:rPr>
        <w:rFonts w:hint="default"/>
        <w:lang w:val="ru-RU" w:eastAsia="en-US" w:bidi="ar-SA"/>
      </w:rPr>
    </w:lvl>
    <w:lvl w:ilvl="2" w:tplc="6BE6DC68">
      <w:numFmt w:val="bullet"/>
      <w:lvlText w:val="•"/>
      <w:lvlJc w:val="left"/>
      <w:pPr>
        <w:ind w:left="2588" w:hanging="370"/>
      </w:pPr>
      <w:rPr>
        <w:rFonts w:hint="default"/>
        <w:lang w:val="ru-RU" w:eastAsia="en-US" w:bidi="ar-SA"/>
      </w:rPr>
    </w:lvl>
    <w:lvl w:ilvl="3" w:tplc="10027310">
      <w:numFmt w:val="bullet"/>
      <w:lvlText w:val="•"/>
      <w:lvlJc w:val="left"/>
      <w:pPr>
        <w:ind w:left="3573" w:hanging="370"/>
      </w:pPr>
      <w:rPr>
        <w:rFonts w:hint="default"/>
        <w:lang w:val="ru-RU" w:eastAsia="en-US" w:bidi="ar-SA"/>
      </w:rPr>
    </w:lvl>
    <w:lvl w:ilvl="4" w:tplc="B25A9F78">
      <w:numFmt w:val="bullet"/>
      <w:lvlText w:val="•"/>
      <w:lvlJc w:val="left"/>
      <w:pPr>
        <w:ind w:left="4557" w:hanging="370"/>
      </w:pPr>
      <w:rPr>
        <w:rFonts w:hint="default"/>
        <w:lang w:val="ru-RU" w:eastAsia="en-US" w:bidi="ar-SA"/>
      </w:rPr>
    </w:lvl>
    <w:lvl w:ilvl="5" w:tplc="59C67F86">
      <w:numFmt w:val="bullet"/>
      <w:lvlText w:val="•"/>
      <w:lvlJc w:val="left"/>
      <w:pPr>
        <w:ind w:left="5542" w:hanging="370"/>
      </w:pPr>
      <w:rPr>
        <w:rFonts w:hint="default"/>
        <w:lang w:val="ru-RU" w:eastAsia="en-US" w:bidi="ar-SA"/>
      </w:rPr>
    </w:lvl>
    <w:lvl w:ilvl="6" w:tplc="B51802BE">
      <w:numFmt w:val="bullet"/>
      <w:lvlText w:val="•"/>
      <w:lvlJc w:val="left"/>
      <w:pPr>
        <w:ind w:left="6526" w:hanging="370"/>
      </w:pPr>
      <w:rPr>
        <w:rFonts w:hint="default"/>
        <w:lang w:val="ru-RU" w:eastAsia="en-US" w:bidi="ar-SA"/>
      </w:rPr>
    </w:lvl>
    <w:lvl w:ilvl="7" w:tplc="A3FEAF0A">
      <w:numFmt w:val="bullet"/>
      <w:lvlText w:val="•"/>
      <w:lvlJc w:val="left"/>
      <w:pPr>
        <w:ind w:left="7510" w:hanging="370"/>
      </w:pPr>
      <w:rPr>
        <w:rFonts w:hint="default"/>
        <w:lang w:val="ru-RU" w:eastAsia="en-US" w:bidi="ar-SA"/>
      </w:rPr>
    </w:lvl>
    <w:lvl w:ilvl="8" w:tplc="BB7C2764">
      <w:numFmt w:val="bullet"/>
      <w:lvlText w:val="•"/>
      <w:lvlJc w:val="left"/>
      <w:pPr>
        <w:ind w:left="8495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43E036EC"/>
    <w:multiLevelType w:val="hybridMultilevel"/>
    <w:tmpl w:val="72CEC2C2"/>
    <w:lvl w:ilvl="0" w:tplc="14684BDA">
      <w:start w:val="1"/>
      <w:numFmt w:val="decimal"/>
      <w:lvlText w:val="%1."/>
      <w:lvlJc w:val="left"/>
      <w:pPr>
        <w:ind w:left="104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524BA3E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2" w:tplc="52A27FCE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3" w:tplc="9828B9C2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DEF6415C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5" w:tplc="C4BE25F4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6C5699AC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FEEA247E">
      <w:numFmt w:val="bullet"/>
      <w:lvlText w:val="•"/>
      <w:lvlJc w:val="left"/>
      <w:pPr>
        <w:ind w:left="7636" w:hanging="361"/>
      </w:pPr>
      <w:rPr>
        <w:rFonts w:hint="default"/>
        <w:lang w:val="ru-RU" w:eastAsia="en-US" w:bidi="ar-SA"/>
      </w:rPr>
    </w:lvl>
    <w:lvl w:ilvl="8" w:tplc="827A12DE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AF31C12"/>
    <w:multiLevelType w:val="hybridMultilevel"/>
    <w:tmpl w:val="19369BC2"/>
    <w:lvl w:ilvl="0" w:tplc="CC16EFC6">
      <w:start w:val="1"/>
      <w:numFmt w:val="decimal"/>
      <w:lvlText w:val="%1)"/>
      <w:lvlJc w:val="left"/>
      <w:pPr>
        <w:ind w:left="61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9C2784">
      <w:numFmt w:val="bullet"/>
      <w:lvlText w:val="•"/>
      <w:lvlJc w:val="left"/>
      <w:pPr>
        <w:ind w:left="1604" w:hanging="327"/>
      </w:pPr>
      <w:rPr>
        <w:rFonts w:hint="default"/>
        <w:lang w:val="ru-RU" w:eastAsia="en-US" w:bidi="ar-SA"/>
      </w:rPr>
    </w:lvl>
    <w:lvl w:ilvl="2" w:tplc="7C1CA228">
      <w:numFmt w:val="bullet"/>
      <w:lvlText w:val="•"/>
      <w:lvlJc w:val="left"/>
      <w:pPr>
        <w:ind w:left="2588" w:hanging="327"/>
      </w:pPr>
      <w:rPr>
        <w:rFonts w:hint="default"/>
        <w:lang w:val="ru-RU" w:eastAsia="en-US" w:bidi="ar-SA"/>
      </w:rPr>
    </w:lvl>
    <w:lvl w:ilvl="3" w:tplc="407422C8">
      <w:numFmt w:val="bullet"/>
      <w:lvlText w:val="•"/>
      <w:lvlJc w:val="left"/>
      <w:pPr>
        <w:ind w:left="3573" w:hanging="327"/>
      </w:pPr>
      <w:rPr>
        <w:rFonts w:hint="default"/>
        <w:lang w:val="ru-RU" w:eastAsia="en-US" w:bidi="ar-SA"/>
      </w:rPr>
    </w:lvl>
    <w:lvl w:ilvl="4" w:tplc="936AB19C">
      <w:numFmt w:val="bullet"/>
      <w:lvlText w:val="•"/>
      <w:lvlJc w:val="left"/>
      <w:pPr>
        <w:ind w:left="4557" w:hanging="327"/>
      </w:pPr>
      <w:rPr>
        <w:rFonts w:hint="default"/>
        <w:lang w:val="ru-RU" w:eastAsia="en-US" w:bidi="ar-SA"/>
      </w:rPr>
    </w:lvl>
    <w:lvl w:ilvl="5" w:tplc="256617C8">
      <w:numFmt w:val="bullet"/>
      <w:lvlText w:val="•"/>
      <w:lvlJc w:val="left"/>
      <w:pPr>
        <w:ind w:left="5542" w:hanging="327"/>
      </w:pPr>
      <w:rPr>
        <w:rFonts w:hint="default"/>
        <w:lang w:val="ru-RU" w:eastAsia="en-US" w:bidi="ar-SA"/>
      </w:rPr>
    </w:lvl>
    <w:lvl w:ilvl="6" w:tplc="C232A89E">
      <w:numFmt w:val="bullet"/>
      <w:lvlText w:val="•"/>
      <w:lvlJc w:val="left"/>
      <w:pPr>
        <w:ind w:left="6526" w:hanging="327"/>
      </w:pPr>
      <w:rPr>
        <w:rFonts w:hint="default"/>
        <w:lang w:val="ru-RU" w:eastAsia="en-US" w:bidi="ar-SA"/>
      </w:rPr>
    </w:lvl>
    <w:lvl w:ilvl="7" w:tplc="568A5382">
      <w:numFmt w:val="bullet"/>
      <w:lvlText w:val="•"/>
      <w:lvlJc w:val="left"/>
      <w:pPr>
        <w:ind w:left="7510" w:hanging="327"/>
      </w:pPr>
      <w:rPr>
        <w:rFonts w:hint="default"/>
        <w:lang w:val="ru-RU" w:eastAsia="en-US" w:bidi="ar-SA"/>
      </w:rPr>
    </w:lvl>
    <w:lvl w:ilvl="8" w:tplc="0008AB88">
      <w:numFmt w:val="bullet"/>
      <w:lvlText w:val="•"/>
      <w:lvlJc w:val="left"/>
      <w:pPr>
        <w:ind w:left="8495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57D97401"/>
    <w:multiLevelType w:val="multilevel"/>
    <w:tmpl w:val="111CBFA4"/>
    <w:lvl w:ilvl="0">
      <w:start w:val="2"/>
      <w:numFmt w:val="decimal"/>
      <w:lvlText w:val="%1"/>
      <w:lvlJc w:val="left"/>
      <w:pPr>
        <w:ind w:left="450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4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19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19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9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4"/>
      </w:pPr>
      <w:rPr>
        <w:rFonts w:hint="default"/>
        <w:lang w:val="ru-RU" w:eastAsia="en-US" w:bidi="ar-SA"/>
      </w:rPr>
    </w:lvl>
  </w:abstractNum>
  <w:abstractNum w:abstractNumId="13" w15:restartNumberingAfterBreak="0">
    <w:nsid w:val="5F8428B3"/>
    <w:multiLevelType w:val="multilevel"/>
    <w:tmpl w:val="155843D8"/>
    <w:lvl w:ilvl="0">
      <w:start w:val="2"/>
      <w:numFmt w:val="decimal"/>
      <w:lvlText w:val="%1"/>
      <w:lvlJc w:val="left"/>
      <w:pPr>
        <w:ind w:left="840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4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667"/>
      </w:pPr>
      <w:rPr>
        <w:rFonts w:hint="default"/>
        <w:lang w:val="ru-RU" w:eastAsia="en-US" w:bidi="ar-SA"/>
      </w:rPr>
    </w:lvl>
  </w:abstractNum>
  <w:abstractNum w:abstractNumId="14" w15:restartNumberingAfterBreak="0">
    <w:nsid w:val="60C23FE0"/>
    <w:multiLevelType w:val="hybridMultilevel"/>
    <w:tmpl w:val="56C2C9D2"/>
    <w:lvl w:ilvl="0" w:tplc="F6B879EA">
      <w:numFmt w:val="bullet"/>
      <w:lvlText w:val=""/>
      <w:lvlJc w:val="left"/>
      <w:pPr>
        <w:ind w:left="26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C02EAA">
      <w:numFmt w:val="bullet"/>
      <w:lvlText w:val="•"/>
      <w:lvlJc w:val="left"/>
      <w:pPr>
        <w:ind w:left="1280" w:hanging="707"/>
      </w:pPr>
      <w:rPr>
        <w:rFonts w:hint="default"/>
        <w:lang w:val="ru-RU" w:eastAsia="en-US" w:bidi="ar-SA"/>
      </w:rPr>
    </w:lvl>
    <w:lvl w:ilvl="2" w:tplc="ACD04F1E">
      <w:numFmt w:val="bullet"/>
      <w:lvlText w:val="•"/>
      <w:lvlJc w:val="left"/>
      <w:pPr>
        <w:ind w:left="2300" w:hanging="707"/>
      </w:pPr>
      <w:rPr>
        <w:rFonts w:hint="default"/>
        <w:lang w:val="ru-RU" w:eastAsia="en-US" w:bidi="ar-SA"/>
      </w:rPr>
    </w:lvl>
    <w:lvl w:ilvl="3" w:tplc="A6FEEDE0">
      <w:numFmt w:val="bullet"/>
      <w:lvlText w:val="•"/>
      <w:lvlJc w:val="left"/>
      <w:pPr>
        <w:ind w:left="3321" w:hanging="707"/>
      </w:pPr>
      <w:rPr>
        <w:rFonts w:hint="default"/>
        <w:lang w:val="ru-RU" w:eastAsia="en-US" w:bidi="ar-SA"/>
      </w:rPr>
    </w:lvl>
    <w:lvl w:ilvl="4" w:tplc="722C819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 w:tplc="70AC141C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 w:tplc="E9282C6E">
      <w:numFmt w:val="bullet"/>
      <w:lvlText w:val="•"/>
      <w:lvlJc w:val="left"/>
      <w:pPr>
        <w:ind w:left="6382" w:hanging="707"/>
      </w:pPr>
      <w:rPr>
        <w:rFonts w:hint="default"/>
        <w:lang w:val="ru-RU" w:eastAsia="en-US" w:bidi="ar-SA"/>
      </w:rPr>
    </w:lvl>
    <w:lvl w:ilvl="7" w:tplc="E348C926">
      <w:numFmt w:val="bullet"/>
      <w:lvlText w:val="•"/>
      <w:lvlJc w:val="left"/>
      <w:pPr>
        <w:ind w:left="7402" w:hanging="707"/>
      </w:pPr>
      <w:rPr>
        <w:rFonts w:hint="default"/>
        <w:lang w:val="ru-RU" w:eastAsia="en-US" w:bidi="ar-SA"/>
      </w:rPr>
    </w:lvl>
    <w:lvl w:ilvl="8" w:tplc="6316C1B2">
      <w:numFmt w:val="bullet"/>
      <w:lvlText w:val="•"/>
      <w:lvlJc w:val="left"/>
      <w:pPr>
        <w:ind w:left="8423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6B317A7C"/>
    <w:multiLevelType w:val="hybridMultilevel"/>
    <w:tmpl w:val="6EECD92C"/>
    <w:lvl w:ilvl="0" w:tplc="16A63D20">
      <w:start w:val="1"/>
      <w:numFmt w:val="decimal"/>
      <w:lvlText w:val="%1."/>
      <w:lvlJc w:val="left"/>
      <w:pPr>
        <w:ind w:left="9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964E080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26F88204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3" w:tplc="3738B2BC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63923FA6">
      <w:numFmt w:val="bullet"/>
      <w:lvlText w:val="•"/>
      <w:lvlJc w:val="left"/>
      <w:pPr>
        <w:ind w:left="4785" w:hanging="361"/>
      </w:pPr>
      <w:rPr>
        <w:rFonts w:hint="default"/>
        <w:lang w:val="ru-RU" w:eastAsia="en-US" w:bidi="ar-SA"/>
      </w:rPr>
    </w:lvl>
    <w:lvl w:ilvl="5" w:tplc="56E02278">
      <w:numFmt w:val="bullet"/>
      <w:lvlText w:val="•"/>
      <w:lvlJc w:val="left"/>
      <w:pPr>
        <w:ind w:left="5732" w:hanging="361"/>
      </w:pPr>
      <w:rPr>
        <w:rFonts w:hint="default"/>
        <w:lang w:val="ru-RU" w:eastAsia="en-US" w:bidi="ar-SA"/>
      </w:rPr>
    </w:lvl>
    <w:lvl w:ilvl="6" w:tplc="A0FEC396">
      <w:numFmt w:val="bullet"/>
      <w:lvlText w:val="•"/>
      <w:lvlJc w:val="left"/>
      <w:pPr>
        <w:ind w:left="6678" w:hanging="361"/>
      </w:pPr>
      <w:rPr>
        <w:rFonts w:hint="default"/>
        <w:lang w:val="ru-RU" w:eastAsia="en-US" w:bidi="ar-SA"/>
      </w:rPr>
    </w:lvl>
    <w:lvl w:ilvl="7" w:tplc="ED72D566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8" w:tplc="2502397A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0B066C9"/>
    <w:multiLevelType w:val="hybridMultilevel"/>
    <w:tmpl w:val="17DC9474"/>
    <w:lvl w:ilvl="0" w:tplc="C4F48114">
      <w:start w:val="1"/>
      <w:numFmt w:val="decimal"/>
      <w:lvlText w:val="%1)"/>
      <w:lvlJc w:val="left"/>
      <w:pPr>
        <w:ind w:left="6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B4EED8">
      <w:numFmt w:val="bullet"/>
      <w:lvlText w:val="•"/>
      <w:lvlJc w:val="left"/>
      <w:pPr>
        <w:ind w:left="1604" w:hanging="707"/>
      </w:pPr>
      <w:rPr>
        <w:rFonts w:hint="default"/>
        <w:lang w:val="ru-RU" w:eastAsia="en-US" w:bidi="ar-SA"/>
      </w:rPr>
    </w:lvl>
    <w:lvl w:ilvl="2" w:tplc="868E8A34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3" w:tplc="7E60BC3E">
      <w:numFmt w:val="bullet"/>
      <w:lvlText w:val="•"/>
      <w:lvlJc w:val="left"/>
      <w:pPr>
        <w:ind w:left="3573" w:hanging="707"/>
      </w:pPr>
      <w:rPr>
        <w:rFonts w:hint="default"/>
        <w:lang w:val="ru-RU" w:eastAsia="en-US" w:bidi="ar-SA"/>
      </w:rPr>
    </w:lvl>
    <w:lvl w:ilvl="4" w:tplc="13669350">
      <w:numFmt w:val="bullet"/>
      <w:lvlText w:val="•"/>
      <w:lvlJc w:val="left"/>
      <w:pPr>
        <w:ind w:left="4557" w:hanging="707"/>
      </w:pPr>
      <w:rPr>
        <w:rFonts w:hint="default"/>
        <w:lang w:val="ru-RU" w:eastAsia="en-US" w:bidi="ar-SA"/>
      </w:rPr>
    </w:lvl>
    <w:lvl w:ilvl="5" w:tplc="E18AEE46">
      <w:numFmt w:val="bullet"/>
      <w:lvlText w:val="•"/>
      <w:lvlJc w:val="left"/>
      <w:pPr>
        <w:ind w:left="5542" w:hanging="707"/>
      </w:pPr>
      <w:rPr>
        <w:rFonts w:hint="default"/>
        <w:lang w:val="ru-RU" w:eastAsia="en-US" w:bidi="ar-SA"/>
      </w:rPr>
    </w:lvl>
    <w:lvl w:ilvl="6" w:tplc="7AF8EB10">
      <w:numFmt w:val="bullet"/>
      <w:lvlText w:val="•"/>
      <w:lvlJc w:val="left"/>
      <w:pPr>
        <w:ind w:left="6526" w:hanging="707"/>
      </w:pPr>
      <w:rPr>
        <w:rFonts w:hint="default"/>
        <w:lang w:val="ru-RU" w:eastAsia="en-US" w:bidi="ar-SA"/>
      </w:rPr>
    </w:lvl>
    <w:lvl w:ilvl="7" w:tplc="4C20FED8">
      <w:numFmt w:val="bullet"/>
      <w:lvlText w:val="•"/>
      <w:lvlJc w:val="left"/>
      <w:pPr>
        <w:ind w:left="7510" w:hanging="707"/>
      </w:pPr>
      <w:rPr>
        <w:rFonts w:hint="default"/>
        <w:lang w:val="ru-RU" w:eastAsia="en-US" w:bidi="ar-SA"/>
      </w:rPr>
    </w:lvl>
    <w:lvl w:ilvl="8" w:tplc="40C8B8D8">
      <w:numFmt w:val="bullet"/>
      <w:lvlText w:val="•"/>
      <w:lvlJc w:val="left"/>
      <w:pPr>
        <w:ind w:left="8495" w:hanging="7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0"/>
  </w:num>
  <w:num w:numId="5">
    <w:abstractNumId w:val="7"/>
  </w:num>
  <w:num w:numId="6">
    <w:abstractNumId w:val="16"/>
  </w:num>
  <w:num w:numId="7">
    <w:abstractNumId w:val="12"/>
  </w:num>
  <w:num w:numId="8">
    <w:abstractNumId w:val="14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EEF"/>
    <w:rsid w:val="000C23E4"/>
    <w:rsid w:val="002D7EEF"/>
    <w:rsid w:val="005F30C9"/>
    <w:rsid w:val="008053C2"/>
    <w:rsid w:val="00E3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FE47"/>
  <w15:docId w15:val="{8E56DE5A-1BBE-4838-86C4-AE42CE25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12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7"/>
      <w:ind w:left="619" w:right="49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40" w:right="4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1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4" w:right="49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2025-01-30T04:54:00Z</dcterms:created>
  <dcterms:modified xsi:type="dcterms:W3CDTF">2025-01-30T09:31:00Z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