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0D05" w14:textId="32111779" w:rsidR="00A8363C" w:rsidRDefault="00A8363C">
      <w:pPr>
        <w:pStyle w:val="a3"/>
        <w:ind w:left="825" w:firstLine="0"/>
        <w:jc w:val="left"/>
        <w:rPr>
          <w:sz w:val="20"/>
        </w:rPr>
      </w:pPr>
    </w:p>
    <w:p w14:paraId="4A28D3D9" w14:textId="77777777" w:rsidR="00A8363C" w:rsidRDefault="00521C94">
      <w:pPr>
        <w:pStyle w:val="1"/>
      </w:pPr>
      <w:r>
        <w:rPr>
          <w:spacing w:val="-2"/>
        </w:rPr>
        <w:t>СОДЕРЖАНИЕ</w:t>
      </w:r>
    </w:p>
    <w:sdt>
      <w:sdtPr>
        <w:id w:val="470016644"/>
        <w:docPartObj>
          <w:docPartGallery w:val="Table of Contents"/>
          <w:docPartUnique/>
        </w:docPartObj>
      </w:sdtPr>
      <w:sdtEndPr/>
      <w:sdtContent>
        <w:p w14:paraId="1B541A0E" w14:textId="77777777" w:rsidR="00A8363C" w:rsidRDefault="00210DBD">
          <w:pPr>
            <w:pStyle w:val="20"/>
            <w:tabs>
              <w:tab w:val="left" w:leader="dot" w:pos="10199"/>
            </w:tabs>
            <w:spacing w:before="483"/>
          </w:pPr>
          <w:hyperlink w:anchor="_bookmark0" w:history="1">
            <w:r w:rsidR="00521C94">
              <w:rPr>
                <w:spacing w:val="-2"/>
              </w:rPr>
              <w:t>ВВЕДЕНИЕ</w:t>
            </w:r>
            <w:r w:rsidR="00521C94">
              <w:tab/>
            </w:r>
            <w:r w:rsidR="00521C94">
              <w:rPr>
                <w:spacing w:val="-10"/>
              </w:rPr>
              <w:t>7</w:t>
            </w:r>
          </w:hyperlink>
        </w:p>
        <w:p w14:paraId="047845FC" w14:textId="77777777" w:rsidR="00A8363C" w:rsidRDefault="00210DBD">
          <w:pPr>
            <w:pStyle w:val="20"/>
            <w:spacing w:line="360" w:lineRule="auto"/>
          </w:pPr>
          <w:hyperlink w:anchor="_bookmark1" w:history="1">
            <w:r w:rsidR="00521C94">
              <w:t>ГЛАВА 1. ОБЩАЯ ХАРАКТЕРИСТИКА ПРЕСТУПЛЕНИЙ ПРОТИВ</w:t>
            </w:r>
          </w:hyperlink>
          <w:r w:rsidR="00521C94">
            <w:t xml:space="preserve"> </w:t>
          </w:r>
          <w:hyperlink w:anchor="_bookmark1" w:history="1">
            <w:r w:rsidR="00521C94">
              <w:t>БЕЗОПАСНОСТИ</w:t>
            </w:r>
            <w:r w:rsidR="00521C94">
              <w:rPr>
                <w:spacing w:val="-20"/>
              </w:rPr>
              <w:t xml:space="preserve"> </w:t>
            </w:r>
            <w:r w:rsidR="00521C94">
              <w:t>ДВИЖЕНИЯ</w:t>
            </w:r>
            <w:r w:rsidR="00521C94">
              <w:rPr>
                <w:spacing w:val="-16"/>
              </w:rPr>
              <w:t xml:space="preserve"> </w:t>
            </w:r>
            <w:r w:rsidR="00521C94">
              <w:t>И</w:t>
            </w:r>
            <w:r w:rsidR="00521C94">
              <w:rPr>
                <w:spacing w:val="-10"/>
              </w:rPr>
              <w:t xml:space="preserve"> </w:t>
            </w:r>
            <w:r w:rsidR="00521C94">
              <w:t>ЭКСПЛУАТАЦИИ</w:t>
            </w:r>
            <w:r w:rsidR="00521C94">
              <w:rPr>
                <w:spacing w:val="-9"/>
              </w:rPr>
              <w:t xml:space="preserve"> </w:t>
            </w:r>
            <w:r w:rsidR="00521C94">
              <w:t>ТРАНСПОРТА</w:t>
            </w:r>
            <w:r w:rsidR="00521C94">
              <w:rPr>
                <w:spacing w:val="-18"/>
              </w:rPr>
              <w:t xml:space="preserve"> </w:t>
            </w:r>
            <w:r w:rsidR="00521C94">
              <w:rPr>
                <w:spacing w:val="-2"/>
              </w:rPr>
              <w:t>...............</w:t>
            </w:r>
          </w:hyperlink>
        </w:p>
        <w:p w14:paraId="15217F2F" w14:textId="77777777" w:rsidR="00A8363C" w:rsidRDefault="00210DBD">
          <w:pPr>
            <w:pStyle w:val="3"/>
            <w:numPr>
              <w:ilvl w:val="1"/>
              <w:numId w:val="30"/>
            </w:numPr>
            <w:tabs>
              <w:tab w:val="left" w:pos="1116"/>
              <w:tab w:val="left" w:leader="dot" w:pos="10057"/>
            </w:tabs>
            <w:spacing w:line="360" w:lineRule="auto"/>
            <w:ind w:right="123" w:firstLine="0"/>
          </w:pPr>
          <w:hyperlink w:anchor="_bookmark2" w:history="1">
            <w:r w:rsidR="00521C94">
              <w:t>История становления и развития норм, предусматривающих</w:t>
            </w:r>
          </w:hyperlink>
          <w:r w:rsidR="00521C94">
            <w:rPr>
              <w:spacing w:val="40"/>
            </w:rPr>
            <w:t xml:space="preserve"> </w:t>
          </w:r>
          <w:hyperlink w:anchor="_bookmark2" w:history="1">
            <w:r w:rsidR="00521C94">
              <w:t>ответственность</w:t>
            </w:r>
            <w:r w:rsidR="00521C94">
              <w:rPr>
                <w:spacing w:val="-1"/>
              </w:rPr>
              <w:t xml:space="preserve"> </w:t>
            </w:r>
            <w:proofErr w:type="gramStart"/>
            <w:r w:rsidR="00521C94">
              <w:t>за</w:t>
            </w:r>
            <w:r w:rsidR="00521C94">
              <w:rPr>
                <w:spacing w:val="-3"/>
              </w:rPr>
              <w:t xml:space="preserve"> </w:t>
            </w:r>
            <w:r w:rsidR="00521C94">
              <w:t>преступления</w:t>
            </w:r>
            <w:proofErr w:type="gramEnd"/>
            <w:r w:rsidR="00521C94">
              <w:t xml:space="preserve"> связанные с</w:t>
            </w:r>
            <w:r w:rsidR="00521C94">
              <w:rPr>
                <w:spacing w:val="-1"/>
              </w:rPr>
              <w:t xml:space="preserve"> </w:t>
            </w:r>
            <w:r w:rsidR="00521C94">
              <w:t>нарушением</w:t>
            </w:r>
            <w:r w:rsidR="00521C94">
              <w:rPr>
                <w:spacing w:val="-3"/>
              </w:rPr>
              <w:t xml:space="preserve"> </w:t>
            </w:r>
            <w:r w:rsidR="00521C94">
              <w:t>ПДД и эксплуатации</w:t>
            </w:r>
          </w:hyperlink>
          <w:r w:rsidR="00521C94">
            <w:t xml:space="preserve"> </w:t>
          </w:r>
          <w:hyperlink w:anchor="_bookmark2" w:history="1">
            <w:r w:rsidR="00521C94">
              <w:t>транспортных</w:t>
            </w:r>
            <w:r w:rsidR="00521C94">
              <w:rPr>
                <w:spacing w:val="-10"/>
              </w:rPr>
              <w:t xml:space="preserve"> </w:t>
            </w:r>
            <w:r w:rsidR="00521C94">
              <w:rPr>
                <w:spacing w:val="-2"/>
              </w:rPr>
              <w:t>средств</w:t>
            </w:r>
            <w:r w:rsidR="00521C94">
              <w:tab/>
            </w:r>
            <w:r w:rsidR="00521C94">
              <w:rPr>
                <w:spacing w:val="-5"/>
              </w:rPr>
              <w:t>11</w:t>
            </w:r>
          </w:hyperlink>
        </w:p>
        <w:p w14:paraId="4118EF1D" w14:textId="77777777" w:rsidR="00A8363C" w:rsidRDefault="00210DBD">
          <w:pPr>
            <w:pStyle w:val="3"/>
            <w:numPr>
              <w:ilvl w:val="1"/>
              <w:numId w:val="30"/>
            </w:numPr>
            <w:tabs>
              <w:tab w:val="left" w:pos="1116"/>
              <w:tab w:val="left" w:leader="dot" w:pos="10057"/>
            </w:tabs>
            <w:spacing w:line="360" w:lineRule="auto"/>
            <w:ind w:right="123" w:firstLine="0"/>
          </w:pPr>
          <w:hyperlink w:anchor="_bookmark3" w:history="1">
            <w:r w:rsidR="00521C94">
              <w:t>Понятие и виды преступлений против безопасности движения и</w:t>
            </w:r>
          </w:hyperlink>
          <w:r w:rsidR="00521C94">
            <w:t xml:space="preserve"> </w:t>
          </w:r>
          <w:hyperlink w:anchor="_bookmark3" w:history="1">
            <w:r w:rsidR="00521C94">
              <w:t>эксплуатации</w:t>
            </w:r>
            <w:r w:rsidR="00521C94">
              <w:rPr>
                <w:spacing w:val="-13"/>
              </w:rPr>
              <w:t xml:space="preserve"> </w:t>
            </w:r>
            <w:r w:rsidR="00521C94">
              <w:rPr>
                <w:spacing w:val="-2"/>
              </w:rPr>
              <w:t>транспорта</w:t>
            </w:r>
            <w:r w:rsidR="00521C94">
              <w:tab/>
            </w:r>
            <w:r w:rsidR="00521C94">
              <w:rPr>
                <w:spacing w:val="-5"/>
              </w:rPr>
              <w:t>20</w:t>
            </w:r>
          </w:hyperlink>
        </w:p>
        <w:p w14:paraId="7499F87C" w14:textId="77777777" w:rsidR="00A8363C" w:rsidRDefault="00210DBD">
          <w:pPr>
            <w:pStyle w:val="20"/>
            <w:spacing w:before="2" w:line="360" w:lineRule="auto"/>
          </w:pPr>
          <w:hyperlink w:anchor="_bookmark4" w:history="1">
            <w:r w:rsidR="00521C94">
              <w:t>ГЛАВА 2. ЮРИДИЧЕСКИЙ</w:t>
            </w:r>
            <w:r w:rsidR="00521C94">
              <w:rPr>
                <w:spacing w:val="40"/>
              </w:rPr>
              <w:t xml:space="preserve"> </w:t>
            </w:r>
            <w:r w:rsidR="00521C94">
              <w:t>АНАЛИЗ ПРЕСТУПЛЕНИЯ В СФЕРЕ</w:t>
            </w:r>
          </w:hyperlink>
          <w:r w:rsidR="00521C94">
            <w:t xml:space="preserve"> </w:t>
          </w:r>
          <w:hyperlink w:anchor="_bookmark4" w:history="1">
            <w:r w:rsidR="00521C94">
              <w:t>НАРУШЕНИЯ ПРАВИЛ ДОРОЖНОГО ДВИЖЕНИЯ И ЭКСПЛУАТАЦИИ</w:t>
            </w:r>
          </w:hyperlink>
          <w:r w:rsidR="00521C94">
            <w:t xml:space="preserve"> </w:t>
          </w:r>
          <w:hyperlink w:anchor="_bookmark4" w:history="1">
            <w:r w:rsidR="00521C94">
              <w:t>ТРАНСПОРТНЫХ</w:t>
            </w:r>
            <w:r w:rsidR="00521C94">
              <w:rPr>
                <w:spacing w:val="-13"/>
              </w:rPr>
              <w:t xml:space="preserve"> </w:t>
            </w:r>
            <w:r w:rsidR="00521C94">
              <w:t>СРЕДСТВ</w:t>
            </w:r>
            <w:r w:rsidR="00521C94">
              <w:rPr>
                <w:spacing w:val="-10"/>
              </w:rPr>
              <w:t xml:space="preserve"> </w:t>
            </w:r>
            <w:r w:rsidR="00521C94">
              <w:t>(СТАТЬЯ</w:t>
            </w:r>
            <w:r w:rsidR="00521C94">
              <w:rPr>
                <w:spacing w:val="-10"/>
              </w:rPr>
              <w:t xml:space="preserve"> </w:t>
            </w:r>
            <w:r w:rsidR="00521C94">
              <w:t>264</w:t>
            </w:r>
            <w:r w:rsidR="00521C94">
              <w:rPr>
                <w:spacing w:val="-10"/>
              </w:rPr>
              <w:t xml:space="preserve"> </w:t>
            </w:r>
            <w:r w:rsidR="00521C94">
              <w:t>УК</w:t>
            </w:r>
            <w:r w:rsidR="00521C94">
              <w:rPr>
                <w:spacing w:val="-10"/>
              </w:rPr>
              <w:t xml:space="preserve"> </w:t>
            </w:r>
            <w:r w:rsidR="00521C94">
              <w:t>РФ)</w:t>
            </w:r>
            <w:r w:rsidR="00521C94">
              <w:rPr>
                <w:spacing w:val="-38"/>
              </w:rPr>
              <w:t xml:space="preserve"> </w:t>
            </w:r>
            <w:r w:rsidR="00521C94">
              <w:t>..............................................</w:t>
            </w:r>
          </w:hyperlink>
        </w:p>
        <w:p w14:paraId="51DE9BCA" w14:textId="77777777" w:rsidR="00A8363C" w:rsidRDefault="00210DBD">
          <w:pPr>
            <w:pStyle w:val="3"/>
            <w:numPr>
              <w:ilvl w:val="1"/>
              <w:numId w:val="29"/>
            </w:numPr>
            <w:tabs>
              <w:tab w:val="left" w:pos="1116"/>
              <w:tab w:val="left" w:leader="dot" w:pos="10057"/>
            </w:tabs>
            <w:spacing w:line="320" w:lineRule="exact"/>
            <w:ind w:left="1116" w:hanging="418"/>
          </w:pPr>
          <w:hyperlink w:anchor="_bookmark5" w:history="1">
            <w:r w:rsidR="00521C94">
              <w:t>Объект</w:t>
            </w:r>
            <w:r w:rsidR="00521C94">
              <w:rPr>
                <w:spacing w:val="-5"/>
              </w:rPr>
              <w:t xml:space="preserve"> </w:t>
            </w:r>
            <w:r w:rsidR="00521C94">
              <w:t>и</w:t>
            </w:r>
            <w:r w:rsidR="00521C94">
              <w:rPr>
                <w:spacing w:val="-5"/>
              </w:rPr>
              <w:t xml:space="preserve"> </w:t>
            </w:r>
            <w:r w:rsidR="00521C94">
              <w:t>объективная</w:t>
            </w:r>
            <w:r w:rsidR="00521C94">
              <w:rPr>
                <w:spacing w:val="-4"/>
              </w:rPr>
              <w:t xml:space="preserve"> </w:t>
            </w:r>
            <w:r w:rsidR="00521C94">
              <w:rPr>
                <w:spacing w:val="-2"/>
              </w:rPr>
              <w:t>сторона</w:t>
            </w:r>
            <w:r w:rsidR="00521C94">
              <w:tab/>
            </w:r>
            <w:r w:rsidR="00521C94">
              <w:rPr>
                <w:spacing w:val="-5"/>
              </w:rPr>
              <w:t>26</w:t>
            </w:r>
          </w:hyperlink>
        </w:p>
        <w:p w14:paraId="640B8034" w14:textId="77777777" w:rsidR="00A8363C" w:rsidRDefault="00210DBD">
          <w:pPr>
            <w:pStyle w:val="3"/>
            <w:numPr>
              <w:ilvl w:val="1"/>
              <w:numId w:val="29"/>
            </w:numPr>
            <w:tabs>
              <w:tab w:val="left" w:pos="1119"/>
              <w:tab w:val="left" w:leader="dot" w:pos="10057"/>
            </w:tabs>
            <w:spacing w:before="160"/>
            <w:ind w:left="1119" w:hanging="421"/>
          </w:pPr>
          <w:hyperlink w:anchor="_bookmark6" w:history="1">
            <w:r w:rsidR="00521C94">
              <w:t>Субъект</w:t>
            </w:r>
            <w:r w:rsidR="00521C94">
              <w:rPr>
                <w:spacing w:val="-7"/>
              </w:rPr>
              <w:t xml:space="preserve"> </w:t>
            </w:r>
            <w:r w:rsidR="00521C94">
              <w:t>и</w:t>
            </w:r>
            <w:r w:rsidR="00521C94">
              <w:rPr>
                <w:spacing w:val="-7"/>
              </w:rPr>
              <w:t xml:space="preserve"> </w:t>
            </w:r>
            <w:r w:rsidR="00521C94">
              <w:t>субъективная</w:t>
            </w:r>
            <w:r w:rsidR="00521C94">
              <w:rPr>
                <w:spacing w:val="-7"/>
              </w:rPr>
              <w:t xml:space="preserve"> </w:t>
            </w:r>
            <w:r w:rsidR="00521C94">
              <w:rPr>
                <w:spacing w:val="-2"/>
              </w:rPr>
              <w:t>сторона</w:t>
            </w:r>
            <w:r w:rsidR="00521C94">
              <w:tab/>
            </w:r>
            <w:r w:rsidR="00521C94">
              <w:rPr>
                <w:spacing w:val="-5"/>
              </w:rPr>
              <w:t>37</w:t>
            </w:r>
          </w:hyperlink>
        </w:p>
        <w:p w14:paraId="28423358" w14:textId="77777777" w:rsidR="00A8363C" w:rsidRDefault="00210DBD">
          <w:pPr>
            <w:pStyle w:val="3"/>
            <w:numPr>
              <w:ilvl w:val="1"/>
              <w:numId w:val="29"/>
            </w:numPr>
            <w:tabs>
              <w:tab w:val="left" w:pos="1116"/>
            </w:tabs>
            <w:spacing w:before="163"/>
            <w:ind w:left="1116" w:hanging="418"/>
          </w:pPr>
          <w:hyperlink w:anchor="_bookmark7" w:history="1">
            <w:r w:rsidR="00521C94">
              <w:t>Отдельные</w:t>
            </w:r>
            <w:r w:rsidR="00521C94">
              <w:rPr>
                <w:spacing w:val="-12"/>
              </w:rPr>
              <w:t xml:space="preserve"> </w:t>
            </w:r>
            <w:r w:rsidR="00521C94">
              <w:t>квалифицированные</w:t>
            </w:r>
            <w:r w:rsidR="00521C94">
              <w:rPr>
                <w:spacing w:val="-10"/>
              </w:rPr>
              <w:t xml:space="preserve"> </w:t>
            </w:r>
            <w:r w:rsidR="00521C94">
              <w:t>виды</w:t>
            </w:r>
            <w:r w:rsidR="00521C94">
              <w:rPr>
                <w:spacing w:val="-9"/>
              </w:rPr>
              <w:t xml:space="preserve"> </w:t>
            </w:r>
            <w:r w:rsidR="00521C94">
              <w:rPr>
                <w:spacing w:val="-2"/>
              </w:rPr>
              <w:t>преступлений,</w:t>
            </w:r>
          </w:hyperlink>
        </w:p>
        <w:p w14:paraId="0EB87264" w14:textId="77777777" w:rsidR="00A8363C" w:rsidRDefault="00210DBD">
          <w:pPr>
            <w:pStyle w:val="3"/>
            <w:tabs>
              <w:tab w:val="left" w:leader="dot" w:pos="10057"/>
            </w:tabs>
            <w:spacing w:before="161"/>
          </w:pPr>
          <w:hyperlink w:anchor="_bookmark7" w:history="1">
            <w:r w:rsidR="00521C94">
              <w:t>предусмотренных</w:t>
            </w:r>
            <w:r w:rsidR="00521C94">
              <w:rPr>
                <w:spacing w:val="-2"/>
              </w:rPr>
              <w:t xml:space="preserve"> </w:t>
            </w:r>
            <w:proofErr w:type="spellStart"/>
            <w:r w:rsidR="00521C94">
              <w:t>ч.ч</w:t>
            </w:r>
            <w:proofErr w:type="spellEnd"/>
            <w:r w:rsidR="00521C94">
              <w:t>.</w:t>
            </w:r>
            <w:r w:rsidR="00521C94">
              <w:rPr>
                <w:spacing w:val="-3"/>
              </w:rPr>
              <w:t xml:space="preserve"> </w:t>
            </w:r>
            <w:r w:rsidR="00521C94">
              <w:t>2,</w:t>
            </w:r>
            <w:r w:rsidR="00521C94">
              <w:rPr>
                <w:spacing w:val="-3"/>
              </w:rPr>
              <w:t xml:space="preserve"> </w:t>
            </w:r>
            <w:r w:rsidR="00521C94">
              <w:t>4</w:t>
            </w:r>
            <w:r w:rsidR="00521C94">
              <w:rPr>
                <w:spacing w:val="-3"/>
              </w:rPr>
              <w:t xml:space="preserve"> </w:t>
            </w:r>
            <w:r w:rsidR="00521C94">
              <w:t>и</w:t>
            </w:r>
            <w:r w:rsidR="00521C94">
              <w:rPr>
                <w:spacing w:val="-6"/>
              </w:rPr>
              <w:t xml:space="preserve"> </w:t>
            </w:r>
            <w:r w:rsidR="00521C94">
              <w:t>6</w:t>
            </w:r>
            <w:r w:rsidR="00521C94">
              <w:rPr>
                <w:spacing w:val="-2"/>
              </w:rPr>
              <w:t xml:space="preserve"> </w:t>
            </w:r>
            <w:r w:rsidR="00521C94">
              <w:t>ст.</w:t>
            </w:r>
            <w:r w:rsidR="00521C94">
              <w:rPr>
                <w:spacing w:val="-5"/>
              </w:rPr>
              <w:t xml:space="preserve"> </w:t>
            </w:r>
            <w:r w:rsidR="00521C94">
              <w:t>264</w:t>
            </w:r>
            <w:r w:rsidR="00521C94">
              <w:rPr>
                <w:spacing w:val="-2"/>
              </w:rPr>
              <w:t xml:space="preserve"> </w:t>
            </w:r>
            <w:r w:rsidR="00521C94">
              <w:t>УК</w:t>
            </w:r>
            <w:r w:rsidR="00521C94">
              <w:rPr>
                <w:spacing w:val="-2"/>
              </w:rPr>
              <w:t xml:space="preserve"> </w:t>
            </w:r>
            <w:r w:rsidR="00521C94">
              <w:rPr>
                <w:spacing w:val="-5"/>
              </w:rPr>
              <w:t>РФ</w:t>
            </w:r>
            <w:r w:rsidR="00521C94">
              <w:tab/>
            </w:r>
            <w:r w:rsidR="00521C94">
              <w:rPr>
                <w:spacing w:val="-5"/>
              </w:rPr>
              <w:t>41</w:t>
            </w:r>
          </w:hyperlink>
        </w:p>
        <w:p w14:paraId="55091B60" w14:textId="77777777" w:rsidR="00A8363C" w:rsidRDefault="00210DBD">
          <w:pPr>
            <w:pStyle w:val="20"/>
            <w:tabs>
              <w:tab w:val="left" w:leader="dot" w:pos="10057"/>
            </w:tabs>
            <w:spacing w:line="360" w:lineRule="auto"/>
            <w:ind w:right="123"/>
          </w:pPr>
          <w:hyperlink w:anchor="_bookmark8" w:history="1">
            <w:r w:rsidR="00521C94">
              <w:t>ГЛАВА 3. АКТУАЛЬНЫЕ ВОПРОСЫ, ВОЗНИКАЮЩИЕ В СУДЕБНОЙ</w:t>
            </w:r>
          </w:hyperlink>
          <w:r w:rsidR="00521C94">
            <w:t xml:space="preserve"> </w:t>
          </w:r>
          <w:hyperlink w:anchor="_bookmark8" w:history="1">
            <w:r w:rsidR="00521C94">
              <w:t>ПРАКТИКЕ ПРИ ПРИМЕНЕНИИ ПОЛОЖЕНИЙ СТАТЬИ 264</w:t>
            </w:r>
          </w:hyperlink>
          <w:r w:rsidR="00521C94">
            <w:rPr>
              <w:spacing w:val="40"/>
            </w:rPr>
            <w:t xml:space="preserve"> </w:t>
          </w:r>
          <w:hyperlink w:anchor="_bookmark8" w:history="1">
            <w:r w:rsidR="00521C94">
              <w:t>УГОЛОВНОГО КОДЕКСА РОССИЙСКОЙ ФЕДЕРАЦИИ</w:t>
            </w:r>
            <w:r w:rsidR="00521C94">
              <w:tab/>
            </w:r>
            <w:r w:rsidR="00521C94">
              <w:rPr>
                <w:spacing w:val="-6"/>
              </w:rPr>
              <w:t>48</w:t>
            </w:r>
          </w:hyperlink>
        </w:p>
        <w:p w14:paraId="596C22CA" w14:textId="77777777" w:rsidR="00A8363C" w:rsidRDefault="00210DBD">
          <w:pPr>
            <w:pStyle w:val="3"/>
            <w:numPr>
              <w:ilvl w:val="1"/>
              <w:numId w:val="28"/>
            </w:numPr>
            <w:tabs>
              <w:tab w:val="left" w:pos="1116"/>
            </w:tabs>
            <w:spacing w:before="1"/>
            <w:ind w:left="1116" w:hanging="418"/>
          </w:pPr>
          <w:hyperlink w:anchor="_bookmark9" w:history="1">
            <w:r w:rsidR="00521C94">
              <w:t>Проблемы</w:t>
            </w:r>
            <w:r w:rsidR="00521C94">
              <w:rPr>
                <w:spacing w:val="-10"/>
              </w:rPr>
              <w:t xml:space="preserve"> </w:t>
            </w:r>
            <w:r w:rsidR="00521C94">
              <w:t>квалификации</w:t>
            </w:r>
            <w:r w:rsidR="00521C94">
              <w:rPr>
                <w:spacing w:val="-8"/>
              </w:rPr>
              <w:t xml:space="preserve"> </w:t>
            </w:r>
            <w:r w:rsidR="00521C94">
              <w:t>преступлений,</w:t>
            </w:r>
            <w:r w:rsidR="00521C94">
              <w:rPr>
                <w:spacing w:val="-7"/>
              </w:rPr>
              <w:t xml:space="preserve"> </w:t>
            </w:r>
            <w:r w:rsidR="00521C94">
              <w:t>предусмотренных</w:t>
            </w:r>
            <w:r w:rsidR="00521C94">
              <w:rPr>
                <w:spacing w:val="-4"/>
              </w:rPr>
              <w:t xml:space="preserve"> </w:t>
            </w:r>
            <w:r w:rsidR="00521C94">
              <w:t>ст.</w:t>
            </w:r>
            <w:r w:rsidR="00521C94">
              <w:rPr>
                <w:spacing w:val="-10"/>
              </w:rPr>
              <w:t xml:space="preserve"> </w:t>
            </w:r>
            <w:r w:rsidR="00521C94">
              <w:t>264</w:t>
            </w:r>
            <w:r w:rsidR="00521C94">
              <w:rPr>
                <w:spacing w:val="-4"/>
              </w:rPr>
              <w:t xml:space="preserve"> </w:t>
            </w:r>
            <w:r w:rsidR="00521C94">
              <w:t>УК</w:t>
            </w:r>
            <w:r w:rsidR="00521C94">
              <w:rPr>
                <w:spacing w:val="-6"/>
              </w:rPr>
              <w:t xml:space="preserve"> </w:t>
            </w:r>
            <w:r w:rsidR="00521C94">
              <w:t>РФ</w:t>
            </w:r>
            <w:r w:rsidR="00521C94">
              <w:rPr>
                <w:spacing w:val="13"/>
              </w:rPr>
              <w:t xml:space="preserve"> </w:t>
            </w:r>
            <w:r w:rsidR="00521C94">
              <w:rPr>
                <w:spacing w:val="-5"/>
              </w:rPr>
              <w:t>48</w:t>
            </w:r>
          </w:hyperlink>
        </w:p>
        <w:p w14:paraId="247F9552" w14:textId="77777777" w:rsidR="00A8363C" w:rsidRDefault="00210DBD">
          <w:pPr>
            <w:pStyle w:val="3"/>
            <w:numPr>
              <w:ilvl w:val="1"/>
              <w:numId w:val="28"/>
            </w:numPr>
            <w:tabs>
              <w:tab w:val="left" w:pos="1116"/>
              <w:tab w:val="left" w:leader="dot" w:pos="10057"/>
            </w:tabs>
            <w:spacing w:before="160" w:line="360" w:lineRule="auto"/>
            <w:ind w:left="698" w:right="123" w:firstLine="0"/>
          </w:pPr>
          <w:hyperlink w:anchor="_bookmark10" w:history="1">
            <w:r w:rsidR="00521C94">
              <w:t>Основные направления совершенствования уголовного законодательства,</w:t>
            </w:r>
          </w:hyperlink>
          <w:r w:rsidR="00521C94">
            <w:t xml:space="preserve"> </w:t>
          </w:r>
          <w:hyperlink w:anchor="_bookmark10" w:history="1">
            <w:r w:rsidR="00521C94">
              <w:t>предусматривающего ответственность за нарушение ПДД и эксплуатации</w:t>
            </w:r>
          </w:hyperlink>
          <w:r w:rsidR="00521C94">
            <w:t xml:space="preserve"> </w:t>
          </w:r>
          <w:hyperlink w:anchor="_bookmark10" w:history="1">
            <w:r w:rsidR="00521C94">
              <w:t>транспортных</w:t>
            </w:r>
            <w:r w:rsidR="00521C94">
              <w:rPr>
                <w:spacing w:val="-10"/>
              </w:rPr>
              <w:t xml:space="preserve"> </w:t>
            </w:r>
            <w:r w:rsidR="00521C94">
              <w:rPr>
                <w:spacing w:val="-2"/>
              </w:rPr>
              <w:t>средств</w:t>
            </w:r>
            <w:r w:rsidR="00521C94">
              <w:tab/>
            </w:r>
            <w:r w:rsidR="00521C94">
              <w:rPr>
                <w:spacing w:val="-5"/>
              </w:rPr>
              <w:t>76</w:t>
            </w:r>
          </w:hyperlink>
        </w:p>
        <w:p w14:paraId="4D9040E2" w14:textId="77777777" w:rsidR="00A8363C" w:rsidRDefault="00210DBD">
          <w:pPr>
            <w:pStyle w:val="20"/>
            <w:tabs>
              <w:tab w:val="left" w:leader="dot" w:pos="10057"/>
            </w:tabs>
            <w:spacing w:before="2"/>
          </w:pPr>
          <w:hyperlink w:anchor="_bookmark11" w:history="1">
            <w:r w:rsidR="00521C94">
              <w:rPr>
                <w:spacing w:val="-2"/>
              </w:rPr>
              <w:t>ЗАКЛЮЧЕНИЕ</w:t>
            </w:r>
            <w:r w:rsidR="00521C94">
              <w:tab/>
            </w:r>
            <w:r w:rsidR="00521C94">
              <w:rPr>
                <w:spacing w:val="-5"/>
              </w:rPr>
              <w:t>83</w:t>
            </w:r>
          </w:hyperlink>
        </w:p>
        <w:p w14:paraId="3215ECA1" w14:textId="77777777" w:rsidR="00A8363C" w:rsidRDefault="00210DBD">
          <w:pPr>
            <w:pStyle w:val="10"/>
            <w:tabs>
              <w:tab w:val="left" w:leader="dot" w:pos="9932"/>
            </w:tabs>
          </w:pPr>
          <w:hyperlink w:anchor="_bookmark12" w:history="1">
            <w:r w:rsidR="00521C94">
              <w:t>СПИСОК</w:t>
            </w:r>
            <w:r w:rsidR="00521C94">
              <w:rPr>
                <w:spacing w:val="-14"/>
              </w:rPr>
              <w:t xml:space="preserve"> </w:t>
            </w:r>
            <w:r w:rsidR="00521C94">
              <w:t>ИСПОЛЬЗОВАННЫХ</w:t>
            </w:r>
            <w:r w:rsidR="00521C94">
              <w:rPr>
                <w:spacing w:val="-12"/>
              </w:rPr>
              <w:t xml:space="preserve"> </w:t>
            </w:r>
            <w:r w:rsidR="00521C94">
              <w:rPr>
                <w:spacing w:val="-2"/>
              </w:rPr>
              <w:t>ИСТОЧНИКОВ</w:t>
            </w:r>
            <w:r w:rsidR="00521C94">
              <w:tab/>
            </w:r>
            <w:r w:rsidR="00521C94">
              <w:rPr>
                <w:spacing w:val="-5"/>
              </w:rPr>
              <w:t>87</w:t>
            </w:r>
          </w:hyperlink>
        </w:p>
        <w:p w14:paraId="0E239DC1" w14:textId="77777777" w:rsidR="00A8363C" w:rsidRDefault="00210DBD">
          <w:pPr>
            <w:pStyle w:val="20"/>
            <w:tabs>
              <w:tab w:val="left" w:leader="dot" w:pos="9918"/>
            </w:tabs>
          </w:pPr>
          <w:hyperlink w:anchor="_bookmark13" w:history="1">
            <w:r w:rsidR="00521C94">
              <w:rPr>
                <w:spacing w:val="-2"/>
              </w:rPr>
              <w:t>ПРИЛОЖЕНИЕ</w:t>
            </w:r>
            <w:r w:rsidR="00521C94">
              <w:tab/>
            </w:r>
            <w:r w:rsidR="00521C94">
              <w:rPr>
                <w:spacing w:val="-5"/>
              </w:rPr>
              <w:t>102</w:t>
            </w:r>
          </w:hyperlink>
        </w:p>
      </w:sdtContent>
    </w:sdt>
    <w:p w14:paraId="0767B09C" w14:textId="77777777" w:rsidR="00A8363C" w:rsidRDefault="00A8363C">
      <w:pPr>
        <w:pStyle w:val="20"/>
        <w:sectPr w:rsidR="00A8363C">
          <w:footerReference w:type="default" r:id="rId7"/>
          <w:pgSz w:w="11910" w:h="16840"/>
          <w:pgMar w:top="1040" w:right="720" w:bottom="860" w:left="720" w:header="0" w:footer="664" w:gutter="0"/>
          <w:pgNumType w:start="6"/>
          <w:cols w:space="720"/>
        </w:sectPr>
      </w:pPr>
    </w:p>
    <w:p w14:paraId="2FEF0CB1" w14:textId="77777777" w:rsidR="00A8363C" w:rsidRDefault="00521C94">
      <w:pPr>
        <w:pStyle w:val="1"/>
        <w:ind w:left="570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0C6A8BD" w14:textId="77777777" w:rsidR="00A8363C" w:rsidRDefault="00A8363C">
      <w:pPr>
        <w:pStyle w:val="a3"/>
        <w:spacing w:before="321"/>
        <w:ind w:left="0" w:firstLine="0"/>
        <w:jc w:val="left"/>
        <w:rPr>
          <w:b/>
        </w:rPr>
      </w:pPr>
    </w:p>
    <w:p w14:paraId="6044043E" w14:textId="77777777" w:rsidR="00A8363C" w:rsidRDefault="00521C94">
      <w:pPr>
        <w:pStyle w:val="a3"/>
        <w:spacing w:before="1" w:line="360" w:lineRule="auto"/>
        <w:ind w:right="127"/>
      </w:pPr>
      <w:r>
        <w:t>В силу статей 2, 45 Конституции Российской Федерации, государство обязано принимать исчерпывающие меры к устранению угрозы жизни и здоровью своих граждан</w:t>
      </w:r>
      <w:r>
        <w:rPr>
          <w:vertAlign w:val="superscript"/>
        </w:rPr>
        <w:t>1</w:t>
      </w:r>
      <w:r>
        <w:t>. В свою очередь, ввиду непрерывного нарастания темпов развития автомобильного транспорта в России смертность</w:t>
      </w:r>
      <w:r>
        <w:rPr>
          <w:spacing w:val="-3"/>
        </w:rPr>
        <w:t xml:space="preserve"> </w:t>
      </w:r>
      <w:r>
        <w:t>и травматизм на дорогах России относится к числу серьезнейших социально-экономических проблем современности.</w:t>
      </w:r>
    </w:p>
    <w:p w14:paraId="2C63B776" w14:textId="77777777" w:rsidR="00A8363C" w:rsidRDefault="00521C94">
      <w:pPr>
        <w:pStyle w:val="a3"/>
        <w:spacing w:line="360" w:lineRule="auto"/>
        <w:ind w:right="128"/>
      </w:pPr>
      <w:r>
        <w:t>Хотя</w:t>
      </w:r>
      <w:r>
        <w:rPr>
          <w:spacing w:val="40"/>
        </w:rPr>
        <w:t xml:space="preserve"> </w:t>
      </w:r>
      <w:r>
        <w:t>показатели статистики в</w:t>
      </w:r>
      <w:r>
        <w:rPr>
          <w:spacing w:val="40"/>
        </w:rPr>
        <w:t xml:space="preserve"> </w:t>
      </w:r>
      <w:r>
        <w:t>настоящее время показывают снижение количества дорожно-транспортных происшествий и уровня смертности на дорогах, в целом приведенные цифры не позволяют говорить о радикальном улучшении ситуации в данной сфере</w:t>
      </w:r>
      <w:r>
        <w:rPr>
          <w:vertAlign w:val="superscript"/>
        </w:rPr>
        <w:t>2</w:t>
      </w:r>
      <w:r>
        <w:t>.</w:t>
      </w:r>
    </w:p>
    <w:p w14:paraId="0881EF41" w14:textId="77777777" w:rsidR="00A8363C" w:rsidRDefault="00521C94">
      <w:pPr>
        <w:pStyle w:val="a3"/>
        <w:spacing w:line="360" w:lineRule="auto"/>
        <w:ind w:right="125"/>
      </w:pPr>
      <w:r>
        <w:t>На эту проблему неоднократно обращал внимание</w:t>
      </w:r>
      <w:r>
        <w:rPr>
          <w:spacing w:val="-1"/>
        </w:rPr>
        <w:t xml:space="preserve"> </w:t>
      </w:r>
      <w:r>
        <w:t>Президент России В.В. Путин, который в мае 2018 года определил одной из важнейших задач</w:t>
      </w:r>
      <w:r>
        <w:rPr>
          <w:spacing w:val="40"/>
        </w:rPr>
        <w:t xml:space="preserve"> </w:t>
      </w:r>
      <w:r>
        <w:t>снижение к 2024 году смертности в результате дорожно-транспортных происшествий до</w:t>
      </w:r>
      <w:r>
        <w:rPr>
          <w:spacing w:val="-2"/>
        </w:rPr>
        <w:t xml:space="preserve"> </w:t>
      </w:r>
      <w:r>
        <w:t>уровня, не превышающего четырёх человек на 100 тыс. населения</w:t>
      </w:r>
      <w:r>
        <w:rPr>
          <w:vertAlign w:val="superscript"/>
        </w:rPr>
        <w:t>3</w:t>
      </w:r>
      <w:r>
        <w:t>. Иными словами, страна не может терять на дорогах «столько людей, как при военных действиях»</w:t>
      </w:r>
      <w:r>
        <w:rPr>
          <w:vertAlign w:val="superscript"/>
        </w:rPr>
        <w:t>4</w:t>
      </w:r>
      <w:r>
        <w:t>.</w:t>
      </w:r>
    </w:p>
    <w:p w14:paraId="7BC44BBA" w14:textId="77777777" w:rsidR="00A8363C" w:rsidRDefault="00521C94">
      <w:pPr>
        <w:pStyle w:val="a3"/>
        <w:spacing w:line="360" w:lineRule="auto"/>
        <w:ind w:right="125"/>
      </w:pPr>
      <w:r>
        <w:t>Можно с полной уверенностью говорить о наличии дорожно- транспортной преступности, которая каждый год включает в себя десятки</w:t>
      </w:r>
      <w:r>
        <w:rPr>
          <w:spacing w:val="40"/>
        </w:rPr>
        <w:t xml:space="preserve"> </w:t>
      </w:r>
      <w:r>
        <w:t>тысяч преступлений, имеет свои криминологические показатели. При этом государство</w:t>
      </w:r>
      <w:r>
        <w:rPr>
          <w:spacing w:val="38"/>
        </w:rPr>
        <w:t xml:space="preserve"> </w:t>
      </w:r>
      <w:r>
        <w:t>много</w:t>
      </w:r>
      <w:r>
        <w:rPr>
          <w:spacing w:val="38"/>
        </w:rPr>
        <w:t xml:space="preserve"> </w:t>
      </w:r>
      <w:r>
        <w:t>делает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повышения</w:t>
      </w:r>
      <w:r>
        <w:rPr>
          <w:spacing w:val="38"/>
        </w:rPr>
        <w:t xml:space="preserve"> </w:t>
      </w:r>
      <w:r>
        <w:t>эффективности</w:t>
      </w:r>
      <w:r>
        <w:rPr>
          <w:spacing w:val="36"/>
        </w:rPr>
        <w:t xml:space="preserve"> </w:t>
      </w:r>
      <w:r>
        <w:t>мер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</w:t>
      </w:r>
    </w:p>
    <w:p w14:paraId="349A2AD6" w14:textId="77777777" w:rsidR="00A8363C" w:rsidRDefault="00A8363C">
      <w:pPr>
        <w:pStyle w:val="a3"/>
        <w:ind w:left="0" w:firstLine="0"/>
        <w:jc w:val="left"/>
        <w:rPr>
          <w:sz w:val="20"/>
        </w:rPr>
      </w:pPr>
    </w:p>
    <w:p w14:paraId="196A2EC8" w14:textId="77777777" w:rsidR="00A8363C" w:rsidRDefault="00521C94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C54741" wp14:editId="1A4B59D7">
                <wp:simplePos x="0" y="0"/>
                <wp:positionH relativeFrom="page">
                  <wp:posOffset>900988</wp:posOffset>
                </wp:positionH>
                <wp:positionV relativeFrom="paragraph">
                  <wp:posOffset>184083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F9B15" id="Graphic 5" o:spid="_x0000_s1026" style="position:absolute;margin-left:70.95pt;margin-top:14.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917CBC" w14:textId="77777777" w:rsidR="00A8363C" w:rsidRDefault="00521C94">
      <w:pPr>
        <w:tabs>
          <w:tab w:val="left" w:pos="7951"/>
          <w:tab w:val="left" w:pos="9141"/>
        </w:tabs>
        <w:spacing w:before="100"/>
        <w:ind w:left="698" w:right="128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См.: Конституция Российской Федерации [Электронный ресурс] // URL: </w:t>
      </w:r>
      <w:hyperlink r:id="rId8">
        <w:r>
          <w:rPr>
            <w:spacing w:val="-2"/>
            <w:sz w:val="24"/>
          </w:rPr>
          <w:t>http://publication.pravo.gov.ru/Document/View/0001202007040001</w:t>
        </w:r>
      </w:hyperlink>
      <w:r>
        <w:rPr>
          <w:sz w:val="24"/>
        </w:rPr>
        <w:tab/>
      </w:r>
      <w:r>
        <w:rPr>
          <w:spacing w:val="-2"/>
          <w:sz w:val="24"/>
        </w:rPr>
        <w:t>(дата</w:t>
      </w:r>
      <w:r>
        <w:rPr>
          <w:sz w:val="24"/>
        </w:rPr>
        <w:tab/>
      </w:r>
      <w:r>
        <w:rPr>
          <w:spacing w:val="-2"/>
          <w:sz w:val="24"/>
        </w:rPr>
        <w:t>обращения: 11.04.2022).</w:t>
      </w:r>
    </w:p>
    <w:p w14:paraId="7D6AF61C" w14:textId="77777777" w:rsidR="00A8363C" w:rsidRDefault="00521C94">
      <w:pPr>
        <w:ind w:left="698" w:right="128"/>
        <w:jc w:val="both"/>
        <w:rPr>
          <w:sz w:val="24"/>
        </w:rPr>
      </w:pPr>
      <w:r>
        <w:rPr>
          <w:position w:val="8"/>
          <w:sz w:val="16"/>
        </w:rPr>
        <w:t>2</w:t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По состоянию на 2021 год зафиксировано: 91,2 дорожно-транспортное нарушение на 100 тыс. населения (снижение на 15 % к 2000 году); 10,8 смертей на 100 тыс. населения (снижение на 61,3 % к 2000 году). См.: Показатели 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дорожного движения, сайт ГИБДД МВД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// URL: </w:t>
      </w:r>
      <w:hyperlink r:id="rId9">
        <w:r>
          <w:rPr>
            <w:sz w:val="24"/>
          </w:rPr>
          <w:t>http://stat.gibdd.ru</w:t>
        </w:r>
      </w:hyperlink>
    </w:p>
    <w:p w14:paraId="0B708AC2" w14:textId="77777777" w:rsidR="00A8363C" w:rsidRDefault="00521C94">
      <w:pPr>
        <w:ind w:left="698" w:right="131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См.: Указ Президента РФ от 07.05.2018 г. № 204 «О национальных целях и стратегических задачах развития Российской Федерации на период до 2024 года»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// URL: </w:t>
      </w:r>
      <w:hyperlink r:id="rId10">
        <w:r>
          <w:rPr>
            <w:sz w:val="24"/>
          </w:rPr>
          <w:t>http://kremlin.ru/eve</w:t>
        </w:r>
      </w:hyperlink>
      <w:r>
        <w:rPr>
          <w:sz w:val="24"/>
        </w:rPr>
        <w:t>№ts/president/nFews/57425 (дата обращения: 11.04.2022).</w:t>
      </w:r>
    </w:p>
    <w:p w14:paraId="7787EE3E" w14:textId="77777777" w:rsidR="00A8363C" w:rsidRDefault="00521C94">
      <w:pPr>
        <w:ind w:left="698" w:right="133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Цит. В. Путина на совещании с вице-премьером М. </w:t>
      </w:r>
      <w:proofErr w:type="spellStart"/>
      <w:r>
        <w:rPr>
          <w:sz w:val="24"/>
        </w:rPr>
        <w:t>Хуснуллиным</w:t>
      </w:r>
      <w:proofErr w:type="spellEnd"/>
      <w:r>
        <w:rPr>
          <w:sz w:val="24"/>
        </w:rPr>
        <w:t xml:space="preserve">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// URL: https://ria.ru/20211008/dorogi-1753683858.html</w:t>
      </w:r>
    </w:p>
    <w:p w14:paraId="34CBC273" w14:textId="77777777" w:rsidR="00A8363C" w:rsidRDefault="00A8363C">
      <w:pPr>
        <w:jc w:val="both"/>
        <w:rPr>
          <w:sz w:val="24"/>
        </w:rPr>
        <w:sectPr w:rsidR="00A8363C">
          <w:pgSz w:w="11910" w:h="16840"/>
          <w:pgMar w:top="1040" w:right="720" w:bottom="860" w:left="720" w:header="0" w:footer="664" w:gutter="0"/>
          <w:cols w:space="720"/>
        </w:sectPr>
      </w:pPr>
    </w:p>
    <w:p w14:paraId="07EF8E6C" w14:textId="77777777" w:rsidR="00A8363C" w:rsidRDefault="00521C94">
      <w:pPr>
        <w:pStyle w:val="a3"/>
        <w:spacing w:before="74" w:line="362" w:lineRule="auto"/>
        <w:ind w:right="135" w:firstLine="0"/>
      </w:pPr>
      <w:r>
        <w:lastRenderedPageBreak/>
        <w:t>этой сфере, в частности, предпринимает значительные шаги для улучшения законодательной основы в этой области и усиливает предупредительные меры.</w:t>
      </w:r>
    </w:p>
    <w:p w14:paraId="0C377425" w14:textId="77777777" w:rsidR="00A8363C" w:rsidRDefault="00521C94">
      <w:pPr>
        <w:pStyle w:val="a3"/>
        <w:spacing w:line="360" w:lineRule="auto"/>
        <w:ind w:right="124"/>
      </w:pPr>
      <w:r>
        <w:t xml:space="preserve">На сегодняшний день законодательством Российской Федерации установлена административная и уголовная ответственность за нарушение законодательства о безопасности дорожного движения. Причем установление и реализация уголовной ответственности, является одним из самых действенных рычагов воздействия на противоправное поведение в области дорожного </w:t>
      </w:r>
      <w:r>
        <w:rPr>
          <w:spacing w:val="-2"/>
        </w:rPr>
        <w:t>движения.</w:t>
      </w:r>
    </w:p>
    <w:p w14:paraId="466F57AE" w14:textId="77777777" w:rsidR="00A8363C" w:rsidRDefault="00521C94">
      <w:pPr>
        <w:pStyle w:val="a3"/>
        <w:spacing w:line="360" w:lineRule="auto"/>
        <w:ind w:right="125"/>
      </w:pPr>
      <w:r>
        <w:t>С одной стороны, обеспечение транспортной безопасности, в силу социальной значимости соответствующей инфраструктуры,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 насущных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другой,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8"/>
        </w:rPr>
        <w:t xml:space="preserve"> </w:t>
      </w:r>
      <w:r>
        <w:t>преступление, предусмотренное ст. 264 Уголовного кодекса Российской Федерации</w:t>
      </w:r>
      <w:r>
        <w:rPr>
          <w:vertAlign w:val="superscript"/>
        </w:rPr>
        <w:t>1</w:t>
      </w:r>
      <w:r>
        <w:t>, представляет собой достаточно сложное явление, возникающее в результате нарушения определенных правил безопасности движения и (или) эксплуатации лицами, непосредственно участвующими в процессе движения. Вопросы квалификации данного преступления, несмотря на достаточно богатый опыт судебной и следственной практики, остаются одними из самых сложных при уголовно-правовой оценке транспортных преступлений.</w:t>
      </w:r>
    </w:p>
    <w:p w14:paraId="38837671" w14:textId="77777777" w:rsidR="00A8363C" w:rsidRDefault="00521C94">
      <w:pPr>
        <w:pStyle w:val="a3"/>
        <w:spacing w:line="360" w:lineRule="auto"/>
        <w:ind w:right="133"/>
      </w:pPr>
      <w:r>
        <w:t>Вышесказанное</w:t>
      </w:r>
      <w:r>
        <w:rPr>
          <w:spacing w:val="40"/>
        </w:rPr>
        <w:t xml:space="preserve"> </w:t>
      </w:r>
      <w:r>
        <w:t>и предопределяет актуальность настоящей выпускной квалификационной работы.</w:t>
      </w:r>
    </w:p>
    <w:sectPr w:rsidR="00A8363C" w:rsidSect="00B33E44">
      <w:pgSz w:w="11910" w:h="16840"/>
      <w:pgMar w:top="1040" w:right="720" w:bottom="860" w:left="72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C610" w14:textId="77777777" w:rsidR="00210DBD" w:rsidRDefault="00210DBD">
      <w:r>
        <w:separator/>
      </w:r>
    </w:p>
  </w:endnote>
  <w:endnote w:type="continuationSeparator" w:id="0">
    <w:p w14:paraId="27EBA360" w14:textId="77777777" w:rsidR="00210DBD" w:rsidRDefault="0021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DF87" w14:textId="77777777" w:rsidR="00A8363C" w:rsidRDefault="00521C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9696" behindDoc="1" locked="0" layoutInCell="1" allowOverlap="1" wp14:anchorId="220BC3EB" wp14:editId="3867D361">
              <wp:simplePos x="0" y="0"/>
              <wp:positionH relativeFrom="page">
                <wp:posOffset>3877183</wp:posOffset>
              </wp:positionH>
              <wp:positionV relativeFrom="page">
                <wp:posOffset>10131043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46179" w14:textId="77777777" w:rsidR="00A8363C" w:rsidRDefault="00521C9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BC3E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3pt;margin-top:797.7pt;width:13.3pt;height:13.05pt;z-index:-16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" filled="f" stroked="f">
              <v:textbox inset="0,0,0,0">
                <w:txbxContent>
                  <w:p w14:paraId="4CA46179" w14:textId="77777777" w:rsidR="00A8363C" w:rsidRDefault="00521C9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A872" w14:textId="77777777" w:rsidR="00210DBD" w:rsidRDefault="00210DBD">
      <w:r>
        <w:separator/>
      </w:r>
    </w:p>
  </w:footnote>
  <w:footnote w:type="continuationSeparator" w:id="0">
    <w:p w14:paraId="2340813C" w14:textId="77777777" w:rsidR="00210DBD" w:rsidRDefault="0021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081"/>
    <w:multiLevelType w:val="hybridMultilevel"/>
    <w:tmpl w:val="ADE80CE8"/>
    <w:lvl w:ilvl="0" w:tplc="9E38696A">
      <w:start w:val="1"/>
      <w:numFmt w:val="decimal"/>
      <w:lvlText w:val="%1."/>
      <w:lvlJc w:val="left"/>
      <w:pPr>
        <w:ind w:left="107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25CB8">
      <w:numFmt w:val="bullet"/>
      <w:lvlText w:val="•"/>
      <w:lvlJc w:val="left"/>
      <w:pPr>
        <w:ind w:left="553" w:hanging="354"/>
      </w:pPr>
      <w:rPr>
        <w:rFonts w:hint="default"/>
        <w:lang w:val="ru-RU" w:eastAsia="en-US" w:bidi="ar-SA"/>
      </w:rPr>
    </w:lvl>
    <w:lvl w:ilvl="2" w:tplc="83166240">
      <w:numFmt w:val="bullet"/>
      <w:lvlText w:val="•"/>
      <w:lvlJc w:val="left"/>
      <w:pPr>
        <w:ind w:left="1007" w:hanging="354"/>
      </w:pPr>
      <w:rPr>
        <w:rFonts w:hint="default"/>
        <w:lang w:val="ru-RU" w:eastAsia="en-US" w:bidi="ar-SA"/>
      </w:rPr>
    </w:lvl>
    <w:lvl w:ilvl="3" w:tplc="B8D0BAF0">
      <w:numFmt w:val="bullet"/>
      <w:lvlText w:val="•"/>
      <w:lvlJc w:val="left"/>
      <w:pPr>
        <w:ind w:left="1461" w:hanging="354"/>
      </w:pPr>
      <w:rPr>
        <w:rFonts w:hint="default"/>
        <w:lang w:val="ru-RU" w:eastAsia="en-US" w:bidi="ar-SA"/>
      </w:rPr>
    </w:lvl>
    <w:lvl w:ilvl="4" w:tplc="0C209490">
      <w:numFmt w:val="bullet"/>
      <w:lvlText w:val="•"/>
      <w:lvlJc w:val="left"/>
      <w:pPr>
        <w:ind w:left="1914" w:hanging="354"/>
      </w:pPr>
      <w:rPr>
        <w:rFonts w:hint="default"/>
        <w:lang w:val="ru-RU" w:eastAsia="en-US" w:bidi="ar-SA"/>
      </w:rPr>
    </w:lvl>
    <w:lvl w:ilvl="5" w:tplc="EBA49282">
      <w:numFmt w:val="bullet"/>
      <w:lvlText w:val="•"/>
      <w:lvlJc w:val="left"/>
      <w:pPr>
        <w:ind w:left="2368" w:hanging="354"/>
      </w:pPr>
      <w:rPr>
        <w:rFonts w:hint="default"/>
        <w:lang w:val="ru-RU" w:eastAsia="en-US" w:bidi="ar-SA"/>
      </w:rPr>
    </w:lvl>
    <w:lvl w:ilvl="6" w:tplc="EF7E5C8C">
      <w:numFmt w:val="bullet"/>
      <w:lvlText w:val="•"/>
      <w:lvlJc w:val="left"/>
      <w:pPr>
        <w:ind w:left="2822" w:hanging="354"/>
      </w:pPr>
      <w:rPr>
        <w:rFonts w:hint="default"/>
        <w:lang w:val="ru-RU" w:eastAsia="en-US" w:bidi="ar-SA"/>
      </w:rPr>
    </w:lvl>
    <w:lvl w:ilvl="7" w:tplc="F03014EA">
      <w:numFmt w:val="bullet"/>
      <w:lvlText w:val="•"/>
      <w:lvlJc w:val="left"/>
      <w:pPr>
        <w:ind w:left="3275" w:hanging="354"/>
      </w:pPr>
      <w:rPr>
        <w:rFonts w:hint="default"/>
        <w:lang w:val="ru-RU" w:eastAsia="en-US" w:bidi="ar-SA"/>
      </w:rPr>
    </w:lvl>
    <w:lvl w:ilvl="8" w:tplc="C5BE9814">
      <w:numFmt w:val="bullet"/>
      <w:lvlText w:val="•"/>
      <w:lvlJc w:val="left"/>
      <w:pPr>
        <w:ind w:left="3729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7417106"/>
    <w:multiLevelType w:val="hybridMultilevel"/>
    <w:tmpl w:val="8146DF9C"/>
    <w:lvl w:ilvl="0" w:tplc="E50A3E94">
      <w:start w:val="1"/>
      <w:numFmt w:val="decimal"/>
      <w:lvlText w:val="%1."/>
      <w:lvlJc w:val="left"/>
      <w:pPr>
        <w:ind w:left="105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8DA68">
      <w:start w:val="1"/>
      <w:numFmt w:val="decimal"/>
      <w:lvlText w:val="%2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96789C">
      <w:numFmt w:val="bullet"/>
      <w:lvlText w:val="•"/>
      <w:lvlJc w:val="left"/>
      <w:pPr>
        <w:ind w:left="1162" w:hanging="286"/>
      </w:pPr>
      <w:rPr>
        <w:rFonts w:hint="default"/>
        <w:lang w:val="ru-RU" w:eastAsia="en-US" w:bidi="ar-SA"/>
      </w:rPr>
    </w:lvl>
    <w:lvl w:ilvl="3" w:tplc="5E263F60">
      <w:numFmt w:val="bullet"/>
      <w:lvlText w:val="•"/>
      <w:lvlJc w:val="left"/>
      <w:pPr>
        <w:ind w:left="1693" w:hanging="286"/>
      </w:pPr>
      <w:rPr>
        <w:rFonts w:hint="default"/>
        <w:lang w:val="ru-RU" w:eastAsia="en-US" w:bidi="ar-SA"/>
      </w:rPr>
    </w:lvl>
    <w:lvl w:ilvl="4" w:tplc="C40A35A2">
      <w:numFmt w:val="bullet"/>
      <w:lvlText w:val="•"/>
      <w:lvlJc w:val="left"/>
      <w:pPr>
        <w:ind w:left="2224" w:hanging="286"/>
      </w:pPr>
      <w:rPr>
        <w:rFonts w:hint="default"/>
        <w:lang w:val="ru-RU" w:eastAsia="en-US" w:bidi="ar-SA"/>
      </w:rPr>
    </w:lvl>
    <w:lvl w:ilvl="5" w:tplc="06CE7710">
      <w:numFmt w:val="bullet"/>
      <w:lvlText w:val="•"/>
      <w:lvlJc w:val="left"/>
      <w:pPr>
        <w:ind w:left="2755" w:hanging="286"/>
      </w:pPr>
      <w:rPr>
        <w:rFonts w:hint="default"/>
        <w:lang w:val="ru-RU" w:eastAsia="en-US" w:bidi="ar-SA"/>
      </w:rPr>
    </w:lvl>
    <w:lvl w:ilvl="6" w:tplc="1CA42BA6">
      <w:numFmt w:val="bullet"/>
      <w:lvlText w:val="•"/>
      <w:lvlJc w:val="left"/>
      <w:pPr>
        <w:ind w:left="3286" w:hanging="286"/>
      </w:pPr>
      <w:rPr>
        <w:rFonts w:hint="default"/>
        <w:lang w:val="ru-RU" w:eastAsia="en-US" w:bidi="ar-SA"/>
      </w:rPr>
    </w:lvl>
    <w:lvl w:ilvl="7" w:tplc="035091DC">
      <w:numFmt w:val="bullet"/>
      <w:lvlText w:val="•"/>
      <w:lvlJc w:val="left"/>
      <w:pPr>
        <w:ind w:left="3817" w:hanging="286"/>
      </w:pPr>
      <w:rPr>
        <w:rFonts w:hint="default"/>
        <w:lang w:val="ru-RU" w:eastAsia="en-US" w:bidi="ar-SA"/>
      </w:rPr>
    </w:lvl>
    <w:lvl w:ilvl="8" w:tplc="3AE4BF6E">
      <w:numFmt w:val="bullet"/>
      <w:lvlText w:val="•"/>
      <w:lvlJc w:val="left"/>
      <w:pPr>
        <w:ind w:left="4348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9C15166"/>
    <w:multiLevelType w:val="hybridMultilevel"/>
    <w:tmpl w:val="0FDE227A"/>
    <w:lvl w:ilvl="0" w:tplc="1A209B6A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08956">
      <w:numFmt w:val="bullet"/>
      <w:lvlText w:val="•"/>
      <w:lvlJc w:val="left"/>
      <w:pPr>
        <w:ind w:left="631" w:hanging="281"/>
      </w:pPr>
      <w:rPr>
        <w:rFonts w:hint="default"/>
        <w:lang w:val="ru-RU" w:eastAsia="en-US" w:bidi="ar-SA"/>
      </w:rPr>
    </w:lvl>
    <w:lvl w:ilvl="2" w:tplc="3FE46B60">
      <w:numFmt w:val="bullet"/>
      <w:lvlText w:val="•"/>
      <w:lvlJc w:val="left"/>
      <w:pPr>
        <w:ind w:left="1162" w:hanging="281"/>
      </w:pPr>
      <w:rPr>
        <w:rFonts w:hint="default"/>
        <w:lang w:val="ru-RU" w:eastAsia="en-US" w:bidi="ar-SA"/>
      </w:rPr>
    </w:lvl>
    <w:lvl w:ilvl="3" w:tplc="AD8435A6">
      <w:numFmt w:val="bullet"/>
      <w:lvlText w:val="•"/>
      <w:lvlJc w:val="left"/>
      <w:pPr>
        <w:ind w:left="1693" w:hanging="281"/>
      </w:pPr>
      <w:rPr>
        <w:rFonts w:hint="default"/>
        <w:lang w:val="ru-RU" w:eastAsia="en-US" w:bidi="ar-SA"/>
      </w:rPr>
    </w:lvl>
    <w:lvl w:ilvl="4" w:tplc="90187412">
      <w:numFmt w:val="bullet"/>
      <w:lvlText w:val="•"/>
      <w:lvlJc w:val="left"/>
      <w:pPr>
        <w:ind w:left="2224" w:hanging="281"/>
      </w:pPr>
      <w:rPr>
        <w:rFonts w:hint="default"/>
        <w:lang w:val="ru-RU" w:eastAsia="en-US" w:bidi="ar-SA"/>
      </w:rPr>
    </w:lvl>
    <w:lvl w:ilvl="5" w:tplc="62CC87B4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6" w:tplc="AD0670C8">
      <w:numFmt w:val="bullet"/>
      <w:lvlText w:val="•"/>
      <w:lvlJc w:val="left"/>
      <w:pPr>
        <w:ind w:left="3286" w:hanging="281"/>
      </w:pPr>
      <w:rPr>
        <w:rFonts w:hint="default"/>
        <w:lang w:val="ru-RU" w:eastAsia="en-US" w:bidi="ar-SA"/>
      </w:rPr>
    </w:lvl>
    <w:lvl w:ilvl="7" w:tplc="049AEC44">
      <w:numFmt w:val="bullet"/>
      <w:lvlText w:val="•"/>
      <w:lvlJc w:val="left"/>
      <w:pPr>
        <w:ind w:left="3817" w:hanging="281"/>
      </w:pPr>
      <w:rPr>
        <w:rFonts w:hint="default"/>
        <w:lang w:val="ru-RU" w:eastAsia="en-US" w:bidi="ar-SA"/>
      </w:rPr>
    </w:lvl>
    <w:lvl w:ilvl="8" w:tplc="8A80F34A">
      <w:numFmt w:val="bullet"/>
      <w:lvlText w:val="•"/>
      <w:lvlJc w:val="left"/>
      <w:pPr>
        <w:ind w:left="434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DEB175C"/>
    <w:multiLevelType w:val="hybridMultilevel"/>
    <w:tmpl w:val="B8F66B46"/>
    <w:lvl w:ilvl="0" w:tplc="E890A1E0">
      <w:start w:val="1"/>
      <w:numFmt w:val="decimal"/>
      <w:lvlText w:val="%1."/>
      <w:lvlJc w:val="left"/>
      <w:pPr>
        <w:ind w:left="69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E039FA">
      <w:numFmt w:val="bullet"/>
      <w:lvlText w:val="•"/>
      <w:lvlJc w:val="left"/>
      <w:pPr>
        <w:ind w:left="1676" w:hanging="425"/>
      </w:pPr>
      <w:rPr>
        <w:rFonts w:hint="default"/>
        <w:lang w:val="ru-RU" w:eastAsia="en-US" w:bidi="ar-SA"/>
      </w:rPr>
    </w:lvl>
    <w:lvl w:ilvl="2" w:tplc="7E424772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57EA250E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4" w:tplc="D7347574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6B2E5B6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354AE01C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7" w:tplc="2BD053F8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8" w:tplc="A0BA6F3C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74D0A95"/>
    <w:multiLevelType w:val="hybridMultilevel"/>
    <w:tmpl w:val="68D2BC62"/>
    <w:lvl w:ilvl="0" w:tplc="8ACEA398">
      <w:start w:val="1"/>
      <w:numFmt w:val="decimal"/>
      <w:lvlText w:val="%1."/>
      <w:lvlJc w:val="left"/>
      <w:pPr>
        <w:ind w:left="4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EEE84">
      <w:numFmt w:val="bullet"/>
      <w:lvlText w:val="•"/>
      <w:lvlJc w:val="left"/>
      <w:pPr>
        <w:ind w:left="901" w:hanging="295"/>
      </w:pPr>
      <w:rPr>
        <w:rFonts w:hint="default"/>
        <w:lang w:val="ru-RU" w:eastAsia="en-US" w:bidi="ar-SA"/>
      </w:rPr>
    </w:lvl>
    <w:lvl w:ilvl="2" w:tplc="F30CCB0C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3" w:tplc="4934AA72">
      <w:numFmt w:val="bullet"/>
      <w:lvlText w:val="•"/>
      <w:lvlJc w:val="left"/>
      <w:pPr>
        <w:ind w:left="1903" w:hanging="295"/>
      </w:pPr>
      <w:rPr>
        <w:rFonts w:hint="default"/>
        <w:lang w:val="ru-RU" w:eastAsia="en-US" w:bidi="ar-SA"/>
      </w:rPr>
    </w:lvl>
    <w:lvl w:ilvl="4" w:tplc="63C056DE">
      <w:numFmt w:val="bullet"/>
      <w:lvlText w:val="•"/>
      <w:lvlJc w:val="left"/>
      <w:pPr>
        <w:ind w:left="2404" w:hanging="295"/>
      </w:pPr>
      <w:rPr>
        <w:rFonts w:hint="default"/>
        <w:lang w:val="ru-RU" w:eastAsia="en-US" w:bidi="ar-SA"/>
      </w:rPr>
    </w:lvl>
    <w:lvl w:ilvl="5" w:tplc="0B5886A8">
      <w:numFmt w:val="bullet"/>
      <w:lvlText w:val="•"/>
      <w:lvlJc w:val="left"/>
      <w:pPr>
        <w:ind w:left="2905" w:hanging="295"/>
      </w:pPr>
      <w:rPr>
        <w:rFonts w:hint="default"/>
        <w:lang w:val="ru-RU" w:eastAsia="en-US" w:bidi="ar-SA"/>
      </w:rPr>
    </w:lvl>
    <w:lvl w:ilvl="6" w:tplc="41D4EB9E">
      <w:numFmt w:val="bullet"/>
      <w:lvlText w:val="•"/>
      <w:lvlJc w:val="left"/>
      <w:pPr>
        <w:ind w:left="3406" w:hanging="295"/>
      </w:pPr>
      <w:rPr>
        <w:rFonts w:hint="default"/>
        <w:lang w:val="ru-RU" w:eastAsia="en-US" w:bidi="ar-SA"/>
      </w:rPr>
    </w:lvl>
    <w:lvl w:ilvl="7" w:tplc="AA7E36BE">
      <w:numFmt w:val="bullet"/>
      <w:lvlText w:val="•"/>
      <w:lvlJc w:val="left"/>
      <w:pPr>
        <w:ind w:left="3907" w:hanging="295"/>
      </w:pPr>
      <w:rPr>
        <w:rFonts w:hint="default"/>
        <w:lang w:val="ru-RU" w:eastAsia="en-US" w:bidi="ar-SA"/>
      </w:rPr>
    </w:lvl>
    <w:lvl w:ilvl="8" w:tplc="642A3084"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18CB6AC8"/>
    <w:multiLevelType w:val="hybridMultilevel"/>
    <w:tmpl w:val="78E69ED6"/>
    <w:lvl w:ilvl="0" w:tplc="EC089656">
      <w:start w:val="1"/>
      <w:numFmt w:val="decimal"/>
      <w:lvlText w:val="%1)"/>
      <w:lvlJc w:val="left"/>
      <w:pPr>
        <w:ind w:left="69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70817C">
      <w:numFmt w:val="bullet"/>
      <w:lvlText w:val="•"/>
      <w:lvlJc w:val="left"/>
      <w:pPr>
        <w:ind w:left="1676" w:hanging="375"/>
      </w:pPr>
      <w:rPr>
        <w:rFonts w:hint="default"/>
        <w:lang w:val="ru-RU" w:eastAsia="en-US" w:bidi="ar-SA"/>
      </w:rPr>
    </w:lvl>
    <w:lvl w:ilvl="2" w:tplc="0B540BF6">
      <w:numFmt w:val="bullet"/>
      <w:lvlText w:val="•"/>
      <w:lvlJc w:val="left"/>
      <w:pPr>
        <w:ind w:left="2653" w:hanging="375"/>
      </w:pPr>
      <w:rPr>
        <w:rFonts w:hint="default"/>
        <w:lang w:val="ru-RU" w:eastAsia="en-US" w:bidi="ar-SA"/>
      </w:rPr>
    </w:lvl>
    <w:lvl w:ilvl="3" w:tplc="1E5AA612">
      <w:numFmt w:val="bullet"/>
      <w:lvlText w:val="•"/>
      <w:lvlJc w:val="left"/>
      <w:pPr>
        <w:ind w:left="3629" w:hanging="375"/>
      </w:pPr>
      <w:rPr>
        <w:rFonts w:hint="default"/>
        <w:lang w:val="ru-RU" w:eastAsia="en-US" w:bidi="ar-SA"/>
      </w:rPr>
    </w:lvl>
    <w:lvl w:ilvl="4" w:tplc="9C501786">
      <w:numFmt w:val="bullet"/>
      <w:lvlText w:val="•"/>
      <w:lvlJc w:val="left"/>
      <w:pPr>
        <w:ind w:left="4606" w:hanging="375"/>
      </w:pPr>
      <w:rPr>
        <w:rFonts w:hint="default"/>
        <w:lang w:val="ru-RU" w:eastAsia="en-US" w:bidi="ar-SA"/>
      </w:rPr>
    </w:lvl>
    <w:lvl w:ilvl="5" w:tplc="B85663AA">
      <w:numFmt w:val="bullet"/>
      <w:lvlText w:val="•"/>
      <w:lvlJc w:val="left"/>
      <w:pPr>
        <w:ind w:left="5583" w:hanging="375"/>
      </w:pPr>
      <w:rPr>
        <w:rFonts w:hint="default"/>
        <w:lang w:val="ru-RU" w:eastAsia="en-US" w:bidi="ar-SA"/>
      </w:rPr>
    </w:lvl>
    <w:lvl w:ilvl="6" w:tplc="D138FE00">
      <w:numFmt w:val="bullet"/>
      <w:lvlText w:val="•"/>
      <w:lvlJc w:val="left"/>
      <w:pPr>
        <w:ind w:left="6559" w:hanging="375"/>
      </w:pPr>
      <w:rPr>
        <w:rFonts w:hint="default"/>
        <w:lang w:val="ru-RU" w:eastAsia="en-US" w:bidi="ar-SA"/>
      </w:rPr>
    </w:lvl>
    <w:lvl w:ilvl="7" w:tplc="D06E842E">
      <w:numFmt w:val="bullet"/>
      <w:lvlText w:val="•"/>
      <w:lvlJc w:val="left"/>
      <w:pPr>
        <w:ind w:left="7536" w:hanging="375"/>
      </w:pPr>
      <w:rPr>
        <w:rFonts w:hint="default"/>
        <w:lang w:val="ru-RU" w:eastAsia="en-US" w:bidi="ar-SA"/>
      </w:rPr>
    </w:lvl>
    <w:lvl w:ilvl="8" w:tplc="5A2CABC0">
      <w:numFmt w:val="bullet"/>
      <w:lvlText w:val="•"/>
      <w:lvlJc w:val="left"/>
      <w:pPr>
        <w:ind w:left="8513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1D29549B"/>
    <w:multiLevelType w:val="hybridMultilevel"/>
    <w:tmpl w:val="0C4ABC4E"/>
    <w:lvl w:ilvl="0" w:tplc="8072160C">
      <w:start w:val="1"/>
      <w:numFmt w:val="decimal"/>
      <w:lvlText w:val="%1."/>
      <w:lvlJc w:val="left"/>
      <w:pPr>
        <w:ind w:left="10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04206C">
      <w:numFmt w:val="bullet"/>
      <w:lvlText w:val="•"/>
      <w:lvlJc w:val="left"/>
      <w:pPr>
        <w:ind w:left="631" w:hanging="480"/>
      </w:pPr>
      <w:rPr>
        <w:rFonts w:hint="default"/>
        <w:lang w:val="ru-RU" w:eastAsia="en-US" w:bidi="ar-SA"/>
      </w:rPr>
    </w:lvl>
    <w:lvl w:ilvl="2" w:tplc="2A66E842">
      <w:numFmt w:val="bullet"/>
      <w:lvlText w:val="•"/>
      <w:lvlJc w:val="left"/>
      <w:pPr>
        <w:ind w:left="1162" w:hanging="480"/>
      </w:pPr>
      <w:rPr>
        <w:rFonts w:hint="default"/>
        <w:lang w:val="ru-RU" w:eastAsia="en-US" w:bidi="ar-SA"/>
      </w:rPr>
    </w:lvl>
    <w:lvl w:ilvl="3" w:tplc="C0ECD050">
      <w:numFmt w:val="bullet"/>
      <w:lvlText w:val="•"/>
      <w:lvlJc w:val="left"/>
      <w:pPr>
        <w:ind w:left="1693" w:hanging="480"/>
      </w:pPr>
      <w:rPr>
        <w:rFonts w:hint="default"/>
        <w:lang w:val="ru-RU" w:eastAsia="en-US" w:bidi="ar-SA"/>
      </w:rPr>
    </w:lvl>
    <w:lvl w:ilvl="4" w:tplc="3E40A4B6">
      <w:numFmt w:val="bullet"/>
      <w:lvlText w:val="•"/>
      <w:lvlJc w:val="left"/>
      <w:pPr>
        <w:ind w:left="2224" w:hanging="480"/>
      </w:pPr>
      <w:rPr>
        <w:rFonts w:hint="default"/>
        <w:lang w:val="ru-RU" w:eastAsia="en-US" w:bidi="ar-SA"/>
      </w:rPr>
    </w:lvl>
    <w:lvl w:ilvl="5" w:tplc="518847E4">
      <w:numFmt w:val="bullet"/>
      <w:lvlText w:val="•"/>
      <w:lvlJc w:val="left"/>
      <w:pPr>
        <w:ind w:left="2755" w:hanging="480"/>
      </w:pPr>
      <w:rPr>
        <w:rFonts w:hint="default"/>
        <w:lang w:val="ru-RU" w:eastAsia="en-US" w:bidi="ar-SA"/>
      </w:rPr>
    </w:lvl>
    <w:lvl w:ilvl="6" w:tplc="5DE21900">
      <w:numFmt w:val="bullet"/>
      <w:lvlText w:val="•"/>
      <w:lvlJc w:val="left"/>
      <w:pPr>
        <w:ind w:left="3286" w:hanging="480"/>
      </w:pPr>
      <w:rPr>
        <w:rFonts w:hint="default"/>
        <w:lang w:val="ru-RU" w:eastAsia="en-US" w:bidi="ar-SA"/>
      </w:rPr>
    </w:lvl>
    <w:lvl w:ilvl="7" w:tplc="8E804D56">
      <w:numFmt w:val="bullet"/>
      <w:lvlText w:val="•"/>
      <w:lvlJc w:val="left"/>
      <w:pPr>
        <w:ind w:left="3817" w:hanging="480"/>
      </w:pPr>
      <w:rPr>
        <w:rFonts w:hint="default"/>
        <w:lang w:val="ru-RU" w:eastAsia="en-US" w:bidi="ar-SA"/>
      </w:rPr>
    </w:lvl>
    <w:lvl w:ilvl="8" w:tplc="5C605DBC">
      <w:numFmt w:val="bullet"/>
      <w:lvlText w:val="•"/>
      <w:lvlJc w:val="left"/>
      <w:pPr>
        <w:ind w:left="4348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25AE2C1D"/>
    <w:multiLevelType w:val="hybridMultilevel"/>
    <w:tmpl w:val="0486F828"/>
    <w:lvl w:ilvl="0" w:tplc="BCE67686">
      <w:start w:val="1"/>
      <w:numFmt w:val="decimal"/>
      <w:lvlText w:val="%1."/>
      <w:lvlJc w:val="left"/>
      <w:pPr>
        <w:ind w:left="105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69DDA">
      <w:numFmt w:val="bullet"/>
      <w:lvlText w:val="•"/>
      <w:lvlJc w:val="left"/>
      <w:pPr>
        <w:ind w:left="631" w:hanging="559"/>
      </w:pPr>
      <w:rPr>
        <w:rFonts w:hint="default"/>
        <w:lang w:val="ru-RU" w:eastAsia="en-US" w:bidi="ar-SA"/>
      </w:rPr>
    </w:lvl>
    <w:lvl w:ilvl="2" w:tplc="2084A868">
      <w:numFmt w:val="bullet"/>
      <w:lvlText w:val="•"/>
      <w:lvlJc w:val="left"/>
      <w:pPr>
        <w:ind w:left="1162" w:hanging="559"/>
      </w:pPr>
      <w:rPr>
        <w:rFonts w:hint="default"/>
        <w:lang w:val="ru-RU" w:eastAsia="en-US" w:bidi="ar-SA"/>
      </w:rPr>
    </w:lvl>
    <w:lvl w:ilvl="3" w:tplc="14E60180">
      <w:numFmt w:val="bullet"/>
      <w:lvlText w:val="•"/>
      <w:lvlJc w:val="left"/>
      <w:pPr>
        <w:ind w:left="1693" w:hanging="559"/>
      </w:pPr>
      <w:rPr>
        <w:rFonts w:hint="default"/>
        <w:lang w:val="ru-RU" w:eastAsia="en-US" w:bidi="ar-SA"/>
      </w:rPr>
    </w:lvl>
    <w:lvl w:ilvl="4" w:tplc="CCFA521E">
      <w:numFmt w:val="bullet"/>
      <w:lvlText w:val="•"/>
      <w:lvlJc w:val="left"/>
      <w:pPr>
        <w:ind w:left="2224" w:hanging="559"/>
      </w:pPr>
      <w:rPr>
        <w:rFonts w:hint="default"/>
        <w:lang w:val="ru-RU" w:eastAsia="en-US" w:bidi="ar-SA"/>
      </w:rPr>
    </w:lvl>
    <w:lvl w:ilvl="5" w:tplc="C062177A">
      <w:numFmt w:val="bullet"/>
      <w:lvlText w:val="•"/>
      <w:lvlJc w:val="left"/>
      <w:pPr>
        <w:ind w:left="2755" w:hanging="559"/>
      </w:pPr>
      <w:rPr>
        <w:rFonts w:hint="default"/>
        <w:lang w:val="ru-RU" w:eastAsia="en-US" w:bidi="ar-SA"/>
      </w:rPr>
    </w:lvl>
    <w:lvl w:ilvl="6" w:tplc="E8A80922">
      <w:numFmt w:val="bullet"/>
      <w:lvlText w:val="•"/>
      <w:lvlJc w:val="left"/>
      <w:pPr>
        <w:ind w:left="3286" w:hanging="559"/>
      </w:pPr>
      <w:rPr>
        <w:rFonts w:hint="default"/>
        <w:lang w:val="ru-RU" w:eastAsia="en-US" w:bidi="ar-SA"/>
      </w:rPr>
    </w:lvl>
    <w:lvl w:ilvl="7" w:tplc="BE3694F2">
      <w:numFmt w:val="bullet"/>
      <w:lvlText w:val="•"/>
      <w:lvlJc w:val="left"/>
      <w:pPr>
        <w:ind w:left="3817" w:hanging="559"/>
      </w:pPr>
      <w:rPr>
        <w:rFonts w:hint="default"/>
        <w:lang w:val="ru-RU" w:eastAsia="en-US" w:bidi="ar-SA"/>
      </w:rPr>
    </w:lvl>
    <w:lvl w:ilvl="8" w:tplc="9FAE68D2">
      <w:numFmt w:val="bullet"/>
      <w:lvlText w:val="•"/>
      <w:lvlJc w:val="left"/>
      <w:pPr>
        <w:ind w:left="4348" w:hanging="559"/>
      </w:pPr>
      <w:rPr>
        <w:rFonts w:hint="default"/>
        <w:lang w:val="ru-RU" w:eastAsia="en-US" w:bidi="ar-SA"/>
      </w:rPr>
    </w:lvl>
  </w:abstractNum>
  <w:abstractNum w:abstractNumId="8" w15:restartNumberingAfterBreak="0">
    <w:nsid w:val="294B6839"/>
    <w:multiLevelType w:val="multilevel"/>
    <w:tmpl w:val="2C1EF136"/>
    <w:lvl w:ilvl="0">
      <w:start w:val="1"/>
      <w:numFmt w:val="decimal"/>
      <w:lvlText w:val="%1"/>
      <w:lvlJc w:val="left"/>
      <w:pPr>
        <w:ind w:left="6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C061B56"/>
    <w:multiLevelType w:val="hybridMultilevel"/>
    <w:tmpl w:val="B37AE018"/>
    <w:lvl w:ilvl="0" w:tplc="7F86BC14">
      <w:start w:val="2"/>
      <w:numFmt w:val="decimal"/>
      <w:lvlText w:val="%1."/>
      <w:lvlJc w:val="left"/>
      <w:pPr>
        <w:ind w:left="105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D05B3E">
      <w:numFmt w:val="bullet"/>
      <w:lvlText w:val="•"/>
      <w:lvlJc w:val="left"/>
      <w:pPr>
        <w:ind w:left="631" w:hanging="403"/>
      </w:pPr>
      <w:rPr>
        <w:rFonts w:hint="default"/>
        <w:lang w:val="ru-RU" w:eastAsia="en-US" w:bidi="ar-SA"/>
      </w:rPr>
    </w:lvl>
    <w:lvl w:ilvl="2" w:tplc="F6141350">
      <w:numFmt w:val="bullet"/>
      <w:lvlText w:val="•"/>
      <w:lvlJc w:val="left"/>
      <w:pPr>
        <w:ind w:left="1162" w:hanging="403"/>
      </w:pPr>
      <w:rPr>
        <w:rFonts w:hint="default"/>
        <w:lang w:val="ru-RU" w:eastAsia="en-US" w:bidi="ar-SA"/>
      </w:rPr>
    </w:lvl>
    <w:lvl w:ilvl="3" w:tplc="69567E2C">
      <w:numFmt w:val="bullet"/>
      <w:lvlText w:val="•"/>
      <w:lvlJc w:val="left"/>
      <w:pPr>
        <w:ind w:left="1693" w:hanging="403"/>
      </w:pPr>
      <w:rPr>
        <w:rFonts w:hint="default"/>
        <w:lang w:val="ru-RU" w:eastAsia="en-US" w:bidi="ar-SA"/>
      </w:rPr>
    </w:lvl>
    <w:lvl w:ilvl="4" w:tplc="0296AD5C">
      <w:numFmt w:val="bullet"/>
      <w:lvlText w:val="•"/>
      <w:lvlJc w:val="left"/>
      <w:pPr>
        <w:ind w:left="2224" w:hanging="403"/>
      </w:pPr>
      <w:rPr>
        <w:rFonts w:hint="default"/>
        <w:lang w:val="ru-RU" w:eastAsia="en-US" w:bidi="ar-SA"/>
      </w:rPr>
    </w:lvl>
    <w:lvl w:ilvl="5" w:tplc="1C460E28">
      <w:numFmt w:val="bullet"/>
      <w:lvlText w:val="•"/>
      <w:lvlJc w:val="left"/>
      <w:pPr>
        <w:ind w:left="2755" w:hanging="403"/>
      </w:pPr>
      <w:rPr>
        <w:rFonts w:hint="default"/>
        <w:lang w:val="ru-RU" w:eastAsia="en-US" w:bidi="ar-SA"/>
      </w:rPr>
    </w:lvl>
    <w:lvl w:ilvl="6" w:tplc="864463EC">
      <w:numFmt w:val="bullet"/>
      <w:lvlText w:val="•"/>
      <w:lvlJc w:val="left"/>
      <w:pPr>
        <w:ind w:left="3286" w:hanging="403"/>
      </w:pPr>
      <w:rPr>
        <w:rFonts w:hint="default"/>
        <w:lang w:val="ru-RU" w:eastAsia="en-US" w:bidi="ar-SA"/>
      </w:rPr>
    </w:lvl>
    <w:lvl w:ilvl="7" w:tplc="AC442C2A">
      <w:numFmt w:val="bullet"/>
      <w:lvlText w:val="•"/>
      <w:lvlJc w:val="left"/>
      <w:pPr>
        <w:ind w:left="3817" w:hanging="403"/>
      </w:pPr>
      <w:rPr>
        <w:rFonts w:hint="default"/>
        <w:lang w:val="ru-RU" w:eastAsia="en-US" w:bidi="ar-SA"/>
      </w:rPr>
    </w:lvl>
    <w:lvl w:ilvl="8" w:tplc="94A62694">
      <w:numFmt w:val="bullet"/>
      <w:lvlText w:val="•"/>
      <w:lvlJc w:val="left"/>
      <w:pPr>
        <w:ind w:left="4348" w:hanging="403"/>
      </w:pPr>
      <w:rPr>
        <w:rFonts w:hint="default"/>
        <w:lang w:val="ru-RU" w:eastAsia="en-US" w:bidi="ar-SA"/>
      </w:rPr>
    </w:lvl>
  </w:abstractNum>
  <w:abstractNum w:abstractNumId="10" w15:restartNumberingAfterBreak="0">
    <w:nsid w:val="3141588D"/>
    <w:multiLevelType w:val="multilevel"/>
    <w:tmpl w:val="C09CD0CE"/>
    <w:lvl w:ilvl="0">
      <w:start w:val="2"/>
      <w:numFmt w:val="decimal"/>
      <w:lvlText w:val="%1"/>
      <w:lvlJc w:val="left"/>
      <w:pPr>
        <w:ind w:left="11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5E2552F"/>
    <w:multiLevelType w:val="multilevel"/>
    <w:tmpl w:val="78BE7396"/>
    <w:lvl w:ilvl="0">
      <w:start w:val="3"/>
      <w:numFmt w:val="decimal"/>
      <w:lvlText w:val="%1"/>
      <w:lvlJc w:val="left"/>
      <w:pPr>
        <w:ind w:left="11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9216E26"/>
    <w:multiLevelType w:val="multilevel"/>
    <w:tmpl w:val="DD1E510A"/>
    <w:lvl w:ilvl="0">
      <w:start w:val="2"/>
      <w:numFmt w:val="decimal"/>
      <w:lvlText w:val="%1"/>
      <w:lvlJc w:val="left"/>
      <w:pPr>
        <w:ind w:left="40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BC52EB"/>
    <w:multiLevelType w:val="hybridMultilevel"/>
    <w:tmpl w:val="7F56A31E"/>
    <w:lvl w:ilvl="0" w:tplc="2714B218">
      <w:start w:val="1"/>
      <w:numFmt w:val="decimal"/>
      <w:lvlText w:val="%1.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63BC">
      <w:start w:val="1"/>
      <w:numFmt w:val="decimal"/>
      <w:lvlText w:val="%2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4C07A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3" w:tplc="EB940C80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4" w:tplc="DBFA919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5" w:tplc="C12E816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7A0A1C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01CC45F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BD1A0C0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4180442"/>
    <w:multiLevelType w:val="hybridMultilevel"/>
    <w:tmpl w:val="10FE6042"/>
    <w:lvl w:ilvl="0" w:tplc="20DC07C4">
      <w:start w:val="1"/>
      <w:numFmt w:val="decimal"/>
      <w:lvlText w:val="%1.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5EC7FC">
      <w:numFmt w:val="bullet"/>
      <w:lvlText w:val="•"/>
      <w:lvlJc w:val="left"/>
      <w:pPr>
        <w:ind w:left="631" w:hanging="295"/>
      </w:pPr>
      <w:rPr>
        <w:rFonts w:hint="default"/>
        <w:lang w:val="ru-RU" w:eastAsia="en-US" w:bidi="ar-SA"/>
      </w:rPr>
    </w:lvl>
    <w:lvl w:ilvl="2" w:tplc="A3963324">
      <w:numFmt w:val="bullet"/>
      <w:lvlText w:val="•"/>
      <w:lvlJc w:val="left"/>
      <w:pPr>
        <w:ind w:left="1162" w:hanging="295"/>
      </w:pPr>
      <w:rPr>
        <w:rFonts w:hint="default"/>
        <w:lang w:val="ru-RU" w:eastAsia="en-US" w:bidi="ar-SA"/>
      </w:rPr>
    </w:lvl>
    <w:lvl w:ilvl="3" w:tplc="480661F4">
      <w:numFmt w:val="bullet"/>
      <w:lvlText w:val="•"/>
      <w:lvlJc w:val="left"/>
      <w:pPr>
        <w:ind w:left="1693" w:hanging="295"/>
      </w:pPr>
      <w:rPr>
        <w:rFonts w:hint="default"/>
        <w:lang w:val="ru-RU" w:eastAsia="en-US" w:bidi="ar-SA"/>
      </w:rPr>
    </w:lvl>
    <w:lvl w:ilvl="4" w:tplc="44E0A700">
      <w:numFmt w:val="bullet"/>
      <w:lvlText w:val="•"/>
      <w:lvlJc w:val="left"/>
      <w:pPr>
        <w:ind w:left="2224" w:hanging="295"/>
      </w:pPr>
      <w:rPr>
        <w:rFonts w:hint="default"/>
        <w:lang w:val="ru-RU" w:eastAsia="en-US" w:bidi="ar-SA"/>
      </w:rPr>
    </w:lvl>
    <w:lvl w:ilvl="5" w:tplc="4B68670E">
      <w:numFmt w:val="bullet"/>
      <w:lvlText w:val="•"/>
      <w:lvlJc w:val="left"/>
      <w:pPr>
        <w:ind w:left="2755" w:hanging="295"/>
      </w:pPr>
      <w:rPr>
        <w:rFonts w:hint="default"/>
        <w:lang w:val="ru-RU" w:eastAsia="en-US" w:bidi="ar-SA"/>
      </w:rPr>
    </w:lvl>
    <w:lvl w:ilvl="6" w:tplc="0A70DB74">
      <w:numFmt w:val="bullet"/>
      <w:lvlText w:val="•"/>
      <w:lvlJc w:val="left"/>
      <w:pPr>
        <w:ind w:left="3286" w:hanging="295"/>
      </w:pPr>
      <w:rPr>
        <w:rFonts w:hint="default"/>
        <w:lang w:val="ru-RU" w:eastAsia="en-US" w:bidi="ar-SA"/>
      </w:rPr>
    </w:lvl>
    <w:lvl w:ilvl="7" w:tplc="AD0C3028">
      <w:numFmt w:val="bullet"/>
      <w:lvlText w:val="•"/>
      <w:lvlJc w:val="left"/>
      <w:pPr>
        <w:ind w:left="3817" w:hanging="295"/>
      </w:pPr>
      <w:rPr>
        <w:rFonts w:hint="default"/>
        <w:lang w:val="ru-RU" w:eastAsia="en-US" w:bidi="ar-SA"/>
      </w:rPr>
    </w:lvl>
    <w:lvl w:ilvl="8" w:tplc="B4D85726">
      <w:numFmt w:val="bullet"/>
      <w:lvlText w:val="•"/>
      <w:lvlJc w:val="left"/>
      <w:pPr>
        <w:ind w:left="4348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479721CF"/>
    <w:multiLevelType w:val="hybridMultilevel"/>
    <w:tmpl w:val="53FC5904"/>
    <w:lvl w:ilvl="0" w:tplc="6972DA86">
      <w:start w:val="19"/>
      <w:numFmt w:val="decimal"/>
      <w:lvlText w:val="%1"/>
      <w:lvlJc w:val="left"/>
      <w:pPr>
        <w:ind w:left="1184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EE55EC">
      <w:numFmt w:val="bullet"/>
      <w:lvlText w:val="•"/>
      <w:lvlJc w:val="left"/>
      <w:pPr>
        <w:ind w:left="2108" w:hanging="487"/>
      </w:pPr>
      <w:rPr>
        <w:rFonts w:hint="default"/>
        <w:lang w:val="ru-RU" w:eastAsia="en-US" w:bidi="ar-SA"/>
      </w:rPr>
    </w:lvl>
    <w:lvl w:ilvl="2" w:tplc="C8841716">
      <w:numFmt w:val="bullet"/>
      <w:lvlText w:val="•"/>
      <w:lvlJc w:val="left"/>
      <w:pPr>
        <w:ind w:left="3037" w:hanging="487"/>
      </w:pPr>
      <w:rPr>
        <w:rFonts w:hint="default"/>
        <w:lang w:val="ru-RU" w:eastAsia="en-US" w:bidi="ar-SA"/>
      </w:rPr>
    </w:lvl>
    <w:lvl w:ilvl="3" w:tplc="F4D095CE">
      <w:numFmt w:val="bullet"/>
      <w:lvlText w:val="•"/>
      <w:lvlJc w:val="left"/>
      <w:pPr>
        <w:ind w:left="3965" w:hanging="487"/>
      </w:pPr>
      <w:rPr>
        <w:rFonts w:hint="default"/>
        <w:lang w:val="ru-RU" w:eastAsia="en-US" w:bidi="ar-SA"/>
      </w:rPr>
    </w:lvl>
    <w:lvl w:ilvl="4" w:tplc="9F4EECE2">
      <w:numFmt w:val="bullet"/>
      <w:lvlText w:val="•"/>
      <w:lvlJc w:val="left"/>
      <w:pPr>
        <w:ind w:left="4894" w:hanging="487"/>
      </w:pPr>
      <w:rPr>
        <w:rFonts w:hint="default"/>
        <w:lang w:val="ru-RU" w:eastAsia="en-US" w:bidi="ar-SA"/>
      </w:rPr>
    </w:lvl>
    <w:lvl w:ilvl="5" w:tplc="378450FC">
      <w:numFmt w:val="bullet"/>
      <w:lvlText w:val="•"/>
      <w:lvlJc w:val="left"/>
      <w:pPr>
        <w:ind w:left="5823" w:hanging="487"/>
      </w:pPr>
      <w:rPr>
        <w:rFonts w:hint="default"/>
        <w:lang w:val="ru-RU" w:eastAsia="en-US" w:bidi="ar-SA"/>
      </w:rPr>
    </w:lvl>
    <w:lvl w:ilvl="6" w:tplc="359C01B6">
      <w:numFmt w:val="bullet"/>
      <w:lvlText w:val="•"/>
      <w:lvlJc w:val="left"/>
      <w:pPr>
        <w:ind w:left="6751" w:hanging="487"/>
      </w:pPr>
      <w:rPr>
        <w:rFonts w:hint="default"/>
        <w:lang w:val="ru-RU" w:eastAsia="en-US" w:bidi="ar-SA"/>
      </w:rPr>
    </w:lvl>
    <w:lvl w:ilvl="7" w:tplc="E254347C">
      <w:numFmt w:val="bullet"/>
      <w:lvlText w:val="•"/>
      <w:lvlJc w:val="left"/>
      <w:pPr>
        <w:ind w:left="7680" w:hanging="487"/>
      </w:pPr>
      <w:rPr>
        <w:rFonts w:hint="default"/>
        <w:lang w:val="ru-RU" w:eastAsia="en-US" w:bidi="ar-SA"/>
      </w:rPr>
    </w:lvl>
    <w:lvl w:ilvl="8" w:tplc="E6D03586">
      <w:numFmt w:val="bullet"/>
      <w:lvlText w:val="•"/>
      <w:lvlJc w:val="left"/>
      <w:pPr>
        <w:ind w:left="8609" w:hanging="487"/>
      </w:pPr>
      <w:rPr>
        <w:rFonts w:hint="default"/>
        <w:lang w:val="ru-RU" w:eastAsia="en-US" w:bidi="ar-SA"/>
      </w:rPr>
    </w:lvl>
  </w:abstractNum>
  <w:abstractNum w:abstractNumId="16" w15:restartNumberingAfterBreak="0">
    <w:nsid w:val="64D331CD"/>
    <w:multiLevelType w:val="hybridMultilevel"/>
    <w:tmpl w:val="6DD05F02"/>
    <w:lvl w:ilvl="0" w:tplc="5E3A7214">
      <w:start w:val="1"/>
      <w:numFmt w:val="decimal"/>
      <w:lvlText w:val="%1."/>
      <w:lvlJc w:val="left"/>
      <w:pPr>
        <w:ind w:left="10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E2C46">
      <w:numFmt w:val="bullet"/>
      <w:lvlText w:val="•"/>
      <w:lvlJc w:val="left"/>
      <w:pPr>
        <w:ind w:left="631" w:hanging="315"/>
      </w:pPr>
      <w:rPr>
        <w:rFonts w:hint="default"/>
        <w:lang w:val="ru-RU" w:eastAsia="en-US" w:bidi="ar-SA"/>
      </w:rPr>
    </w:lvl>
    <w:lvl w:ilvl="2" w:tplc="07268AEC">
      <w:numFmt w:val="bullet"/>
      <w:lvlText w:val="•"/>
      <w:lvlJc w:val="left"/>
      <w:pPr>
        <w:ind w:left="1162" w:hanging="315"/>
      </w:pPr>
      <w:rPr>
        <w:rFonts w:hint="default"/>
        <w:lang w:val="ru-RU" w:eastAsia="en-US" w:bidi="ar-SA"/>
      </w:rPr>
    </w:lvl>
    <w:lvl w:ilvl="3" w:tplc="053E8A8A">
      <w:numFmt w:val="bullet"/>
      <w:lvlText w:val="•"/>
      <w:lvlJc w:val="left"/>
      <w:pPr>
        <w:ind w:left="1693" w:hanging="315"/>
      </w:pPr>
      <w:rPr>
        <w:rFonts w:hint="default"/>
        <w:lang w:val="ru-RU" w:eastAsia="en-US" w:bidi="ar-SA"/>
      </w:rPr>
    </w:lvl>
    <w:lvl w:ilvl="4" w:tplc="58042928">
      <w:numFmt w:val="bullet"/>
      <w:lvlText w:val="•"/>
      <w:lvlJc w:val="left"/>
      <w:pPr>
        <w:ind w:left="2224" w:hanging="315"/>
      </w:pPr>
      <w:rPr>
        <w:rFonts w:hint="default"/>
        <w:lang w:val="ru-RU" w:eastAsia="en-US" w:bidi="ar-SA"/>
      </w:rPr>
    </w:lvl>
    <w:lvl w:ilvl="5" w:tplc="2FBCC294">
      <w:numFmt w:val="bullet"/>
      <w:lvlText w:val="•"/>
      <w:lvlJc w:val="left"/>
      <w:pPr>
        <w:ind w:left="2755" w:hanging="315"/>
      </w:pPr>
      <w:rPr>
        <w:rFonts w:hint="default"/>
        <w:lang w:val="ru-RU" w:eastAsia="en-US" w:bidi="ar-SA"/>
      </w:rPr>
    </w:lvl>
    <w:lvl w:ilvl="6" w:tplc="4A1A294C">
      <w:numFmt w:val="bullet"/>
      <w:lvlText w:val="•"/>
      <w:lvlJc w:val="left"/>
      <w:pPr>
        <w:ind w:left="3286" w:hanging="315"/>
      </w:pPr>
      <w:rPr>
        <w:rFonts w:hint="default"/>
        <w:lang w:val="ru-RU" w:eastAsia="en-US" w:bidi="ar-SA"/>
      </w:rPr>
    </w:lvl>
    <w:lvl w:ilvl="7" w:tplc="BD32A108">
      <w:numFmt w:val="bullet"/>
      <w:lvlText w:val="•"/>
      <w:lvlJc w:val="left"/>
      <w:pPr>
        <w:ind w:left="3817" w:hanging="315"/>
      </w:pPr>
      <w:rPr>
        <w:rFonts w:hint="default"/>
        <w:lang w:val="ru-RU" w:eastAsia="en-US" w:bidi="ar-SA"/>
      </w:rPr>
    </w:lvl>
    <w:lvl w:ilvl="8" w:tplc="5576050C">
      <w:numFmt w:val="bullet"/>
      <w:lvlText w:val="•"/>
      <w:lvlJc w:val="left"/>
      <w:pPr>
        <w:ind w:left="4348" w:hanging="315"/>
      </w:pPr>
      <w:rPr>
        <w:rFonts w:hint="default"/>
        <w:lang w:val="ru-RU" w:eastAsia="en-US" w:bidi="ar-SA"/>
      </w:rPr>
    </w:lvl>
  </w:abstractNum>
  <w:abstractNum w:abstractNumId="17" w15:restartNumberingAfterBreak="0">
    <w:nsid w:val="65F06BAD"/>
    <w:multiLevelType w:val="hybridMultilevel"/>
    <w:tmpl w:val="16E465D6"/>
    <w:lvl w:ilvl="0" w:tplc="35E03EF2">
      <w:start w:val="1"/>
      <w:numFmt w:val="decimal"/>
      <w:lvlText w:val="%1."/>
      <w:lvlJc w:val="left"/>
      <w:pPr>
        <w:ind w:left="4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67A58">
      <w:numFmt w:val="bullet"/>
      <w:lvlText w:val="•"/>
      <w:lvlJc w:val="left"/>
      <w:pPr>
        <w:ind w:left="901" w:hanging="295"/>
      </w:pPr>
      <w:rPr>
        <w:rFonts w:hint="default"/>
        <w:lang w:val="ru-RU" w:eastAsia="en-US" w:bidi="ar-SA"/>
      </w:rPr>
    </w:lvl>
    <w:lvl w:ilvl="2" w:tplc="019ADC82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3" w:tplc="2112F22A">
      <w:numFmt w:val="bullet"/>
      <w:lvlText w:val="•"/>
      <w:lvlJc w:val="left"/>
      <w:pPr>
        <w:ind w:left="1903" w:hanging="295"/>
      </w:pPr>
      <w:rPr>
        <w:rFonts w:hint="default"/>
        <w:lang w:val="ru-RU" w:eastAsia="en-US" w:bidi="ar-SA"/>
      </w:rPr>
    </w:lvl>
    <w:lvl w:ilvl="4" w:tplc="BB4E2586">
      <w:numFmt w:val="bullet"/>
      <w:lvlText w:val="•"/>
      <w:lvlJc w:val="left"/>
      <w:pPr>
        <w:ind w:left="2404" w:hanging="295"/>
      </w:pPr>
      <w:rPr>
        <w:rFonts w:hint="default"/>
        <w:lang w:val="ru-RU" w:eastAsia="en-US" w:bidi="ar-SA"/>
      </w:rPr>
    </w:lvl>
    <w:lvl w:ilvl="5" w:tplc="D4D801C0">
      <w:numFmt w:val="bullet"/>
      <w:lvlText w:val="•"/>
      <w:lvlJc w:val="left"/>
      <w:pPr>
        <w:ind w:left="2905" w:hanging="295"/>
      </w:pPr>
      <w:rPr>
        <w:rFonts w:hint="default"/>
        <w:lang w:val="ru-RU" w:eastAsia="en-US" w:bidi="ar-SA"/>
      </w:rPr>
    </w:lvl>
    <w:lvl w:ilvl="6" w:tplc="75E8D264">
      <w:numFmt w:val="bullet"/>
      <w:lvlText w:val="•"/>
      <w:lvlJc w:val="left"/>
      <w:pPr>
        <w:ind w:left="3406" w:hanging="295"/>
      </w:pPr>
      <w:rPr>
        <w:rFonts w:hint="default"/>
        <w:lang w:val="ru-RU" w:eastAsia="en-US" w:bidi="ar-SA"/>
      </w:rPr>
    </w:lvl>
    <w:lvl w:ilvl="7" w:tplc="F3A23C1A">
      <w:numFmt w:val="bullet"/>
      <w:lvlText w:val="•"/>
      <w:lvlJc w:val="left"/>
      <w:pPr>
        <w:ind w:left="3907" w:hanging="295"/>
      </w:pPr>
      <w:rPr>
        <w:rFonts w:hint="default"/>
        <w:lang w:val="ru-RU" w:eastAsia="en-US" w:bidi="ar-SA"/>
      </w:rPr>
    </w:lvl>
    <w:lvl w:ilvl="8" w:tplc="4192E490"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</w:abstractNum>
  <w:abstractNum w:abstractNumId="18" w15:restartNumberingAfterBreak="0">
    <w:nsid w:val="691A5817"/>
    <w:multiLevelType w:val="hybridMultilevel"/>
    <w:tmpl w:val="8474DBA6"/>
    <w:lvl w:ilvl="0" w:tplc="EEA0EF0C">
      <w:start w:val="1"/>
      <w:numFmt w:val="decimal"/>
      <w:lvlText w:val="%1)"/>
      <w:lvlJc w:val="left"/>
      <w:pPr>
        <w:ind w:left="698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25D24">
      <w:numFmt w:val="bullet"/>
      <w:lvlText w:val="•"/>
      <w:lvlJc w:val="left"/>
      <w:pPr>
        <w:ind w:left="1676" w:hanging="605"/>
      </w:pPr>
      <w:rPr>
        <w:rFonts w:hint="default"/>
        <w:lang w:val="ru-RU" w:eastAsia="en-US" w:bidi="ar-SA"/>
      </w:rPr>
    </w:lvl>
    <w:lvl w:ilvl="2" w:tplc="B1C2E892">
      <w:numFmt w:val="bullet"/>
      <w:lvlText w:val="•"/>
      <w:lvlJc w:val="left"/>
      <w:pPr>
        <w:ind w:left="2653" w:hanging="605"/>
      </w:pPr>
      <w:rPr>
        <w:rFonts w:hint="default"/>
        <w:lang w:val="ru-RU" w:eastAsia="en-US" w:bidi="ar-SA"/>
      </w:rPr>
    </w:lvl>
    <w:lvl w:ilvl="3" w:tplc="E46A689E">
      <w:numFmt w:val="bullet"/>
      <w:lvlText w:val="•"/>
      <w:lvlJc w:val="left"/>
      <w:pPr>
        <w:ind w:left="3629" w:hanging="605"/>
      </w:pPr>
      <w:rPr>
        <w:rFonts w:hint="default"/>
        <w:lang w:val="ru-RU" w:eastAsia="en-US" w:bidi="ar-SA"/>
      </w:rPr>
    </w:lvl>
    <w:lvl w:ilvl="4" w:tplc="F3EC3B84">
      <w:numFmt w:val="bullet"/>
      <w:lvlText w:val="•"/>
      <w:lvlJc w:val="left"/>
      <w:pPr>
        <w:ind w:left="4606" w:hanging="605"/>
      </w:pPr>
      <w:rPr>
        <w:rFonts w:hint="default"/>
        <w:lang w:val="ru-RU" w:eastAsia="en-US" w:bidi="ar-SA"/>
      </w:rPr>
    </w:lvl>
    <w:lvl w:ilvl="5" w:tplc="B6CE7702">
      <w:numFmt w:val="bullet"/>
      <w:lvlText w:val="•"/>
      <w:lvlJc w:val="left"/>
      <w:pPr>
        <w:ind w:left="5583" w:hanging="605"/>
      </w:pPr>
      <w:rPr>
        <w:rFonts w:hint="default"/>
        <w:lang w:val="ru-RU" w:eastAsia="en-US" w:bidi="ar-SA"/>
      </w:rPr>
    </w:lvl>
    <w:lvl w:ilvl="6" w:tplc="F26E0BDC">
      <w:numFmt w:val="bullet"/>
      <w:lvlText w:val="•"/>
      <w:lvlJc w:val="left"/>
      <w:pPr>
        <w:ind w:left="6559" w:hanging="605"/>
      </w:pPr>
      <w:rPr>
        <w:rFonts w:hint="default"/>
        <w:lang w:val="ru-RU" w:eastAsia="en-US" w:bidi="ar-SA"/>
      </w:rPr>
    </w:lvl>
    <w:lvl w:ilvl="7" w:tplc="645ED9C6">
      <w:numFmt w:val="bullet"/>
      <w:lvlText w:val="•"/>
      <w:lvlJc w:val="left"/>
      <w:pPr>
        <w:ind w:left="7536" w:hanging="605"/>
      </w:pPr>
      <w:rPr>
        <w:rFonts w:hint="default"/>
        <w:lang w:val="ru-RU" w:eastAsia="en-US" w:bidi="ar-SA"/>
      </w:rPr>
    </w:lvl>
    <w:lvl w:ilvl="8" w:tplc="F99C90FE">
      <w:numFmt w:val="bullet"/>
      <w:lvlText w:val="•"/>
      <w:lvlJc w:val="left"/>
      <w:pPr>
        <w:ind w:left="8513" w:hanging="605"/>
      </w:pPr>
      <w:rPr>
        <w:rFonts w:hint="default"/>
        <w:lang w:val="ru-RU" w:eastAsia="en-US" w:bidi="ar-SA"/>
      </w:rPr>
    </w:lvl>
  </w:abstractNum>
  <w:abstractNum w:abstractNumId="19" w15:restartNumberingAfterBreak="0">
    <w:nsid w:val="6B1E2C89"/>
    <w:multiLevelType w:val="multilevel"/>
    <w:tmpl w:val="6BA89EE2"/>
    <w:lvl w:ilvl="0">
      <w:start w:val="1"/>
      <w:numFmt w:val="decimal"/>
      <w:lvlText w:val="%1"/>
      <w:lvlJc w:val="left"/>
      <w:pPr>
        <w:ind w:left="129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98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89"/>
      </w:pPr>
      <w:rPr>
        <w:rFonts w:hint="default"/>
        <w:lang w:val="ru-RU" w:eastAsia="en-US" w:bidi="ar-SA"/>
      </w:rPr>
    </w:lvl>
  </w:abstractNum>
  <w:abstractNum w:abstractNumId="20" w15:restartNumberingAfterBreak="0">
    <w:nsid w:val="6C245EFD"/>
    <w:multiLevelType w:val="hybridMultilevel"/>
    <w:tmpl w:val="CA5E0660"/>
    <w:lvl w:ilvl="0" w:tplc="0D9203BE">
      <w:start w:val="1"/>
      <w:numFmt w:val="decimal"/>
      <w:lvlText w:val="%1."/>
      <w:lvlJc w:val="left"/>
      <w:pPr>
        <w:ind w:left="4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CC7A2">
      <w:numFmt w:val="bullet"/>
      <w:lvlText w:val="•"/>
      <w:lvlJc w:val="left"/>
      <w:pPr>
        <w:ind w:left="901" w:hanging="295"/>
      </w:pPr>
      <w:rPr>
        <w:rFonts w:hint="default"/>
        <w:lang w:val="ru-RU" w:eastAsia="en-US" w:bidi="ar-SA"/>
      </w:rPr>
    </w:lvl>
    <w:lvl w:ilvl="2" w:tplc="126AD04C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3" w:tplc="6CBCE054">
      <w:numFmt w:val="bullet"/>
      <w:lvlText w:val="•"/>
      <w:lvlJc w:val="left"/>
      <w:pPr>
        <w:ind w:left="1903" w:hanging="295"/>
      </w:pPr>
      <w:rPr>
        <w:rFonts w:hint="default"/>
        <w:lang w:val="ru-RU" w:eastAsia="en-US" w:bidi="ar-SA"/>
      </w:rPr>
    </w:lvl>
    <w:lvl w:ilvl="4" w:tplc="9190B436">
      <w:numFmt w:val="bullet"/>
      <w:lvlText w:val="•"/>
      <w:lvlJc w:val="left"/>
      <w:pPr>
        <w:ind w:left="2404" w:hanging="295"/>
      </w:pPr>
      <w:rPr>
        <w:rFonts w:hint="default"/>
        <w:lang w:val="ru-RU" w:eastAsia="en-US" w:bidi="ar-SA"/>
      </w:rPr>
    </w:lvl>
    <w:lvl w:ilvl="5" w:tplc="F78659EE">
      <w:numFmt w:val="bullet"/>
      <w:lvlText w:val="•"/>
      <w:lvlJc w:val="left"/>
      <w:pPr>
        <w:ind w:left="2905" w:hanging="295"/>
      </w:pPr>
      <w:rPr>
        <w:rFonts w:hint="default"/>
        <w:lang w:val="ru-RU" w:eastAsia="en-US" w:bidi="ar-SA"/>
      </w:rPr>
    </w:lvl>
    <w:lvl w:ilvl="6" w:tplc="9B56BEE2">
      <w:numFmt w:val="bullet"/>
      <w:lvlText w:val="•"/>
      <w:lvlJc w:val="left"/>
      <w:pPr>
        <w:ind w:left="3406" w:hanging="295"/>
      </w:pPr>
      <w:rPr>
        <w:rFonts w:hint="default"/>
        <w:lang w:val="ru-RU" w:eastAsia="en-US" w:bidi="ar-SA"/>
      </w:rPr>
    </w:lvl>
    <w:lvl w:ilvl="7" w:tplc="7084D044">
      <w:numFmt w:val="bullet"/>
      <w:lvlText w:val="•"/>
      <w:lvlJc w:val="left"/>
      <w:pPr>
        <w:ind w:left="3907" w:hanging="295"/>
      </w:pPr>
      <w:rPr>
        <w:rFonts w:hint="default"/>
        <w:lang w:val="ru-RU" w:eastAsia="en-US" w:bidi="ar-SA"/>
      </w:rPr>
    </w:lvl>
    <w:lvl w:ilvl="8" w:tplc="80A81CEC"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6E544BCC"/>
    <w:multiLevelType w:val="hybridMultilevel"/>
    <w:tmpl w:val="08286402"/>
    <w:lvl w:ilvl="0" w:tplc="35CA022C">
      <w:start w:val="1"/>
      <w:numFmt w:val="decimal"/>
      <w:lvlText w:val="%1.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68E44">
      <w:numFmt w:val="bullet"/>
      <w:lvlText w:val="•"/>
      <w:lvlJc w:val="left"/>
      <w:pPr>
        <w:ind w:left="631" w:hanging="295"/>
      </w:pPr>
      <w:rPr>
        <w:rFonts w:hint="default"/>
        <w:lang w:val="ru-RU" w:eastAsia="en-US" w:bidi="ar-SA"/>
      </w:rPr>
    </w:lvl>
    <w:lvl w:ilvl="2" w:tplc="6254C368">
      <w:numFmt w:val="bullet"/>
      <w:lvlText w:val="•"/>
      <w:lvlJc w:val="left"/>
      <w:pPr>
        <w:ind w:left="1162" w:hanging="295"/>
      </w:pPr>
      <w:rPr>
        <w:rFonts w:hint="default"/>
        <w:lang w:val="ru-RU" w:eastAsia="en-US" w:bidi="ar-SA"/>
      </w:rPr>
    </w:lvl>
    <w:lvl w:ilvl="3" w:tplc="E36C3D5A">
      <w:numFmt w:val="bullet"/>
      <w:lvlText w:val="•"/>
      <w:lvlJc w:val="left"/>
      <w:pPr>
        <w:ind w:left="1693" w:hanging="295"/>
      </w:pPr>
      <w:rPr>
        <w:rFonts w:hint="default"/>
        <w:lang w:val="ru-RU" w:eastAsia="en-US" w:bidi="ar-SA"/>
      </w:rPr>
    </w:lvl>
    <w:lvl w:ilvl="4" w:tplc="F7447510">
      <w:numFmt w:val="bullet"/>
      <w:lvlText w:val="•"/>
      <w:lvlJc w:val="left"/>
      <w:pPr>
        <w:ind w:left="2224" w:hanging="295"/>
      </w:pPr>
      <w:rPr>
        <w:rFonts w:hint="default"/>
        <w:lang w:val="ru-RU" w:eastAsia="en-US" w:bidi="ar-SA"/>
      </w:rPr>
    </w:lvl>
    <w:lvl w:ilvl="5" w:tplc="7464BD1C">
      <w:numFmt w:val="bullet"/>
      <w:lvlText w:val="•"/>
      <w:lvlJc w:val="left"/>
      <w:pPr>
        <w:ind w:left="2755" w:hanging="295"/>
      </w:pPr>
      <w:rPr>
        <w:rFonts w:hint="default"/>
        <w:lang w:val="ru-RU" w:eastAsia="en-US" w:bidi="ar-SA"/>
      </w:rPr>
    </w:lvl>
    <w:lvl w:ilvl="6" w:tplc="5136E460">
      <w:numFmt w:val="bullet"/>
      <w:lvlText w:val="•"/>
      <w:lvlJc w:val="left"/>
      <w:pPr>
        <w:ind w:left="3286" w:hanging="295"/>
      </w:pPr>
      <w:rPr>
        <w:rFonts w:hint="default"/>
        <w:lang w:val="ru-RU" w:eastAsia="en-US" w:bidi="ar-SA"/>
      </w:rPr>
    </w:lvl>
    <w:lvl w:ilvl="7" w:tplc="D6D8A6E6">
      <w:numFmt w:val="bullet"/>
      <w:lvlText w:val="•"/>
      <w:lvlJc w:val="left"/>
      <w:pPr>
        <w:ind w:left="3817" w:hanging="295"/>
      </w:pPr>
      <w:rPr>
        <w:rFonts w:hint="default"/>
        <w:lang w:val="ru-RU" w:eastAsia="en-US" w:bidi="ar-SA"/>
      </w:rPr>
    </w:lvl>
    <w:lvl w:ilvl="8" w:tplc="357892D8">
      <w:numFmt w:val="bullet"/>
      <w:lvlText w:val="•"/>
      <w:lvlJc w:val="left"/>
      <w:pPr>
        <w:ind w:left="4348" w:hanging="295"/>
      </w:pPr>
      <w:rPr>
        <w:rFonts w:hint="default"/>
        <w:lang w:val="ru-RU" w:eastAsia="en-US" w:bidi="ar-SA"/>
      </w:rPr>
    </w:lvl>
  </w:abstractNum>
  <w:abstractNum w:abstractNumId="22" w15:restartNumberingAfterBreak="0">
    <w:nsid w:val="6F05573F"/>
    <w:multiLevelType w:val="multilevel"/>
    <w:tmpl w:val="BCCED5D8"/>
    <w:lvl w:ilvl="0">
      <w:start w:val="3"/>
      <w:numFmt w:val="decimal"/>
      <w:lvlText w:val="%1"/>
      <w:lvlJc w:val="left"/>
      <w:pPr>
        <w:ind w:left="165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8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26"/>
      </w:pPr>
      <w:rPr>
        <w:rFonts w:hint="default"/>
        <w:lang w:val="ru-RU" w:eastAsia="en-US" w:bidi="ar-SA"/>
      </w:rPr>
    </w:lvl>
  </w:abstractNum>
  <w:abstractNum w:abstractNumId="23" w15:restartNumberingAfterBreak="0">
    <w:nsid w:val="6F1C5171"/>
    <w:multiLevelType w:val="hybridMultilevel"/>
    <w:tmpl w:val="49F00944"/>
    <w:lvl w:ilvl="0" w:tplc="F9FC0606">
      <w:start w:val="1"/>
      <w:numFmt w:val="decimal"/>
      <w:lvlText w:val="%1."/>
      <w:lvlJc w:val="left"/>
      <w:pPr>
        <w:ind w:left="69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0AD6A2">
      <w:numFmt w:val="bullet"/>
      <w:lvlText w:val="•"/>
      <w:lvlJc w:val="left"/>
      <w:pPr>
        <w:ind w:left="1676" w:hanging="425"/>
      </w:pPr>
      <w:rPr>
        <w:rFonts w:hint="default"/>
        <w:lang w:val="ru-RU" w:eastAsia="en-US" w:bidi="ar-SA"/>
      </w:rPr>
    </w:lvl>
    <w:lvl w:ilvl="2" w:tplc="9468C3A6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E0C5A32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4" w:tplc="A3AA22B6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2654BDF2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9CC49B4C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7" w:tplc="5FCCA6CC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8" w:tplc="55F4FB08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1BA4DAA"/>
    <w:multiLevelType w:val="hybridMultilevel"/>
    <w:tmpl w:val="7EC02FFE"/>
    <w:lvl w:ilvl="0" w:tplc="A498019C">
      <w:start w:val="1"/>
      <w:numFmt w:val="decimal"/>
      <w:lvlText w:val="%1."/>
      <w:lvlJc w:val="left"/>
      <w:pPr>
        <w:ind w:left="69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F4C19A">
      <w:numFmt w:val="bullet"/>
      <w:lvlText w:val="•"/>
      <w:lvlJc w:val="left"/>
      <w:pPr>
        <w:ind w:left="1676" w:hanging="425"/>
      </w:pPr>
      <w:rPr>
        <w:rFonts w:hint="default"/>
        <w:lang w:val="ru-RU" w:eastAsia="en-US" w:bidi="ar-SA"/>
      </w:rPr>
    </w:lvl>
    <w:lvl w:ilvl="2" w:tplc="E66EAB4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5890074A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4" w:tplc="15888394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36EECEEE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1E5AC5FE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7" w:tplc="4A5289B8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8" w:tplc="BFA252B6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747F0016"/>
    <w:multiLevelType w:val="hybridMultilevel"/>
    <w:tmpl w:val="EC3C600A"/>
    <w:lvl w:ilvl="0" w:tplc="E078EBBC">
      <w:start w:val="1"/>
      <w:numFmt w:val="decimal"/>
      <w:lvlText w:val="%1."/>
      <w:lvlJc w:val="left"/>
      <w:pPr>
        <w:ind w:left="4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434A2">
      <w:numFmt w:val="bullet"/>
      <w:lvlText w:val="•"/>
      <w:lvlJc w:val="left"/>
      <w:pPr>
        <w:ind w:left="901" w:hanging="295"/>
      </w:pPr>
      <w:rPr>
        <w:rFonts w:hint="default"/>
        <w:lang w:val="ru-RU" w:eastAsia="en-US" w:bidi="ar-SA"/>
      </w:rPr>
    </w:lvl>
    <w:lvl w:ilvl="2" w:tplc="A1CC8C0C">
      <w:numFmt w:val="bullet"/>
      <w:lvlText w:val="•"/>
      <w:lvlJc w:val="left"/>
      <w:pPr>
        <w:ind w:left="1402" w:hanging="295"/>
      </w:pPr>
      <w:rPr>
        <w:rFonts w:hint="default"/>
        <w:lang w:val="ru-RU" w:eastAsia="en-US" w:bidi="ar-SA"/>
      </w:rPr>
    </w:lvl>
    <w:lvl w:ilvl="3" w:tplc="4892825C">
      <w:numFmt w:val="bullet"/>
      <w:lvlText w:val="•"/>
      <w:lvlJc w:val="left"/>
      <w:pPr>
        <w:ind w:left="1903" w:hanging="295"/>
      </w:pPr>
      <w:rPr>
        <w:rFonts w:hint="default"/>
        <w:lang w:val="ru-RU" w:eastAsia="en-US" w:bidi="ar-SA"/>
      </w:rPr>
    </w:lvl>
    <w:lvl w:ilvl="4" w:tplc="AD2637AA">
      <w:numFmt w:val="bullet"/>
      <w:lvlText w:val="•"/>
      <w:lvlJc w:val="left"/>
      <w:pPr>
        <w:ind w:left="2404" w:hanging="295"/>
      </w:pPr>
      <w:rPr>
        <w:rFonts w:hint="default"/>
        <w:lang w:val="ru-RU" w:eastAsia="en-US" w:bidi="ar-SA"/>
      </w:rPr>
    </w:lvl>
    <w:lvl w:ilvl="5" w:tplc="EAF6673E">
      <w:numFmt w:val="bullet"/>
      <w:lvlText w:val="•"/>
      <w:lvlJc w:val="left"/>
      <w:pPr>
        <w:ind w:left="2905" w:hanging="295"/>
      </w:pPr>
      <w:rPr>
        <w:rFonts w:hint="default"/>
        <w:lang w:val="ru-RU" w:eastAsia="en-US" w:bidi="ar-SA"/>
      </w:rPr>
    </w:lvl>
    <w:lvl w:ilvl="6" w:tplc="53B4923C">
      <w:numFmt w:val="bullet"/>
      <w:lvlText w:val="•"/>
      <w:lvlJc w:val="left"/>
      <w:pPr>
        <w:ind w:left="3406" w:hanging="295"/>
      </w:pPr>
      <w:rPr>
        <w:rFonts w:hint="default"/>
        <w:lang w:val="ru-RU" w:eastAsia="en-US" w:bidi="ar-SA"/>
      </w:rPr>
    </w:lvl>
    <w:lvl w:ilvl="7" w:tplc="B5840118">
      <w:numFmt w:val="bullet"/>
      <w:lvlText w:val="•"/>
      <w:lvlJc w:val="left"/>
      <w:pPr>
        <w:ind w:left="3907" w:hanging="295"/>
      </w:pPr>
      <w:rPr>
        <w:rFonts w:hint="default"/>
        <w:lang w:val="ru-RU" w:eastAsia="en-US" w:bidi="ar-SA"/>
      </w:rPr>
    </w:lvl>
    <w:lvl w:ilvl="8" w:tplc="38521A7E">
      <w:numFmt w:val="bullet"/>
      <w:lvlText w:val="•"/>
      <w:lvlJc w:val="left"/>
      <w:pPr>
        <w:ind w:left="4408" w:hanging="295"/>
      </w:pPr>
      <w:rPr>
        <w:rFonts w:hint="default"/>
        <w:lang w:val="ru-RU" w:eastAsia="en-US" w:bidi="ar-SA"/>
      </w:rPr>
    </w:lvl>
  </w:abstractNum>
  <w:abstractNum w:abstractNumId="26" w15:restartNumberingAfterBreak="0">
    <w:nsid w:val="77E852C3"/>
    <w:multiLevelType w:val="hybridMultilevel"/>
    <w:tmpl w:val="877ADA7A"/>
    <w:lvl w:ilvl="0" w:tplc="2CC4A3A8">
      <w:start w:val="1"/>
      <w:numFmt w:val="decimal"/>
      <w:lvlText w:val="%1."/>
      <w:lvlJc w:val="left"/>
      <w:pPr>
        <w:ind w:left="105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47000">
      <w:start w:val="1"/>
      <w:numFmt w:val="decimal"/>
      <w:lvlText w:val="%2."/>
      <w:lvlJc w:val="left"/>
      <w:pPr>
        <w:ind w:left="105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0CD930">
      <w:numFmt w:val="bullet"/>
      <w:lvlText w:val="•"/>
      <w:lvlJc w:val="left"/>
      <w:pPr>
        <w:ind w:left="1162" w:hanging="259"/>
      </w:pPr>
      <w:rPr>
        <w:rFonts w:hint="default"/>
        <w:lang w:val="ru-RU" w:eastAsia="en-US" w:bidi="ar-SA"/>
      </w:rPr>
    </w:lvl>
    <w:lvl w:ilvl="3" w:tplc="B8FC2D66">
      <w:numFmt w:val="bullet"/>
      <w:lvlText w:val="•"/>
      <w:lvlJc w:val="left"/>
      <w:pPr>
        <w:ind w:left="1693" w:hanging="259"/>
      </w:pPr>
      <w:rPr>
        <w:rFonts w:hint="default"/>
        <w:lang w:val="ru-RU" w:eastAsia="en-US" w:bidi="ar-SA"/>
      </w:rPr>
    </w:lvl>
    <w:lvl w:ilvl="4" w:tplc="F85A41AC">
      <w:numFmt w:val="bullet"/>
      <w:lvlText w:val="•"/>
      <w:lvlJc w:val="left"/>
      <w:pPr>
        <w:ind w:left="2224" w:hanging="259"/>
      </w:pPr>
      <w:rPr>
        <w:rFonts w:hint="default"/>
        <w:lang w:val="ru-RU" w:eastAsia="en-US" w:bidi="ar-SA"/>
      </w:rPr>
    </w:lvl>
    <w:lvl w:ilvl="5" w:tplc="BEF0A884">
      <w:numFmt w:val="bullet"/>
      <w:lvlText w:val="•"/>
      <w:lvlJc w:val="left"/>
      <w:pPr>
        <w:ind w:left="2755" w:hanging="259"/>
      </w:pPr>
      <w:rPr>
        <w:rFonts w:hint="default"/>
        <w:lang w:val="ru-RU" w:eastAsia="en-US" w:bidi="ar-SA"/>
      </w:rPr>
    </w:lvl>
    <w:lvl w:ilvl="6" w:tplc="522A9576">
      <w:numFmt w:val="bullet"/>
      <w:lvlText w:val="•"/>
      <w:lvlJc w:val="left"/>
      <w:pPr>
        <w:ind w:left="3286" w:hanging="259"/>
      </w:pPr>
      <w:rPr>
        <w:rFonts w:hint="default"/>
        <w:lang w:val="ru-RU" w:eastAsia="en-US" w:bidi="ar-SA"/>
      </w:rPr>
    </w:lvl>
    <w:lvl w:ilvl="7" w:tplc="567A11AA">
      <w:numFmt w:val="bullet"/>
      <w:lvlText w:val="•"/>
      <w:lvlJc w:val="left"/>
      <w:pPr>
        <w:ind w:left="3817" w:hanging="259"/>
      </w:pPr>
      <w:rPr>
        <w:rFonts w:hint="default"/>
        <w:lang w:val="ru-RU" w:eastAsia="en-US" w:bidi="ar-SA"/>
      </w:rPr>
    </w:lvl>
    <w:lvl w:ilvl="8" w:tplc="1B448272">
      <w:numFmt w:val="bullet"/>
      <w:lvlText w:val="•"/>
      <w:lvlJc w:val="left"/>
      <w:pPr>
        <w:ind w:left="4348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78C57ED3"/>
    <w:multiLevelType w:val="hybridMultilevel"/>
    <w:tmpl w:val="4B9642E0"/>
    <w:lvl w:ilvl="0" w:tplc="EC62F14A">
      <w:start w:val="1"/>
      <w:numFmt w:val="decimal"/>
      <w:lvlText w:val="%1."/>
      <w:lvlJc w:val="left"/>
      <w:pPr>
        <w:ind w:left="69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01CB2">
      <w:numFmt w:val="bullet"/>
      <w:lvlText w:val="•"/>
      <w:lvlJc w:val="left"/>
      <w:pPr>
        <w:ind w:left="1676" w:hanging="425"/>
      </w:pPr>
      <w:rPr>
        <w:rFonts w:hint="default"/>
        <w:lang w:val="ru-RU" w:eastAsia="en-US" w:bidi="ar-SA"/>
      </w:rPr>
    </w:lvl>
    <w:lvl w:ilvl="2" w:tplc="4FF6030C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4EB6228E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4" w:tplc="27FAE6A2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5130FE6E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8A9AA7D6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7" w:tplc="7152C48C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8" w:tplc="A5FC306A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A4B7528"/>
    <w:multiLevelType w:val="hybridMultilevel"/>
    <w:tmpl w:val="862014CE"/>
    <w:lvl w:ilvl="0" w:tplc="9A227798">
      <w:start w:val="1"/>
      <w:numFmt w:val="decimal"/>
      <w:lvlText w:val="%1)"/>
      <w:lvlJc w:val="left"/>
      <w:pPr>
        <w:ind w:left="69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2B922">
      <w:numFmt w:val="bullet"/>
      <w:lvlText w:val="•"/>
      <w:lvlJc w:val="left"/>
      <w:pPr>
        <w:ind w:left="1676" w:hanging="350"/>
      </w:pPr>
      <w:rPr>
        <w:rFonts w:hint="default"/>
        <w:lang w:val="ru-RU" w:eastAsia="en-US" w:bidi="ar-SA"/>
      </w:rPr>
    </w:lvl>
    <w:lvl w:ilvl="2" w:tplc="E1CCFC94">
      <w:numFmt w:val="bullet"/>
      <w:lvlText w:val="•"/>
      <w:lvlJc w:val="left"/>
      <w:pPr>
        <w:ind w:left="2653" w:hanging="350"/>
      </w:pPr>
      <w:rPr>
        <w:rFonts w:hint="default"/>
        <w:lang w:val="ru-RU" w:eastAsia="en-US" w:bidi="ar-SA"/>
      </w:rPr>
    </w:lvl>
    <w:lvl w:ilvl="3" w:tplc="5DD049EA">
      <w:numFmt w:val="bullet"/>
      <w:lvlText w:val="•"/>
      <w:lvlJc w:val="left"/>
      <w:pPr>
        <w:ind w:left="3629" w:hanging="350"/>
      </w:pPr>
      <w:rPr>
        <w:rFonts w:hint="default"/>
        <w:lang w:val="ru-RU" w:eastAsia="en-US" w:bidi="ar-SA"/>
      </w:rPr>
    </w:lvl>
    <w:lvl w:ilvl="4" w:tplc="2A52D600">
      <w:numFmt w:val="bullet"/>
      <w:lvlText w:val="•"/>
      <w:lvlJc w:val="left"/>
      <w:pPr>
        <w:ind w:left="4606" w:hanging="350"/>
      </w:pPr>
      <w:rPr>
        <w:rFonts w:hint="default"/>
        <w:lang w:val="ru-RU" w:eastAsia="en-US" w:bidi="ar-SA"/>
      </w:rPr>
    </w:lvl>
    <w:lvl w:ilvl="5" w:tplc="7AF481A2">
      <w:numFmt w:val="bullet"/>
      <w:lvlText w:val="•"/>
      <w:lvlJc w:val="left"/>
      <w:pPr>
        <w:ind w:left="5583" w:hanging="350"/>
      </w:pPr>
      <w:rPr>
        <w:rFonts w:hint="default"/>
        <w:lang w:val="ru-RU" w:eastAsia="en-US" w:bidi="ar-SA"/>
      </w:rPr>
    </w:lvl>
    <w:lvl w:ilvl="6" w:tplc="A4A6E196">
      <w:numFmt w:val="bullet"/>
      <w:lvlText w:val="•"/>
      <w:lvlJc w:val="left"/>
      <w:pPr>
        <w:ind w:left="6559" w:hanging="350"/>
      </w:pPr>
      <w:rPr>
        <w:rFonts w:hint="default"/>
        <w:lang w:val="ru-RU" w:eastAsia="en-US" w:bidi="ar-SA"/>
      </w:rPr>
    </w:lvl>
    <w:lvl w:ilvl="7" w:tplc="F43EA196">
      <w:numFmt w:val="bullet"/>
      <w:lvlText w:val="•"/>
      <w:lvlJc w:val="left"/>
      <w:pPr>
        <w:ind w:left="7536" w:hanging="350"/>
      </w:pPr>
      <w:rPr>
        <w:rFonts w:hint="default"/>
        <w:lang w:val="ru-RU" w:eastAsia="en-US" w:bidi="ar-SA"/>
      </w:rPr>
    </w:lvl>
    <w:lvl w:ilvl="8" w:tplc="5F441F8E">
      <w:numFmt w:val="bullet"/>
      <w:lvlText w:val="•"/>
      <w:lvlJc w:val="left"/>
      <w:pPr>
        <w:ind w:left="8513" w:hanging="350"/>
      </w:pPr>
      <w:rPr>
        <w:rFonts w:hint="default"/>
        <w:lang w:val="ru-RU" w:eastAsia="en-US" w:bidi="ar-SA"/>
      </w:rPr>
    </w:lvl>
  </w:abstractNum>
  <w:abstractNum w:abstractNumId="29" w15:restartNumberingAfterBreak="0">
    <w:nsid w:val="7E9C02E1"/>
    <w:multiLevelType w:val="hybridMultilevel"/>
    <w:tmpl w:val="4B72CEBE"/>
    <w:lvl w:ilvl="0" w:tplc="FC06F7BE">
      <w:start w:val="1"/>
      <w:numFmt w:val="decimal"/>
      <w:lvlText w:val="%1."/>
      <w:lvlJc w:val="left"/>
      <w:pPr>
        <w:ind w:left="105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C242C">
      <w:numFmt w:val="bullet"/>
      <w:lvlText w:val="•"/>
      <w:lvlJc w:val="left"/>
      <w:pPr>
        <w:ind w:left="631" w:hanging="271"/>
      </w:pPr>
      <w:rPr>
        <w:rFonts w:hint="default"/>
        <w:lang w:val="ru-RU" w:eastAsia="en-US" w:bidi="ar-SA"/>
      </w:rPr>
    </w:lvl>
    <w:lvl w:ilvl="2" w:tplc="35F68306">
      <w:numFmt w:val="bullet"/>
      <w:lvlText w:val="•"/>
      <w:lvlJc w:val="left"/>
      <w:pPr>
        <w:ind w:left="1162" w:hanging="271"/>
      </w:pPr>
      <w:rPr>
        <w:rFonts w:hint="default"/>
        <w:lang w:val="ru-RU" w:eastAsia="en-US" w:bidi="ar-SA"/>
      </w:rPr>
    </w:lvl>
    <w:lvl w:ilvl="3" w:tplc="EF1A4988">
      <w:numFmt w:val="bullet"/>
      <w:lvlText w:val="•"/>
      <w:lvlJc w:val="left"/>
      <w:pPr>
        <w:ind w:left="1693" w:hanging="271"/>
      </w:pPr>
      <w:rPr>
        <w:rFonts w:hint="default"/>
        <w:lang w:val="ru-RU" w:eastAsia="en-US" w:bidi="ar-SA"/>
      </w:rPr>
    </w:lvl>
    <w:lvl w:ilvl="4" w:tplc="5F3E53CE">
      <w:numFmt w:val="bullet"/>
      <w:lvlText w:val="•"/>
      <w:lvlJc w:val="left"/>
      <w:pPr>
        <w:ind w:left="2224" w:hanging="271"/>
      </w:pPr>
      <w:rPr>
        <w:rFonts w:hint="default"/>
        <w:lang w:val="ru-RU" w:eastAsia="en-US" w:bidi="ar-SA"/>
      </w:rPr>
    </w:lvl>
    <w:lvl w:ilvl="5" w:tplc="5756EC76">
      <w:numFmt w:val="bullet"/>
      <w:lvlText w:val="•"/>
      <w:lvlJc w:val="left"/>
      <w:pPr>
        <w:ind w:left="2755" w:hanging="271"/>
      </w:pPr>
      <w:rPr>
        <w:rFonts w:hint="default"/>
        <w:lang w:val="ru-RU" w:eastAsia="en-US" w:bidi="ar-SA"/>
      </w:rPr>
    </w:lvl>
    <w:lvl w:ilvl="6" w:tplc="F05A4C7C">
      <w:numFmt w:val="bullet"/>
      <w:lvlText w:val="•"/>
      <w:lvlJc w:val="left"/>
      <w:pPr>
        <w:ind w:left="3286" w:hanging="271"/>
      </w:pPr>
      <w:rPr>
        <w:rFonts w:hint="default"/>
        <w:lang w:val="ru-RU" w:eastAsia="en-US" w:bidi="ar-SA"/>
      </w:rPr>
    </w:lvl>
    <w:lvl w:ilvl="7" w:tplc="ABFA094E">
      <w:numFmt w:val="bullet"/>
      <w:lvlText w:val="•"/>
      <w:lvlJc w:val="left"/>
      <w:pPr>
        <w:ind w:left="3817" w:hanging="271"/>
      </w:pPr>
      <w:rPr>
        <w:rFonts w:hint="default"/>
        <w:lang w:val="ru-RU" w:eastAsia="en-US" w:bidi="ar-SA"/>
      </w:rPr>
    </w:lvl>
    <w:lvl w:ilvl="8" w:tplc="6226EA60">
      <w:numFmt w:val="bullet"/>
      <w:lvlText w:val="•"/>
      <w:lvlJc w:val="left"/>
      <w:pPr>
        <w:ind w:left="4348" w:hanging="27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26"/>
  </w:num>
  <w:num w:numId="5">
    <w:abstractNumId w:val="16"/>
  </w:num>
  <w:num w:numId="6">
    <w:abstractNumId w:val="1"/>
  </w:num>
  <w:num w:numId="7">
    <w:abstractNumId w:val="9"/>
  </w:num>
  <w:num w:numId="8">
    <w:abstractNumId w:val="7"/>
  </w:num>
  <w:num w:numId="9">
    <w:abstractNumId w:val="17"/>
  </w:num>
  <w:num w:numId="10">
    <w:abstractNumId w:val="4"/>
  </w:num>
  <w:num w:numId="11">
    <w:abstractNumId w:val="13"/>
  </w:num>
  <w:num w:numId="12">
    <w:abstractNumId w:val="6"/>
  </w:num>
  <w:num w:numId="13">
    <w:abstractNumId w:val="14"/>
  </w:num>
  <w:num w:numId="14">
    <w:abstractNumId w:val="21"/>
  </w:num>
  <w:num w:numId="15">
    <w:abstractNumId w:val="2"/>
  </w:num>
  <w:num w:numId="16">
    <w:abstractNumId w:val="29"/>
  </w:num>
  <w:num w:numId="17">
    <w:abstractNumId w:val="0"/>
  </w:num>
  <w:num w:numId="18">
    <w:abstractNumId w:val="24"/>
  </w:num>
  <w:num w:numId="19">
    <w:abstractNumId w:val="15"/>
  </w:num>
  <w:num w:numId="20">
    <w:abstractNumId w:val="23"/>
  </w:num>
  <w:num w:numId="21">
    <w:abstractNumId w:val="3"/>
  </w:num>
  <w:num w:numId="22">
    <w:abstractNumId w:val="27"/>
  </w:num>
  <w:num w:numId="23">
    <w:abstractNumId w:val="18"/>
  </w:num>
  <w:num w:numId="24">
    <w:abstractNumId w:val="22"/>
  </w:num>
  <w:num w:numId="25">
    <w:abstractNumId w:val="12"/>
  </w:num>
  <w:num w:numId="26">
    <w:abstractNumId w:val="19"/>
  </w:num>
  <w:num w:numId="27">
    <w:abstractNumId w:val="5"/>
  </w:num>
  <w:num w:numId="28">
    <w:abstractNumId w:val="11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63C"/>
    <w:rsid w:val="00210DBD"/>
    <w:rsid w:val="00521C94"/>
    <w:rsid w:val="005E0957"/>
    <w:rsid w:val="00A8363C"/>
    <w:rsid w:val="00B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60F5"/>
  <w15:docId w15:val="{2C8AFD99-322A-4379-AF43-B46DD7A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5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4"/>
      <w:ind w:left="56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698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69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9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04000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remlin.ru/e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.gibd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2025-01-14T09:12:00Z</dcterms:created>
  <dcterms:modified xsi:type="dcterms:W3CDTF">2025-01-30T09:40:00Z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