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47FD" w14:textId="77777777" w:rsidR="00361BBB" w:rsidRDefault="00D243F4">
      <w:pPr>
        <w:spacing w:line="360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СОДЕРЖАНИЕ</w:t>
      </w:r>
    </w:p>
    <w:p w14:paraId="748F769F" w14:textId="77777777" w:rsidR="00361BBB" w:rsidRDefault="00361BBB">
      <w:pPr>
        <w:jc w:val="center"/>
        <w:rPr>
          <w:bCs/>
          <w:color w:val="000000" w:themeColor="text1"/>
          <w:sz w:val="28"/>
          <w:szCs w:val="28"/>
        </w:rPr>
      </w:pPr>
    </w:p>
    <w:p w14:paraId="3EC69711" w14:textId="77777777" w:rsidR="00361BBB" w:rsidRDefault="00361BBB">
      <w:pPr>
        <w:jc w:val="center"/>
        <w:rPr>
          <w:bCs/>
          <w:color w:val="000000" w:themeColor="text1"/>
          <w:sz w:val="28"/>
          <w:szCs w:val="28"/>
        </w:rPr>
      </w:pPr>
    </w:p>
    <w:tbl>
      <w:tblPr>
        <w:tblStyle w:val="ae"/>
        <w:tblW w:w="10134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  <w:gridCol w:w="499"/>
      </w:tblGrid>
      <w:tr w:rsidR="00361BBB" w14:paraId="3AE397AF" w14:textId="77777777" w:rsidTr="00AC492A">
        <w:trPr>
          <w:trHeight w:val="11143"/>
        </w:trPr>
        <w:tc>
          <w:tcPr>
            <w:tcW w:w="9608" w:type="dxa"/>
          </w:tcPr>
          <w:p w14:paraId="639E30D4" w14:textId="77777777" w:rsidR="00361BBB" w:rsidRPr="00640A69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Введение…………...................................……………………………………......…</w:t>
            </w:r>
          </w:p>
          <w:p w14:paraId="46C4240F" w14:textId="77777777" w:rsidR="00361BBB" w:rsidRPr="00640A69" w:rsidRDefault="00D243F4">
            <w:pPr>
              <w:spacing w:line="360" w:lineRule="auto"/>
              <w:ind w:right="-11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Теоретические основы стратегического анализа деятельности организации</w:t>
            </w:r>
          </w:p>
          <w:p w14:paraId="6DA834A1" w14:textId="77777777" w:rsidR="00361BBB" w:rsidRPr="00640A69" w:rsidRDefault="00D243F4">
            <w:pPr>
              <w:spacing w:line="360" w:lineRule="auto"/>
              <w:ind w:right="-11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сфере производства добавок для бетонной смеси…………………</w:t>
            </w:r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…....</w:t>
            </w:r>
            <w:proofErr w:type="gram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……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68F7F4E1" w14:textId="77777777" w:rsidR="00361BBB" w:rsidRPr="00640A69" w:rsidRDefault="00D243F4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Особенности и необходимость производства добавок для бетонной смеси……………......……………………</w:t>
            </w:r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........................................................….</w:t>
            </w:r>
            <w:proofErr w:type="gram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… </w:t>
            </w:r>
          </w:p>
          <w:p w14:paraId="0B7A4744" w14:textId="77777777" w:rsidR="00361BBB" w:rsidRPr="00640A69" w:rsidRDefault="00D243F4">
            <w:pPr>
              <w:spacing w:line="360" w:lineRule="auto"/>
              <w:ind w:left="280" w:hangingChars="100" w:hanging="2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1.2</w:t>
            </w:r>
            <w:r w:rsidR="00C351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Сущность стратегического анализа деятельности коммерческой организации…………………………………………...........................………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</w:t>
            </w:r>
          </w:p>
          <w:p w14:paraId="6D0CA1EA" w14:textId="77777777" w:rsidR="00361BBB" w:rsidRPr="00640A69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1.3 Инструментарий стратегического анализа деятельности</w:t>
            </w:r>
          </w:p>
          <w:p w14:paraId="18AC8047" w14:textId="77777777" w:rsidR="00361BBB" w:rsidRPr="00640A69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коммерческой 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рганизации………………………………</w:t>
            </w:r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…....</w:t>
            </w:r>
            <w:proofErr w:type="gram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.………...….…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</w:t>
            </w:r>
          </w:p>
          <w:p w14:paraId="2CC1D76C" w14:textId="77777777" w:rsidR="00361BBB" w:rsidRPr="00640A69" w:rsidRDefault="00D243F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Анализ экономической деятельности и стратегического потенциала  </w:t>
            </w:r>
          </w:p>
          <w:p w14:paraId="2372037B" w14:textId="77777777" w:rsidR="00361BBB" w:rsidRPr="00640A69" w:rsidRDefault="00D243F4">
            <w:pPr>
              <w:spacing w:line="360" w:lineRule="auto"/>
              <w:ind w:firstLineChars="50" w:firstLine="1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Бинхен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Бау</w:t>
            </w:r>
            <w:proofErr w:type="spellEnd"/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»..</w:t>
            </w:r>
            <w:proofErr w:type="gram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……….............................………………………………....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</w:t>
            </w:r>
          </w:p>
          <w:p w14:paraId="67FC56D4" w14:textId="77777777" w:rsidR="00361BBB" w:rsidRPr="00640A69" w:rsidRDefault="00D243F4" w:rsidP="00C351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2.1 </w:t>
            </w:r>
            <w:r w:rsidRPr="00640A69">
              <w:rPr>
                <w:rFonts w:ascii="Times New Roman" w:hAnsi="Times New Roman" w:cs="Times New Roman"/>
                <w:bCs/>
                <w:sz w:val="28"/>
                <w:szCs w:val="28"/>
              </w:rPr>
              <w:t>Общая характеристика</w:t>
            </w:r>
            <w:r w:rsidRPr="00640A69">
              <w:rPr>
                <w:rFonts w:ascii="Times New Roman" w:hAnsi="Times New Roman" w:cs="Times New Roman"/>
                <w:bCs/>
                <w:color w:val="4F0FBD"/>
                <w:sz w:val="28"/>
                <w:szCs w:val="28"/>
              </w:rPr>
              <w:t xml:space="preserve"> 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экономической деятельности ООО «</w:t>
            </w:r>
            <w:proofErr w:type="spell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Бинхен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Бау»...</w:t>
            </w:r>
            <w:proofErr w:type="gram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………………………………………........................…....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</w:t>
            </w:r>
            <w:r w:rsidR="00C351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...........................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69BF85A" w14:textId="77777777" w:rsidR="00361BBB" w:rsidRPr="00640A69" w:rsidRDefault="00D243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2.2 Оценка финансовых результатов экономической деятельности                               ООО «</w:t>
            </w:r>
            <w:proofErr w:type="spell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Бинхен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Бау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»…</w:t>
            </w:r>
            <w:proofErr w:type="gram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………………………………………….........…………....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8937FC5" w14:textId="77777777" w:rsidR="00361BBB" w:rsidRPr="00640A69" w:rsidRDefault="00D243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2.3 Стратегический анализ деятельности   ООО</w:t>
            </w:r>
            <w:r w:rsidR="00C351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Бинхен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Бау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».........................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</w:t>
            </w:r>
            <w:proofErr w:type="gram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</w:p>
          <w:p w14:paraId="0D9971B3" w14:textId="77777777" w:rsidR="00361BBB" w:rsidRPr="00640A69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 Конкурентный бенчмаркинг как инструмент аналитики ООО </w:t>
            </w:r>
          </w:p>
          <w:p w14:paraId="52AB9E4B" w14:textId="77777777" w:rsidR="00361BBB" w:rsidRPr="00640A69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Бинхен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Бау»...</w:t>
            </w:r>
            <w:proofErr w:type="gram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………………………………………...................................….....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</w:t>
            </w:r>
          </w:p>
          <w:p w14:paraId="1CE47AEA" w14:textId="77777777" w:rsidR="00361BBB" w:rsidRPr="00640A69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3.1.  Порядок проведения конкурентного бенчмаркинга………….........….......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</w:t>
            </w:r>
          </w:p>
          <w:p w14:paraId="044C2A6B" w14:textId="77777777" w:rsidR="00361BBB" w:rsidRPr="00640A69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3.2. Эффективность использования бенчмаркинга в </w:t>
            </w:r>
            <w:r w:rsidR="00AC492A"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Бинхен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Бау</w:t>
            </w:r>
            <w:proofErr w:type="spellEnd"/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»........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.....</w:t>
            </w:r>
            <w:proofErr w:type="gramEnd"/>
          </w:p>
          <w:p w14:paraId="79040251" w14:textId="77777777" w:rsidR="00361BBB" w:rsidRPr="00640A69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Заключение…………………………………………………..................................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</w:t>
            </w:r>
          </w:p>
          <w:p w14:paraId="29D9C727" w14:textId="77777777" w:rsidR="00361BBB" w:rsidRPr="00AC492A" w:rsidRDefault="00D243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Список использованных источников…..............…………………………...…..</w:t>
            </w:r>
            <w:r w:rsidRPr="00640A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="00AC49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....</w:t>
            </w:r>
          </w:p>
          <w:p w14:paraId="22B9E209" w14:textId="77777777" w:rsidR="00361BBB" w:rsidRDefault="00361BBB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6" w:type="dxa"/>
          </w:tcPr>
          <w:p w14:paraId="502135F4" w14:textId="77777777" w:rsidR="00361BBB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  <w:p w14:paraId="251FC4CF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ECDF3A5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  <w:p w14:paraId="4E08CE7E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2E6918A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  <w:p w14:paraId="226A25D7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D3A6040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  <w:p w14:paraId="238B6B77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6A68381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</w:p>
          <w:p w14:paraId="2D0FCC73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223106C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</w:p>
          <w:p w14:paraId="2639E55D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620EA5E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</w:p>
          <w:p w14:paraId="07CBD9DD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271B23A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31</w:t>
            </w:r>
          </w:p>
          <w:p w14:paraId="4ECF24B9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39</w:t>
            </w:r>
          </w:p>
          <w:p w14:paraId="7BC0BC3F" w14:textId="77777777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C02C46F" w14:textId="25234069" w:rsidR="00AC492A" w:rsidRDefault="00F40D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</w:t>
            </w:r>
          </w:p>
          <w:p w14:paraId="0136A06F" w14:textId="0CF32C29" w:rsidR="00AC492A" w:rsidRDefault="00F40D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</w:t>
            </w:r>
          </w:p>
          <w:p w14:paraId="27B56817" w14:textId="249522A9" w:rsidR="00AC492A" w:rsidRDefault="00F40D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62</w:t>
            </w:r>
          </w:p>
          <w:p w14:paraId="756702CF" w14:textId="3FC80C20" w:rsidR="00AC492A" w:rsidRDefault="00AC49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F40D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14:paraId="0BE3BD58" w14:textId="46434BFB" w:rsidR="00AC492A" w:rsidRPr="00AC492A" w:rsidRDefault="00F40D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69</w:t>
            </w:r>
          </w:p>
        </w:tc>
      </w:tr>
    </w:tbl>
    <w:p w14:paraId="483EEFB0" w14:textId="77777777" w:rsidR="00361BBB" w:rsidRDefault="00361BBB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317E07FB" w14:textId="77777777" w:rsidR="00361BBB" w:rsidRDefault="00361BBB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4B05083E" w14:textId="6D44DF93" w:rsidR="00361BBB" w:rsidRDefault="00361BBB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0641FC99" w14:textId="77777777" w:rsidR="009B3394" w:rsidRDefault="009B339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B1A071F" w14:textId="77777777" w:rsidR="00361BBB" w:rsidRDefault="00361BBB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508FE682" w14:textId="77777777" w:rsidR="00361BBB" w:rsidRDefault="00D243F4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ВВЕДЕНИЕ</w:t>
      </w:r>
    </w:p>
    <w:p w14:paraId="3B8AF68C" w14:textId="77777777" w:rsidR="00361BBB" w:rsidRDefault="00361BBB">
      <w:pPr>
        <w:jc w:val="both"/>
        <w:rPr>
          <w:color w:val="000000" w:themeColor="text1"/>
          <w:sz w:val="28"/>
          <w:szCs w:val="28"/>
        </w:rPr>
      </w:pPr>
    </w:p>
    <w:p w14:paraId="5D213339" w14:textId="77777777" w:rsidR="00361BBB" w:rsidRDefault="00361BBB">
      <w:pPr>
        <w:jc w:val="both"/>
        <w:rPr>
          <w:color w:val="000000" w:themeColor="text1"/>
          <w:sz w:val="28"/>
          <w:szCs w:val="28"/>
        </w:rPr>
      </w:pPr>
    </w:p>
    <w:p w14:paraId="5DB6EDCB" w14:textId="77777777" w:rsidR="00361BBB" w:rsidRDefault="00D243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Стратегический анализ организации имеет большое значение для малых и средних предприятий различных отраслей, поскольку именно в таких организациях существуют ограничения по трудовому и финансовому ресурсу. Ввиду этого, организации просто необходим надёжный механизм для правильной расстановки и порядка использования всех видов ресурсов. Грамотная расстановка задач и целей приведёт к повышению эффективности работы всех подразделений организации. Применение определённого типа инструментов стратегического анализа зависит от цели, поставленной исследователем. Актуальность данной работы состоит в том, что в современных сложных условиях для предпринимателей без чёткой стратегии развития, ввиду скудности направлений решений невозможно «продержаться на плаву». </w:t>
      </w:r>
    </w:p>
    <w:p w14:paraId="4DCD67A7" w14:textId="77777777" w:rsidR="00361BBB" w:rsidRDefault="00D243F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Объектом исследования</w:t>
      </w:r>
      <w:r>
        <w:rPr>
          <w:color w:val="000000" w:themeColor="text1"/>
          <w:sz w:val="28"/>
          <w:szCs w:val="28"/>
        </w:rPr>
        <w:t xml:space="preserve"> является </w:t>
      </w:r>
      <w:r>
        <w:rPr>
          <w:bCs/>
          <w:color w:val="000000" w:themeColor="text1"/>
          <w:sz w:val="28"/>
          <w:szCs w:val="28"/>
        </w:rPr>
        <w:t>ООО «</w:t>
      </w:r>
      <w:proofErr w:type="spellStart"/>
      <w:r>
        <w:rPr>
          <w:bCs/>
          <w:color w:val="000000" w:themeColor="text1"/>
          <w:sz w:val="28"/>
          <w:szCs w:val="28"/>
        </w:rPr>
        <w:t>Бинхен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Бау</w:t>
      </w:r>
      <w:proofErr w:type="spellEnd"/>
      <w:r>
        <w:rPr>
          <w:bCs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области производства добавок бетона присутствует «крепкая конкуренция». Существует достаточное количество компаний, которые занимаются добавками для бетона, так как инфраструктура постоянно растёт и развивается. Растёт и количество строек, </w:t>
      </w:r>
      <w:r w:rsidR="00223076">
        <w:rPr>
          <w:color w:val="000000" w:themeColor="text1"/>
          <w:sz w:val="28"/>
          <w:szCs w:val="28"/>
          <w:shd w:val="clear" w:color="auto" w:fill="FFFFFF"/>
        </w:rPr>
        <w:t>а, следовательно,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количество заводов по производству бетонных смесей, с которыми возможно взаимовыгодное сотрудничество предприятию </w:t>
      </w:r>
      <w:r>
        <w:rPr>
          <w:bCs/>
          <w:color w:val="000000" w:themeColor="text1"/>
          <w:sz w:val="28"/>
          <w:szCs w:val="28"/>
        </w:rPr>
        <w:t>ООО «</w:t>
      </w:r>
      <w:proofErr w:type="spellStart"/>
      <w:r>
        <w:rPr>
          <w:bCs/>
          <w:color w:val="000000" w:themeColor="text1"/>
          <w:sz w:val="28"/>
          <w:szCs w:val="28"/>
        </w:rPr>
        <w:t>Бинхен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Бау</w:t>
      </w:r>
      <w:proofErr w:type="spellEnd"/>
      <w:r>
        <w:rPr>
          <w:bCs/>
          <w:color w:val="000000" w:themeColor="text1"/>
          <w:sz w:val="28"/>
          <w:szCs w:val="28"/>
        </w:rPr>
        <w:t>».</w:t>
      </w:r>
    </w:p>
    <w:p w14:paraId="5C0E4284" w14:textId="77777777" w:rsidR="00361BBB" w:rsidRDefault="00D243F4">
      <w:pPr>
        <w:pStyle w:val="af2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Целью исследования</w:t>
      </w:r>
      <w:r>
        <w:rPr>
          <w:sz w:val="28"/>
          <w:szCs w:val="28"/>
        </w:rPr>
        <w:t xml:space="preserve"> является изучение теории и практики стратегического анализа деятельности коммерческой организации и разработка рекомендаций по внедрению бенчмаркинга как инструмента аналитики в ООО «</w:t>
      </w:r>
      <w:proofErr w:type="spellStart"/>
      <w:r>
        <w:rPr>
          <w:sz w:val="28"/>
          <w:szCs w:val="28"/>
        </w:rPr>
        <w:t>Бинхен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Бау</w:t>
      </w:r>
      <w:proofErr w:type="spellEnd"/>
      <w:r>
        <w:rPr>
          <w:sz w:val="28"/>
          <w:szCs w:val="28"/>
        </w:rPr>
        <w:t>»</w:t>
      </w:r>
    </w:p>
    <w:p w14:paraId="2A1A9B6B" w14:textId="77777777" w:rsidR="00361BBB" w:rsidRDefault="00D243F4">
      <w:pPr>
        <w:pStyle w:val="af2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работе решены следующие </w:t>
      </w:r>
      <w:r>
        <w:rPr>
          <w:i/>
          <w:i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14:paraId="59C92D10" w14:textId="77777777" w:rsidR="00361BBB" w:rsidRDefault="00D243F4" w:rsidP="001928CF">
      <w:pPr>
        <w:pStyle w:val="af2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изучены теоретические основы стратегического анализа деятельности организации в сфере производства добавок для бетона;</w:t>
      </w:r>
    </w:p>
    <w:p w14:paraId="15D2ACCF" w14:textId="77777777" w:rsidR="00361BBB" w:rsidRDefault="00D243F4" w:rsidP="001928CF">
      <w:pPr>
        <w:pStyle w:val="af2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 анализ экономической деятельности и стратегического потенциала ООО «</w:t>
      </w:r>
      <w:proofErr w:type="spellStart"/>
      <w:r>
        <w:rPr>
          <w:sz w:val="28"/>
          <w:szCs w:val="28"/>
        </w:rPr>
        <w:t>Бинхен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Бау</w:t>
      </w:r>
      <w:proofErr w:type="spellEnd"/>
      <w:r>
        <w:rPr>
          <w:sz w:val="28"/>
          <w:szCs w:val="28"/>
        </w:rPr>
        <w:t>»;</w:t>
      </w:r>
    </w:p>
    <w:p w14:paraId="4E3C4D8D" w14:textId="77777777" w:rsidR="00361BBB" w:rsidRDefault="00D243F4" w:rsidP="001928CF">
      <w:pPr>
        <w:pStyle w:val="af2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предложено внедрение конкурентного бенчмаркинга как инструмента аналитики ООО «</w:t>
      </w:r>
      <w:proofErr w:type="spellStart"/>
      <w:r>
        <w:rPr>
          <w:sz w:val="28"/>
          <w:szCs w:val="28"/>
        </w:rPr>
        <w:t>Бинхен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Бау</w:t>
      </w:r>
      <w:proofErr w:type="spellEnd"/>
      <w:r>
        <w:rPr>
          <w:sz w:val="28"/>
          <w:szCs w:val="28"/>
        </w:rPr>
        <w:t>».</w:t>
      </w:r>
    </w:p>
    <w:p w14:paraId="7A77F794" w14:textId="77777777" w:rsidR="00361BBB" w:rsidRPr="005E272F" w:rsidRDefault="00D243F4" w:rsidP="005E27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272F">
        <w:rPr>
          <w:i/>
          <w:color w:val="000000" w:themeColor="text1"/>
          <w:sz w:val="28"/>
          <w:szCs w:val="28"/>
        </w:rPr>
        <w:t>Предметом исследования</w:t>
      </w:r>
      <w:r w:rsidRPr="005E272F">
        <w:rPr>
          <w:color w:val="000000" w:themeColor="text1"/>
          <w:sz w:val="28"/>
          <w:szCs w:val="28"/>
        </w:rPr>
        <w:t xml:space="preserve"> является стратегический анализ деятельности коммерческой организации.</w:t>
      </w:r>
    </w:p>
    <w:p w14:paraId="6761F567" w14:textId="77777777" w:rsidR="00361BBB" w:rsidRPr="005E272F" w:rsidRDefault="00D243F4" w:rsidP="005E27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272F">
        <w:rPr>
          <w:color w:val="000000" w:themeColor="text1"/>
          <w:sz w:val="28"/>
          <w:szCs w:val="28"/>
        </w:rPr>
        <w:t xml:space="preserve">В </w:t>
      </w:r>
      <w:r w:rsidRPr="00375A19">
        <w:rPr>
          <w:i/>
          <w:color w:val="000000" w:themeColor="text1"/>
          <w:sz w:val="28"/>
          <w:szCs w:val="28"/>
        </w:rPr>
        <w:t>качестве информационной базы</w:t>
      </w:r>
      <w:r w:rsidRPr="005E272F">
        <w:rPr>
          <w:color w:val="000000" w:themeColor="text1"/>
          <w:sz w:val="28"/>
          <w:szCs w:val="28"/>
        </w:rPr>
        <w:t xml:space="preserve"> исследования послужили: учебная и научная литература, информационные издания и статьи российских авторов, технико-экономические показатели предприятий, результаты собственных аналитических наблюдений.</w:t>
      </w:r>
    </w:p>
    <w:p w14:paraId="34106E60" w14:textId="77777777" w:rsidR="00361BBB" w:rsidRDefault="00D243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Общую основу работы составляют теоретические изыскания авторов-исследователей РФ в области стратегического управления. </w:t>
      </w:r>
    </w:p>
    <w:p w14:paraId="7567194F" w14:textId="30BA70FA" w:rsidR="00361BBB" w:rsidRDefault="00D243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Способы изучения в работе: разделение на группы, использование аналогий, комплексный анализ, наблюдение, сравнение с конкурентами, описание, проведение экспериментов. К основным инструментам аналитики относят: модель 7 конкуренций, модель По</w:t>
      </w:r>
      <w:r w:rsidR="007E6430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тера, </w:t>
      </w:r>
      <w:r w:rsidR="00403033">
        <w:rPr>
          <w:bCs/>
          <w:color w:val="000000" w:themeColor="text1"/>
          <w:sz w:val="28"/>
          <w:szCs w:val="28"/>
        </w:rPr>
        <w:t>бенчмаркинг</w:t>
      </w:r>
      <w:r w:rsidR="00403033">
        <w:rPr>
          <w:color w:val="000000" w:themeColor="text1"/>
          <w:sz w:val="28"/>
          <w:szCs w:val="28"/>
        </w:rPr>
        <w:t>, диаграмма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Ишикавы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14:paraId="0F42F3FF" w14:textId="77777777" w:rsidR="00361BBB" w:rsidRDefault="00D243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Правоприменительной базой для выполнения работы являются ГК РФ, законодательные акты федерального значения, а также пакет документов, предоставленный в рамках рассматриваемого предприятия. </w:t>
      </w:r>
    </w:p>
    <w:p w14:paraId="169740B3" w14:textId="77777777" w:rsidR="00361BBB" w:rsidRDefault="00D243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Польза данной работы в практике определяется возможностью применения разработанных решений для предприятия с аналогичными показателями и спецификой производства. </w:t>
      </w:r>
    </w:p>
    <w:p w14:paraId="4399DC4F" w14:textId="77777777" w:rsidR="00361BBB" w:rsidRDefault="00D243F4">
      <w:pPr>
        <w:spacing w:line="360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 xml:space="preserve">Структура </w:t>
      </w:r>
      <w:r w:rsidR="001928CF" w:rsidRPr="001928CF"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выпускной квалификационной работы</w:t>
      </w:r>
      <w:r w:rsidR="001928CF"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928CF">
        <w:rPr>
          <w:rFonts w:eastAsia="sans-serif"/>
          <w:iCs/>
          <w:color w:val="000000"/>
          <w:sz w:val="28"/>
          <w:szCs w:val="28"/>
          <w:shd w:val="clear" w:color="auto" w:fill="FFFFFF"/>
        </w:rPr>
        <w:t>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бусловлена решаемыми задачами, работа состоит из введения, трёх глав, заключения и списка используемых источников. Во введении обосновывается актуальность темы, поставлены цель и задачи работы, обозначены объект и предмет исследования.</w:t>
      </w:r>
    </w:p>
    <w:p w14:paraId="00A58EE8" w14:textId="77777777" w:rsidR="00361BBB" w:rsidRDefault="00D243F4">
      <w:pPr>
        <w:spacing w:line="360" w:lineRule="auto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В первой главе рассмотрены вопросы </w:t>
      </w:r>
      <w:r>
        <w:rPr>
          <w:bCs/>
          <w:color w:val="000000" w:themeColor="text1"/>
          <w:sz w:val="28"/>
          <w:szCs w:val="28"/>
        </w:rPr>
        <w:t xml:space="preserve">производства добавок для бетонной смеси,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а также сущность и инструментарий стратегического анализа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lastRenderedPageBreak/>
        <w:t>деятельности коммерческой организации. Во второй главе рассмотрена ООО «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Бинхен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Бау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» в т.ч.: дана общая характеристика, произведена </w:t>
      </w:r>
      <w:r>
        <w:rPr>
          <w:bCs/>
          <w:color w:val="000000" w:themeColor="text1"/>
          <w:sz w:val="28"/>
          <w:szCs w:val="28"/>
        </w:rPr>
        <w:t xml:space="preserve">оценка финансовых результатов, выполнен стратегический анализ экономической </w:t>
      </w:r>
      <w:r w:rsidR="00403033">
        <w:rPr>
          <w:bCs/>
          <w:color w:val="000000" w:themeColor="text1"/>
          <w:sz w:val="28"/>
          <w:szCs w:val="28"/>
        </w:rPr>
        <w:t>деятельности организации</w:t>
      </w:r>
      <w:r>
        <w:rPr>
          <w:bCs/>
          <w:color w:val="000000" w:themeColor="text1"/>
          <w:sz w:val="28"/>
          <w:szCs w:val="28"/>
        </w:rPr>
        <w:t>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 В третьей главе предложено внедрение к</w:t>
      </w:r>
      <w:r>
        <w:rPr>
          <w:bCs/>
          <w:color w:val="000000" w:themeColor="text1"/>
          <w:sz w:val="28"/>
          <w:szCs w:val="28"/>
        </w:rPr>
        <w:t>онкурентного бенчмаркинга в аналитику ООО «</w:t>
      </w:r>
      <w:proofErr w:type="spellStart"/>
      <w:r>
        <w:rPr>
          <w:bCs/>
          <w:color w:val="000000" w:themeColor="text1"/>
          <w:sz w:val="28"/>
          <w:szCs w:val="28"/>
        </w:rPr>
        <w:t>Бинхен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Бау</w:t>
      </w:r>
      <w:proofErr w:type="spellEnd"/>
      <w:r>
        <w:rPr>
          <w:bCs/>
          <w:color w:val="000000" w:themeColor="text1"/>
          <w:sz w:val="28"/>
          <w:szCs w:val="28"/>
        </w:rPr>
        <w:t>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. Кроме этого, работа имеет вывод и список литературных источников. </w:t>
      </w:r>
    </w:p>
    <w:p w14:paraId="6A680357" w14:textId="77777777" w:rsidR="00361BBB" w:rsidRDefault="00361BBB">
      <w:pPr>
        <w:spacing w:line="360" w:lineRule="auto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p w14:paraId="33550F21" w14:textId="77777777" w:rsidR="00361BBB" w:rsidRDefault="00361BBB">
      <w:pPr>
        <w:spacing w:line="360" w:lineRule="auto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p w14:paraId="613220DB" w14:textId="77777777" w:rsidR="00361BBB" w:rsidRDefault="00361BBB">
      <w:pPr>
        <w:spacing w:line="360" w:lineRule="auto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p w14:paraId="5B23506B" w14:textId="77777777" w:rsidR="00361BBB" w:rsidRDefault="00361BBB">
      <w:pPr>
        <w:spacing w:line="360" w:lineRule="auto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p w14:paraId="74D0F10F" w14:textId="77777777" w:rsidR="00361BBB" w:rsidRDefault="00361BBB">
      <w:pPr>
        <w:spacing w:line="360" w:lineRule="auto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sectPr w:rsidR="00361BBB" w:rsidSect="00611F4A">
      <w:footerReference w:type="default" r:id="rId9"/>
      <w:pgSz w:w="11906" w:h="16838"/>
      <w:pgMar w:top="1134" w:right="851" w:bottom="1134" w:left="1701" w:header="1134" w:footer="709" w:gutter="0"/>
      <w:pgNumType w:start="1"/>
      <w:cols w:space="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0CCC" w14:textId="77777777" w:rsidR="008A3675" w:rsidRDefault="008A3675">
      <w:r>
        <w:separator/>
      </w:r>
    </w:p>
  </w:endnote>
  <w:endnote w:type="continuationSeparator" w:id="0">
    <w:p w14:paraId="72B05117" w14:textId="77777777" w:rsidR="008A3675" w:rsidRDefault="008A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SOCPEUR">
    <w:altName w:val="Times New Roman"/>
    <w:charset w:val="CC"/>
    <w:family w:val="roman"/>
    <w:pitch w:val="default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91147"/>
      <w:docPartObj>
        <w:docPartGallery w:val="Page Numbers (Bottom of Page)"/>
        <w:docPartUnique/>
      </w:docPartObj>
    </w:sdtPr>
    <w:sdtEndPr/>
    <w:sdtContent>
      <w:p w14:paraId="6E3EED6D" w14:textId="4552A549" w:rsidR="005E03FC" w:rsidRDefault="005E03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7F275240" w14:textId="77777777" w:rsidR="005E03FC" w:rsidRDefault="005E03F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96EB" w14:textId="77777777" w:rsidR="008A3675" w:rsidRDefault="008A3675">
      <w:r>
        <w:separator/>
      </w:r>
    </w:p>
  </w:footnote>
  <w:footnote w:type="continuationSeparator" w:id="0">
    <w:p w14:paraId="2EC01031" w14:textId="77777777" w:rsidR="008A3675" w:rsidRDefault="008A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A21ABD"/>
    <w:multiLevelType w:val="multilevel"/>
    <w:tmpl w:val="93A21AB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B72C4BA"/>
    <w:multiLevelType w:val="singleLevel"/>
    <w:tmpl w:val="CB72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23D92B2"/>
    <w:multiLevelType w:val="singleLevel"/>
    <w:tmpl w:val="F23D92B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D1B0B02"/>
    <w:multiLevelType w:val="multilevel"/>
    <w:tmpl w:val="FD1B0B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3562F81"/>
    <w:multiLevelType w:val="hybridMultilevel"/>
    <w:tmpl w:val="8D70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D4E3E"/>
    <w:multiLevelType w:val="hybridMultilevel"/>
    <w:tmpl w:val="8946C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A3AF3"/>
    <w:multiLevelType w:val="hybridMultilevel"/>
    <w:tmpl w:val="71B80EDA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7B6B92"/>
    <w:multiLevelType w:val="multilevel"/>
    <w:tmpl w:val="0E7B6B92"/>
    <w:lvl w:ilvl="0">
      <w:start w:val="2"/>
      <w:numFmt w:val="decimal"/>
      <w:suff w:val="space"/>
      <w:lvlText w:val="%1."/>
      <w:lvlJc w:val="left"/>
      <w:pPr>
        <w:ind w:left="60" w:firstLine="0"/>
      </w:pPr>
    </w:lvl>
    <w:lvl w:ilvl="1">
      <w:start w:val="1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8" w15:restartNumberingAfterBreak="0">
    <w:nsid w:val="189E181F"/>
    <w:multiLevelType w:val="hybridMultilevel"/>
    <w:tmpl w:val="28083AA4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B0D31E"/>
    <w:multiLevelType w:val="singleLevel"/>
    <w:tmpl w:val="26B0D31E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10" w15:restartNumberingAfterBreak="0">
    <w:nsid w:val="2B571DE9"/>
    <w:multiLevelType w:val="singleLevel"/>
    <w:tmpl w:val="2B571DE9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2EFD84F"/>
    <w:multiLevelType w:val="singleLevel"/>
    <w:tmpl w:val="32EFD84F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38BE7E70"/>
    <w:multiLevelType w:val="hybridMultilevel"/>
    <w:tmpl w:val="B2503942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131897"/>
    <w:multiLevelType w:val="hybridMultilevel"/>
    <w:tmpl w:val="17383ADA"/>
    <w:lvl w:ilvl="0" w:tplc="5AE8D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05C98"/>
    <w:multiLevelType w:val="singleLevel"/>
    <w:tmpl w:val="41A05C98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1B5709E"/>
    <w:multiLevelType w:val="hybridMultilevel"/>
    <w:tmpl w:val="4BCE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B56C6"/>
    <w:multiLevelType w:val="multilevel"/>
    <w:tmpl w:val="5F7C6E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7" w15:restartNumberingAfterBreak="0">
    <w:nsid w:val="49E9269B"/>
    <w:multiLevelType w:val="hybridMultilevel"/>
    <w:tmpl w:val="91CC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025F"/>
    <w:multiLevelType w:val="hybridMultilevel"/>
    <w:tmpl w:val="4190C744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2D644D"/>
    <w:multiLevelType w:val="hybridMultilevel"/>
    <w:tmpl w:val="799CFB84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E86A29"/>
    <w:multiLevelType w:val="hybridMultilevel"/>
    <w:tmpl w:val="00DEBD02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2524ED"/>
    <w:multiLevelType w:val="hybridMultilevel"/>
    <w:tmpl w:val="C1044960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071838"/>
    <w:multiLevelType w:val="hybridMultilevel"/>
    <w:tmpl w:val="91C0E078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C1AF7A"/>
    <w:multiLevelType w:val="singleLevel"/>
    <w:tmpl w:val="73C1AF7A"/>
    <w:lvl w:ilvl="0">
      <w:start w:val="2"/>
      <w:numFmt w:val="decimal"/>
      <w:suff w:val="space"/>
      <w:lvlText w:val="%1."/>
      <w:lvlJc w:val="left"/>
    </w:lvl>
  </w:abstractNum>
  <w:abstractNum w:abstractNumId="24" w15:restartNumberingAfterBreak="0">
    <w:nsid w:val="74996FB3"/>
    <w:multiLevelType w:val="hybridMultilevel"/>
    <w:tmpl w:val="0CE053BA"/>
    <w:lvl w:ilvl="0" w:tplc="5AE8DA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B151A7"/>
    <w:multiLevelType w:val="hybridMultilevel"/>
    <w:tmpl w:val="4FC240EA"/>
    <w:lvl w:ilvl="0" w:tplc="5AE8D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1D7A86"/>
    <w:multiLevelType w:val="hybridMultilevel"/>
    <w:tmpl w:val="92F8C5F6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A32260"/>
    <w:multiLevelType w:val="hybridMultilevel"/>
    <w:tmpl w:val="D06EBF42"/>
    <w:lvl w:ilvl="0" w:tplc="5AE8D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CC4FA6"/>
    <w:multiLevelType w:val="singleLevel"/>
    <w:tmpl w:val="7BCC4FA6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28"/>
  </w:num>
  <w:num w:numId="8">
    <w:abstractNumId w:val="11"/>
  </w:num>
  <w:num w:numId="9">
    <w:abstractNumId w:val="14"/>
  </w:num>
  <w:num w:numId="10">
    <w:abstractNumId w:val="1"/>
  </w:num>
  <w:num w:numId="11">
    <w:abstractNumId w:val="10"/>
  </w:num>
  <w:num w:numId="12">
    <w:abstractNumId w:val="16"/>
  </w:num>
  <w:num w:numId="13">
    <w:abstractNumId w:val="15"/>
  </w:num>
  <w:num w:numId="14">
    <w:abstractNumId w:val="13"/>
  </w:num>
  <w:num w:numId="15">
    <w:abstractNumId w:val="22"/>
  </w:num>
  <w:num w:numId="16">
    <w:abstractNumId w:val="12"/>
  </w:num>
  <w:num w:numId="17">
    <w:abstractNumId w:val="18"/>
  </w:num>
  <w:num w:numId="18">
    <w:abstractNumId w:val="27"/>
  </w:num>
  <w:num w:numId="19">
    <w:abstractNumId w:val="20"/>
  </w:num>
  <w:num w:numId="20">
    <w:abstractNumId w:val="6"/>
  </w:num>
  <w:num w:numId="21">
    <w:abstractNumId w:val="21"/>
  </w:num>
  <w:num w:numId="22">
    <w:abstractNumId w:val="26"/>
  </w:num>
  <w:num w:numId="23">
    <w:abstractNumId w:val="25"/>
  </w:num>
  <w:num w:numId="24">
    <w:abstractNumId w:val="19"/>
  </w:num>
  <w:num w:numId="25">
    <w:abstractNumId w:val="24"/>
  </w:num>
  <w:num w:numId="26">
    <w:abstractNumId w:val="8"/>
  </w:num>
  <w:num w:numId="27">
    <w:abstractNumId w:val="4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D2"/>
    <w:rsid w:val="00001242"/>
    <w:rsid w:val="00002B77"/>
    <w:rsid w:val="0000442F"/>
    <w:rsid w:val="00004993"/>
    <w:rsid w:val="00007D23"/>
    <w:rsid w:val="00014F64"/>
    <w:rsid w:val="00020EBA"/>
    <w:rsid w:val="00024E91"/>
    <w:rsid w:val="00030DC6"/>
    <w:rsid w:val="00031B6A"/>
    <w:rsid w:val="00033C74"/>
    <w:rsid w:val="00036338"/>
    <w:rsid w:val="00041E55"/>
    <w:rsid w:val="00046E5D"/>
    <w:rsid w:val="000472EB"/>
    <w:rsid w:val="0005200B"/>
    <w:rsid w:val="000630F0"/>
    <w:rsid w:val="00066D25"/>
    <w:rsid w:val="00067A0A"/>
    <w:rsid w:val="00074CD4"/>
    <w:rsid w:val="00076DB8"/>
    <w:rsid w:val="00080C23"/>
    <w:rsid w:val="00082E91"/>
    <w:rsid w:val="00085B03"/>
    <w:rsid w:val="00086634"/>
    <w:rsid w:val="00092CF9"/>
    <w:rsid w:val="000A3DA9"/>
    <w:rsid w:val="000A7F5B"/>
    <w:rsid w:val="000B0BB2"/>
    <w:rsid w:val="000B1810"/>
    <w:rsid w:val="000B1928"/>
    <w:rsid w:val="000B6B77"/>
    <w:rsid w:val="000C4FA3"/>
    <w:rsid w:val="000C7285"/>
    <w:rsid w:val="000C793E"/>
    <w:rsid w:val="000D10DB"/>
    <w:rsid w:val="000D40CD"/>
    <w:rsid w:val="000D4FCB"/>
    <w:rsid w:val="000D6E65"/>
    <w:rsid w:val="000D77B4"/>
    <w:rsid w:val="000E0588"/>
    <w:rsid w:val="000E25C9"/>
    <w:rsid w:val="000E529F"/>
    <w:rsid w:val="000E60BB"/>
    <w:rsid w:val="000E70B1"/>
    <w:rsid w:val="000F22F0"/>
    <w:rsid w:val="000F4E26"/>
    <w:rsid w:val="000F6E8E"/>
    <w:rsid w:val="000F789A"/>
    <w:rsid w:val="0010148D"/>
    <w:rsid w:val="00104214"/>
    <w:rsid w:val="001048CC"/>
    <w:rsid w:val="00104DDF"/>
    <w:rsid w:val="00105408"/>
    <w:rsid w:val="00106D49"/>
    <w:rsid w:val="00111CEF"/>
    <w:rsid w:val="00115579"/>
    <w:rsid w:val="00122D95"/>
    <w:rsid w:val="001312A3"/>
    <w:rsid w:val="0013328E"/>
    <w:rsid w:val="0014540C"/>
    <w:rsid w:val="001454DC"/>
    <w:rsid w:val="00145E3D"/>
    <w:rsid w:val="001523F3"/>
    <w:rsid w:val="001579B2"/>
    <w:rsid w:val="00160469"/>
    <w:rsid w:val="00161444"/>
    <w:rsid w:val="001653A8"/>
    <w:rsid w:val="0016613D"/>
    <w:rsid w:val="00167662"/>
    <w:rsid w:val="001722A9"/>
    <w:rsid w:val="001735E7"/>
    <w:rsid w:val="001736D0"/>
    <w:rsid w:val="00174107"/>
    <w:rsid w:val="00177ED7"/>
    <w:rsid w:val="0018313F"/>
    <w:rsid w:val="00185131"/>
    <w:rsid w:val="001928CF"/>
    <w:rsid w:val="0019437F"/>
    <w:rsid w:val="0019505B"/>
    <w:rsid w:val="00195FE6"/>
    <w:rsid w:val="001A33F5"/>
    <w:rsid w:val="001A442B"/>
    <w:rsid w:val="001A7441"/>
    <w:rsid w:val="001B4C11"/>
    <w:rsid w:val="001B61D3"/>
    <w:rsid w:val="001C016E"/>
    <w:rsid w:val="001C1B39"/>
    <w:rsid w:val="001C3E4A"/>
    <w:rsid w:val="001C7E6D"/>
    <w:rsid w:val="001D102C"/>
    <w:rsid w:val="001D22A5"/>
    <w:rsid w:val="001D3D5E"/>
    <w:rsid w:val="001D6B3D"/>
    <w:rsid w:val="001E26BB"/>
    <w:rsid w:val="001E3992"/>
    <w:rsid w:val="001E54A1"/>
    <w:rsid w:val="001F1BE3"/>
    <w:rsid w:val="001F4806"/>
    <w:rsid w:val="001F4DCF"/>
    <w:rsid w:val="002002FE"/>
    <w:rsid w:val="00201790"/>
    <w:rsid w:val="0020205B"/>
    <w:rsid w:val="0020352C"/>
    <w:rsid w:val="00203F14"/>
    <w:rsid w:val="00207358"/>
    <w:rsid w:val="00207657"/>
    <w:rsid w:val="00211207"/>
    <w:rsid w:val="002221BB"/>
    <w:rsid w:val="00223076"/>
    <w:rsid w:val="00232C3B"/>
    <w:rsid w:val="0023393C"/>
    <w:rsid w:val="00234875"/>
    <w:rsid w:val="00235523"/>
    <w:rsid w:val="00240381"/>
    <w:rsid w:val="0024105F"/>
    <w:rsid w:val="00243824"/>
    <w:rsid w:val="00245AA8"/>
    <w:rsid w:val="00250AA5"/>
    <w:rsid w:val="00253FE2"/>
    <w:rsid w:val="00254076"/>
    <w:rsid w:val="0025522E"/>
    <w:rsid w:val="00257771"/>
    <w:rsid w:val="00262785"/>
    <w:rsid w:val="00263A12"/>
    <w:rsid w:val="00266767"/>
    <w:rsid w:val="002678F9"/>
    <w:rsid w:val="002706C2"/>
    <w:rsid w:val="00271F25"/>
    <w:rsid w:val="0027285C"/>
    <w:rsid w:val="002834D2"/>
    <w:rsid w:val="002844F9"/>
    <w:rsid w:val="002939A6"/>
    <w:rsid w:val="00297320"/>
    <w:rsid w:val="002A213B"/>
    <w:rsid w:val="002A60A9"/>
    <w:rsid w:val="002A7100"/>
    <w:rsid w:val="002B2BF3"/>
    <w:rsid w:val="002B7FC6"/>
    <w:rsid w:val="002C0ADF"/>
    <w:rsid w:val="002C40F0"/>
    <w:rsid w:val="002C47B6"/>
    <w:rsid w:val="002D0CA7"/>
    <w:rsid w:val="002E0161"/>
    <w:rsid w:val="002E0238"/>
    <w:rsid w:val="002E66C5"/>
    <w:rsid w:val="002F0A7A"/>
    <w:rsid w:val="002F46F4"/>
    <w:rsid w:val="003022E4"/>
    <w:rsid w:val="00314A38"/>
    <w:rsid w:val="00315523"/>
    <w:rsid w:val="003174CD"/>
    <w:rsid w:val="00324417"/>
    <w:rsid w:val="00327CD8"/>
    <w:rsid w:val="0033388E"/>
    <w:rsid w:val="003341BF"/>
    <w:rsid w:val="003356FA"/>
    <w:rsid w:val="0034647E"/>
    <w:rsid w:val="00350C04"/>
    <w:rsid w:val="003546C4"/>
    <w:rsid w:val="00354D5E"/>
    <w:rsid w:val="00361993"/>
    <w:rsid w:val="00361BBB"/>
    <w:rsid w:val="00361CA3"/>
    <w:rsid w:val="00366C10"/>
    <w:rsid w:val="00371E57"/>
    <w:rsid w:val="00374E8A"/>
    <w:rsid w:val="00375927"/>
    <w:rsid w:val="00375A19"/>
    <w:rsid w:val="00376137"/>
    <w:rsid w:val="00382D4A"/>
    <w:rsid w:val="003835A0"/>
    <w:rsid w:val="00385037"/>
    <w:rsid w:val="00387237"/>
    <w:rsid w:val="00387799"/>
    <w:rsid w:val="0039003A"/>
    <w:rsid w:val="00392E17"/>
    <w:rsid w:val="00395CC7"/>
    <w:rsid w:val="003A345A"/>
    <w:rsid w:val="003A6E62"/>
    <w:rsid w:val="003B2081"/>
    <w:rsid w:val="003C27EC"/>
    <w:rsid w:val="003C2C88"/>
    <w:rsid w:val="003C42A8"/>
    <w:rsid w:val="003C7E78"/>
    <w:rsid w:val="003D11ED"/>
    <w:rsid w:val="003D2E7B"/>
    <w:rsid w:val="003E0A28"/>
    <w:rsid w:val="003E4DED"/>
    <w:rsid w:val="003E5584"/>
    <w:rsid w:val="003E7D5F"/>
    <w:rsid w:val="003E7E08"/>
    <w:rsid w:val="003F187F"/>
    <w:rsid w:val="003F3D03"/>
    <w:rsid w:val="00403033"/>
    <w:rsid w:val="00404F4D"/>
    <w:rsid w:val="0040790E"/>
    <w:rsid w:val="00411CE0"/>
    <w:rsid w:val="00414648"/>
    <w:rsid w:val="004201A6"/>
    <w:rsid w:val="00423BF2"/>
    <w:rsid w:val="00424250"/>
    <w:rsid w:val="004260B5"/>
    <w:rsid w:val="00432164"/>
    <w:rsid w:val="00432787"/>
    <w:rsid w:val="00437BB4"/>
    <w:rsid w:val="00441F1F"/>
    <w:rsid w:val="00445A95"/>
    <w:rsid w:val="0044741D"/>
    <w:rsid w:val="00447B28"/>
    <w:rsid w:val="00447D82"/>
    <w:rsid w:val="00453861"/>
    <w:rsid w:val="00464F5E"/>
    <w:rsid w:val="004707B1"/>
    <w:rsid w:val="00474F5B"/>
    <w:rsid w:val="00482406"/>
    <w:rsid w:val="0049161C"/>
    <w:rsid w:val="00493C6F"/>
    <w:rsid w:val="004943A5"/>
    <w:rsid w:val="00496B55"/>
    <w:rsid w:val="004A0494"/>
    <w:rsid w:val="004A0E71"/>
    <w:rsid w:val="004A3B45"/>
    <w:rsid w:val="004A7A31"/>
    <w:rsid w:val="004B1AC4"/>
    <w:rsid w:val="004B281E"/>
    <w:rsid w:val="004B4AB1"/>
    <w:rsid w:val="004C0EA8"/>
    <w:rsid w:val="004C3F3A"/>
    <w:rsid w:val="004C413C"/>
    <w:rsid w:val="004D18C1"/>
    <w:rsid w:val="004D34C6"/>
    <w:rsid w:val="004E1225"/>
    <w:rsid w:val="004F0260"/>
    <w:rsid w:val="004F1285"/>
    <w:rsid w:val="004F17B1"/>
    <w:rsid w:val="005020B6"/>
    <w:rsid w:val="00503193"/>
    <w:rsid w:val="0050384C"/>
    <w:rsid w:val="00503CDE"/>
    <w:rsid w:val="00513A60"/>
    <w:rsid w:val="00513ACF"/>
    <w:rsid w:val="00525213"/>
    <w:rsid w:val="005310E4"/>
    <w:rsid w:val="00535260"/>
    <w:rsid w:val="00536791"/>
    <w:rsid w:val="0054419D"/>
    <w:rsid w:val="005446CF"/>
    <w:rsid w:val="0055048B"/>
    <w:rsid w:val="005561DF"/>
    <w:rsid w:val="00560474"/>
    <w:rsid w:val="0056151B"/>
    <w:rsid w:val="0056680A"/>
    <w:rsid w:val="00571322"/>
    <w:rsid w:val="005745A9"/>
    <w:rsid w:val="00574CFA"/>
    <w:rsid w:val="00577E0B"/>
    <w:rsid w:val="005808F5"/>
    <w:rsid w:val="005813E5"/>
    <w:rsid w:val="005816F9"/>
    <w:rsid w:val="005830F4"/>
    <w:rsid w:val="00583DEB"/>
    <w:rsid w:val="0058509D"/>
    <w:rsid w:val="00586109"/>
    <w:rsid w:val="00587470"/>
    <w:rsid w:val="00587590"/>
    <w:rsid w:val="0059052D"/>
    <w:rsid w:val="005919AD"/>
    <w:rsid w:val="005943C5"/>
    <w:rsid w:val="005A06FF"/>
    <w:rsid w:val="005A1CE1"/>
    <w:rsid w:val="005B3674"/>
    <w:rsid w:val="005B3C93"/>
    <w:rsid w:val="005B4282"/>
    <w:rsid w:val="005B6016"/>
    <w:rsid w:val="005B6091"/>
    <w:rsid w:val="005B6298"/>
    <w:rsid w:val="005B6F08"/>
    <w:rsid w:val="005C455B"/>
    <w:rsid w:val="005C4EDE"/>
    <w:rsid w:val="005D0FB0"/>
    <w:rsid w:val="005D5727"/>
    <w:rsid w:val="005D6225"/>
    <w:rsid w:val="005D7529"/>
    <w:rsid w:val="005E03FC"/>
    <w:rsid w:val="005E2687"/>
    <w:rsid w:val="005E272F"/>
    <w:rsid w:val="005E36C4"/>
    <w:rsid w:val="005E7062"/>
    <w:rsid w:val="005E72D6"/>
    <w:rsid w:val="005F01DD"/>
    <w:rsid w:val="005F2AC8"/>
    <w:rsid w:val="005F68D5"/>
    <w:rsid w:val="00603D09"/>
    <w:rsid w:val="00604A26"/>
    <w:rsid w:val="0060624E"/>
    <w:rsid w:val="006071CF"/>
    <w:rsid w:val="00610CDA"/>
    <w:rsid w:val="00611F4A"/>
    <w:rsid w:val="00612987"/>
    <w:rsid w:val="00613A49"/>
    <w:rsid w:val="00614562"/>
    <w:rsid w:val="00617BD9"/>
    <w:rsid w:val="00630436"/>
    <w:rsid w:val="0063045D"/>
    <w:rsid w:val="00631B05"/>
    <w:rsid w:val="0063274A"/>
    <w:rsid w:val="00635438"/>
    <w:rsid w:val="00640A69"/>
    <w:rsid w:val="006456C0"/>
    <w:rsid w:val="00647CF5"/>
    <w:rsid w:val="00647FB7"/>
    <w:rsid w:val="00652425"/>
    <w:rsid w:val="0065408E"/>
    <w:rsid w:val="00660D7E"/>
    <w:rsid w:val="0066163D"/>
    <w:rsid w:val="00661EBE"/>
    <w:rsid w:val="00662D34"/>
    <w:rsid w:val="00662D7C"/>
    <w:rsid w:val="00665085"/>
    <w:rsid w:val="00666283"/>
    <w:rsid w:val="00667896"/>
    <w:rsid w:val="00667AAF"/>
    <w:rsid w:val="00672D72"/>
    <w:rsid w:val="00673021"/>
    <w:rsid w:val="006739A6"/>
    <w:rsid w:val="00677FF9"/>
    <w:rsid w:val="00682022"/>
    <w:rsid w:val="006834B7"/>
    <w:rsid w:val="00691221"/>
    <w:rsid w:val="00692AF8"/>
    <w:rsid w:val="00693DFE"/>
    <w:rsid w:val="00696826"/>
    <w:rsid w:val="00697B09"/>
    <w:rsid w:val="006A04B2"/>
    <w:rsid w:val="006A0663"/>
    <w:rsid w:val="006A0BEA"/>
    <w:rsid w:val="006A1991"/>
    <w:rsid w:val="006A2171"/>
    <w:rsid w:val="006A3490"/>
    <w:rsid w:val="006B0EEA"/>
    <w:rsid w:val="006B2BFB"/>
    <w:rsid w:val="006B609F"/>
    <w:rsid w:val="006C07D1"/>
    <w:rsid w:val="006C799D"/>
    <w:rsid w:val="006D12B9"/>
    <w:rsid w:val="006D24E0"/>
    <w:rsid w:val="006D2D50"/>
    <w:rsid w:val="006D4379"/>
    <w:rsid w:val="006D7821"/>
    <w:rsid w:val="006E2836"/>
    <w:rsid w:val="006E42E6"/>
    <w:rsid w:val="006E4A8E"/>
    <w:rsid w:val="006E7127"/>
    <w:rsid w:val="006F208A"/>
    <w:rsid w:val="006F7031"/>
    <w:rsid w:val="006F7498"/>
    <w:rsid w:val="00701AE7"/>
    <w:rsid w:val="00702857"/>
    <w:rsid w:val="007035EF"/>
    <w:rsid w:val="00704262"/>
    <w:rsid w:val="00706292"/>
    <w:rsid w:val="00706B58"/>
    <w:rsid w:val="007114D5"/>
    <w:rsid w:val="0072077B"/>
    <w:rsid w:val="00721C68"/>
    <w:rsid w:val="00724D25"/>
    <w:rsid w:val="007343D6"/>
    <w:rsid w:val="00742BBF"/>
    <w:rsid w:val="007441A2"/>
    <w:rsid w:val="007454AC"/>
    <w:rsid w:val="00745F5E"/>
    <w:rsid w:val="007469A9"/>
    <w:rsid w:val="00750260"/>
    <w:rsid w:val="007539B1"/>
    <w:rsid w:val="007575A0"/>
    <w:rsid w:val="00765367"/>
    <w:rsid w:val="00767452"/>
    <w:rsid w:val="0077106A"/>
    <w:rsid w:val="0077154F"/>
    <w:rsid w:val="00774982"/>
    <w:rsid w:val="007767D3"/>
    <w:rsid w:val="00781D55"/>
    <w:rsid w:val="00783AAA"/>
    <w:rsid w:val="007A6498"/>
    <w:rsid w:val="007C2FFE"/>
    <w:rsid w:val="007D2F68"/>
    <w:rsid w:val="007E0B58"/>
    <w:rsid w:val="007E1DD3"/>
    <w:rsid w:val="007E3757"/>
    <w:rsid w:val="007E6430"/>
    <w:rsid w:val="007F134A"/>
    <w:rsid w:val="007F33BB"/>
    <w:rsid w:val="007F5F14"/>
    <w:rsid w:val="007F7A91"/>
    <w:rsid w:val="00801C1B"/>
    <w:rsid w:val="00801F06"/>
    <w:rsid w:val="00803200"/>
    <w:rsid w:val="00806864"/>
    <w:rsid w:val="00807B21"/>
    <w:rsid w:val="00815EFA"/>
    <w:rsid w:val="00824E60"/>
    <w:rsid w:val="00826147"/>
    <w:rsid w:val="00832099"/>
    <w:rsid w:val="00833036"/>
    <w:rsid w:val="00836028"/>
    <w:rsid w:val="00840345"/>
    <w:rsid w:val="008405DB"/>
    <w:rsid w:val="00842687"/>
    <w:rsid w:val="00843A12"/>
    <w:rsid w:val="0084415B"/>
    <w:rsid w:val="00852E52"/>
    <w:rsid w:val="00853634"/>
    <w:rsid w:val="0085423D"/>
    <w:rsid w:val="00855A9F"/>
    <w:rsid w:val="00863DE3"/>
    <w:rsid w:val="0086462A"/>
    <w:rsid w:val="00873373"/>
    <w:rsid w:val="008747FA"/>
    <w:rsid w:val="00880418"/>
    <w:rsid w:val="00882474"/>
    <w:rsid w:val="00883CAE"/>
    <w:rsid w:val="00890CF3"/>
    <w:rsid w:val="008957D2"/>
    <w:rsid w:val="00897963"/>
    <w:rsid w:val="008A0820"/>
    <w:rsid w:val="008A2CC9"/>
    <w:rsid w:val="008A3675"/>
    <w:rsid w:val="008A4629"/>
    <w:rsid w:val="008A47CF"/>
    <w:rsid w:val="008A4F68"/>
    <w:rsid w:val="008A701C"/>
    <w:rsid w:val="008B2AAA"/>
    <w:rsid w:val="008B435C"/>
    <w:rsid w:val="008B4E9D"/>
    <w:rsid w:val="008B610F"/>
    <w:rsid w:val="008C3760"/>
    <w:rsid w:val="008C5DDF"/>
    <w:rsid w:val="008D28E9"/>
    <w:rsid w:val="008E2FC2"/>
    <w:rsid w:val="008E479A"/>
    <w:rsid w:val="008E5E9C"/>
    <w:rsid w:val="008F2778"/>
    <w:rsid w:val="008F41E6"/>
    <w:rsid w:val="009016A8"/>
    <w:rsid w:val="00902912"/>
    <w:rsid w:val="0090460E"/>
    <w:rsid w:val="00905A47"/>
    <w:rsid w:val="00912399"/>
    <w:rsid w:val="00913443"/>
    <w:rsid w:val="00915978"/>
    <w:rsid w:val="00921040"/>
    <w:rsid w:val="009235EA"/>
    <w:rsid w:val="00923F59"/>
    <w:rsid w:val="009262D1"/>
    <w:rsid w:val="00926357"/>
    <w:rsid w:val="009270DB"/>
    <w:rsid w:val="009278AA"/>
    <w:rsid w:val="00930C39"/>
    <w:rsid w:val="00932115"/>
    <w:rsid w:val="009325FF"/>
    <w:rsid w:val="00934BBB"/>
    <w:rsid w:val="00936FFB"/>
    <w:rsid w:val="0093784E"/>
    <w:rsid w:val="00952FF9"/>
    <w:rsid w:val="009534AE"/>
    <w:rsid w:val="009546D3"/>
    <w:rsid w:val="00954911"/>
    <w:rsid w:val="009551F9"/>
    <w:rsid w:val="00960349"/>
    <w:rsid w:val="009618EF"/>
    <w:rsid w:val="0096256B"/>
    <w:rsid w:val="009663FE"/>
    <w:rsid w:val="0097090F"/>
    <w:rsid w:val="0097222F"/>
    <w:rsid w:val="00974843"/>
    <w:rsid w:val="00974978"/>
    <w:rsid w:val="00975A72"/>
    <w:rsid w:val="00977750"/>
    <w:rsid w:val="00980BFA"/>
    <w:rsid w:val="00982849"/>
    <w:rsid w:val="0098588D"/>
    <w:rsid w:val="009858A0"/>
    <w:rsid w:val="0098646D"/>
    <w:rsid w:val="00987BEC"/>
    <w:rsid w:val="00987DD9"/>
    <w:rsid w:val="00992D32"/>
    <w:rsid w:val="00993A18"/>
    <w:rsid w:val="00994452"/>
    <w:rsid w:val="009A2A72"/>
    <w:rsid w:val="009A2AA6"/>
    <w:rsid w:val="009A3AF4"/>
    <w:rsid w:val="009A4863"/>
    <w:rsid w:val="009B09F8"/>
    <w:rsid w:val="009B1EF5"/>
    <w:rsid w:val="009B3394"/>
    <w:rsid w:val="009B534E"/>
    <w:rsid w:val="009B5758"/>
    <w:rsid w:val="009B6866"/>
    <w:rsid w:val="009B6C0B"/>
    <w:rsid w:val="009C25B1"/>
    <w:rsid w:val="009C3AF8"/>
    <w:rsid w:val="009C5B8C"/>
    <w:rsid w:val="009C74B2"/>
    <w:rsid w:val="009D1396"/>
    <w:rsid w:val="009E0D19"/>
    <w:rsid w:val="009E68ED"/>
    <w:rsid w:val="009F0244"/>
    <w:rsid w:val="009F1199"/>
    <w:rsid w:val="009F1D60"/>
    <w:rsid w:val="009F1E4A"/>
    <w:rsid w:val="009F5BB6"/>
    <w:rsid w:val="009F641D"/>
    <w:rsid w:val="00A05FB9"/>
    <w:rsid w:val="00A079D5"/>
    <w:rsid w:val="00A134E4"/>
    <w:rsid w:val="00A13749"/>
    <w:rsid w:val="00A13B5A"/>
    <w:rsid w:val="00A163A4"/>
    <w:rsid w:val="00A168CF"/>
    <w:rsid w:val="00A205AD"/>
    <w:rsid w:val="00A217A7"/>
    <w:rsid w:val="00A22C14"/>
    <w:rsid w:val="00A25451"/>
    <w:rsid w:val="00A266BD"/>
    <w:rsid w:val="00A26815"/>
    <w:rsid w:val="00A279E5"/>
    <w:rsid w:val="00A31995"/>
    <w:rsid w:val="00A3370F"/>
    <w:rsid w:val="00A438A9"/>
    <w:rsid w:val="00A47861"/>
    <w:rsid w:val="00A52DBD"/>
    <w:rsid w:val="00A61EA3"/>
    <w:rsid w:val="00A67062"/>
    <w:rsid w:val="00A6723B"/>
    <w:rsid w:val="00A7037B"/>
    <w:rsid w:val="00A87E4F"/>
    <w:rsid w:val="00A93564"/>
    <w:rsid w:val="00A97007"/>
    <w:rsid w:val="00A97C99"/>
    <w:rsid w:val="00AA14E2"/>
    <w:rsid w:val="00AA2213"/>
    <w:rsid w:val="00AA7667"/>
    <w:rsid w:val="00AB140E"/>
    <w:rsid w:val="00AB630B"/>
    <w:rsid w:val="00AC2A3E"/>
    <w:rsid w:val="00AC492A"/>
    <w:rsid w:val="00AC6089"/>
    <w:rsid w:val="00AC6333"/>
    <w:rsid w:val="00AD7BCA"/>
    <w:rsid w:val="00AE0E1A"/>
    <w:rsid w:val="00AE4A9F"/>
    <w:rsid w:val="00AE5FEF"/>
    <w:rsid w:val="00AF042E"/>
    <w:rsid w:val="00AF1A50"/>
    <w:rsid w:val="00AF6B58"/>
    <w:rsid w:val="00AF77BC"/>
    <w:rsid w:val="00B02A1B"/>
    <w:rsid w:val="00B02B5A"/>
    <w:rsid w:val="00B0343F"/>
    <w:rsid w:val="00B06DBE"/>
    <w:rsid w:val="00B1083D"/>
    <w:rsid w:val="00B150D5"/>
    <w:rsid w:val="00B17F25"/>
    <w:rsid w:val="00B201C7"/>
    <w:rsid w:val="00B23A3D"/>
    <w:rsid w:val="00B25E0D"/>
    <w:rsid w:val="00B26F38"/>
    <w:rsid w:val="00B34046"/>
    <w:rsid w:val="00B404A5"/>
    <w:rsid w:val="00B4115D"/>
    <w:rsid w:val="00B53557"/>
    <w:rsid w:val="00B63CB6"/>
    <w:rsid w:val="00B64729"/>
    <w:rsid w:val="00B64779"/>
    <w:rsid w:val="00B67384"/>
    <w:rsid w:val="00B70DFC"/>
    <w:rsid w:val="00B720B5"/>
    <w:rsid w:val="00B8695A"/>
    <w:rsid w:val="00BA28CD"/>
    <w:rsid w:val="00BA4A47"/>
    <w:rsid w:val="00BA6961"/>
    <w:rsid w:val="00BA73ED"/>
    <w:rsid w:val="00BB734F"/>
    <w:rsid w:val="00BB759A"/>
    <w:rsid w:val="00BC1967"/>
    <w:rsid w:val="00BC1D0D"/>
    <w:rsid w:val="00BC2044"/>
    <w:rsid w:val="00BD0E4C"/>
    <w:rsid w:val="00BD1384"/>
    <w:rsid w:val="00BD18C7"/>
    <w:rsid w:val="00BD2BA1"/>
    <w:rsid w:val="00BD39D5"/>
    <w:rsid w:val="00BD6BE4"/>
    <w:rsid w:val="00BD6D04"/>
    <w:rsid w:val="00BD7998"/>
    <w:rsid w:val="00BD7CD6"/>
    <w:rsid w:val="00BF0DE3"/>
    <w:rsid w:val="00C01591"/>
    <w:rsid w:val="00C024D3"/>
    <w:rsid w:val="00C0286B"/>
    <w:rsid w:val="00C112C4"/>
    <w:rsid w:val="00C11906"/>
    <w:rsid w:val="00C209AF"/>
    <w:rsid w:val="00C214C8"/>
    <w:rsid w:val="00C21842"/>
    <w:rsid w:val="00C21BCF"/>
    <w:rsid w:val="00C24353"/>
    <w:rsid w:val="00C26604"/>
    <w:rsid w:val="00C27B18"/>
    <w:rsid w:val="00C303C9"/>
    <w:rsid w:val="00C310AB"/>
    <w:rsid w:val="00C3366F"/>
    <w:rsid w:val="00C35178"/>
    <w:rsid w:val="00C35813"/>
    <w:rsid w:val="00C35EE5"/>
    <w:rsid w:val="00C37C8D"/>
    <w:rsid w:val="00C40644"/>
    <w:rsid w:val="00C41ED8"/>
    <w:rsid w:val="00C5257C"/>
    <w:rsid w:val="00C60CC5"/>
    <w:rsid w:val="00C621A8"/>
    <w:rsid w:val="00C91397"/>
    <w:rsid w:val="00C931E0"/>
    <w:rsid w:val="00C9499F"/>
    <w:rsid w:val="00CA0E01"/>
    <w:rsid w:val="00CB0DF3"/>
    <w:rsid w:val="00CB1701"/>
    <w:rsid w:val="00CB284A"/>
    <w:rsid w:val="00CB3403"/>
    <w:rsid w:val="00CC5392"/>
    <w:rsid w:val="00CD075B"/>
    <w:rsid w:val="00CD2E53"/>
    <w:rsid w:val="00CE3730"/>
    <w:rsid w:val="00CF4DD0"/>
    <w:rsid w:val="00D06B14"/>
    <w:rsid w:val="00D07AA0"/>
    <w:rsid w:val="00D13856"/>
    <w:rsid w:val="00D243F4"/>
    <w:rsid w:val="00D31C5A"/>
    <w:rsid w:val="00D3277C"/>
    <w:rsid w:val="00D32E2C"/>
    <w:rsid w:val="00D35594"/>
    <w:rsid w:val="00D42BA8"/>
    <w:rsid w:val="00D46621"/>
    <w:rsid w:val="00D533F3"/>
    <w:rsid w:val="00D540CA"/>
    <w:rsid w:val="00D56A5A"/>
    <w:rsid w:val="00D56A7A"/>
    <w:rsid w:val="00D57276"/>
    <w:rsid w:val="00D605FF"/>
    <w:rsid w:val="00D60B76"/>
    <w:rsid w:val="00D619C5"/>
    <w:rsid w:val="00D61AEF"/>
    <w:rsid w:val="00D644D1"/>
    <w:rsid w:val="00D65EBB"/>
    <w:rsid w:val="00D70C1B"/>
    <w:rsid w:val="00D70CFF"/>
    <w:rsid w:val="00D71303"/>
    <w:rsid w:val="00D73E4B"/>
    <w:rsid w:val="00D7626F"/>
    <w:rsid w:val="00D77AC5"/>
    <w:rsid w:val="00D8312D"/>
    <w:rsid w:val="00D94D24"/>
    <w:rsid w:val="00D96955"/>
    <w:rsid w:val="00D96D07"/>
    <w:rsid w:val="00DB02F4"/>
    <w:rsid w:val="00DB0A7F"/>
    <w:rsid w:val="00DB1DE1"/>
    <w:rsid w:val="00DB70DE"/>
    <w:rsid w:val="00DB74FD"/>
    <w:rsid w:val="00DC0BA6"/>
    <w:rsid w:val="00DD3A50"/>
    <w:rsid w:val="00DD5913"/>
    <w:rsid w:val="00DE04E0"/>
    <w:rsid w:val="00DE2B8B"/>
    <w:rsid w:val="00DE2DED"/>
    <w:rsid w:val="00DE65F5"/>
    <w:rsid w:val="00DF18ED"/>
    <w:rsid w:val="00DF3990"/>
    <w:rsid w:val="00DF4C7B"/>
    <w:rsid w:val="00E0168B"/>
    <w:rsid w:val="00E064C5"/>
    <w:rsid w:val="00E07056"/>
    <w:rsid w:val="00E07815"/>
    <w:rsid w:val="00E07EDE"/>
    <w:rsid w:val="00E1192F"/>
    <w:rsid w:val="00E1221E"/>
    <w:rsid w:val="00E1472F"/>
    <w:rsid w:val="00E208C2"/>
    <w:rsid w:val="00E20FF5"/>
    <w:rsid w:val="00E2279A"/>
    <w:rsid w:val="00E247F1"/>
    <w:rsid w:val="00E32B0B"/>
    <w:rsid w:val="00E426E4"/>
    <w:rsid w:val="00E5294A"/>
    <w:rsid w:val="00E52A3E"/>
    <w:rsid w:val="00E56E63"/>
    <w:rsid w:val="00E61797"/>
    <w:rsid w:val="00E63DB5"/>
    <w:rsid w:val="00E63F38"/>
    <w:rsid w:val="00E65613"/>
    <w:rsid w:val="00E65AC0"/>
    <w:rsid w:val="00E671AF"/>
    <w:rsid w:val="00E70B2A"/>
    <w:rsid w:val="00E729BF"/>
    <w:rsid w:val="00E72E8F"/>
    <w:rsid w:val="00E73A44"/>
    <w:rsid w:val="00E8514F"/>
    <w:rsid w:val="00E91C76"/>
    <w:rsid w:val="00E95036"/>
    <w:rsid w:val="00EA0436"/>
    <w:rsid w:val="00EA0D7E"/>
    <w:rsid w:val="00EA2AB0"/>
    <w:rsid w:val="00EA3601"/>
    <w:rsid w:val="00EA3D23"/>
    <w:rsid w:val="00EA579D"/>
    <w:rsid w:val="00EA6C34"/>
    <w:rsid w:val="00EB3681"/>
    <w:rsid w:val="00EC08D2"/>
    <w:rsid w:val="00EC0BA6"/>
    <w:rsid w:val="00EC511E"/>
    <w:rsid w:val="00EC7277"/>
    <w:rsid w:val="00ED099D"/>
    <w:rsid w:val="00ED4C3E"/>
    <w:rsid w:val="00ED55B3"/>
    <w:rsid w:val="00ED71FA"/>
    <w:rsid w:val="00EE1124"/>
    <w:rsid w:val="00EE4571"/>
    <w:rsid w:val="00EE5D43"/>
    <w:rsid w:val="00EE7078"/>
    <w:rsid w:val="00EF0D69"/>
    <w:rsid w:val="00EF24FA"/>
    <w:rsid w:val="00EF75EC"/>
    <w:rsid w:val="00F00F42"/>
    <w:rsid w:val="00F0213D"/>
    <w:rsid w:val="00F03660"/>
    <w:rsid w:val="00F0512E"/>
    <w:rsid w:val="00F0558D"/>
    <w:rsid w:val="00F05852"/>
    <w:rsid w:val="00F07DAC"/>
    <w:rsid w:val="00F10AFB"/>
    <w:rsid w:val="00F113F0"/>
    <w:rsid w:val="00F11B28"/>
    <w:rsid w:val="00F12B7A"/>
    <w:rsid w:val="00F14D0D"/>
    <w:rsid w:val="00F24111"/>
    <w:rsid w:val="00F261A9"/>
    <w:rsid w:val="00F3510C"/>
    <w:rsid w:val="00F40194"/>
    <w:rsid w:val="00F40D45"/>
    <w:rsid w:val="00F410E9"/>
    <w:rsid w:val="00F4249A"/>
    <w:rsid w:val="00F4434B"/>
    <w:rsid w:val="00F47028"/>
    <w:rsid w:val="00F50A32"/>
    <w:rsid w:val="00F50DEA"/>
    <w:rsid w:val="00F52B11"/>
    <w:rsid w:val="00F53059"/>
    <w:rsid w:val="00F54EFC"/>
    <w:rsid w:val="00F55A55"/>
    <w:rsid w:val="00F57965"/>
    <w:rsid w:val="00F6512A"/>
    <w:rsid w:val="00F77AF8"/>
    <w:rsid w:val="00F851E1"/>
    <w:rsid w:val="00F85D5D"/>
    <w:rsid w:val="00F878B6"/>
    <w:rsid w:val="00F91E4C"/>
    <w:rsid w:val="00F92F20"/>
    <w:rsid w:val="00F973D4"/>
    <w:rsid w:val="00FA05CB"/>
    <w:rsid w:val="00FB08EC"/>
    <w:rsid w:val="00FB7413"/>
    <w:rsid w:val="00FB7B4B"/>
    <w:rsid w:val="00FC1C47"/>
    <w:rsid w:val="00FC21CF"/>
    <w:rsid w:val="00FC711C"/>
    <w:rsid w:val="00FD33AC"/>
    <w:rsid w:val="00FD37A7"/>
    <w:rsid w:val="00FD4783"/>
    <w:rsid w:val="00FF0419"/>
    <w:rsid w:val="00FF4651"/>
    <w:rsid w:val="00FF5F4E"/>
    <w:rsid w:val="00FF65A4"/>
    <w:rsid w:val="01317E01"/>
    <w:rsid w:val="01410802"/>
    <w:rsid w:val="018D1D97"/>
    <w:rsid w:val="019F4331"/>
    <w:rsid w:val="0279020E"/>
    <w:rsid w:val="030E2486"/>
    <w:rsid w:val="031E3733"/>
    <w:rsid w:val="03D60F36"/>
    <w:rsid w:val="03F637F9"/>
    <w:rsid w:val="054D5326"/>
    <w:rsid w:val="06402141"/>
    <w:rsid w:val="067C363E"/>
    <w:rsid w:val="070E3322"/>
    <w:rsid w:val="073763B8"/>
    <w:rsid w:val="076274F1"/>
    <w:rsid w:val="07A77DC5"/>
    <w:rsid w:val="07B20ACC"/>
    <w:rsid w:val="080715F7"/>
    <w:rsid w:val="08986A27"/>
    <w:rsid w:val="0A241A31"/>
    <w:rsid w:val="0A9919F0"/>
    <w:rsid w:val="0AD6612B"/>
    <w:rsid w:val="0B9A58D4"/>
    <w:rsid w:val="0BE107DE"/>
    <w:rsid w:val="0C115A9F"/>
    <w:rsid w:val="0C7173AF"/>
    <w:rsid w:val="0E367C5D"/>
    <w:rsid w:val="0EEE0F81"/>
    <w:rsid w:val="0F7066E0"/>
    <w:rsid w:val="10357777"/>
    <w:rsid w:val="10B74479"/>
    <w:rsid w:val="11497146"/>
    <w:rsid w:val="12320CAD"/>
    <w:rsid w:val="12E764BE"/>
    <w:rsid w:val="155F1B24"/>
    <w:rsid w:val="15D4611F"/>
    <w:rsid w:val="165C789B"/>
    <w:rsid w:val="167B5691"/>
    <w:rsid w:val="174F484D"/>
    <w:rsid w:val="17581509"/>
    <w:rsid w:val="17DB11D1"/>
    <w:rsid w:val="18825528"/>
    <w:rsid w:val="18BA5C00"/>
    <w:rsid w:val="192E3BDE"/>
    <w:rsid w:val="19994979"/>
    <w:rsid w:val="1A876920"/>
    <w:rsid w:val="1AEA2D76"/>
    <w:rsid w:val="1B652734"/>
    <w:rsid w:val="1B7625AD"/>
    <w:rsid w:val="1BC872C4"/>
    <w:rsid w:val="1CFC261A"/>
    <w:rsid w:val="1ED32387"/>
    <w:rsid w:val="1EF10484"/>
    <w:rsid w:val="1F9667C8"/>
    <w:rsid w:val="1FC31B28"/>
    <w:rsid w:val="22124B58"/>
    <w:rsid w:val="224A0629"/>
    <w:rsid w:val="22E4044C"/>
    <w:rsid w:val="23D55B2D"/>
    <w:rsid w:val="24100849"/>
    <w:rsid w:val="246314C8"/>
    <w:rsid w:val="24646BC1"/>
    <w:rsid w:val="248464CE"/>
    <w:rsid w:val="24F73A32"/>
    <w:rsid w:val="2536631F"/>
    <w:rsid w:val="25A47069"/>
    <w:rsid w:val="25F9400D"/>
    <w:rsid w:val="266A3452"/>
    <w:rsid w:val="26B26E88"/>
    <w:rsid w:val="26E06E67"/>
    <w:rsid w:val="27033876"/>
    <w:rsid w:val="2780046C"/>
    <w:rsid w:val="27853678"/>
    <w:rsid w:val="281E2D0B"/>
    <w:rsid w:val="28DE11F4"/>
    <w:rsid w:val="298E56A9"/>
    <w:rsid w:val="29AF54A8"/>
    <w:rsid w:val="2A462267"/>
    <w:rsid w:val="2A675575"/>
    <w:rsid w:val="2A696279"/>
    <w:rsid w:val="2AFF2270"/>
    <w:rsid w:val="2CDC634B"/>
    <w:rsid w:val="2D043F05"/>
    <w:rsid w:val="2F437BDB"/>
    <w:rsid w:val="304D62AC"/>
    <w:rsid w:val="31DD29F9"/>
    <w:rsid w:val="31FC737E"/>
    <w:rsid w:val="325B67C2"/>
    <w:rsid w:val="32B87F59"/>
    <w:rsid w:val="338B630F"/>
    <w:rsid w:val="33A56CB2"/>
    <w:rsid w:val="35FB1282"/>
    <w:rsid w:val="364A6F3B"/>
    <w:rsid w:val="37805788"/>
    <w:rsid w:val="37DB08E1"/>
    <w:rsid w:val="38104BF8"/>
    <w:rsid w:val="381C1AD2"/>
    <w:rsid w:val="394B380F"/>
    <w:rsid w:val="39A045B9"/>
    <w:rsid w:val="3AB567AE"/>
    <w:rsid w:val="3AEB465D"/>
    <w:rsid w:val="3BF70699"/>
    <w:rsid w:val="3C4C361B"/>
    <w:rsid w:val="3D2A2A77"/>
    <w:rsid w:val="3DE73B9D"/>
    <w:rsid w:val="3E0C5F62"/>
    <w:rsid w:val="3E4E4FAF"/>
    <w:rsid w:val="3E83486D"/>
    <w:rsid w:val="3E9E5E02"/>
    <w:rsid w:val="3EDC6B0E"/>
    <w:rsid w:val="3F8C4C1C"/>
    <w:rsid w:val="3FEE66DD"/>
    <w:rsid w:val="40392451"/>
    <w:rsid w:val="415C2985"/>
    <w:rsid w:val="41751E38"/>
    <w:rsid w:val="41D40488"/>
    <w:rsid w:val="42124EF1"/>
    <w:rsid w:val="437154EB"/>
    <w:rsid w:val="43854DD3"/>
    <w:rsid w:val="43B3021C"/>
    <w:rsid w:val="43E7452D"/>
    <w:rsid w:val="4440651E"/>
    <w:rsid w:val="446753C6"/>
    <w:rsid w:val="44BE75D5"/>
    <w:rsid w:val="44CE03F7"/>
    <w:rsid w:val="4593744E"/>
    <w:rsid w:val="465A4057"/>
    <w:rsid w:val="47187669"/>
    <w:rsid w:val="491C4628"/>
    <w:rsid w:val="4A546DA4"/>
    <w:rsid w:val="4ACF50AD"/>
    <w:rsid w:val="4B384EB4"/>
    <w:rsid w:val="4B652B55"/>
    <w:rsid w:val="4C963492"/>
    <w:rsid w:val="4CEF1F7A"/>
    <w:rsid w:val="4DCE3374"/>
    <w:rsid w:val="4DED4F55"/>
    <w:rsid w:val="4E6A551A"/>
    <w:rsid w:val="4EB87DC9"/>
    <w:rsid w:val="4EC10AA6"/>
    <w:rsid w:val="4F5D28AD"/>
    <w:rsid w:val="506640F7"/>
    <w:rsid w:val="507C59CD"/>
    <w:rsid w:val="51846E73"/>
    <w:rsid w:val="51D2636A"/>
    <w:rsid w:val="522915D9"/>
    <w:rsid w:val="53881879"/>
    <w:rsid w:val="53E042D3"/>
    <w:rsid w:val="5494754A"/>
    <w:rsid w:val="54AB3D2F"/>
    <w:rsid w:val="55134DA7"/>
    <w:rsid w:val="55540A0D"/>
    <w:rsid w:val="56F75D66"/>
    <w:rsid w:val="56FC51A7"/>
    <w:rsid w:val="59E81FBA"/>
    <w:rsid w:val="5A1459EB"/>
    <w:rsid w:val="5AA9332F"/>
    <w:rsid w:val="5AB02A24"/>
    <w:rsid w:val="5AC3325D"/>
    <w:rsid w:val="5BA13370"/>
    <w:rsid w:val="5BA5225B"/>
    <w:rsid w:val="5CB84221"/>
    <w:rsid w:val="5CFF25FC"/>
    <w:rsid w:val="5E1F2F32"/>
    <w:rsid w:val="5F3F6D04"/>
    <w:rsid w:val="5F505D4A"/>
    <w:rsid w:val="5F83628A"/>
    <w:rsid w:val="5FA44CFA"/>
    <w:rsid w:val="5FFA2985"/>
    <w:rsid w:val="60E2707F"/>
    <w:rsid w:val="63705DD4"/>
    <w:rsid w:val="63D17BF5"/>
    <w:rsid w:val="63D36EC8"/>
    <w:rsid w:val="64A00FBC"/>
    <w:rsid w:val="64B5059A"/>
    <w:rsid w:val="64B81C06"/>
    <w:rsid w:val="64E53D97"/>
    <w:rsid w:val="64F62ED4"/>
    <w:rsid w:val="660F52E5"/>
    <w:rsid w:val="6610356E"/>
    <w:rsid w:val="664C3295"/>
    <w:rsid w:val="67A05704"/>
    <w:rsid w:val="67C32372"/>
    <w:rsid w:val="67C831C2"/>
    <w:rsid w:val="680B583D"/>
    <w:rsid w:val="681419D0"/>
    <w:rsid w:val="687E35FE"/>
    <w:rsid w:val="68FA635E"/>
    <w:rsid w:val="6970401A"/>
    <w:rsid w:val="6AA762EF"/>
    <w:rsid w:val="6AC70E0C"/>
    <w:rsid w:val="6B457289"/>
    <w:rsid w:val="6B6D45F0"/>
    <w:rsid w:val="6CB7472B"/>
    <w:rsid w:val="6DAC3B9E"/>
    <w:rsid w:val="6DC16DE7"/>
    <w:rsid w:val="6E1D22B5"/>
    <w:rsid w:val="6E676715"/>
    <w:rsid w:val="6F28458D"/>
    <w:rsid w:val="6F340B5E"/>
    <w:rsid w:val="6F502E46"/>
    <w:rsid w:val="6F6B536A"/>
    <w:rsid w:val="6FB07EA0"/>
    <w:rsid w:val="701B76F8"/>
    <w:rsid w:val="73E662F2"/>
    <w:rsid w:val="74253FA2"/>
    <w:rsid w:val="744213FF"/>
    <w:rsid w:val="74A4289E"/>
    <w:rsid w:val="752630F2"/>
    <w:rsid w:val="75A663C1"/>
    <w:rsid w:val="75CA0DE4"/>
    <w:rsid w:val="75E30410"/>
    <w:rsid w:val="76B124BB"/>
    <w:rsid w:val="77657B05"/>
    <w:rsid w:val="77C5780E"/>
    <w:rsid w:val="78012F5A"/>
    <w:rsid w:val="78792AAC"/>
    <w:rsid w:val="78795E8C"/>
    <w:rsid w:val="78B53CBF"/>
    <w:rsid w:val="7ACE4B41"/>
    <w:rsid w:val="7ADC6EC3"/>
    <w:rsid w:val="7B56651E"/>
    <w:rsid w:val="7BD219AE"/>
    <w:rsid w:val="7C194E7F"/>
    <w:rsid w:val="7C8208C9"/>
    <w:rsid w:val="7C830F7C"/>
    <w:rsid w:val="7D585F36"/>
    <w:rsid w:val="7E5E604F"/>
    <w:rsid w:val="7E9C0E44"/>
    <w:rsid w:val="7EBB14F2"/>
    <w:rsid w:val="7F5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77DB"/>
  <w15:docId w15:val="{4C4CD8D7-B72A-43EF-AA44-6726610C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  <w:sz w:val="20"/>
    </w:rPr>
  </w:style>
  <w:style w:type="paragraph" w:styleId="9">
    <w:name w:val="heading 9"/>
    <w:basedOn w:val="a"/>
    <w:next w:val="a"/>
    <w:qFormat/>
    <w:pPr>
      <w:keepNext/>
      <w:tabs>
        <w:tab w:val="left" w:pos="4253"/>
        <w:tab w:val="left" w:pos="5954"/>
        <w:tab w:val="left" w:pos="7797"/>
      </w:tabs>
      <w:outlineLvl w:val="8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qFormat/>
    <w:pPr>
      <w:spacing w:after="120"/>
      <w:ind w:left="283"/>
    </w:pPr>
    <w:rPr>
      <w:sz w:val="16"/>
      <w:szCs w:val="16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c">
    <w:name w:val="List"/>
    <w:basedOn w:val="a9"/>
    <w:qFormat/>
    <w:rPr>
      <w:rFonts w:cs="Arial"/>
    </w:rPr>
  </w:style>
  <w:style w:type="paragraph" w:styleId="ad">
    <w:name w:val="Normal (Web)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e">
    <w:name w:val="Table Grid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Верхний колонтитул Знак"/>
    <w:basedOn w:val="a0"/>
    <w:qFormat/>
    <w:rPr>
      <w:sz w:val="24"/>
      <w:szCs w:val="24"/>
    </w:rPr>
  </w:style>
  <w:style w:type="character" w:customStyle="1" w:styleId="af0">
    <w:name w:val="Нижний колонтитул Знак"/>
    <w:basedOn w:val="a0"/>
    <w:uiPriority w:val="99"/>
    <w:qFormat/>
    <w:rPr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f1">
    <w:name w:val="Текст выноски Знак"/>
    <w:basedOn w:val="a0"/>
    <w:semiHidden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b/>
      <w:color w:val="auto"/>
      <w:sz w:val="28"/>
    </w:rPr>
  </w:style>
  <w:style w:type="character" w:customStyle="1" w:styleId="ListLabel4">
    <w:name w:val="ListLabel 4"/>
    <w:qFormat/>
    <w:rPr>
      <w:b/>
      <w:sz w:val="28"/>
      <w:u w:val="single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0"/>
      <w:sz w:val="28"/>
      <w:szCs w:val="28"/>
      <w:lang w:eastAsia="zh-CN"/>
    </w:rPr>
  </w:style>
  <w:style w:type="character" w:customStyle="1" w:styleId="ListLabel13">
    <w:name w:val="ListLabel 13"/>
    <w:qFormat/>
    <w:rPr>
      <w:color w:val="000000"/>
      <w:sz w:val="28"/>
      <w:szCs w:val="28"/>
      <w:lang w:val="en-US" w:eastAsia="zh-CN"/>
    </w:rPr>
  </w:style>
  <w:style w:type="character" w:customStyle="1" w:styleId="ListLabel14">
    <w:name w:val="ListLabel 14"/>
    <w:qFormat/>
    <w:rPr>
      <w:b/>
      <w:color w:val="auto"/>
      <w:sz w:val="28"/>
    </w:rPr>
  </w:style>
  <w:style w:type="character" w:customStyle="1" w:styleId="ListLabel15">
    <w:name w:val="ListLabel 15"/>
    <w:qFormat/>
    <w:rPr>
      <w:b/>
      <w:sz w:val="28"/>
      <w:u w:val="single"/>
    </w:rPr>
  </w:style>
  <w:style w:type="character" w:customStyle="1" w:styleId="ListLabel16">
    <w:name w:val="ListLabel 16"/>
    <w:qFormat/>
    <w:rPr>
      <w:rFonts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color w:val="000000"/>
      <w:sz w:val="28"/>
      <w:szCs w:val="28"/>
      <w:lang w:eastAsia="zh-CN"/>
    </w:rPr>
  </w:style>
  <w:style w:type="character" w:customStyle="1" w:styleId="ListLabel35">
    <w:name w:val="ListLabel 35"/>
    <w:qFormat/>
    <w:rPr>
      <w:color w:val="000000"/>
      <w:sz w:val="28"/>
      <w:szCs w:val="28"/>
      <w:lang w:val="en-US" w:eastAsia="zh-CN"/>
    </w:rPr>
  </w:style>
  <w:style w:type="character" w:customStyle="1" w:styleId="ListLabel36">
    <w:name w:val="ListLabel 36"/>
    <w:qFormat/>
    <w:rPr>
      <w:color w:val="000000"/>
      <w:sz w:val="28"/>
      <w:szCs w:val="28"/>
      <w:lang w:eastAsia="zh-CN"/>
    </w:rPr>
  </w:style>
  <w:style w:type="character" w:customStyle="1" w:styleId="ListLabel37">
    <w:name w:val="ListLabel 37"/>
    <w:qFormat/>
    <w:rPr>
      <w:b/>
      <w:color w:val="auto"/>
      <w:sz w:val="28"/>
    </w:rPr>
  </w:style>
  <w:style w:type="character" w:customStyle="1" w:styleId="ListLabel38">
    <w:name w:val="ListLabel 38"/>
    <w:qFormat/>
    <w:rPr>
      <w:b/>
      <w:sz w:val="28"/>
      <w:u w:val="single"/>
    </w:rPr>
  </w:style>
  <w:style w:type="character" w:customStyle="1" w:styleId="ListLabel39">
    <w:name w:val="ListLabel 39"/>
    <w:qFormat/>
    <w:rPr>
      <w:rFonts w:cs="Symbol"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sz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color w:val="000000"/>
      <w:sz w:val="28"/>
      <w:szCs w:val="28"/>
      <w:lang w:eastAsia="zh-CN"/>
    </w:rPr>
  </w:style>
  <w:style w:type="character" w:customStyle="1" w:styleId="ListLabel58">
    <w:name w:val="ListLabel 58"/>
    <w:qFormat/>
    <w:rPr>
      <w:color w:val="000000"/>
      <w:sz w:val="28"/>
      <w:szCs w:val="28"/>
      <w:lang w:val="en-US" w:eastAsia="zh-CN"/>
    </w:rPr>
  </w:style>
  <w:style w:type="character" w:customStyle="1" w:styleId="ListLabel59">
    <w:name w:val="ListLabel 59"/>
    <w:qFormat/>
    <w:rPr>
      <w:color w:val="000000"/>
      <w:sz w:val="28"/>
      <w:szCs w:val="28"/>
      <w:lang w:eastAsia="zh-CN"/>
    </w:rPr>
  </w:style>
  <w:style w:type="character" w:customStyle="1" w:styleId="ListLabel60">
    <w:name w:val="ListLabel 60"/>
    <w:qFormat/>
    <w:rPr>
      <w:b/>
      <w:color w:val="auto"/>
      <w:sz w:val="28"/>
    </w:rPr>
  </w:style>
  <w:style w:type="character" w:customStyle="1" w:styleId="ListLabel61">
    <w:name w:val="ListLabel 61"/>
    <w:qFormat/>
    <w:rPr>
      <w:b/>
      <w:sz w:val="28"/>
      <w:u w:val="none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color w:val="000000"/>
      <w:sz w:val="28"/>
      <w:szCs w:val="28"/>
      <w:lang w:eastAsia="zh-CN"/>
    </w:rPr>
  </w:style>
  <w:style w:type="character" w:customStyle="1" w:styleId="ListLabel81">
    <w:name w:val="ListLabel 81"/>
    <w:qFormat/>
    <w:rPr>
      <w:color w:val="000000"/>
      <w:sz w:val="28"/>
      <w:szCs w:val="28"/>
      <w:lang w:val="en-US" w:eastAsia="zh-CN"/>
    </w:rPr>
  </w:style>
  <w:style w:type="character" w:customStyle="1" w:styleId="ListLabel82">
    <w:name w:val="ListLabel 82"/>
    <w:qFormat/>
    <w:rPr>
      <w:color w:val="000000"/>
      <w:sz w:val="28"/>
      <w:szCs w:val="28"/>
      <w:lang w:eastAsia="zh-CN"/>
    </w:rPr>
  </w:style>
  <w:style w:type="character" w:customStyle="1" w:styleId="ListLabel83">
    <w:name w:val="ListLabel 83"/>
    <w:qFormat/>
    <w:rPr>
      <w:b/>
      <w:color w:val="auto"/>
      <w:sz w:val="28"/>
    </w:rPr>
  </w:style>
  <w:style w:type="character" w:customStyle="1" w:styleId="ListLabel84">
    <w:name w:val="ListLabel 84"/>
    <w:qFormat/>
    <w:rPr>
      <w:b/>
      <w:sz w:val="28"/>
      <w:u w:val="none"/>
    </w:rPr>
  </w:style>
  <w:style w:type="character" w:customStyle="1" w:styleId="ListLabel85">
    <w:name w:val="ListLabel 85"/>
    <w:qFormat/>
    <w:rPr>
      <w:color w:val="000000"/>
      <w:sz w:val="28"/>
      <w:szCs w:val="28"/>
      <w:lang w:eastAsia="zh-CN"/>
    </w:rPr>
  </w:style>
  <w:style w:type="character" w:customStyle="1" w:styleId="ListLabel86">
    <w:name w:val="ListLabel 86"/>
    <w:qFormat/>
    <w:rPr>
      <w:b/>
      <w:color w:val="auto"/>
      <w:sz w:val="28"/>
    </w:rPr>
  </w:style>
  <w:style w:type="character" w:customStyle="1" w:styleId="ListLabel87">
    <w:name w:val="ListLabel 87"/>
    <w:qFormat/>
    <w:rPr>
      <w:b/>
      <w:sz w:val="28"/>
      <w:u w:val="none"/>
    </w:rPr>
  </w:style>
  <w:style w:type="character" w:customStyle="1" w:styleId="ListLabel88">
    <w:name w:val="ListLabel 88"/>
    <w:qFormat/>
    <w:rPr>
      <w:color w:val="000000"/>
      <w:sz w:val="28"/>
      <w:szCs w:val="28"/>
      <w:lang w:eastAsia="zh-CN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paragraph">
    <w:name w:val="paragraph"/>
    <w:basedOn w:val="a"/>
    <w:qFormat/>
    <w:pPr>
      <w:spacing w:beforeAutospacing="1" w:afterAutospacing="1"/>
    </w:pPr>
  </w:style>
  <w:style w:type="paragraph" w:customStyle="1" w:styleId="af3">
    <w:name w:val="Чертежный"/>
    <w:qFormat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f4">
    <w:name w:val="No Spacing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paragraph--li5tl">
    <w:name w:val="paragraph--li5tl"/>
    <w:basedOn w:val="a"/>
    <w:qFormat/>
    <w:pPr>
      <w:spacing w:before="100" w:beforeAutospacing="1" w:after="100" w:afterAutospacing="1"/>
    </w:pPr>
  </w:style>
  <w:style w:type="paragraph" w:customStyle="1" w:styleId="pcenter">
    <w:name w:val="pcenter"/>
    <w:basedOn w:val="a"/>
    <w:qFormat/>
    <w:pPr>
      <w:spacing w:before="100" w:beforeAutospacing="1" w:after="100" w:afterAutospacing="1"/>
    </w:pPr>
  </w:style>
  <w:style w:type="paragraph" w:customStyle="1" w:styleId="pboth">
    <w:name w:val="pboth"/>
    <w:basedOn w:val="a"/>
    <w:qFormat/>
    <w:pPr>
      <w:spacing w:before="100" w:beforeAutospacing="1" w:after="100" w:afterAutospacing="1"/>
    </w:p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paragraph" w:customStyle="1" w:styleId="12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character" w:customStyle="1" w:styleId="21">
    <w:name w:val="Основной текст (2)_"/>
    <w:link w:val="22"/>
    <w:rsid w:val="00361993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61993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sid w:val="003619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6">
    <w:name w:val="footnote text"/>
    <w:basedOn w:val="a"/>
    <w:link w:val="af7"/>
    <w:semiHidden/>
    <w:unhideWhenUsed/>
    <w:rsid w:val="00767452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767452"/>
    <w:rPr>
      <w:rFonts w:eastAsia="Times New Roman"/>
    </w:rPr>
  </w:style>
  <w:style w:type="character" w:styleId="af8">
    <w:name w:val="footnote reference"/>
    <w:basedOn w:val="a0"/>
    <w:semiHidden/>
    <w:unhideWhenUsed/>
    <w:rsid w:val="00767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50D23F8-745C-434D-B673-24CA0E975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Георгий</dc:creator>
  <cp:lastModifiedBy>Ivan V.</cp:lastModifiedBy>
  <cp:revision>140</cp:revision>
  <cp:lastPrinted>2019-12-23T07:27:00Z</cp:lastPrinted>
  <dcterms:created xsi:type="dcterms:W3CDTF">2024-02-04T14:41:00Z</dcterms:created>
  <dcterms:modified xsi:type="dcterms:W3CDTF">2025-01-20T20:07:00Z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1049-12.2.0.13431</vt:lpwstr>
  </property>
  <property fmtid="{D5CDD505-2E9C-101B-9397-08002B2CF9AE}" pid="10" name="ICV">
    <vt:lpwstr>74BCDF7B637A45B6B6B75B39866FEDB7_13</vt:lpwstr>
  </property>
</Properties>
</file>