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1F" w:rsidRDefault="00757454">
      <w:pPr>
        <w:tabs>
          <w:tab w:val="left" w:pos="6828"/>
        </w:tabs>
        <w:ind w:left="112"/>
        <w:rPr>
          <w:sz w:val="20"/>
        </w:rPr>
      </w:pPr>
      <w:r>
        <w:rPr>
          <w:noProof/>
          <w:position w:val="99"/>
          <w:sz w:val="20"/>
          <w:lang w:eastAsia="ru-RU"/>
        </w:rPr>
        <w:drawing>
          <wp:inline distT="0" distB="0" distL="0" distR="0">
            <wp:extent cx="3706556" cy="11287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556" cy="112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9"/>
          <w:sz w:val="20"/>
        </w:rPr>
        <w:tab/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82.95pt;height:122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59"/>
                  </w:tblGrid>
                  <w:tr w:rsidR="0009061F">
                    <w:trPr>
                      <w:trHeight w:val="1318"/>
                    </w:trPr>
                    <w:tc>
                      <w:tcPr>
                        <w:tcW w:w="3659" w:type="dxa"/>
                      </w:tcPr>
                      <w:p w:rsidR="0009061F" w:rsidRDefault="00757454">
                        <w:pPr>
                          <w:pStyle w:val="TableParagraph"/>
                          <w:ind w:right="323" w:firstLine="66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Директору</w:t>
                        </w:r>
                        <w:r>
                          <w:rPr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колледжа</w:t>
                        </w:r>
                        <w:r>
                          <w:rPr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Университета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«Синергия»</w:t>
                        </w:r>
                      </w:p>
                      <w:p w:rsidR="0009061F" w:rsidRDefault="00757454">
                        <w:pPr>
                          <w:pStyle w:val="TableParagraph"/>
                          <w:ind w:left="0" w:right="313"/>
                          <w:jc w:val="righ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Бельченко</w:t>
                        </w:r>
                        <w:r>
                          <w:rPr>
                            <w:i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z w:val="32"/>
                          </w:rPr>
                          <w:t>Н.В.</w:t>
                        </w:r>
                      </w:p>
                    </w:tc>
                  </w:tr>
                  <w:tr w:rsidR="0009061F">
                    <w:trPr>
                      <w:trHeight w:val="1134"/>
                    </w:trPr>
                    <w:tc>
                      <w:tcPr>
                        <w:tcW w:w="3659" w:type="dxa"/>
                      </w:tcPr>
                      <w:p w:rsidR="0009061F" w:rsidRDefault="00757454">
                        <w:pPr>
                          <w:pStyle w:val="TableParagraph"/>
                          <w:spacing w:before="307" w:line="367" w:lineRule="exact"/>
                          <w:ind w:left="977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от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z w:val="32"/>
                            <w:u w:val="single"/>
                          </w:rPr>
                          <w:t>Меркулова</w:t>
                        </w:r>
                        <w:r>
                          <w:rPr>
                            <w:i/>
                            <w:spacing w:val="-7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32"/>
                            <w:u w:val="single"/>
                          </w:rPr>
                          <w:t>А.С.</w:t>
                        </w:r>
                      </w:p>
                      <w:p w:rsidR="0009061F" w:rsidRDefault="00757454">
                        <w:pPr>
                          <w:pStyle w:val="TableParagraph"/>
                          <w:spacing w:line="230" w:lineRule="exact"/>
                          <w:ind w:left="924" w:right="188" w:hanging="7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(Ф.И.О. ответственного лица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от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Профильной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организации)</w:t>
                        </w:r>
                      </w:p>
                    </w:tc>
                  </w:tr>
                </w:tbl>
                <w:p w:rsidR="0009061F" w:rsidRDefault="0009061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09061F" w:rsidRDefault="0009061F">
      <w:pPr>
        <w:pStyle w:val="a3"/>
        <w:rPr>
          <w:sz w:val="20"/>
        </w:rPr>
      </w:pPr>
    </w:p>
    <w:p w:rsidR="0009061F" w:rsidRDefault="0009061F">
      <w:pPr>
        <w:pStyle w:val="a3"/>
        <w:rPr>
          <w:sz w:val="20"/>
        </w:rPr>
      </w:pPr>
    </w:p>
    <w:p w:rsidR="0009061F" w:rsidRDefault="0009061F">
      <w:pPr>
        <w:pStyle w:val="a3"/>
        <w:rPr>
          <w:sz w:val="20"/>
        </w:rPr>
      </w:pPr>
    </w:p>
    <w:p w:rsidR="0009061F" w:rsidRDefault="0009061F">
      <w:pPr>
        <w:pStyle w:val="a3"/>
        <w:spacing w:before="8"/>
        <w:rPr>
          <w:sz w:val="17"/>
        </w:rPr>
      </w:pPr>
    </w:p>
    <w:p w:rsidR="0009061F" w:rsidRDefault="00757454">
      <w:pPr>
        <w:pStyle w:val="a4"/>
      </w:pPr>
      <w:r>
        <w:t>СПРАВКА</w:t>
      </w:r>
    </w:p>
    <w:p w:rsidR="0009061F" w:rsidRDefault="0009061F">
      <w:pPr>
        <w:pStyle w:val="a3"/>
        <w:rPr>
          <w:b/>
          <w:sz w:val="48"/>
        </w:rPr>
      </w:pPr>
    </w:p>
    <w:p w:rsidR="0009061F" w:rsidRDefault="00757454">
      <w:pPr>
        <w:ind w:left="1352" w:right="895" w:hanging="2"/>
        <w:jc w:val="center"/>
        <w:rPr>
          <w:sz w:val="28"/>
        </w:rPr>
      </w:pPr>
      <w:proofErr w:type="gramStart"/>
      <w:r>
        <w:rPr>
          <w:sz w:val="28"/>
        </w:rPr>
        <w:t>Дана</w:t>
      </w:r>
      <w:proofErr w:type="gramEnd"/>
      <w:r>
        <w:rPr>
          <w:spacing w:val="-9"/>
          <w:sz w:val="28"/>
        </w:rPr>
        <w:t xml:space="preserve"> </w:t>
      </w:r>
      <w:r>
        <w:rPr>
          <w:b/>
          <w:sz w:val="28"/>
        </w:rPr>
        <w:t xml:space="preserve">                         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он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проходил</w:t>
      </w:r>
      <w:r>
        <w:rPr>
          <w:spacing w:val="44"/>
          <w:w w:val="95"/>
          <w:sz w:val="28"/>
        </w:rPr>
        <w:t xml:space="preserve"> </w:t>
      </w:r>
      <w:r>
        <w:rPr>
          <w:b/>
          <w:w w:val="95"/>
          <w:sz w:val="28"/>
        </w:rPr>
        <w:t>производственную</w:t>
      </w:r>
      <w:r>
        <w:rPr>
          <w:b/>
          <w:spacing w:val="42"/>
          <w:w w:val="95"/>
          <w:sz w:val="28"/>
        </w:rPr>
        <w:t xml:space="preserve"> </w:t>
      </w:r>
      <w:r>
        <w:rPr>
          <w:b/>
          <w:w w:val="95"/>
          <w:sz w:val="28"/>
        </w:rPr>
        <w:t>практику</w:t>
      </w:r>
      <w:r>
        <w:rPr>
          <w:b/>
          <w:spacing w:val="42"/>
          <w:w w:val="95"/>
          <w:sz w:val="28"/>
        </w:rPr>
        <w:t xml:space="preserve"> </w:t>
      </w:r>
      <w:r>
        <w:rPr>
          <w:b/>
          <w:w w:val="95"/>
          <w:sz w:val="28"/>
        </w:rPr>
        <w:t>(по</w:t>
      </w:r>
      <w:r>
        <w:rPr>
          <w:b/>
          <w:spacing w:val="32"/>
          <w:w w:val="95"/>
          <w:sz w:val="28"/>
        </w:rPr>
        <w:t xml:space="preserve"> </w:t>
      </w:r>
      <w:r>
        <w:rPr>
          <w:b/>
          <w:w w:val="95"/>
          <w:sz w:val="28"/>
        </w:rPr>
        <w:t>профилю</w:t>
      </w:r>
      <w:r>
        <w:rPr>
          <w:b/>
          <w:spacing w:val="41"/>
          <w:w w:val="95"/>
          <w:sz w:val="28"/>
        </w:rPr>
        <w:t xml:space="preserve"> </w:t>
      </w:r>
      <w:r>
        <w:rPr>
          <w:b/>
          <w:w w:val="95"/>
          <w:sz w:val="28"/>
        </w:rPr>
        <w:t>специальности)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недели)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</w:t>
      </w:r>
    </w:p>
    <w:p w:rsidR="0009061F" w:rsidRDefault="0009061F">
      <w:pPr>
        <w:pStyle w:val="a3"/>
        <w:spacing w:before="4"/>
      </w:pPr>
    </w:p>
    <w:p w:rsidR="0009061F" w:rsidRDefault="00757454">
      <w:pPr>
        <w:tabs>
          <w:tab w:val="left" w:pos="4699"/>
          <w:tab w:val="left" w:pos="10105"/>
        </w:tabs>
        <w:spacing w:line="321" w:lineRule="exact"/>
        <w:ind w:left="919"/>
        <w:rPr>
          <w:b/>
          <w:sz w:val="28"/>
        </w:rPr>
      </w:pPr>
      <w:r>
        <w:rPr>
          <w:w w:val="99"/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>ООО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z w:val="28"/>
          <w:u w:val="thick"/>
        </w:rPr>
        <w:t>«Агроторг»</w:t>
      </w:r>
      <w:r>
        <w:rPr>
          <w:b/>
          <w:sz w:val="28"/>
          <w:u w:val="thick"/>
        </w:rPr>
        <w:tab/>
      </w:r>
    </w:p>
    <w:p w:rsidR="0009061F" w:rsidRDefault="00757454">
      <w:pPr>
        <w:spacing w:line="229" w:lineRule="exact"/>
        <w:ind w:left="3818" w:right="3335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Профильной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организации)</w:t>
      </w:r>
    </w:p>
    <w:p w:rsidR="0009061F" w:rsidRDefault="00757454">
      <w:pPr>
        <w:pStyle w:val="a3"/>
        <w:spacing w:before="94"/>
        <w:ind w:left="3253"/>
        <w:jc w:val="both"/>
      </w:pPr>
      <w:r>
        <w:rPr>
          <w:w w:val="95"/>
        </w:rPr>
        <w:t>с</w:t>
      </w:r>
      <w:r>
        <w:rPr>
          <w:spacing w:val="26"/>
          <w:w w:val="95"/>
        </w:rPr>
        <w:t xml:space="preserve"> </w:t>
      </w:r>
      <w:r>
        <w:rPr>
          <w:w w:val="95"/>
        </w:rPr>
        <w:t>«5»</w:t>
      </w:r>
      <w:r>
        <w:rPr>
          <w:spacing w:val="2"/>
          <w:w w:val="95"/>
        </w:rPr>
        <w:t xml:space="preserve"> </w:t>
      </w:r>
      <w:r>
        <w:rPr>
          <w:w w:val="95"/>
        </w:rPr>
        <w:t>января</w:t>
      </w:r>
      <w:r>
        <w:rPr>
          <w:spacing w:val="28"/>
          <w:w w:val="95"/>
        </w:rPr>
        <w:t xml:space="preserve"> </w:t>
      </w:r>
      <w:r>
        <w:rPr>
          <w:w w:val="95"/>
        </w:rPr>
        <w:t>2022</w:t>
      </w:r>
      <w:r>
        <w:rPr>
          <w:spacing w:val="19"/>
          <w:w w:val="95"/>
        </w:rPr>
        <w:t xml:space="preserve"> </w:t>
      </w:r>
      <w:r>
        <w:rPr>
          <w:w w:val="95"/>
        </w:rPr>
        <w:t>г.</w:t>
      </w:r>
      <w:r>
        <w:rPr>
          <w:spacing w:val="28"/>
          <w:w w:val="95"/>
        </w:rPr>
        <w:t xml:space="preserve"> </w:t>
      </w:r>
      <w:r>
        <w:rPr>
          <w:w w:val="95"/>
        </w:rPr>
        <w:t>по</w:t>
      </w:r>
      <w:r>
        <w:rPr>
          <w:spacing w:val="32"/>
          <w:w w:val="95"/>
        </w:rPr>
        <w:t xml:space="preserve"> </w:t>
      </w:r>
      <w:r>
        <w:rPr>
          <w:w w:val="95"/>
        </w:rPr>
        <w:t>«18»</w:t>
      </w:r>
      <w:r>
        <w:rPr>
          <w:spacing w:val="6"/>
          <w:w w:val="95"/>
        </w:rPr>
        <w:t xml:space="preserve"> </w:t>
      </w:r>
      <w:r>
        <w:rPr>
          <w:w w:val="95"/>
        </w:rPr>
        <w:t>января</w:t>
      </w:r>
      <w:r>
        <w:rPr>
          <w:spacing w:val="28"/>
          <w:w w:val="95"/>
        </w:rPr>
        <w:t xml:space="preserve"> </w:t>
      </w:r>
      <w:r>
        <w:rPr>
          <w:w w:val="95"/>
        </w:rPr>
        <w:t>2022</w:t>
      </w:r>
      <w:r>
        <w:rPr>
          <w:spacing w:val="26"/>
          <w:w w:val="95"/>
        </w:rPr>
        <w:t xml:space="preserve"> </w:t>
      </w:r>
      <w:r>
        <w:rPr>
          <w:w w:val="95"/>
        </w:rPr>
        <w:t>г.</w:t>
      </w:r>
    </w:p>
    <w:p w:rsidR="0009061F" w:rsidRDefault="00757454">
      <w:pPr>
        <w:pStyle w:val="a3"/>
        <w:spacing w:before="134"/>
        <w:ind w:left="919" w:right="442" w:firstLine="710"/>
        <w:jc w:val="both"/>
      </w:pPr>
      <w:r>
        <w:t>Обучающийся</w:t>
      </w:r>
      <w:r>
        <w:rPr>
          <w:spacing w:val="1"/>
        </w:rPr>
        <w:t xml:space="preserve"> </w:t>
      </w:r>
      <w:r>
        <w:rPr>
          <w:b/>
        </w:rPr>
        <w:t xml:space="preserve">                </w:t>
      </w:r>
      <w:bookmarkStart w:id="0" w:name="_GoBack"/>
      <w:bookmarkEnd w:id="0"/>
      <w:r>
        <w:rPr>
          <w:b/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прошел</w:t>
      </w:r>
      <w:r>
        <w:rPr>
          <w:spacing w:val="-67"/>
        </w:rPr>
        <w:t xml:space="preserve"> </w:t>
      </w:r>
      <w:r>
        <w:t>инструктаж по соблюдению правил противопожарной безопасности, правил</w:t>
      </w:r>
      <w:r>
        <w:rPr>
          <w:spacing w:val="1"/>
        </w:rPr>
        <w:t xml:space="preserve"> </w:t>
      </w:r>
      <w:r>
        <w:t>охраны труда, техники безопасности, санитарно-эпидемиологических 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</w:t>
      </w:r>
      <w:r>
        <w:t>ивов,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допущен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определенных индивидуальным заданием видов работ, связанных с 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деятельностью.</w:t>
      </w:r>
    </w:p>
    <w:p w:rsidR="0009061F" w:rsidRDefault="00757454">
      <w:pPr>
        <w:pStyle w:val="a3"/>
        <w:ind w:left="919" w:right="441" w:firstLine="710"/>
        <w:jc w:val="both"/>
      </w:pPr>
      <w:r>
        <w:rPr>
          <w:noProof/>
          <w:lang w:eastAsia="ru-RU"/>
        </w:rPr>
        <w:drawing>
          <wp:anchor distT="0" distB="0" distL="0" distR="0" simplePos="0" relativeHeight="487551488" behindDoc="1" locked="0" layoutInCell="1" allowOverlap="1">
            <wp:simplePos x="0" y="0"/>
            <wp:positionH relativeFrom="page">
              <wp:posOffset>5898515</wp:posOffset>
            </wp:positionH>
            <wp:positionV relativeFrom="paragraph">
              <wp:posOffset>920208</wp:posOffset>
            </wp:positionV>
            <wp:extent cx="1334081" cy="9006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081" cy="90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52000" behindDoc="1" locked="0" layoutInCell="1" allowOverlap="1">
            <wp:simplePos x="0" y="0"/>
            <wp:positionH relativeFrom="page">
              <wp:posOffset>2603500</wp:posOffset>
            </wp:positionH>
            <wp:positionV relativeFrom="paragraph">
              <wp:posOffset>832489</wp:posOffset>
            </wp:positionV>
            <wp:extent cx="1685289" cy="168529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289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 должностным обязанностям и поставленным задачам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индивидуальным заданием практикант относился добросовестно, проявляя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Порученные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3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сроки.</w:t>
      </w:r>
    </w:p>
    <w:p w:rsidR="0009061F" w:rsidRDefault="0009061F">
      <w:pPr>
        <w:pStyle w:val="a3"/>
        <w:rPr>
          <w:sz w:val="20"/>
        </w:rPr>
      </w:pPr>
    </w:p>
    <w:p w:rsidR="0009061F" w:rsidRDefault="0009061F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736" w:type="dxa"/>
        <w:tblLayout w:type="fixed"/>
        <w:tblLook w:val="01E0" w:firstRow="1" w:lastRow="1" w:firstColumn="1" w:lastColumn="1" w:noHBand="0" w:noVBand="0"/>
      </w:tblPr>
      <w:tblGrid>
        <w:gridCol w:w="3669"/>
        <w:gridCol w:w="5698"/>
      </w:tblGrid>
      <w:tr w:rsidR="0009061F">
        <w:trPr>
          <w:trHeight w:val="946"/>
        </w:trPr>
        <w:tc>
          <w:tcPr>
            <w:tcW w:w="3669" w:type="dxa"/>
          </w:tcPr>
          <w:p w:rsidR="0009061F" w:rsidRDefault="00757454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Ответственное лицо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Профильной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организации</w:t>
            </w:r>
          </w:p>
          <w:p w:rsidR="0009061F" w:rsidRDefault="00757454">
            <w:pPr>
              <w:pStyle w:val="TableParagraph"/>
              <w:spacing w:line="302" w:lineRule="exact"/>
              <w:rPr>
                <w:sz w:val="20"/>
              </w:rPr>
            </w:pPr>
            <w:r>
              <w:rPr>
                <w:sz w:val="28"/>
              </w:rPr>
              <w:t>М.П.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5698" w:type="dxa"/>
          </w:tcPr>
          <w:p w:rsidR="0009061F" w:rsidRDefault="00757454">
            <w:pPr>
              <w:pStyle w:val="TableParagraph"/>
              <w:spacing w:line="306" w:lineRule="exact"/>
              <w:ind w:left="396"/>
              <w:rPr>
                <w:sz w:val="28"/>
              </w:rPr>
            </w:pPr>
            <w:r>
              <w:rPr>
                <w:sz w:val="28"/>
              </w:rPr>
              <w:t>Меркулов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</w:p>
          <w:p w:rsidR="0009061F" w:rsidRDefault="00757454">
            <w:pPr>
              <w:pStyle w:val="TableParagraph"/>
              <w:tabs>
                <w:tab w:val="left" w:pos="2622"/>
                <w:tab w:val="left" w:pos="3825"/>
                <w:tab w:val="left" w:pos="6122"/>
              </w:tabs>
              <w:spacing w:line="319" w:lineRule="exact"/>
              <w:ind w:left="180" w:right="-43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9061F" w:rsidRDefault="00757454">
            <w:pPr>
              <w:pStyle w:val="TableParagraph"/>
              <w:tabs>
                <w:tab w:val="left" w:pos="4761"/>
              </w:tabs>
              <w:spacing w:before="1"/>
              <w:ind w:left="996"/>
              <w:rPr>
                <w:i/>
                <w:sz w:val="18"/>
              </w:rPr>
            </w:pPr>
            <w:r>
              <w:rPr>
                <w:i/>
                <w:sz w:val="18"/>
              </w:rPr>
              <w:t>(Ф.И.О.)</w:t>
            </w:r>
            <w:r>
              <w:rPr>
                <w:i/>
                <w:sz w:val="18"/>
              </w:rPr>
              <w:tab/>
              <w:t>(подпись)</w:t>
            </w:r>
          </w:p>
        </w:tc>
      </w:tr>
    </w:tbl>
    <w:p w:rsidR="0009061F" w:rsidRDefault="0009061F">
      <w:pPr>
        <w:pStyle w:val="a3"/>
        <w:spacing w:before="7"/>
        <w:rPr>
          <w:sz w:val="34"/>
        </w:rPr>
      </w:pPr>
    </w:p>
    <w:p w:rsidR="0009061F" w:rsidRDefault="00757454">
      <w:pPr>
        <w:pStyle w:val="a3"/>
        <w:spacing w:before="1"/>
        <w:ind w:right="295"/>
        <w:jc w:val="right"/>
      </w:pPr>
      <w:r>
        <w:rPr>
          <w:w w:val="95"/>
        </w:rPr>
        <w:t>«19»</w:t>
      </w:r>
      <w:r>
        <w:rPr>
          <w:spacing w:val="3"/>
          <w:w w:val="95"/>
        </w:rPr>
        <w:t xml:space="preserve"> </w:t>
      </w:r>
      <w:r>
        <w:rPr>
          <w:w w:val="95"/>
        </w:rPr>
        <w:t>января</w:t>
      </w:r>
      <w:r>
        <w:rPr>
          <w:spacing w:val="25"/>
          <w:w w:val="95"/>
        </w:rPr>
        <w:t xml:space="preserve"> </w:t>
      </w:r>
      <w:r>
        <w:rPr>
          <w:w w:val="95"/>
        </w:rPr>
        <w:t>2022</w:t>
      </w:r>
      <w:r>
        <w:rPr>
          <w:spacing w:val="23"/>
          <w:w w:val="95"/>
        </w:rPr>
        <w:t xml:space="preserve"> </w:t>
      </w:r>
      <w:r>
        <w:rPr>
          <w:w w:val="95"/>
        </w:rPr>
        <w:t>г.</w:t>
      </w:r>
    </w:p>
    <w:sectPr w:rsidR="0009061F">
      <w:type w:val="continuous"/>
      <w:pgSz w:w="11910" w:h="16840"/>
      <w:pgMar w:top="780" w:right="4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061F"/>
    <w:rsid w:val="0009061F"/>
    <w:rsid w:val="0075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8"/>
      <w:ind w:left="3818" w:right="332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7574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4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8"/>
      <w:ind w:left="3818" w:right="332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7574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4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vsarnov</dc:creator>
  <cp:lastModifiedBy>Sanya</cp:lastModifiedBy>
  <cp:revision>3</cp:revision>
  <dcterms:created xsi:type="dcterms:W3CDTF">2023-02-05T10:57:00Z</dcterms:created>
  <dcterms:modified xsi:type="dcterms:W3CDTF">2023-02-05T11:07:00Z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2023-02-05T00:00:00Z</vt:filetime>
  </property>
</Properties>
</file>