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61" w:rsidRDefault="00FA7C61" w:rsidP="00471AB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</w:rPr>
      </w:pPr>
    </w:p>
    <w:p w:rsidR="00FA7C61" w:rsidRDefault="00FA7C61" w:rsidP="00471AB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</w:rPr>
      </w:pPr>
    </w:p>
    <w:p w:rsidR="00FA7C61" w:rsidRDefault="00FA7C61" w:rsidP="00471AB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</w:rPr>
      </w:pPr>
    </w:p>
    <w:p w:rsidR="00FA7C61" w:rsidRDefault="00FA7C61" w:rsidP="00471AB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</w:rPr>
      </w:pPr>
    </w:p>
    <w:p w:rsidR="00FA7C61" w:rsidRDefault="00FA7C61" w:rsidP="00471AB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</w:rPr>
      </w:pPr>
    </w:p>
    <w:p w:rsidR="00961DDA" w:rsidRPr="00E97580" w:rsidRDefault="00FA7C61" w:rsidP="00471AB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</w:rPr>
        <w:t>Сперанский М.М.: деятельность исторической персоны</w:t>
      </w: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FA7C61" w:rsidRDefault="00FA7C61" w:rsidP="00E27E09">
      <w:pPr>
        <w:pStyle w:val="1"/>
        <w:rPr>
          <w:caps/>
        </w:rPr>
      </w:pPr>
    </w:p>
    <w:p w:rsidR="00E27E09" w:rsidRPr="00550141" w:rsidRDefault="00743448" w:rsidP="00E27E09">
      <w:pPr>
        <w:pStyle w:val="1"/>
        <w:rPr>
          <w:caps/>
        </w:rPr>
      </w:pPr>
      <w:bookmarkStart w:id="0" w:name="_Toc115185343"/>
      <w:r>
        <w:rPr>
          <w:caps/>
        </w:rPr>
        <w:t>СОДЕРЖАНИЕ:</w:t>
      </w:r>
      <w:bookmarkEnd w:id="0"/>
    </w:p>
    <w:p w:rsidR="00E27E09" w:rsidRDefault="00E27E09" w:rsidP="00E27E09"/>
    <w:p w:rsidR="00395202" w:rsidRDefault="00395202">
      <w:pPr>
        <w:pStyle w:val="11"/>
        <w:tabs>
          <w:tab w:val="right" w:pos="9344"/>
        </w:tabs>
        <w:rPr>
          <w:noProof/>
        </w:rPr>
      </w:pPr>
      <w:r>
        <w:rPr>
          <w:rFonts w:ascii="Times New Roman" w:hAnsi="Times New Roman" w:cs="Times New Roman"/>
          <w:caps/>
          <w:sz w:val="28"/>
        </w:rPr>
        <w:fldChar w:fldCharType="begin"/>
      </w:r>
      <w:r>
        <w:rPr>
          <w:rFonts w:ascii="Times New Roman" w:hAnsi="Times New Roman" w:cs="Times New Roman"/>
          <w:caps/>
          <w:sz w:val="28"/>
        </w:rPr>
        <w:instrText xml:space="preserve"> TOC \o "1-3" \h \z \u </w:instrText>
      </w:r>
      <w:r>
        <w:rPr>
          <w:rFonts w:ascii="Times New Roman" w:hAnsi="Times New Roman" w:cs="Times New Roman"/>
          <w:caps/>
          <w:sz w:val="28"/>
        </w:rPr>
        <w:fldChar w:fldCharType="separate"/>
      </w:r>
      <w:hyperlink w:anchor="_Toc115185343" w:history="1"/>
    </w:p>
    <w:p w:rsidR="00395202" w:rsidRPr="00395202" w:rsidRDefault="000003E8">
      <w:pPr>
        <w:pStyle w:val="11"/>
        <w:tabs>
          <w:tab w:val="right" w:pos="93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15185344" w:history="1">
        <w:r w:rsidR="00395202" w:rsidRPr="00395202">
          <w:rPr>
            <w:rStyle w:val="af0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_Toc115185344 \h </w:instrText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95202" w:rsidRPr="00395202" w:rsidRDefault="000003E8">
      <w:pPr>
        <w:pStyle w:val="11"/>
        <w:tabs>
          <w:tab w:val="right" w:pos="93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15185345" w:history="1">
        <w:r w:rsidR="00395202" w:rsidRPr="00395202">
          <w:rPr>
            <w:rStyle w:val="af0"/>
            <w:rFonts w:ascii="Times New Roman" w:hAnsi="Times New Roman" w:cs="Times New Roman"/>
            <w:caps/>
            <w:noProof/>
            <w:sz w:val="28"/>
            <w:szCs w:val="28"/>
          </w:rPr>
          <w:t>1. Биография</w:t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_Toc115185345 \h </w:instrText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95202" w:rsidRPr="00395202" w:rsidRDefault="000003E8">
      <w:pPr>
        <w:pStyle w:val="11"/>
        <w:tabs>
          <w:tab w:val="right" w:pos="93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15185346" w:history="1">
        <w:r w:rsidR="00395202" w:rsidRPr="00395202">
          <w:rPr>
            <w:rStyle w:val="af0"/>
            <w:rFonts w:ascii="Times New Roman" w:hAnsi="Times New Roman" w:cs="Times New Roman"/>
            <w:caps/>
            <w:noProof/>
            <w:sz w:val="28"/>
            <w:szCs w:val="28"/>
          </w:rPr>
          <w:t>2. Деятельность</w:t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_Toc115185346 \h </w:instrText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95202" w:rsidRPr="00395202" w:rsidRDefault="000003E8">
      <w:pPr>
        <w:pStyle w:val="11"/>
        <w:tabs>
          <w:tab w:val="right" w:pos="93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15185347" w:history="1">
        <w:r w:rsidR="00395202" w:rsidRPr="00395202">
          <w:rPr>
            <w:rStyle w:val="af0"/>
            <w:rFonts w:ascii="Times New Roman" w:hAnsi="Times New Roman" w:cs="Times New Roman"/>
            <w:caps/>
            <w:noProof/>
            <w:sz w:val="28"/>
            <w:szCs w:val="28"/>
          </w:rPr>
          <w:t>Заключение</w:t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_Toc115185347 \h </w:instrText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95202" w:rsidRPr="00395202" w:rsidRDefault="000003E8">
      <w:pPr>
        <w:pStyle w:val="11"/>
        <w:tabs>
          <w:tab w:val="right" w:pos="9344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15185348" w:history="1">
        <w:r w:rsidR="00395202" w:rsidRPr="00395202">
          <w:rPr>
            <w:rStyle w:val="af0"/>
            <w:rFonts w:ascii="Times New Roman" w:hAnsi="Times New Roman" w:cs="Times New Roman"/>
            <w:caps/>
            <w:noProof/>
            <w:sz w:val="28"/>
            <w:szCs w:val="28"/>
          </w:rPr>
          <w:t>СПИСОК ИСПОЛЬЗОВАННЫХ ИСТОЧНИКОВ</w:t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_Toc115185348 \h </w:instrText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395202" w:rsidRPr="0039520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27E09" w:rsidRPr="00E27E09" w:rsidRDefault="00395202" w:rsidP="00E27E09">
      <w:pPr>
        <w:spacing w:after="0" w:line="360" w:lineRule="auto"/>
        <w:jc w:val="both"/>
      </w:pPr>
      <w:r>
        <w:rPr>
          <w:rFonts w:ascii="Times New Roman" w:hAnsi="Times New Roman" w:cs="Times New Roman"/>
          <w:caps/>
          <w:sz w:val="28"/>
        </w:rPr>
        <w:fldChar w:fldCharType="end"/>
      </w:r>
    </w:p>
    <w:p w:rsidR="00117124" w:rsidRPr="00E97580" w:rsidRDefault="0011712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</w:rPr>
      </w:pPr>
      <w:r w:rsidRPr="00E97580">
        <w:rPr>
          <w:color w:val="000000" w:themeColor="text1"/>
        </w:rPr>
        <w:br w:type="page"/>
      </w:r>
    </w:p>
    <w:p w:rsidR="00E22B3E" w:rsidRPr="00550141" w:rsidRDefault="00E22B3E" w:rsidP="00961DDA">
      <w:pPr>
        <w:pStyle w:val="1"/>
        <w:rPr>
          <w:color w:val="000000" w:themeColor="text1"/>
        </w:rPr>
      </w:pPr>
      <w:bookmarkStart w:id="1" w:name="_Toc115185344"/>
      <w:r w:rsidRPr="00E97580">
        <w:rPr>
          <w:color w:val="000000" w:themeColor="text1"/>
        </w:rPr>
        <w:lastRenderedPageBreak/>
        <w:t>В</w:t>
      </w:r>
      <w:r w:rsidR="00550141">
        <w:rPr>
          <w:color w:val="000000" w:themeColor="text1"/>
        </w:rPr>
        <w:t>ВЕДЕНИЕ</w:t>
      </w:r>
      <w:bookmarkEnd w:id="1"/>
    </w:p>
    <w:p w:rsidR="00F2742F" w:rsidRPr="00E97580" w:rsidRDefault="00F2742F" w:rsidP="00F2742F">
      <w:pPr>
        <w:rPr>
          <w:color w:val="000000" w:themeColor="text1"/>
        </w:rPr>
      </w:pPr>
    </w:p>
    <w:p w:rsidR="0094438C" w:rsidRPr="00E97580" w:rsidRDefault="00F2742F" w:rsidP="00F2742F">
      <w:pPr>
        <w:pStyle w:val="22"/>
        <w:shd w:val="clear" w:color="auto" w:fill="auto"/>
        <w:tabs>
          <w:tab w:val="left" w:pos="3826"/>
        </w:tabs>
        <w:spacing w:before="0" w:line="360" w:lineRule="auto"/>
        <w:ind w:firstLine="709"/>
        <w:rPr>
          <w:bCs/>
          <w:color w:val="000000" w:themeColor="text1"/>
          <w:sz w:val="28"/>
          <w:szCs w:val="28"/>
        </w:rPr>
      </w:pPr>
      <w:r w:rsidRPr="00E97580">
        <w:rPr>
          <w:bCs/>
          <w:color w:val="000000" w:themeColor="text1"/>
          <w:sz w:val="28"/>
          <w:szCs w:val="28"/>
        </w:rPr>
        <w:t xml:space="preserve">Актуальность </w:t>
      </w:r>
      <w:r w:rsidR="0094438C" w:rsidRPr="00E97580">
        <w:rPr>
          <w:bCs/>
          <w:color w:val="000000" w:themeColor="text1"/>
          <w:sz w:val="28"/>
          <w:szCs w:val="28"/>
        </w:rPr>
        <w:t xml:space="preserve">настоящего исследования обусловлена тем обстоятельством, что наследие М.М. Сперанского уже длительное время остается объектом внимания </w:t>
      </w:r>
      <w:r w:rsidR="006C48C6" w:rsidRPr="00E97580">
        <w:rPr>
          <w:bCs/>
          <w:color w:val="000000" w:themeColor="text1"/>
          <w:sz w:val="28"/>
          <w:szCs w:val="28"/>
        </w:rPr>
        <w:t xml:space="preserve">именитых </w:t>
      </w:r>
      <w:r w:rsidR="0094438C" w:rsidRPr="00E97580">
        <w:rPr>
          <w:bCs/>
          <w:color w:val="000000" w:themeColor="text1"/>
          <w:sz w:val="28"/>
          <w:szCs w:val="28"/>
        </w:rPr>
        <w:t xml:space="preserve">представителей науки. </w:t>
      </w:r>
      <w:r w:rsidR="006C48C6" w:rsidRPr="00E97580">
        <w:rPr>
          <w:bCs/>
          <w:color w:val="000000" w:themeColor="text1"/>
          <w:sz w:val="28"/>
          <w:szCs w:val="28"/>
        </w:rPr>
        <w:t xml:space="preserve">Однако, особый интерес представляет тот факт, что истинного и полноценного представления о важности проводимой им в </w:t>
      </w:r>
      <w:r w:rsidR="006C48C6" w:rsidRPr="00E97580">
        <w:rPr>
          <w:color w:val="000000" w:themeColor="text1"/>
          <w:sz w:val="28"/>
          <w:szCs w:val="28"/>
          <w:lang w:bidi="ru-RU"/>
        </w:rPr>
        <w:t xml:space="preserve">1801-1812 годы деятельности так и не сложилось. До настоящего времени не установлены конкретные обстоятельства, оказывающие непосредственное влияние на формирование его политических взглядов и основных идей. Практически не изучены основополагающие аспекты реформаторской деятельности, осуществляемой М.М. Сперанским в установленный исторический период. Следовательно, представляется затруднительным процесс определения внесенного им вклада в становление и последующее развитие российской государственности. </w:t>
      </w:r>
    </w:p>
    <w:p w:rsidR="00F2742F" w:rsidRPr="00E97580" w:rsidRDefault="00601486" w:rsidP="00F2742F">
      <w:pPr>
        <w:pStyle w:val="22"/>
        <w:shd w:val="clear" w:color="auto" w:fill="auto"/>
        <w:tabs>
          <w:tab w:val="left" w:pos="3826"/>
        </w:tabs>
        <w:spacing w:before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bidi="ru-RU"/>
        </w:rPr>
        <w:t>…………………………….</w:t>
      </w:r>
    </w:p>
    <w:p w:rsidR="00F2742F" w:rsidRPr="00E97580" w:rsidRDefault="00F2742F" w:rsidP="00F2742F">
      <w:pPr>
        <w:pStyle w:val="22"/>
        <w:shd w:val="clear" w:color="auto" w:fill="auto"/>
        <w:tabs>
          <w:tab w:val="left" w:pos="3826"/>
        </w:tabs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E97580">
        <w:rPr>
          <w:bCs/>
          <w:color w:val="000000" w:themeColor="text1"/>
          <w:sz w:val="28"/>
          <w:szCs w:val="28"/>
        </w:rPr>
        <w:t xml:space="preserve">Целью </w:t>
      </w:r>
      <w:r w:rsidRPr="00E97580">
        <w:rPr>
          <w:color w:val="000000" w:themeColor="text1"/>
          <w:sz w:val="28"/>
          <w:szCs w:val="28"/>
          <w:lang w:bidi="ru-RU"/>
        </w:rPr>
        <w:t>данного исследования является раскрытие основных аспектов деятельности исторической персоны М.М. Сперанского.</w:t>
      </w:r>
    </w:p>
    <w:p w:rsidR="00F2742F" w:rsidRPr="00E97580" w:rsidRDefault="00F2742F" w:rsidP="00F2742F">
      <w:pPr>
        <w:pStyle w:val="22"/>
        <w:shd w:val="clear" w:color="auto" w:fill="auto"/>
        <w:tabs>
          <w:tab w:val="left" w:pos="3826"/>
        </w:tabs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E97580">
        <w:rPr>
          <w:color w:val="000000" w:themeColor="text1"/>
          <w:sz w:val="28"/>
          <w:szCs w:val="28"/>
          <w:lang w:bidi="ru-RU"/>
        </w:rPr>
        <w:t xml:space="preserve">Достижение поставленной нами цели потребовало решения конкретных выделенных </w:t>
      </w:r>
      <w:r w:rsidRPr="00E97580">
        <w:rPr>
          <w:bCs/>
          <w:color w:val="000000" w:themeColor="text1"/>
          <w:sz w:val="28"/>
          <w:szCs w:val="28"/>
        </w:rPr>
        <w:t>задач</w:t>
      </w:r>
      <w:r w:rsidRPr="00E97580">
        <w:rPr>
          <w:color w:val="000000" w:themeColor="text1"/>
          <w:sz w:val="28"/>
          <w:szCs w:val="28"/>
          <w:lang w:bidi="ru-RU"/>
        </w:rPr>
        <w:t>:</w:t>
      </w:r>
    </w:p>
    <w:p w:rsidR="00F2742F" w:rsidRPr="00E97580" w:rsidRDefault="00F2742F" w:rsidP="00F2742F">
      <w:pPr>
        <w:pStyle w:val="22"/>
        <w:shd w:val="clear" w:color="auto" w:fill="auto"/>
        <w:tabs>
          <w:tab w:val="left" w:pos="3826"/>
        </w:tabs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E97580">
        <w:rPr>
          <w:color w:val="000000" w:themeColor="text1"/>
          <w:sz w:val="28"/>
          <w:szCs w:val="28"/>
          <w:lang w:bidi="ru-RU"/>
        </w:rPr>
        <w:t>- изучить биографические сведения М.М. Сперанского;</w:t>
      </w:r>
    </w:p>
    <w:p w:rsidR="00F2742F" w:rsidRPr="00E97580" w:rsidRDefault="00F2742F" w:rsidP="00F2742F">
      <w:pPr>
        <w:pStyle w:val="22"/>
        <w:shd w:val="clear" w:color="auto" w:fill="auto"/>
        <w:tabs>
          <w:tab w:val="left" w:pos="3826"/>
        </w:tabs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E97580">
        <w:rPr>
          <w:color w:val="000000" w:themeColor="text1"/>
          <w:sz w:val="28"/>
          <w:szCs w:val="28"/>
          <w:lang w:bidi="ru-RU"/>
        </w:rPr>
        <w:t>- исследовать основные особенности карьерных устремлений М.М. Сперанского.</w:t>
      </w:r>
    </w:p>
    <w:p w:rsidR="00F2742F" w:rsidRPr="00E97580" w:rsidRDefault="00F2742F" w:rsidP="00F2742F">
      <w:pPr>
        <w:pStyle w:val="22"/>
        <w:shd w:val="clear" w:color="auto" w:fill="auto"/>
        <w:tabs>
          <w:tab w:val="left" w:pos="3826"/>
        </w:tabs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E97580">
        <w:rPr>
          <w:color w:val="000000" w:themeColor="text1"/>
          <w:sz w:val="28"/>
          <w:szCs w:val="28"/>
          <w:lang w:bidi="ru-RU"/>
        </w:rPr>
        <w:t>Работа состоит из введения, основной части, заключения и списка использованной литературы.</w:t>
      </w:r>
    </w:p>
    <w:p w:rsidR="00F2742F" w:rsidRPr="00E97580" w:rsidRDefault="00F2742F" w:rsidP="00F2742F">
      <w:pPr>
        <w:pStyle w:val="22"/>
        <w:shd w:val="clear" w:color="auto" w:fill="auto"/>
        <w:tabs>
          <w:tab w:val="left" w:pos="3826"/>
        </w:tabs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</w:p>
    <w:p w:rsidR="00961DDA" w:rsidRPr="00E97580" w:rsidRDefault="00961DD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</w:rPr>
      </w:pPr>
      <w:r w:rsidRPr="00E975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</w:rPr>
        <w:br w:type="page"/>
      </w:r>
    </w:p>
    <w:p w:rsidR="00E22B3E" w:rsidRPr="00550141" w:rsidRDefault="00E22B3E" w:rsidP="00961DDA">
      <w:pPr>
        <w:pStyle w:val="1"/>
        <w:rPr>
          <w:caps/>
          <w:color w:val="000000" w:themeColor="text1"/>
        </w:rPr>
      </w:pPr>
      <w:bookmarkStart w:id="2" w:name="_Toc115185345"/>
      <w:r w:rsidRPr="00550141">
        <w:rPr>
          <w:caps/>
          <w:color w:val="000000" w:themeColor="text1"/>
        </w:rPr>
        <w:lastRenderedPageBreak/>
        <w:t>1. Биография</w:t>
      </w:r>
      <w:bookmarkEnd w:id="2"/>
      <w:r w:rsidRPr="00550141">
        <w:rPr>
          <w:caps/>
          <w:color w:val="000000" w:themeColor="text1"/>
        </w:rPr>
        <w:t xml:space="preserve"> </w:t>
      </w:r>
    </w:p>
    <w:p w:rsidR="003318BD" w:rsidRPr="00E97580" w:rsidRDefault="003318BD" w:rsidP="003318BD">
      <w:pPr>
        <w:pStyle w:val="22"/>
        <w:shd w:val="clear" w:color="auto" w:fill="auto"/>
        <w:spacing w:before="0" w:line="480" w:lineRule="exact"/>
        <w:rPr>
          <w:color w:val="000000" w:themeColor="text1"/>
          <w:sz w:val="28"/>
          <w:szCs w:val="28"/>
        </w:rPr>
      </w:pPr>
    </w:p>
    <w:p w:rsidR="00117124" w:rsidRPr="00E97580" w:rsidRDefault="00117124" w:rsidP="003318BD">
      <w:pPr>
        <w:pStyle w:val="22"/>
        <w:shd w:val="clear" w:color="auto" w:fill="auto"/>
        <w:spacing w:before="0" w:line="480" w:lineRule="exact"/>
        <w:ind w:firstLine="760"/>
        <w:rPr>
          <w:color w:val="000000" w:themeColor="text1"/>
          <w:sz w:val="28"/>
          <w:szCs w:val="28"/>
        </w:rPr>
      </w:pPr>
      <w:r w:rsidRPr="00E97580">
        <w:rPr>
          <w:color w:val="000000" w:themeColor="text1"/>
          <w:sz w:val="28"/>
          <w:szCs w:val="28"/>
        </w:rPr>
        <w:t>Михаил (Михайло) Михайлович Сперанский</w:t>
      </w:r>
      <w:r w:rsidR="003318BD" w:rsidRPr="00E97580">
        <w:rPr>
          <w:color w:val="000000" w:themeColor="text1"/>
          <w:sz w:val="28"/>
          <w:szCs w:val="28"/>
        </w:rPr>
        <w:t xml:space="preserve"> был рожден в селе Черкутино Владимирской губернии 1 января</w:t>
      </w:r>
      <w:r w:rsidRPr="00E97580">
        <w:rPr>
          <w:color w:val="000000" w:themeColor="text1"/>
          <w:sz w:val="28"/>
          <w:szCs w:val="28"/>
        </w:rPr>
        <w:t xml:space="preserve"> 1772 года</w:t>
      </w:r>
      <w:r w:rsidRPr="00E97580">
        <w:rPr>
          <w:rStyle w:val="29pt"/>
          <w:color w:val="000000" w:themeColor="text1"/>
          <w:sz w:val="28"/>
          <w:szCs w:val="28"/>
          <w:vertAlign w:val="superscript"/>
        </w:rPr>
        <w:footnoteReference w:id="1"/>
      </w:r>
      <w:r w:rsidRPr="00E97580">
        <w:rPr>
          <w:color w:val="000000" w:themeColor="text1"/>
          <w:sz w:val="28"/>
          <w:szCs w:val="28"/>
        </w:rPr>
        <w:t xml:space="preserve">. Порой, историки подчеркивают: </w:t>
      </w:r>
      <w:proofErr w:type="spellStart"/>
      <w:r w:rsidRPr="00E97580">
        <w:rPr>
          <w:color w:val="000000" w:themeColor="text1"/>
          <w:sz w:val="28"/>
          <w:szCs w:val="28"/>
        </w:rPr>
        <w:t>Черкватино</w:t>
      </w:r>
      <w:proofErr w:type="spellEnd"/>
      <w:r w:rsidRPr="00E97580">
        <w:rPr>
          <w:rStyle w:val="29pt"/>
          <w:color w:val="000000" w:themeColor="text1"/>
          <w:sz w:val="28"/>
          <w:szCs w:val="28"/>
          <w:vertAlign w:val="superscript"/>
        </w:rPr>
        <w:footnoteReference w:id="2"/>
      </w:r>
      <w:r w:rsidR="00C7393C" w:rsidRPr="00E97580">
        <w:rPr>
          <w:color w:val="000000" w:themeColor="text1"/>
          <w:sz w:val="28"/>
          <w:szCs w:val="28"/>
        </w:rPr>
        <w:t>. М.М. Сперанский ро</w:t>
      </w:r>
      <w:r w:rsidRPr="00E97580">
        <w:rPr>
          <w:color w:val="000000" w:themeColor="text1"/>
          <w:sz w:val="28"/>
          <w:szCs w:val="28"/>
        </w:rPr>
        <w:t xml:space="preserve">дился в семье небогатого приходского священника, </w:t>
      </w:r>
      <w:r w:rsidR="003318BD" w:rsidRPr="00E97580">
        <w:rPr>
          <w:color w:val="000000" w:themeColor="text1"/>
          <w:sz w:val="28"/>
          <w:szCs w:val="28"/>
        </w:rPr>
        <w:t xml:space="preserve">не имеющего </w:t>
      </w:r>
      <w:r w:rsidRPr="00E97580">
        <w:rPr>
          <w:color w:val="000000" w:themeColor="text1"/>
          <w:sz w:val="28"/>
          <w:szCs w:val="28"/>
        </w:rPr>
        <w:t>родов</w:t>
      </w:r>
      <w:r w:rsidR="003318BD" w:rsidRPr="00E97580">
        <w:rPr>
          <w:color w:val="000000" w:themeColor="text1"/>
          <w:sz w:val="28"/>
          <w:szCs w:val="28"/>
        </w:rPr>
        <w:t xml:space="preserve">ого фамильного прозвища, </w:t>
      </w:r>
      <w:r w:rsidRPr="00E97580">
        <w:rPr>
          <w:color w:val="000000" w:themeColor="text1"/>
          <w:sz w:val="28"/>
          <w:szCs w:val="28"/>
        </w:rPr>
        <w:t>в пр</w:t>
      </w:r>
      <w:r w:rsidR="00C7393C" w:rsidRPr="00E97580">
        <w:rPr>
          <w:color w:val="000000" w:themeColor="text1"/>
          <w:sz w:val="28"/>
          <w:szCs w:val="28"/>
        </w:rPr>
        <w:t>имитивном доме, почти в полночь</w:t>
      </w:r>
      <w:r w:rsidR="00C7393C" w:rsidRPr="00E97580">
        <w:rPr>
          <w:rStyle w:val="29pt"/>
          <w:color w:val="000000" w:themeColor="text1"/>
          <w:sz w:val="28"/>
          <w:szCs w:val="28"/>
          <w:vertAlign w:val="superscript"/>
        </w:rPr>
        <w:footnoteReference w:id="3"/>
      </w:r>
      <w:r w:rsidRPr="00E97580">
        <w:rPr>
          <w:color w:val="000000" w:themeColor="text1"/>
          <w:sz w:val="28"/>
          <w:szCs w:val="28"/>
        </w:rPr>
        <w:t>.</w:t>
      </w:r>
    </w:p>
    <w:p w:rsidR="005B3B9B" w:rsidRPr="00E97580" w:rsidRDefault="00601486" w:rsidP="005B3B9B">
      <w:pPr>
        <w:pStyle w:val="22"/>
        <w:shd w:val="clear" w:color="auto" w:fill="auto"/>
        <w:spacing w:before="0" w:line="480" w:lineRule="exact"/>
        <w:ind w:firstLine="7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</w:t>
      </w:r>
    </w:p>
    <w:p w:rsidR="005B3B9B" w:rsidRPr="00E97580" w:rsidRDefault="00586422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  <w:r w:rsidRPr="00E97580">
        <w:rPr>
          <w:color w:val="000000" w:themeColor="text1"/>
          <w:sz w:val="28"/>
          <w:lang w:bidi="ru-RU"/>
        </w:rPr>
        <w:t>1 января 1839 г., в</w:t>
      </w:r>
      <w:r w:rsidR="005B3B9B" w:rsidRPr="00E97580">
        <w:rPr>
          <w:color w:val="000000" w:themeColor="text1"/>
          <w:sz w:val="28"/>
          <w:lang w:bidi="ru-RU"/>
        </w:rPr>
        <w:t xml:space="preserve"> день 56-летия, М.М. Сперанскому пожаловали графское достоинство, нести которое он смог лишь 41 день, до 11 февраля – дня своей кончины. Известно, что смерть реформатора наступила ввиду длительной простуды. </w:t>
      </w:r>
    </w:p>
    <w:p w:rsidR="005B3B9B" w:rsidRDefault="005B3B9B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743448" w:rsidRPr="00E97580" w:rsidRDefault="00743448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5B3B9B" w:rsidRPr="00E97580" w:rsidRDefault="005B3B9B" w:rsidP="0058642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E22B3E" w:rsidRPr="00550141" w:rsidRDefault="00E22B3E" w:rsidP="00961DDA">
      <w:pPr>
        <w:pStyle w:val="1"/>
        <w:rPr>
          <w:caps/>
          <w:color w:val="000000" w:themeColor="text1"/>
        </w:rPr>
      </w:pPr>
      <w:bookmarkStart w:id="3" w:name="_Toc115185346"/>
      <w:r w:rsidRPr="00550141">
        <w:rPr>
          <w:caps/>
          <w:color w:val="000000" w:themeColor="text1"/>
        </w:rPr>
        <w:t>2. Деятельность</w:t>
      </w:r>
      <w:bookmarkEnd w:id="3"/>
      <w:r w:rsidRPr="00550141">
        <w:rPr>
          <w:caps/>
          <w:color w:val="000000" w:themeColor="text1"/>
        </w:rPr>
        <w:t xml:space="preserve"> </w:t>
      </w:r>
    </w:p>
    <w:p w:rsidR="00B41ADF" w:rsidRPr="00E97580" w:rsidRDefault="00B41ADF" w:rsidP="009D616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C86C07" w:rsidRPr="00E97580" w:rsidRDefault="00C86C07" w:rsidP="00C86C07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  <w:r w:rsidRPr="00E97580">
        <w:rPr>
          <w:color w:val="000000" w:themeColor="text1"/>
          <w:sz w:val="28"/>
          <w:lang w:bidi="ru-RU"/>
        </w:rPr>
        <w:t xml:space="preserve">На исходе 1790 года М.М. Сперанский оканчивает Владимирскую семинарию. Однако, за особые заслуги на службе он был рекомендован </w:t>
      </w:r>
      <w:r w:rsidR="009D6162" w:rsidRPr="00E97580">
        <w:rPr>
          <w:color w:val="000000" w:themeColor="text1"/>
          <w:sz w:val="28"/>
          <w:lang w:bidi="ru-RU"/>
        </w:rPr>
        <w:t xml:space="preserve">в Александро-Невскую семинарию </w:t>
      </w:r>
      <w:r w:rsidRPr="00E97580">
        <w:rPr>
          <w:color w:val="000000" w:themeColor="text1"/>
          <w:sz w:val="28"/>
          <w:lang w:bidi="ru-RU"/>
        </w:rPr>
        <w:t xml:space="preserve">Петербурга. </w:t>
      </w:r>
    </w:p>
    <w:p w:rsidR="005B3B9B" w:rsidRPr="00E97580" w:rsidRDefault="00C86C07" w:rsidP="00601486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  <w:r w:rsidRPr="00E97580">
        <w:rPr>
          <w:color w:val="000000" w:themeColor="text1"/>
          <w:sz w:val="28"/>
          <w:lang w:bidi="ru-RU"/>
        </w:rPr>
        <w:t xml:space="preserve">Позже Михаил становится профессором точных наук и красноречия. Достижения определенных успехов в науке, Сперанский получает предложение о получении новой должности – префекта Петербуржской </w:t>
      </w:r>
      <w:r w:rsidR="00601486">
        <w:rPr>
          <w:color w:val="000000" w:themeColor="text1"/>
          <w:sz w:val="28"/>
          <w:lang w:bidi="ru-RU"/>
        </w:rPr>
        <w:t>………………………………</w:t>
      </w:r>
      <w:proofErr w:type="gramStart"/>
      <w:r w:rsidR="00601486">
        <w:rPr>
          <w:color w:val="000000" w:themeColor="text1"/>
          <w:sz w:val="28"/>
          <w:lang w:bidi="ru-RU"/>
        </w:rPr>
        <w:t>…….</w:t>
      </w:r>
      <w:proofErr w:type="gramEnd"/>
      <w:r w:rsidR="00601486">
        <w:rPr>
          <w:color w:val="000000" w:themeColor="text1"/>
          <w:sz w:val="28"/>
          <w:lang w:bidi="ru-RU"/>
        </w:rPr>
        <w:t>.</w:t>
      </w:r>
    </w:p>
    <w:p w:rsidR="00145FDF" w:rsidRPr="00E97580" w:rsidRDefault="00145FDF" w:rsidP="009D6162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  <w:r w:rsidRPr="00E97580">
        <w:rPr>
          <w:color w:val="000000" w:themeColor="text1"/>
          <w:sz w:val="28"/>
          <w:lang w:bidi="ru-RU"/>
        </w:rPr>
        <w:t xml:space="preserve">Проводимые М.М. Сперанским реформы оказали очевидное влияние на появление отечественного либерализма, выраженного в некой политической мысли, не известной тому обществу ранее. Его труды содержали в себе некоторые средства либерализации власти, а также механизмы определения и последующего признания гражданских свобод. Предполагается, что убеждения рассматриваемого в настоящем исследовании реформатора не теряют своей значимости и сегодня. </w:t>
      </w:r>
    </w:p>
    <w:p w:rsidR="00145FDF" w:rsidRPr="00E97580" w:rsidRDefault="00145FDF" w:rsidP="00961DDA">
      <w:pPr>
        <w:pStyle w:val="1"/>
        <w:rPr>
          <w:color w:val="000000" w:themeColor="text1"/>
        </w:rPr>
      </w:pPr>
    </w:p>
    <w:p w:rsidR="00145FDF" w:rsidRPr="00E97580" w:rsidRDefault="00145FDF" w:rsidP="00145FDF">
      <w:pPr>
        <w:rPr>
          <w:color w:val="000000" w:themeColor="text1"/>
        </w:rPr>
      </w:pPr>
    </w:p>
    <w:p w:rsidR="00145FDF" w:rsidRPr="00E97580" w:rsidRDefault="00145FDF" w:rsidP="00145FDF">
      <w:pPr>
        <w:rPr>
          <w:color w:val="000000" w:themeColor="text1"/>
        </w:rPr>
      </w:pPr>
    </w:p>
    <w:p w:rsidR="00145FDF" w:rsidRPr="00E97580" w:rsidRDefault="00145FDF" w:rsidP="00145FDF">
      <w:pPr>
        <w:rPr>
          <w:color w:val="000000" w:themeColor="text1"/>
        </w:rPr>
      </w:pPr>
    </w:p>
    <w:p w:rsidR="00145FDF" w:rsidRPr="00E97580" w:rsidRDefault="00145FDF" w:rsidP="00145FDF">
      <w:pPr>
        <w:rPr>
          <w:color w:val="000000" w:themeColor="text1"/>
        </w:rPr>
      </w:pPr>
    </w:p>
    <w:p w:rsidR="00145FDF" w:rsidRPr="00E97580" w:rsidRDefault="00145FDF" w:rsidP="00145FDF">
      <w:pPr>
        <w:rPr>
          <w:color w:val="000000" w:themeColor="text1"/>
        </w:rPr>
      </w:pPr>
    </w:p>
    <w:p w:rsidR="00145FDF" w:rsidRPr="00E97580" w:rsidRDefault="00145FDF" w:rsidP="00145FDF">
      <w:pPr>
        <w:rPr>
          <w:color w:val="000000" w:themeColor="text1"/>
        </w:rPr>
      </w:pPr>
    </w:p>
    <w:p w:rsidR="002D3D2F" w:rsidRPr="00E97580" w:rsidRDefault="002D3D2F" w:rsidP="00145FDF">
      <w:pPr>
        <w:rPr>
          <w:color w:val="000000" w:themeColor="text1"/>
        </w:rPr>
      </w:pPr>
    </w:p>
    <w:p w:rsidR="002D3D2F" w:rsidRPr="00E97580" w:rsidRDefault="002D3D2F" w:rsidP="00145FDF">
      <w:pPr>
        <w:rPr>
          <w:color w:val="000000" w:themeColor="text1"/>
        </w:rPr>
      </w:pPr>
    </w:p>
    <w:p w:rsidR="002D3D2F" w:rsidRPr="00E97580" w:rsidRDefault="002D3D2F" w:rsidP="00145FDF">
      <w:pPr>
        <w:rPr>
          <w:color w:val="000000" w:themeColor="text1"/>
        </w:rPr>
      </w:pPr>
    </w:p>
    <w:p w:rsidR="002D3D2F" w:rsidRPr="00E97580" w:rsidRDefault="002D3D2F" w:rsidP="00145FDF">
      <w:pPr>
        <w:rPr>
          <w:color w:val="000000" w:themeColor="text1"/>
        </w:rPr>
      </w:pPr>
    </w:p>
    <w:p w:rsidR="002D3D2F" w:rsidRPr="00E97580" w:rsidRDefault="002D3D2F" w:rsidP="00145FDF">
      <w:pPr>
        <w:rPr>
          <w:color w:val="000000" w:themeColor="text1"/>
        </w:rPr>
      </w:pPr>
    </w:p>
    <w:p w:rsidR="00145FDF" w:rsidRPr="00E97580" w:rsidRDefault="00145FDF" w:rsidP="00145FDF">
      <w:pPr>
        <w:rPr>
          <w:color w:val="000000" w:themeColor="text1"/>
        </w:rPr>
      </w:pPr>
    </w:p>
    <w:p w:rsidR="004E1579" w:rsidRPr="00E97580" w:rsidRDefault="004E1579" w:rsidP="00145FDF">
      <w:pPr>
        <w:rPr>
          <w:color w:val="000000" w:themeColor="text1"/>
        </w:rPr>
      </w:pPr>
    </w:p>
    <w:p w:rsidR="004E1579" w:rsidRPr="00E97580" w:rsidRDefault="004E1579" w:rsidP="00145FDF">
      <w:pPr>
        <w:rPr>
          <w:color w:val="000000" w:themeColor="text1"/>
        </w:rPr>
      </w:pPr>
    </w:p>
    <w:p w:rsidR="00E22B3E" w:rsidRPr="00550141" w:rsidRDefault="00E22B3E" w:rsidP="00961DDA">
      <w:pPr>
        <w:pStyle w:val="1"/>
        <w:rPr>
          <w:caps/>
          <w:color w:val="000000" w:themeColor="text1"/>
        </w:rPr>
      </w:pPr>
      <w:bookmarkStart w:id="4" w:name="_Toc115185347"/>
      <w:r w:rsidRPr="00550141">
        <w:rPr>
          <w:caps/>
          <w:color w:val="000000" w:themeColor="text1"/>
        </w:rPr>
        <w:t>Заключение</w:t>
      </w:r>
      <w:bookmarkEnd w:id="4"/>
    </w:p>
    <w:p w:rsidR="00B41ADF" w:rsidRPr="00E97580" w:rsidRDefault="00B41ADF" w:rsidP="00B41ADF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</w:p>
    <w:p w:rsidR="00B41ADF" w:rsidRPr="00E97580" w:rsidRDefault="00B41ADF" w:rsidP="00B41ADF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  <w:r w:rsidRPr="00E97580">
        <w:rPr>
          <w:color w:val="000000" w:themeColor="text1"/>
          <w:sz w:val="28"/>
          <w:lang w:bidi="ru-RU"/>
        </w:rPr>
        <w:t xml:space="preserve">М.М. Сперанский родился в семье бедного священника, но, </w:t>
      </w:r>
      <w:proofErr w:type="gramStart"/>
      <w:r w:rsidRPr="00E97580">
        <w:rPr>
          <w:color w:val="000000" w:themeColor="text1"/>
          <w:sz w:val="28"/>
          <w:lang w:bidi="ru-RU"/>
        </w:rPr>
        <w:t>не смотря</w:t>
      </w:r>
      <w:proofErr w:type="gramEnd"/>
      <w:r w:rsidRPr="00E97580">
        <w:rPr>
          <w:color w:val="000000" w:themeColor="text1"/>
          <w:sz w:val="28"/>
          <w:lang w:bidi="ru-RU"/>
        </w:rPr>
        <w:t xml:space="preserve"> на это смог добиться больших успехов. С детства он посвящал себя познанию. М.М. Сперанский сильная волевая личность, которая смогла продемонстрировать свои интеллектуальные данные и подняться вверх по карьерной лестнице, путем своих усилий и целеустремленности. Строгий, порядочный, религиозный человек, который любил свою дочь. Многие взгляды М.М. Сперанского имеют отблеск философского веяния. М.М. Сперанский обладал философским складом ума. Он полагал, что есть вещи, где человек властен над собой и где подчиняется сам себе. Был убежден в том, что между людьми должен быть нравственный порядок. </w:t>
      </w:r>
    </w:p>
    <w:p w:rsidR="009340C2" w:rsidRPr="00E97580" w:rsidRDefault="00601486" w:rsidP="00047207">
      <w:pPr>
        <w:pStyle w:val="22"/>
        <w:shd w:val="clear" w:color="auto" w:fill="auto"/>
        <w:spacing w:before="0" w:line="360" w:lineRule="auto"/>
        <w:ind w:firstLine="709"/>
        <w:rPr>
          <w:color w:val="000000" w:themeColor="text1"/>
          <w:sz w:val="28"/>
          <w:lang w:bidi="ru-RU"/>
        </w:rPr>
      </w:pPr>
      <w:r>
        <w:rPr>
          <w:color w:val="000000" w:themeColor="text1"/>
          <w:sz w:val="28"/>
          <w:lang w:bidi="ru-RU"/>
        </w:rPr>
        <w:t>………………………………</w:t>
      </w:r>
      <w:bookmarkStart w:id="5" w:name="_GoBack"/>
      <w:bookmarkEnd w:id="5"/>
    </w:p>
    <w:p w:rsidR="00961DDA" w:rsidRPr="00E97580" w:rsidRDefault="00B41ADF" w:rsidP="00047207">
      <w:pPr>
        <w:pStyle w:val="22"/>
        <w:shd w:val="clear" w:color="auto" w:fill="auto"/>
        <w:spacing w:before="0" w:line="360" w:lineRule="auto"/>
        <w:ind w:firstLine="709"/>
        <w:rPr>
          <w:b/>
          <w:bCs/>
          <w:color w:val="000000" w:themeColor="text1"/>
          <w:sz w:val="28"/>
          <w:szCs w:val="26"/>
        </w:rPr>
      </w:pPr>
      <w:r w:rsidRPr="00E97580">
        <w:rPr>
          <w:color w:val="000000" w:themeColor="text1"/>
          <w:sz w:val="28"/>
          <w:lang w:bidi="ru-RU"/>
        </w:rPr>
        <w:t>В целом, реформирование М.М. Сперанского коснулось практически каждой сферы общественной жизни.</w:t>
      </w:r>
      <w:r w:rsidR="00047207" w:rsidRPr="00E97580">
        <w:rPr>
          <w:color w:val="000000" w:themeColor="text1"/>
          <w:sz w:val="28"/>
          <w:lang w:bidi="ru-RU"/>
        </w:rPr>
        <w:t xml:space="preserve"> Он разработал законопроекты о проблемах управления Сибирским краем, а особый Комитет, созданный императором, в 1821 году все его тезисы одобрил.</w:t>
      </w:r>
      <w:r w:rsidR="00961DDA" w:rsidRPr="00E97580">
        <w:rPr>
          <w:b/>
          <w:bCs/>
          <w:color w:val="000000" w:themeColor="text1"/>
          <w:sz w:val="28"/>
          <w:szCs w:val="26"/>
        </w:rPr>
        <w:br w:type="page"/>
      </w:r>
    </w:p>
    <w:p w:rsidR="00E22B3E" w:rsidRPr="00550141" w:rsidRDefault="00743448" w:rsidP="00961DDA">
      <w:pPr>
        <w:pStyle w:val="1"/>
        <w:rPr>
          <w:caps/>
          <w:color w:val="000000" w:themeColor="text1"/>
        </w:rPr>
      </w:pPr>
      <w:bookmarkStart w:id="6" w:name="_Toc115185348"/>
      <w:r>
        <w:rPr>
          <w:caps/>
          <w:color w:val="000000" w:themeColor="text1"/>
        </w:rPr>
        <w:lastRenderedPageBreak/>
        <w:t>СПИСОК ИСПОЛЬЗОВАННЫХ ИСТОЧНИКОВ</w:t>
      </w:r>
      <w:bookmarkEnd w:id="6"/>
    </w:p>
    <w:p w:rsidR="00C47793" w:rsidRPr="00E97580" w:rsidRDefault="00C47793" w:rsidP="00C47793">
      <w:pPr>
        <w:rPr>
          <w:color w:val="000000" w:themeColor="text1"/>
        </w:rPr>
      </w:pPr>
    </w:p>
    <w:p w:rsidR="00C47793" w:rsidRPr="00743448" w:rsidRDefault="00C47793" w:rsidP="00C47793">
      <w:pPr>
        <w:pStyle w:val="ae"/>
        <w:numPr>
          <w:ilvl w:val="0"/>
          <w:numId w:val="2"/>
        </w:numPr>
        <w:shd w:val="clear" w:color="auto" w:fill="auto"/>
        <w:tabs>
          <w:tab w:val="left" w:pos="206"/>
          <w:tab w:val="left" w:pos="1276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743448">
        <w:rPr>
          <w:color w:val="000000" w:themeColor="text1"/>
          <w:sz w:val="28"/>
          <w:szCs w:val="28"/>
        </w:rPr>
        <w:t>Бычкова Ф.Б. В память графа М.М. Сперанского 1772-1872. - СПб., 1872. - С. 14.</w:t>
      </w:r>
    </w:p>
    <w:p w:rsidR="00743448" w:rsidRPr="00743448" w:rsidRDefault="00743448" w:rsidP="00C47793">
      <w:pPr>
        <w:pStyle w:val="ae"/>
        <w:numPr>
          <w:ilvl w:val="0"/>
          <w:numId w:val="2"/>
        </w:numPr>
        <w:shd w:val="clear" w:color="auto" w:fill="auto"/>
        <w:tabs>
          <w:tab w:val="left" w:pos="206"/>
          <w:tab w:val="left" w:pos="1276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743448">
        <w:rPr>
          <w:color w:val="000000"/>
          <w:sz w:val="28"/>
          <w:szCs w:val="28"/>
          <w:shd w:val="clear" w:color="auto" w:fill="FFFFFF"/>
        </w:rPr>
        <w:t xml:space="preserve">Бычков А.Ф. Граф Михаил </w:t>
      </w:r>
      <w:proofErr w:type="spellStart"/>
      <w:r w:rsidRPr="00743448">
        <w:rPr>
          <w:color w:val="000000"/>
          <w:sz w:val="28"/>
          <w:szCs w:val="28"/>
          <w:shd w:val="clear" w:color="auto" w:fill="FFFFFF"/>
        </w:rPr>
        <w:t>Михийлович</w:t>
      </w:r>
      <w:proofErr w:type="spellEnd"/>
      <w:r w:rsidRPr="00743448">
        <w:rPr>
          <w:color w:val="000000"/>
          <w:sz w:val="28"/>
          <w:szCs w:val="28"/>
          <w:shd w:val="clear" w:color="auto" w:fill="FFFFFF"/>
        </w:rPr>
        <w:t xml:space="preserve"> Сперанский // Русская старина 1872. - т.5. - №1. (январь).</w:t>
      </w:r>
    </w:p>
    <w:p w:rsidR="00743448" w:rsidRPr="00743448" w:rsidRDefault="00743448" w:rsidP="00C47793">
      <w:pPr>
        <w:pStyle w:val="ae"/>
        <w:numPr>
          <w:ilvl w:val="0"/>
          <w:numId w:val="2"/>
        </w:numPr>
        <w:shd w:val="clear" w:color="auto" w:fill="auto"/>
        <w:tabs>
          <w:tab w:val="left" w:pos="206"/>
          <w:tab w:val="left" w:pos="1276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proofErr w:type="spellStart"/>
      <w:r w:rsidRPr="00743448">
        <w:rPr>
          <w:color w:val="000000"/>
          <w:sz w:val="28"/>
          <w:szCs w:val="28"/>
          <w:shd w:val="clear" w:color="auto" w:fill="FFFFFF"/>
        </w:rPr>
        <w:t>Бачило</w:t>
      </w:r>
      <w:proofErr w:type="spellEnd"/>
      <w:r w:rsidRPr="00743448">
        <w:rPr>
          <w:color w:val="000000"/>
          <w:sz w:val="28"/>
          <w:szCs w:val="28"/>
          <w:shd w:val="clear" w:color="auto" w:fill="FFFFFF"/>
        </w:rPr>
        <w:t xml:space="preserve"> И.Л. Михаил Сперанский и наука управления в России // Русский архив. - 1992. - №1. - С. 81-139.</w:t>
      </w:r>
    </w:p>
    <w:p w:rsidR="00C47793" w:rsidRPr="00743448" w:rsidRDefault="00C47793" w:rsidP="00C47793">
      <w:pPr>
        <w:pStyle w:val="a6"/>
        <w:numPr>
          <w:ilvl w:val="0"/>
          <w:numId w:val="2"/>
        </w:num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43448">
        <w:rPr>
          <w:rFonts w:ascii="Times New Roman" w:hAnsi="Times New Roman" w:cs="Times New Roman"/>
          <w:color w:val="000000" w:themeColor="text1"/>
          <w:sz w:val="28"/>
          <w:szCs w:val="28"/>
        </w:rPr>
        <w:t>Ермолинский</w:t>
      </w:r>
      <w:proofErr w:type="spellEnd"/>
      <w:r w:rsidRPr="00743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Л.Л. Михаил Сперанский. – Иркутск, 1997. – С. 32.</w:t>
      </w:r>
    </w:p>
    <w:p w:rsidR="00C47793" w:rsidRPr="00743448" w:rsidRDefault="00C47793" w:rsidP="00C47793">
      <w:pPr>
        <w:pStyle w:val="ae"/>
        <w:numPr>
          <w:ilvl w:val="0"/>
          <w:numId w:val="2"/>
        </w:numPr>
        <w:shd w:val="clear" w:color="auto" w:fill="auto"/>
        <w:tabs>
          <w:tab w:val="left" w:pos="230"/>
          <w:tab w:val="left" w:pos="1276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743448">
        <w:rPr>
          <w:color w:val="000000" w:themeColor="text1"/>
          <w:sz w:val="28"/>
          <w:szCs w:val="28"/>
        </w:rPr>
        <w:t>Катетов И.В. Граф Михаил Михайлович Сперанский как религиозный мыслитель. - Казань, 1889. - С. 89.</w:t>
      </w:r>
    </w:p>
    <w:p w:rsidR="00C47793" w:rsidRPr="00743448" w:rsidRDefault="00C47793" w:rsidP="00C47793">
      <w:pPr>
        <w:pStyle w:val="a6"/>
        <w:numPr>
          <w:ilvl w:val="0"/>
          <w:numId w:val="2"/>
        </w:num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Корф М.А. К биографии графа М.М. Сперанского // Русская старина. - 1902. - Т. </w:t>
      </w:r>
      <w:r w:rsidRPr="00743448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CIX</w:t>
      </w:r>
      <w:r w:rsidRPr="00743448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. </w:t>
      </w:r>
      <w:r w:rsidRPr="00743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43448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C</w:t>
      </w:r>
      <w:r w:rsidRPr="00743448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. </w:t>
      </w:r>
      <w:r w:rsidRPr="00743448">
        <w:rPr>
          <w:rFonts w:ascii="Times New Roman" w:hAnsi="Times New Roman" w:cs="Times New Roman"/>
          <w:color w:val="000000" w:themeColor="text1"/>
          <w:sz w:val="28"/>
          <w:szCs w:val="28"/>
        </w:rPr>
        <w:t>325 - 349.</w:t>
      </w:r>
    </w:p>
    <w:p w:rsidR="00C47793" w:rsidRPr="00743448" w:rsidRDefault="00C47793" w:rsidP="00C47793">
      <w:pPr>
        <w:pStyle w:val="a6"/>
        <w:numPr>
          <w:ilvl w:val="0"/>
          <w:numId w:val="2"/>
        </w:num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43448">
        <w:rPr>
          <w:rFonts w:ascii="Times New Roman" w:hAnsi="Times New Roman" w:cs="Times New Roman"/>
          <w:color w:val="000000" w:themeColor="text1"/>
          <w:sz w:val="28"/>
          <w:szCs w:val="28"/>
        </w:rPr>
        <w:t>Луковская</w:t>
      </w:r>
      <w:proofErr w:type="spellEnd"/>
      <w:r w:rsidRPr="00743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Д.И., Морозов В.И. М.М. Сперанский. Материалы к научной биографии. – М., 2001. – С. 21.</w:t>
      </w:r>
    </w:p>
    <w:p w:rsidR="00C47793" w:rsidRPr="00743448" w:rsidRDefault="00C47793" w:rsidP="00C47793">
      <w:pPr>
        <w:pStyle w:val="a6"/>
        <w:numPr>
          <w:ilvl w:val="0"/>
          <w:numId w:val="2"/>
        </w:num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Никитенко А.В. Воспоминания о М.М. Сперанском. - СПб., 1872. </w:t>
      </w:r>
    </w:p>
    <w:p w:rsidR="00C47793" w:rsidRPr="00743448" w:rsidRDefault="00C47793" w:rsidP="00C47793">
      <w:pPr>
        <w:pStyle w:val="a6"/>
        <w:numPr>
          <w:ilvl w:val="0"/>
          <w:numId w:val="2"/>
        </w:num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43448">
        <w:rPr>
          <w:rFonts w:ascii="Times New Roman" w:hAnsi="Times New Roman" w:cs="Times New Roman"/>
          <w:color w:val="000000" w:themeColor="text1"/>
          <w:sz w:val="28"/>
          <w:szCs w:val="28"/>
        </w:rPr>
        <w:t>Нольде</w:t>
      </w:r>
      <w:proofErr w:type="spellEnd"/>
      <w:r w:rsidRPr="00743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А.Э. М.М. Сперанский: биография. – М: Московская школа политических исследований, 2004.</w:t>
      </w:r>
    </w:p>
    <w:p w:rsidR="00C47793" w:rsidRPr="00743448" w:rsidRDefault="00C47793" w:rsidP="00C47793">
      <w:pPr>
        <w:pStyle w:val="a6"/>
        <w:numPr>
          <w:ilvl w:val="0"/>
          <w:numId w:val="2"/>
        </w:num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448">
        <w:rPr>
          <w:rFonts w:ascii="Times New Roman" w:hAnsi="Times New Roman" w:cs="Times New Roman"/>
          <w:color w:val="000000" w:themeColor="text1"/>
          <w:sz w:val="28"/>
          <w:szCs w:val="28"/>
        </w:rPr>
        <w:t>Раскин Д.И. Исторические реалии российской государственности и русского гражданского общества в XIX веке. – М., 1996. – Т. V. – С. 396.</w:t>
      </w:r>
    </w:p>
    <w:p w:rsidR="00C47793" w:rsidRPr="00743448" w:rsidRDefault="00C47793" w:rsidP="00C47793">
      <w:pPr>
        <w:pStyle w:val="a6"/>
        <w:numPr>
          <w:ilvl w:val="0"/>
          <w:numId w:val="2"/>
        </w:num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448">
        <w:rPr>
          <w:rFonts w:ascii="Times New Roman" w:hAnsi="Times New Roman" w:cs="Times New Roman"/>
          <w:color w:val="000000" w:themeColor="text1"/>
          <w:sz w:val="28"/>
          <w:szCs w:val="28"/>
        </w:rPr>
        <w:t>Сперанский М.М. Введение к уложению государственных законов (План всеобщего государственного образования</w:t>
      </w:r>
      <w:proofErr w:type="gramStart"/>
      <w:r w:rsidRPr="00743448">
        <w:rPr>
          <w:rFonts w:ascii="Times New Roman" w:hAnsi="Times New Roman" w:cs="Times New Roman"/>
          <w:color w:val="000000" w:themeColor="text1"/>
          <w:sz w:val="28"/>
          <w:szCs w:val="28"/>
        </w:rPr>
        <w:t>).–</w:t>
      </w:r>
      <w:proofErr w:type="gramEnd"/>
      <w:r w:rsidRPr="00743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документ]//http://www.stepanov01.narod.ru/library/speransky/spr_txt.htm</w:t>
      </w:r>
    </w:p>
    <w:p w:rsidR="00C47793" w:rsidRPr="00743448" w:rsidRDefault="00C47793" w:rsidP="00C47793">
      <w:pPr>
        <w:pStyle w:val="a6"/>
        <w:numPr>
          <w:ilvl w:val="0"/>
          <w:numId w:val="2"/>
        </w:num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Сперанский М.М. Записка об устройстве судебных и правительственных учреждений в </w:t>
      </w:r>
      <w:proofErr w:type="gramStart"/>
      <w:r w:rsidRPr="00743448">
        <w:rPr>
          <w:rFonts w:ascii="Times New Roman" w:hAnsi="Times New Roman" w:cs="Times New Roman"/>
          <w:color w:val="000000" w:themeColor="text1"/>
          <w:sz w:val="28"/>
          <w:szCs w:val="28"/>
        </w:rPr>
        <w:t>России.-</w:t>
      </w:r>
      <w:proofErr w:type="gramEnd"/>
      <w:r w:rsidRPr="00743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документ]// http://www.stepanov01.narod.ru/library/speransky/chapt03.htm</w:t>
      </w:r>
    </w:p>
    <w:p w:rsidR="00C47793" w:rsidRPr="00743448" w:rsidRDefault="00C47793" w:rsidP="00C47793">
      <w:pPr>
        <w:pStyle w:val="a6"/>
        <w:numPr>
          <w:ilvl w:val="0"/>
          <w:numId w:val="2"/>
        </w:num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448">
        <w:rPr>
          <w:rFonts w:ascii="Times New Roman" w:hAnsi="Times New Roman" w:cs="Times New Roman"/>
          <w:color w:val="000000" w:themeColor="text1"/>
          <w:sz w:val="28"/>
          <w:szCs w:val="28"/>
        </w:rPr>
        <w:t>Сперанский М.М. О коренных законах государства. - [Электронный документ]// http://www.stepanov01.narod.ru/library/speransky/chapt01.htm</w:t>
      </w:r>
    </w:p>
    <w:p w:rsidR="00743448" w:rsidRPr="00743448" w:rsidRDefault="00743448" w:rsidP="00C47793">
      <w:pPr>
        <w:pStyle w:val="ae"/>
        <w:numPr>
          <w:ilvl w:val="0"/>
          <w:numId w:val="2"/>
        </w:numPr>
        <w:shd w:val="clear" w:color="auto" w:fill="auto"/>
        <w:tabs>
          <w:tab w:val="left" w:pos="230"/>
          <w:tab w:val="left" w:pos="1276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proofErr w:type="spellStart"/>
      <w:r w:rsidRPr="00743448">
        <w:rPr>
          <w:color w:val="000000"/>
          <w:sz w:val="28"/>
          <w:szCs w:val="28"/>
          <w:shd w:val="clear" w:color="auto" w:fill="FFFFFF"/>
        </w:rPr>
        <w:t>Томсинов</w:t>
      </w:r>
      <w:proofErr w:type="spellEnd"/>
      <w:r w:rsidRPr="00743448">
        <w:rPr>
          <w:color w:val="000000"/>
          <w:sz w:val="28"/>
          <w:szCs w:val="28"/>
          <w:shd w:val="clear" w:color="auto" w:fill="FFFFFF"/>
        </w:rPr>
        <w:t xml:space="preserve"> В. А. Сперанский. - М., 2006.</w:t>
      </w:r>
    </w:p>
    <w:p w:rsidR="00743448" w:rsidRPr="00743448" w:rsidRDefault="00743448" w:rsidP="00C47793">
      <w:pPr>
        <w:pStyle w:val="ae"/>
        <w:numPr>
          <w:ilvl w:val="0"/>
          <w:numId w:val="2"/>
        </w:numPr>
        <w:shd w:val="clear" w:color="auto" w:fill="auto"/>
        <w:tabs>
          <w:tab w:val="left" w:pos="230"/>
          <w:tab w:val="left" w:pos="1276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743448">
        <w:rPr>
          <w:color w:val="000000"/>
          <w:sz w:val="28"/>
          <w:szCs w:val="28"/>
          <w:shd w:val="clear" w:color="auto" w:fill="FFFFFF"/>
        </w:rPr>
        <w:t>Федоров В.А., М.М.</w:t>
      </w:r>
      <w:r w:rsidR="00395202">
        <w:rPr>
          <w:color w:val="000000"/>
          <w:sz w:val="28"/>
          <w:szCs w:val="28"/>
          <w:shd w:val="clear" w:color="auto" w:fill="FFFFFF"/>
        </w:rPr>
        <w:t xml:space="preserve"> </w:t>
      </w:r>
      <w:r w:rsidRPr="00743448">
        <w:rPr>
          <w:color w:val="000000"/>
          <w:sz w:val="28"/>
          <w:szCs w:val="28"/>
          <w:shd w:val="clear" w:color="auto" w:fill="FFFFFF"/>
        </w:rPr>
        <w:t xml:space="preserve">Сперанский и А.А. Аракчеев: учебное пособие. </w:t>
      </w:r>
      <w:r w:rsidRPr="00743448">
        <w:rPr>
          <w:color w:val="000000"/>
          <w:sz w:val="28"/>
          <w:szCs w:val="28"/>
          <w:shd w:val="clear" w:color="auto" w:fill="FFFFFF"/>
        </w:rPr>
        <w:lastRenderedPageBreak/>
        <w:t>- М.: Изд-во МГУ, Изд-во высшая школа, 2006,</w:t>
      </w:r>
    </w:p>
    <w:p w:rsidR="00C47793" w:rsidRPr="00743448" w:rsidRDefault="00C47793" w:rsidP="00C47793">
      <w:pPr>
        <w:pStyle w:val="ae"/>
        <w:numPr>
          <w:ilvl w:val="0"/>
          <w:numId w:val="2"/>
        </w:numPr>
        <w:shd w:val="clear" w:color="auto" w:fill="auto"/>
        <w:tabs>
          <w:tab w:val="left" w:pos="230"/>
          <w:tab w:val="left" w:pos="1276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743448">
        <w:rPr>
          <w:color w:val="000000" w:themeColor="text1"/>
          <w:sz w:val="28"/>
          <w:szCs w:val="28"/>
        </w:rPr>
        <w:t>Южаков С.Н. М.М. Сперанский: Его жизнь и общественная деятельность. - СПб., 1892. - С. 5.</w:t>
      </w:r>
    </w:p>
    <w:p w:rsidR="00970051" w:rsidRPr="00E97580" w:rsidRDefault="00970051">
      <w:pPr>
        <w:rPr>
          <w:color w:val="000000" w:themeColor="text1"/>
        </w:rPr>
      </w:pPr>
    </w:p>
    <w:sectPr w:rsidR="00970051" w:rsidRPr="00E97580" w:rsidSect="00743448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3E8" w:rsidRDefault="000003E8" w:rsidP="00F2742F">
      <w:pPr>
        <w:spacing w:after="0" w:line="240" w:lineRule="auto"/>
      </w:pPr>
      <w:r>
        <w:separator/>
      </w:r>
    </w:p>
  </w:endnote>
  <w:endnote w:type="continuationSeparator" w:id="0">
    <w:p w:rsidR="000003E8" w:rsidRDefault="000003E8" w:rsidP="00F2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240924"/>
      <w:docPartObj>
        <w:docPartGallery w:val="Page Numbers (Bottom of Page)"/>
        <w:docPartUnique/>
      </w:docPartObj>
    </w:sdtPr>
    <w:sdtEndPr/>
    <w:sdtContent>
      <w:p w:rsidR="00743448" w:rsidRDefault="0074344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486">
          <w:rPr>
            <w:noProof/>
          </w:rPr>
          <w:t>7</w:t>
        </w:r>
        <w:r>
          <w:fldChar w:fldCharType="end"/>
        </w:r>
      </w:p>
    </w:sdtContent>
  </w:sdt>
  <w:p w:rsidR="00D436AE" w:rsidRDefault="00D436A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3E8" w:rsidRDefault="000003E8" w:rsidP="00F2742F">
      <w:pPr>
        <w:spacing w:after="0" w:line="240" w:lineRule="auto"/>
      </w:pPr>
      <w:r>
        <w:separator/>
      </w:r>
    </w:p>
  </w:footnote>
  <w:footnote w:type="continuationSeparator" w:id="0">
    <w:p w:rsidR="000003E8" w:rsidRDefault="000003E8" w:rsidP="00F2742F">
      <w:pPr>
        <w:spacing w:after="0" w:line="240" w:lineRule="auto"/>
      </w:pPr>
      <w:r>
        <w:continuationSeparator/>
      </w:r>
    </w:p>
  </w:footnote>
  <w:footnote w:id="1">
    <w:p w:rsidR="002D3D2F" w:rsidRPr="00C47793" w:rsidRDefault="002D3D2F" w:rsidP="00C47793">
      <w:pPr>
        <w:pStyle w:val="ae"/>
        <w:shd w:val="clear" w:color="auto" w:fill="auto"/>
        <w:tabs>
          <w:tab w:val="left" w:pos="230"/>
        </w:tabs>
        <w:spacing w:line="240" w:lineRule="auto"/>
        <w:rPr>
          <w:sz w:val="20"/>
          <w:szCs w:val="20"/>
        </w:rPr>
      </w:pPr>
      <w:r w:rsidRPr="00C47793">
        <w:rPr>
          <w:sz w:val="20"/>
          <w:szCs w:val="20"/>
          <w:vertAlign w:val="superscript"/>
        </w:rPr>
        <w:footnoteRef/>
      </w:r>
      <w:r w:rsidRPr="00C47793">
        <w:rPr>
          <w:sz w:val="20"/>
          <w:szCs w:val="20"/>
        </w:rPr>
        <w:t xml:space="preserve"> Катетов И.В. Граф Михаил Михайлович Сперанский как религиозный мыслитель. - Ка</w:t>
      </w:r>
      <w:r w:rsidRPr="00C47793">
        <w:rPr>
          <w:sz w:val="20"/>
          <w:szCs w:val="20"/>
        </w:rPr>
        <w:softHyphen/>
        <w:t>зань, 1889. - С. 89.</w:t>
      </w:r>
    </w:p>
  </w:footnote>
  <w:footnote w:id="2">
    <w:p w:rsidR="002D3D2F" w:rsidRPr="00C47793" w:rsidRDefault="002D3D2F" w:rsidP="00C47793">
      <w:pPr>
        <w:pStyle w:val="ae"/>
        <w:shd w:val="clear" w:color="auto" w:fill="auto"/>
        <w:tabs>
          <w:tab w:val="left" w:pos="230"/>
        </w:tabs>
        <w:spacing w:line="240" w:lineRule="auto"/>
        <w:rPr>
          <w:sz w:val="20"/>
          <w:szCs w:val="20"/>
        </w:rPr>
      </w:pPr>
      <w:r w:rsidRPr="00C47793">
        <w:rPr>
          <w:sz w:val="20"/>
          <w:szCs w:val="20"/>
          <w:vertAlign w:val="superscript"/>
        </w:rPr>
        <w:footnoteRef/>
      </w:r>
      <w:r w:rsidRPr="00C47793">
        <w:rPr>
          <w:sz w:val="20"/>
          <w:szCs w:val="20"/>
        </w:rPr>
        <w:t xml:space="preserve"> Южаков С.Н. М.М. Сперанский: Его жизнь и общественная деятельность. - СПб., 1892. - С. 5.</w:t>
      </w:r>
    </w:p>
  </w:footnote>
  <w:footnote w:id="3">
    <w:p w:rsidR="002D3D2F" w:rsidRPr="00C47793" w:rsidRDefault="002D3D2F" w:rsidP="00C47793">
      <w:pPr>
        <w:pStyle w:val="ae"/>
        <w:shd w:val="clear" w:color="auto" w:fill="auto"/>
        <w:tabs>
          <w:tab w:val="left" w:pos="206"/>
        </w:tabs>
        <w:spacing w:line="240" w:lineRule="auto"/>
        <w:rPr>
          <w:sz w:val="20"/>
          <w:szCs w:val="20"/>
        </w:rPr>
      </w:pPr>
      <w:r w:rsidRPr="00C47793">
        <w:rPr>
          <w:sz w:val="20"/>
          <w:szCs w:val="20"/>
          <w:vertAlign w:val="superscript"/>
        </w:rPr>
        <w:footnoteRef/>
      </w:r>
      <w:r w:rsidRPr="00C47793">
        <w:rPr>
          <w:sz w:val="20"/>
          <w:szCs w:val="20"/>
        </w:rPr>
        <w:t xml:space="preserve"> Бычкова Ф.Б. В память графа М.М. Сперанского 1772-1872. - СПб., 1872. - С. 14.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625C2"/>
    <w:multiLevelType w:val="multilevel"/>
    <w:tmpl w:val="942C0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5E2F25"/>
    <w:multiLevelType w:val="multilevel"/>
    <w:tmpl w:val="942C0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3E"/>
    <w:rsid w:val="000003E8"/>
    <w:rsid w:val="000251E2"/>
    <w:rsid w:val="00047207"/>
    <w:rsid w:val="000B0727"/>
    <w:rsid w:val="001057A6"/>
    <w:rsid w:val="00117124"/>
    <w:rsid w:val="00145FDF"/>
    <w:rsid w:val="00192202"/>
    <w:rsid w:val="001B5D4D"/>
    <w:rsid w:val="00213F35"/>
    <w:rsid w:val="00242A87"/>
    <w:rsid w:val="002D3D2F"/>
    <w:rsid w:val="002D7C24"/>
    <w:rsid w:val="003318BD"/>
    <w:rsid w:val="00390641"/>
    <w:rsid w:val="00395202"/>
    <w:rsid w:val="00471ABB"/>
    <w:rsid w:val="00474B0B"/>
    <w:rsid w:val="004E1579"/>
    <w:rsid w:val="00550141"/>
    <w:rsid w:val="00586422"/>
    <w:rsid w:val="005B0968"/>
    <w:rsid w:val="005B3B9B"/>
    <w:rsid w:val="00601486"/>
    <w:rsid w:val="00604588"/>
    <w:rsid w:val="00627FD3"/>
    <w:rsid w:val="006470BC"/>
    <w:rsid w:val="00652155"/>
    <w:rsid w:val="00662BB2"/>
    <w:rsid w:val="00695A7A"/>
    <w:rsid w:val="006C48C6"/>
    <w:rsid w:val="006C68CC"/>
    <w:rsid w:val="007309EB"/>
    <w:rsid w:val="00743448"/>
    <w:rsid w:val="009340C2"/>
    <w:rsid w:val="0094438C"/>
    <w:rsid w:val="00961DDA"/>
    <w:rsid w:val="00970051"/>
    <w:rsid w:val="009D6162"/>
    <w:rsid w:val="00AB3DF7"/>
    <w:rsid w:val="00B23F2F"/>
    <w:rsid w:val="00B41ADF"/>
    <w:rsid w:val="00BA29EE"/>
    <w:rsid w:val="00BD061E"/>
    <w:rsid w:val="00C122A6"/>
    <w:rsid w:val="00C4563B"/>
    <w:rsid w:val="00C47793"/>
    <w:rsid w:val="00C559D1"/>
    <w:rsid w:val="00C61D9A"/>
    <w:rsid w:val="00C7393C"/>
    <w:rsid w:val="00C86C07"/>
    <w:rsid w:val="00D43097"/>
    <w:rsid w:val="00D436AE"/>
    <w:rsid w:val="00D57029"/>
    <w:rsid w:val="00D90E50"/>
    <w:rsid w:val="00E22B3E"/>
    <w:rsid w:val="00E27E09"/>
    <w:rsid w:val="00E51462"/>
    <w:rsid w:val="00E97580"/>
    <w:rsid w:val="00EA25BC"/>
    <w:rsid w:val="00F2742F"/>
    <w:rsid w:val="00F80A86"/>
    <w:rsid w:val="00F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23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D1"/>
  </w:style>
  <w:style w:type="paragraph" w:styleId="1">
    <w:name w:val="heading 1"/>
    <w:basedOn w:val="a"/>
    <w:next w:val="a"/>
    <w:link w:val="10"/>
    <w:uiPriority w:val="9"/>
    <w:qFormat/>
    <w:rsid w:val="00961DDA"/>
    <w:p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33"/>
      <w:sz w:val="28"/>
      <w:szCs w:val="26"/>
    </w:rPr>
  </w:style>
  <w:style w:type="paragraph" w:styleId="2">
    <w:name w:val="heading 2"/>
    <w:basedOn w:val="a"/>
    <w:link w:val="20"/>
    <w:uiPriority w:val="9"/>
    <w:qFormat/>
    <w:rsid w:val="00E22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B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Document Map"/>
    <w:basedOn w:val="a"/>
    <w:link w:val="a4"/>
    <w:uiPriority w:val="99"/>
    <w:semiHidden/>
    <w:unhideWhenUsed/>
    <w:rsid w:val="00E2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22B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B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1DDA"/>
    <w:rPr>
      <w:rFonts w:ascii="Times New Roman" w:eastAsia="Times New Roman" w:hAnsi="Times New Roman" w:cs="Times New Roman"/>
      <w:b/>
      <w:bCs/>
      <w:color w:val="333333"/>
      <w:sz w:val="28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274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2742F"/>
    <w:pPr>
      <w:widowControl w:val="0"/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 + Полужирный"/>
    <w:basedOn w:val="21"/>
    <w:rsid w:val="00F274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footnote text"/>
    <w:basedOn w:val="a"/>
    <w:link w:val="a7"/>
    <w:uiPriority w:val="99"/>
    <w:semiHidden/>
    <w:unhideWhenUsed/>
    <w:rsid w:val="00F2742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2742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2742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1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7124"/>
  </w:style>
  <w:style w:type="paragraph" w:styleId="ab">
    <w:name w:val="footer"/>
    <w:basedOn w:val="a"/>
    <w:link w:val="ac"/>
    <w:uiPriority w:val="99"/>
    <w:unhideWhenUsed/>
    <w:rsid w:val="0011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7124"/>
  </w:style>
  <w:style w:type="character" w:customStyle="1" w:styleId="ad">
    <w:name w:val="Сноска_"/>
    <w:basedOn w:val="a0"/>
    <w:link w:val="ae"/>
    <w:rsid w:val="001171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basedOn w:val="21"/>
    <w:rsid w:val="00117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1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e">
    <w:name w:val="Сноска"/>
    <w:basedOn w:val="a"/>
    <w:link w:val="ad"/>
    <w:rsid w:val="0011712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1171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9D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9D6162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4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438C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27E0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E4B5-D335-4E59-8E22-9C6F6FA0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2022-09-27T12:55:00Z</dcterms:created>
  <dcterms:modified xsi:type="dcterms:W3CDTF">2022-09-27T12:56:00Z</dcterms:modified>
</cp:coreProperties>
</file>