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88726871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07EAD6D3" w14:textId="5B4E879D" w:rsidR="005669F7" w:rsidRPr="00D32FE7" w:rsidRDefault="005669F7" w:rsidP="00D32FE7">
          <w:pPr>
            <w:pStyle w:val="af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32FE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EB56D85" w14:textId="025BF478" w:rsidR="00F548D3" w:rsidRPr="00D32FE7" w:rsidRDefault="00F548D3" w:rsidP="00D32FE7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CBE4CDB" w14:textId="77777777" w:rsidR="00F548D3" w:rsidRPr="00D32FE7" w:rsidRDefault="00F548D3" w:rsidP="00D32FE7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ABFB85A" w14:textId="372CE7A2" w:rsidR="00D32FE7" w:rsidRPr="00D32FE7" w:rsidRDefault="005669F7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D32FE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32FE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32FE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071540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_Toc168071540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103A72" w14:textId="492839E4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1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еоретико-методические основы анализа внешнеэкономической деятельности предприятия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_Toc168071541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F1AE1" w14:textId="1F712750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2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1.1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онятие и виды внешнеэкономической деятельности предприятия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_Toc168071542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D7000E" w14:textId="72433320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3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ффект и эффективность внешнеэкономической деятельности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_Toc168071543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29FC84" w14:textId="752F60C2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4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етодический подход к оценке эффективности внешнеэкономической деятельности предприятия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_Toc168071544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C92F38" w14:textId="5527E3C8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5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нализ тенденций мирового и россйского рынка легких стальных тонкостенных конструкций и место общества с ограниченной ответственностью «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ЛСТК ЗАВОД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» на нем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_Toc168071545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2533F5" w14:textId="00CAFE6D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6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нализ и прогноз мирового и российского рынка легких стальных тонкостенных конструкций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_Toc168071546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473C2F" w14:textId="40F0B390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7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кономико-правовое регулирование внешнеэкономической деятельности в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оссийской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едерации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_Toc168071547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DCAC6B" w14:textId="4E756AAE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8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нализ хозяйственной деятельности на рынке легких стальных тонкостенных конструкций и основных стратегических направлений развития внешнеэкономической деятельности общества с ограниченной ответственностью «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ЛСТК ЗАВОД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_Toc168071548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F5A70" w14:textId="209F02B4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49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овершенствование и повышение эффективности внешнеэкономической деятельности общества с ограниченной ответственностью «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ЛСТК ЗАВОД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_Toc168071549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D6529" w14:textId="600CAF4C" w:rsidR="00D32FE7" w:rsidRPr="00D32FE7" w:rsidRDefault="00F35F85" w:rsidP="00DB02ED">
          <w:pPr>
            <w:pStyle w:val="15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0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овершенствование внешнеэкономической деятельности на примере оптимизации поставок импортного оборудования (код товарной номенклатуры внешнеэкономической деятельности – 8462290000)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_Toc168071550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AEB414" w14:textId="63D22112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1" w:history="1"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ценка эффективности предложенных мероприятий и разработка рекомендаций по совершенствованию внешнеэкономической деятельности общества с ограниченной ответственностью «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ЛСТК ЗАВОД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_Toc168071551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F4977" w14:textId="5FDC602B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2" w:history="1"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_Toc168071552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F25124" w14:textId="66551216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3" w:history="1"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_Toc168071553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1FB608" w14:textId="6F4ED9FD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4" w:history="1"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_Toc168071554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736BC" w14:textId="0DE80798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5" w:history="1"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_Toc168071555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B9E5D" w14:textId="2F0BD1FB" w:rsidR="00D32FE7" w:rsidRPr="00D32FE7" w:rsidRDefault="00F35F85" w:rsidP="00D32FE7">
          <w:pPr>
            <w:pStyle w:val="15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071556" w:history="1"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D32FE7" w:rsidRP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D32FE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_Toc168071556 \h </w:instrTex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1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D32FE7" w:rsidRPr="00D32F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282E9A" w14:textId="57974E58" w:rsidR="006D5DC6" w:rsidRPr="00A35CC6" w:rsidRDefault="005669F7" w:rsidP="00D32FE7">
          <w:pPr>
            <w:spacing w:after="0" w:line="360" w:lineRule="auto"/>
          </w:pPr>
          <w:r w:rsidRPr="00D32FE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96F161A" w14:textId="77777777" w:rsidR="006D5DC6" w:rsidRPr="00A35CC6" w:rsidRDefault="006D5DC6" w:rsidP="006D5DC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4D9F68" w14:textId="77777777" w:rsidR="006D5DC6" w:rsidRPr="00A35CC6" w:rsidRDefault="006D5DC6" w:rsidP="006D5DC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C312DB" w14:textId="77777777" w:rsidR="006D5DC6" w:rsidRPr="00A35CC6" w:rsidRDefault="006D5DC6" w:rsidP="006D5DC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E323BD" w14:textId="77777777" w:rsidR="006D5DC6" w:rsidRPr="00A35CC6" w:rsidRDefault="006D5DC6" w:rsidP="006D5DC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6FF5F79" w14:textId="3EB8AD74" w:rsidR="006D5DC6" w:rsidRPr="00A35CC6" w:rsidRDefault="006D5DC6" w:rsidP="006D5DC6">
      <w:pPr>
        <w:rPr>
          <w:rFonts w:ascii="Times New Roman" w:hAnsi="Times New Roman" w:cs="Times New Roman"/>
          <w:sz w:val="24"/>
          <w:szCs w:val="24"/>
          <w:lang w:eastAsia="ru-RU"/>
        </w:rPr>
        <w:sectPr w:rsidR="006D5DC6" w:rsidRPr="00A35CC6" w:rsidSect="0021033C"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pgNumType w:start="2"/>
          <w:cols w:space="720"/>
          <w:formProt w:val="0"/>
          <w:titlePg/>
          <w:docGrid w:linePitch="360" w:charSpace="4096"/>
        </w:sectPr>
      </w:pPr>
    </w:p>
    <w:p w14:paraId="09F2B874" w14:textId="048BF3A0" w:rsidR="00514569" w:rsidRPr="00A35CC6" w:rsidRDefault="00343C6A" w:rsidP="005669F7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0" w:name="_Toc168071540"/>
      <w:r w:rsidRPr="00A35CC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ВВЕДЕНИЕ</w:t>
      </w:r>
      <w:bookmarkEnd w:id="0"/>
    </w:p>
    <w:p w14:paraId="080DE458" w14:textId="3BA836AD" w:rsidR="00343C6A" w:rsidRPr="00A35CC6" w:rsidRDefault="00343C6A" w:rsidP="00343C6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4666A3" w14:textId="77777777" w:rsidR="00D73461" w:rsidRPr="00A35CC6" w:rsidRDefault="00D73461" w:rsidP="00343C6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41C13D" w14:textId="77777777" w:rsidR="001374BC" w:rsidRPr="0062204C" w:rsidRDefault="001374BC" w:rsidP="001374BC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204C">
        <w:rPr>
          <w:rFonts w:ascii="Times New Roman" w:hAnsi="Times New Roman" w:cs="Times New Roman"/>
          <w:bCs/>
          <w:sz w:val="28"/>
          <w:szCs w:val="28"/>
          <w:lang w:eastAsia="ru-RU"/>
        </w:rPr>
        <w:t>В условиях современной рыночной экономики внешнеэкономическая деятельность является важной частью функционирования предприятий, так как позволяет использовать достижения мирового научно-технического прогресса, получать доступ к новым рынкам сбыта, привлекать иностранные инвестиции и оказывает положительное влияние на имидж предприятия в целом.</w:t>
      </w:r>
    </w:p>
    <w:p w14:paraId="489F250A" w14:textId="77777777" w:rsidR="001374BC" w:rsidRPr="0062204C" w:rsidRDefault="001374BC" w:rsidP="001374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20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Однако российские предприятия, осуществляющие внешнеэкономическую деятельность, столкнулись с серьезными вызовами в связи с санкциями, введенными европейскими государствами против Российской Федерации. Сложившаяся на сегодняшний день геополитическая ситуация требует от хозяйствующих субъектов своевременной реакции. </w:t>
      </w:r>
    </w:p>
    <w:p w14:paraId="1C5CCF6B" w14:textId="77777777" w:rsidR="001374BC" w:rsidRPr="0062204C" w:rsidRDefault="001374BC" w:rsidP="001374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_Hlk164938676"/>
      <w:r w:rsidRPr="006220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Актуальность темы исследования обуславливается необходимостью адаптации предприятий к новым реалиям, в которых они вынуждены выстраивать связи с новыми потенциальными партнерами, искать новые рынки сбыта, разрабатывать альтернативные источники поставок, в связи с чем важное значение приобретает совершенствование внешнеэкономической деятельности предприятий. </w:t>
      </w:r>
    </w:p>
    <w:bookmarkEnd w:id="1"/>
    <w:p w14:paraId="2F8E0D18" w14:textId="77777777" w:rsidR="001374BC" w:rsidRPr="00CC29B0" w:rsidRDefault="001374BC" w:rsidP="00137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Целью дипломной работы является оценка эффективности ВЭД предприятия и разработка рекомендаций по ее повышению в современных условиях.</w:t>
      </w:r>
    </w:p>
    <w:p w14:paraId="779927A9" w14:textId="77777777" w:rsidR="001374BC" w:rsidRPr="0062204C" w:rsidRDefault="001374BC" w:rsidP="00137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14:paraId="49936559" w14:textId="77777777" w:rsidR="001374BC" w:rsidRPr="0062204C" w:rsidRDefault="001374BC" w:rsidP="001374BC">
      <w:pPr>
        <w:pStyle w:val="af1"/>
        <w:numPr>
          <w:ilvl w:val="0"/>
          <w:numId w:val="17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выполнить обзор теоретических подходов к трактовке понятия внешнеэкономической деятельности предприятия и классификации ее видов;</w:t>
      </w:r>
    </w:p>
    <w:p w14:paraId="36A3D0FD" w14:textId="77777777" w:rsidR="001374BC" w:rsidRPr="0062204C" w:rsidRDefault="001374BC" w:rsidP="001374BC">
      <w:pPr>
        <w:pStyle w:val="af1"/>
        <w:numPr>
          <w:ilvl w:val="0"/>
          <w:numId w:val="17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рассмотреть методологию оценки эффективности внешнеэкономической деятельности предприятия;</w:t>
      </w:r>
    </w:p>
    <w:p w14:paraId="45954297" w14:textId="77777777" w:rsidR="001374BC" w:rsidRPr="0062204C" w:rsidRDefault="001374BC" w:rsidP="001374BC">
      <w:pPr>
        <w:pStyle w:val="af1"/>
        <w:numPr>
          <w:ilvl w:val="0"/>
          <w:numId w:val="17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lastRenderedPageBreak/>
        <w:t>проанализировать мировой и российский рынок легких стальных тонкостенных конструкций;</w:t>
      </w:r>
    </w:p>
    <w:p w14:paraId="0A287C0B" w14:textId="77777777" w:rsidR="001374BC" w:rsidRPr="0062204C" w:rsidRDefault="001374BC" w:rsidP="001374BC">
      <w:pPr>
        <w:pStyle w:val="af1"/>
        <w:numPr>
          <w:ilvl w:val="0"/>
          <w:numId w:val="17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рассмотреть общую организационно-экономическую характеристику деятельности ООО «ЛСТК ЗАВОД»;</w:t>
      </w:r>
    </w:p>
    <w:p w14:paraId="4E2B55A9" w14:textId="77777777" w:rsidR="001374BC" w:rsidRPr="0062204C" w:rsidRDefault="001374BC" w:rsidP="001374BC">
      <w:pPr>
        <w:pStyle w:val="af1"/>
        <w:numPr>
          <w:ilvl w:val="0"/>
          <w:numId w:val="17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проанализировать векторы развития внешнеэкономической деятельности ООО «ЛСТК ЗАВОД»;</w:t>
      </w:r>
    </w:p>
    <w:p w14:paraId="6F821FEA" w14:textId="77777777" w:rsidR="001374BC" w:rsidRPr="0062204C" w:rsidRDefault="001374BC" w:rsidP="001374BC">
      <w:pPr>
        <w:pStyle w:val="af1"/>
        <w:numPr>
          <w:ilvl w:val="0"/>
          <w:numId w:val="17"/>
        </w:numPr>
        <w:suppressAutoHyphens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разработать рекомендации по оптимизации поставок импортного оборудования в РФ в условиях санкций и провести их оценку.</w:t>
      </w:r>
    </w:p>
    <w:p w14:paraId="6E0F46F2" w14:textId="77777777" w:rsidR="001374BC" w:rsidRPr="0062204C" w:rsidRDefault="001374BC" w:rsidP="00137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Объектом исследования является ООО «ЛСТК ЗАВОД».</w:t>
      </w:r>
    </w:p>
    <w:p w14:paraId="5B21A454" w14:textId="77777777" w:rsidR="001374BC" w:rsidRPr="0062204C" w:rsidRDefault="001374BC" w:rsidP="00137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4C">
        <w:rPr>
          <w:rFonts w:ascii="Times New Roman" w:hAnsi="Times New Roman" w:cs="Times New Roman"/>
          <w:sz w:val="28"/>
          <w:szCs w:val="28"/>
        </w:rPr>
        <w:t>Предметом исследования является повышение эффективности ВЭД предприятия в условиях санкционных ограничений.</w:t>
      </w:r>
    </w:p>
    <w:sectPr w:rsidR="001374BC" w:rsidRPr="0062204C" w:rsidSect="00AA2EFE">
      <w:pgSz w:w="11906" w:h="16838"/>
      <w:pgMar w:top="1134" w:right="851" w:bottom="1134" w:left="1701" w:header="709" w:footer="709" w:gutter="0"/>
      <w:pgNumType w:start="3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55ED" w14:textId="77777777" w:rsidR="00F35F85" w:rsidRDefault="00F35F85">
      <w:pPr>
        <w:spacing w:line="240" w:lineRule="auto"/>
      </w:pPr>
      <w:r>
        <w:separator/>
      </w:r>
    </w:p>
  </w:endnote>
  <w:endnote w:type="continuationSeparator" w:id="0">
    <w:p w14:paraId="1E854BC2" w14:textId="77777777" w:rsidR="00F35F85" w:rsidRDefault="00F35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A777" w14:textId="15282E2B" w:rsidR="00FD16FB" w:rsidRDefault="00FD16FB">
    <w:pPr>
      <w:pStyle w:val="af5"/>
      <w:jc w:val="center"/>
    </w:pPr>
  </w:p>
  <w:p w14:paraId="69894D27" w14:textId="77777777" w:rsidR="00FD16FB" w:rsidRDefault="00FD16F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051451"/>
      <w:docPartObj>
        <w:docPartGallery w:val="Page Numbers (Bottom of Page)"/>
        <w:docPartUnique/>
      </w:docPartObj>
    </w:sdtPr>
    <w:sdtEndPr/>
    <w:sdtContent>
      <w:p w14:paraId="6A1DCC39" w14:textId="4D8774B5" w:rsidR="00FD16FB" w:rsidRDefault="00F35F85">
        <w:pPr>
          <w:pStyle w:val="af5"/>
          <w:jc w:val="center"/>
        </w:pPr>
      </w:p>
    </w:sdtContent>
  </w:sdt>
  <w:p w14:paraId="217E15A5" w14:textId="77777777" w:rsidR="00FD16FB" w:rsidRDefault="00FD16F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936D" w14:textId="77777777" w:rsidR="00F35F85" w:rsidRDefault="00F35F85">
      <w:pPr>
        <w:spacing w:after="0" w:line="240" w:lineRule="auto"/>
      </w:pPr>
      <w:r>
        <w:separator/>
      </w:r>
    </w:p>
  </w:footnote>
  <w:footnote w:type="continuationSeparator" w:id="0">
    <w:p w14:paraId="661CD1E4" w14:textId="77777777" w:rsidR="00F35F85" w:rsidRDefault="00F3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6426" w14:textId="08D1B863" w:rsidR="00FD16FB" w:rsidRPr="00EE4708" w:rsidRDefault="00FD16FB" w:rsidP="00EE4708">
    <w:pPr>
      <w:pStyle w:val="af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DC706E"/>
    <w:multiLevelType w:val="hybridMultilevel"/>
    <w:tmpl w:val="B59834BA"/>
    <w:lvl w:ilvl="0" w:tplc="31DAF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DAF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17542"/>
    <w:multiLevelType w:val="hybridMultilevel"/>
    <w:tmpl w:val="989C364C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51AD"/>
    <w:multiLevelType w:val="hybridMultilevel"/>
    <w:tmpl w:val="650ABF18"/>
    <w:lvl w:ilvl="0" w:tplc="31DAF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514244"/>
    <w:multiLevelType w:val="hybridMultilevel"/>
    <w:tmpl w:val="B3DA2978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0D1C"/>
    <w:multiLevelType w:val="hybridMultilevel"/>
    <w:tmpl w:val="5CD8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34B2"/>
    <w:multiLevelType w:val="multilevel"/>
    <w:tmpl w:val="9C4CAE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155771"/>
    <w:multiLevelType w:val="hybridMultilevel"/>
    <w:tmpl w:val="8B2C8C58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25E59"/>
    <w:multiLevelType w:val="hybridMultilevel"/>
    <w:tmpl w:val="B30ECCE0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A2EDF"/>
    <w:multiLevelType w:val="hybridMultilevel"/>
    <w:tmpl w:val="A27E4B84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32751"/>
    <w:multiLevelType w:val="hybridMultilevel"/>
    <w:tmpl w:val="F0185530"/>
    <w:lvl w:ilvl="0" w:tplc="DF344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F3C"/>
    <w:multiLevelType w:val="hybridMultilevel"/>
    <w:tmpl w:val="6BC263E4"/>
    <w:lvl w:ilvl="0" w:tplc="DF344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C496A"/>
    <w:multiLevelType w:val="hybridMultilevel"/>
    <w:tmpl w:val="04C6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72F"/>
    <w:multiLevelType w:val="hybridMultilevel"/>
    <w:tmpl w:val="9F16A858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4A3D"/>
    <w:multiLevelType w:val="hybridMultilevel"/>
    <w:tmpl w:val="77E29428"/>
    <w:lvl w:ilvl="0" w:tplc="1F7AFD1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9F2939"/>
    <w:multiLevelType w:val="multilevel"/>
    <w:tmpl w:val="6B1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A7D13"/>
    <w:multiLevelType w:val="hybridMultilevel"/>
    <w:tmpl w:val="F320AA4C"/>
    <w:lvl w:ilvl="0" w:tplc="31DAF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678F7"/>
    <w:multiLevelType w:val="hybridMultilevel"/>
    <w:tmpl w:val="267A839A"/>
    <w:lvl w:ilvl="0" w:tplc="B2AE3F7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97A5D"/>
    <w:multiLevelType w:val="hybridMultilevel"/>
    <w:tmpl w:val="13EE0140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7359C"/>
    <w:multiLevelType w:val="hybridMultilevel"/>
    <w:tmpl w:val="E29C30A6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D28"/>
    <w:multiLevelType w:val="hybridMultilevel"/>
    <w:tmpl w:val="C7F8005A"/>
    <w:lvl w:ilvl="0" w:tplc="76761684">
      <w:start w:val="1"/>
      <w:numFmt w:val="decimal"/>
      <w:lvlText w:val="%1."/>
      <w:lvlJc w:val="left"/>
      <w:pPr>
        <w:ind w:left="720" w:hanging="360"/>
      </w:pPr>
    </w:lvl>
    <w:lvl w:ilvl="1" w:tplc="76761684" w:tentative="1">
      <w:start w:val="1"/>
      <w:numFmt w:val="lowerLetter"/>
      <w:lvlText w:val="%2."/>
      <w:lvlJc w:val="left"/>
      <w:pPr>
        <w:ind w:left="1440" w:hanging="360"/>
      </w:pPr>
    </w:lvl>
    <w:lvl w:ilvl="2" w:tplc="76761684" w:tentative="1">
      <w:start w:val="1"/>
      <w:numFmt w:val="lowerRoman"/>
      <w:lvlText w:val="%3."/>
      <w:lvlJc w:val="right"/>
      <w:pPr>
        <w:ind w:left="2160" w:hanging="180"/>
      </w:pPr>
    </w:lvl>
    <w:lvl w:ilvl="3" w:tplc="76761684" w:tentative="1">
      <w:start w:val="1"/>
      <w:numFmt w:val="decimal"/>
      <w:lvlText w:val="%4."/>
      <w:lvlJc w:val="left"/>
      <w:pPr>
        <w:ind w:left="2880" w:hanging="360"/>
      </w:pPr>
    </w:lvl>
    <w:lvl w:ilvl="4" w:tplc="76761684" w:tentative="1">
      <w:start w:val="1"/>
      <w:numFmt w:val="lowerLetter"/>
      <w:lvlText w:val="%5."/>
      <w:lvlJc w:val="left"/>
      <w:pPr>
        <w:ind w:left="3600" w:hanging="360"/>
      </w:pPr>
    </w:lvl>
    <w:lvl w:ilvl="5" w:tplc="76761684" w:tentative="1">
      <w:start w:val="1"/>
      <w:numFmt w:val="lowerRoman"/>
      <w:lvlText w:val="%6."/>
      <w:lvlJc w:val="right"/>
      <w:pPr>
        <w:ind w:left="4320" w:hanging="180"/>
      </w:pPr>
    </w:lvl>
    <w:lvl w:ilvl="6" w:tplc="76761684" w:tentative="1">
      <w:start w:val="1"/>
      <w:numFmt w:val="decimal"/>
      <w:lvlText w:val="%7."/>
      <w:lvlJc w:val="left"/>
      <w:pPr>
        <w:ind w:left="5040" w:hanging="360"/>
      </w:pPr>
    </w:lvl>
    <w:lvl w:ilvl="7" w:tplc="76761684" w:tentative="1">
      <w:start w:val="1"/>
      <w:numFmt w:val="lowerLetter"/>
      <w:lvlText w:val="%8."/>
      <w:lvlJc w:val="left"/>
      <w:pPr>
        <w:ind w:left="5760" w:hanging="360"/>
      </w:pPr>
    </w:lvl>
    <w:lvl w:ilvl="8" w:tplc="76761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51F30CA4"/>
    <w:multiLevelType w:val="hybridMultilevel"/>
    <w:tmpl w:val="E9F01988"/>
    <w:lvl w:ilvl="0" w:tplc="31DAF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26FC7"/>
    <w:multiLevelType w:val="hybridMultilevel"/>
    <w:tmpl w:val="DBC236DE"/>
    <w:lvl w:ilvl="0" w:tplc="67181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46F5"/>
    <w:multiLevelType w:val="hybridMultilevel"/>
    <w:tmpl w:val="DA4AF9BC"/>
    <w:lvl w:ilvl="0" w:tplc="31DAF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DF087F"/>
    <w:multiLevelType w:val="hybridMultilevel"/>
    <w:tmpl w:val="A53C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92585"/>
    <w:multiLevelType w:val="hybridMultilevel"/>
    <w:tmpl w:val="C4B86A48"/>
    <w:lvl w:ilvl="0" w:tplc="5964C46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F3AF4"/>
    <w:multiLevelType w:val="hybridMultilevel"/>
    <w:tmpl w:val="CD804316"/>
    <w:lvl w:ilvl="0" w:tplc="DF344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B9"/>
    <w:multiLevelType w:val="hybridMultilevel"/>
    <w:tmpl w:val="674EB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934E63"/>
    <w:multiLevelType w:val="hybridMultilevel"/>
    <w:tmpl w:val="D3AE6256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826EC"/>
    <w:multiLevelType w:val="hybridMultilevel"/>
    <w:tmpl w:val="33F6BDAC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F015B"/>
    <w:multiLevelType w:val="hybridMultilevel"/>
    <w:tmpl w:val="137AB26A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D6FF6"/>
    <w:multiLevelType w:val="hybridMultilevel"/>
    <w:tmpl w:val="9836D412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6132"/>
    <w:multiLevelType w:val="hybridMultilevel"/>
    <w:tmpl w:val="31BC6896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72F5C"/>
    <w:multiLevelType w:val="hybridMultilevel"/>
    <w:tmpl w:val="3ABE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F6031"/>
    <w:multiLevelType w:val="hybridMultilevel"/>
    <w:tmpl w:val="95F2F774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6272A"/>
    <w:multiLevelType w:val="hybridMultilevel"/>
    <w:tmpl w:val="78E67288"/>
    <w:lvl w:ilvl="0" w:tplc="31D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02631"/>
    <w:multiLevelType w:val="hybridMultilevel"/>
    <w:tmpl w:val="3ABE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4"/>
  </w:num>
  <w:num w:numId="5">
    <w:abstractNumId w:val="21"/>
  </w:num>
  <w:num w:numId="6">
    <w:abstractNumId w:val="12"/>
  </w:num>
  <w:num w:numId="7">
    <w:abstractNumId w:val="7"/>
  </w:num>
  <w:num w:numId="8">
    <w:abstractNumId w:val="32"/>
  </w:num>
  <w:num w:numId="9">
    <w:abstractNumId w:val="37"/>
  </w:num>
  <w:num w:numId="10">
    <w:abstractNumId w:val="19"/>
  </w:num>
  <w:num w:numId="11">
    <w:abstractNumId w:val="30"/>
  </w:num>
  <w:num w:numId="12">
    <w:abstractNumId w:val="20"/>
  </w:num>
  <w:num w:numId="13">
    <w:abstractNumId w:val="3"/>
  </w:num>
  <w:num w:numId="14">
    <w:abstractNumId w:val="31"/>
  </w:num>
  <w:num w:numId="15">
    <w:abstractNumId w:val="9"/>
  </w:num>
  <w:num w:numId="16">
    <w:abstractNumId w:val="29"/>
  </w:num>
  <w:num w:numId="17">
    <w:abstractNumId w:val="28"/>
  </w:num>
  <w:num w:numId="18">
    <w:abstractNumId w:val="26"/>
  </w:num>
  <w:num w:numId="19">
    <w:abstractNumId w:val="10"/>
  </w:num>
  <w:num w:numId="20">
    <w:abstractNumId w:val="34"/>
  </w:num>
  <w:num w:numId="21">
    <w:abstractNumId w:val="4"/>
  </w:num>
  <w:num w:numId="22">
    <w:abstractNumId w:val="36"/>
  </w:num>
  <w:num w:numId="23">
    <w:abstractNumId w:val="8"/>
  </w:num>
  <w:num w:numId="24">
    <w:abstractNumId w:val="33"/>
  </w:num>
  <w:num w:numId="25">
    <w:abstractNumId w:val="16"/>
  </w:num>
  <w:num w:numId="26">
    <w:abstractNumId w:val="2"/>
  </w:num>
  <w:num w:numId="27">
    <w:abstractNumId w:val="17"/>
  </w:num>
  <w:num w:numId="28">
    <w:abstractNumId w:val="14"/>
  </w:num>
  <w:num w:numId="29">
    <w:abstractNumId w:val="6"/>
  </w:num>
  <w:num w:numId="30">
    <w:abstractNumId w:val="23"/>
  </w:num>
  <w:num w:numId="31">
    <w:abstractNumId w:val="25"/>
  </w:num>
  <w:num w:numId="32">
    <w:abstractNumId w:val="13"/>
  </w:num>
  <w:num w:numId="33">
    <w:abstractNumId w:val="38"/>
  </w:num>
  <w:num w:numId="34">
    <w:abstractNumId w:val="35"/>
  </w:num>
  <w:num w:numId="35">
    <w:abstractNumId w:val="27"/>
  </w:num>
  <w:num w:numId="36">
    <w:abstractNumId w:val="18"/>
  </w:num>
  <w:num w:numId="37">
    <w:abstractNumId w:val="11"/>
  </w:num>
  <w:num w:numId="38">
    <w:abstractNumId w:val="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00F5"/>
    <w:rsid w:val="00000EA1"/>
    <w:rsid w:val="000018E4"/>
    <w:rsid w:val="00002233"/>
    <w:rsid w:val="00003D81"/>
    <w:rsid w:val="00005B93"/>
    <w:rsid w:val="00006204"/>
    <w:rsid w:val="00006DF9"/>
    <w:rsid w:val="00006FE4"/>
    <w:rsid w:val="000071CE"/>
    <w:rsid w:val="00012764"/>
    <w:rsid w:val="000137B4"/>
    <w:rsid w:val="00017969"/>
    <w:rsid w:val="000179F1"/>
    <w:rsid w:val="00020F46"/>
    <w:rsid w:val="00020F83"/>
    <w:rsid w:val="0002201A"/>
    <w:rsid w:val="00022C4B"/>
    <w:rsid w:val="00023745"/>
    <w:rsid w:val="00024381"/>
    <w:rsid w:val="0002538E"/>
    <w:rsid w:val="000253AD"/>
    <w:rsid w:val="00034284"/>
    <w:rsid w:val="0003673E"/>
    <w:rsid w:val="00036C4F"/>
    <w:rsid w:val="0004012E"/>
    <w:rsid w:val="00040BD9"/>
    <w:rsid w:val="0004125F"/>
    <w:rsid w:val="000412D6"/>
    <w:rsid w:val="0004130B"/>
    <w:rsid w:val="00042236"/>
    <w:rsid w:val="000447FE"/>
    <w:rsid w:val="00046A10"/>
    <w:rsid w:val="000472C4"/>
    <w:rsid w:val="0004750A"/>
    <w:rsid w:val="00051F2B"/>
    <w:rsid w:val="00052F32"/>
    <w:rsid w:val="00054322"/>
    <w:rsid w:val="0005537C"/>
    <w:rsid w:val="000564D1"/>
    <w:rsid w:val="000573EE"/>
    <w:rsid w:val="0006040A"/>
    <w:rsid w:val="00061B57"/>
    <w:rsid w:val="00063B61"/>
    <w:rsid w:val="00065BF3"/>
    <w:rsid w:val="00071363"/>
    <w:rsid w:val="0007282B"/>
    <w:rsid w:val="00073282"/>
    <w:rsid w:val="00076E68"/>
    <w:rsid w:val="0007759C"/>
    <w:rsid w:val="00080907"/>
    <w:rsid w:val="000829C8"/>
    <w:rsid w:val="00083376"/>
    <w:rsid w:val="00083CA9"/>
    <w:rsid w:val="00084412"/>
    <w:rsid w:val="00090A83"/>
    <w:rsid w:val="0009363E"/>
    <w:rsid w:val="00094812"/>
    <w:rsid w:val="00095CB9"/>
    <w:rsid w:val="00095F45"/>
    <w:rsid w:val="00096379"/>
    <w:rsid w:val="00096B46"/>
    <w:rsid w:val="00097C6B"/>
    <w:rsid w:val="000A3302"/>
    <w:rsid w:val="000A6AA8"/>
    <w:rsid w:val="000B0369"/>
    <w:rsid w:val="000B27A1"/>
    <w:rsid w:val="000B42AC"/>
    <w:rsid w:val="000B5E76"/>
    <w:rsid w:val="000B65B6"/>
    <w:rsid w:val="000C139C"/>
    <w:rsid w:val="000C4531"/>
    <w:rsid w:val="000C7E28"/>
    <w:rsid w:val="000D5AE4"/>
    <w:rsid w:val="000D5CCB"/>
    <w:rsid w:val="000D6013"/>
    <w:rsid w:val="000E2712"/>
    <w:rsid w:val="000E28A3"/>
    <w:rsid w:val="000E3BE6"/>
    <w:rsid w:val="000E41F4"/>
    <w:rsid w:val="000E4B78"/>
    <w:rsid w:val="000E60F9"/>
    <w:rsid w:val="000E61FC"/>
    <w:rsid w:val="000F13C6"/>
    <w:rsid w:val="000F589A"/>
    <w:rsid w:val="000F5C1B"/>
    <w:rsid w:val="00101011"/>
    <w:rsid w:val="00103750"/>
    <w:rsid w:val="001063BE"/>
    <w:rsid w:val="00106425"/>
    <w:rsid w:val="001066E6"/>
    <w:rsid w:val="00107348"/>
    <w:rsid w:val="00107859"/>
    <w:rsid w:val="00111599"/>
    <w:rsid w:val="00112781"/>
    <w:rsid w:val="001129D1"/>
    <w:rsid w:val="00114068"/>
    <w:rsid w:val="00116179"/>
    <w:rsid w:val="00120616"/>
    <w:rsid w:val="00121A41"/>
    <w:rsid w:val="001224E2"/>
    <w:rsid w:val="001228A9"/>
    <w:rsid w:val="0012368E"/>
    <w:rsid w:val="00124E39"/>
    <w:rsid w:val="0012524B"/>
    <w:rsid w:val="001336F5"/>
    <w:rsid w:val="00133769"/>
    <w:rsid w:val="00135E45"/>
    <w:rsid w:val="00136719"/>
    <w:rsid w:val="001374BC"/>
    <w:rsid w:val="00140D16"/>
    <w:rsid w:val="001412AF"/>
    <w:rsid w:val="00144A3C"/>
    <w:rsid w:val="00150B98"/>
    <w:rsid w:val="00151E16"/>
    <w:rsid w:val="001544FF"/>
    <w:rsid w:val="00154559"/>
    <w:rsid w:val="001558A4"/>
    <w:rsid w:val="00157308"/>
    <w:rsid w:val="00157BD2"/>
    <w:rsid w:val="00161E54"/>
    <w:rsid w:val="00173B97"/>
    <w:rsid w:val="00174894"/>
    <w:rsid w:val="00175932"/>
    <w:rsid w:val="00176D95"/>
    <w:rsid w:val="0017707B"/>
    <w:rsid w:val="00180544"/>
    <w:rsid w:val="00191117"/>
    <w:rsid w:val="00191AB1"/>
    <w:rsid w:val="001949CF"/>
    <w:rsid w:val="00195C12"/>
    <w:rsid w:val="0019603A"/>
    <w:rsid w:val="00196A12"/>
    <w:rsid w:val="00196D79"/>
    <w:rsid w:val="001977D5"/>
    <w:rsid w:val="001A0AC7"/>
    <w:rsid w:val="001A319B"/>
    <w:rsid w:val="001A48E5"/>
    <w:rsid w:val="001A4BCD"/>
    <w:rsid w:val="001B0C56"/>
    <w:rsid w:val="001B24A0"/>
    <w:rsid w:val="001B2BA3"/>
    <w:rsid w:val="001B30D8"/>
    <w:rsid w:val="001B40FE"/>
    <w:rsid w:val="001B5734"/>
    <w:rsid w:val="001C2BDA"/>
    <w:rsid w:val="001C34B2"/>
    <w:rsid w:val="001C3B37"/>
    <w:rsid w:val="001C3FFD"/>
    <w:rsid w:val="001C4344"/>
    <w:rsid w:val="001C4F3A"/>
    <w:rsid w:val="001D10D6"/>
    <w:rsid w:val="001D3014"/>
    <w:rsid w:val="001D54DD"/>
    <w:rsid w:val="001D5A9C"/>
    <w:rsid w:val="001E00BF"/>
    <w:rsid w:val="001E14EB"/>
    <w:rsid w:val="001E2EFB"/>
    <w:rsid w:val="001E3670"/>
    <w:rsid w:val="001E4D4C"/>
    <w:rsid w:val="001E69CB"/>
    <w:rsid w:val="001E7B1A"/>
    <w:rsid w:val="001F4293"/>
    <w:rsid w:val="001F488A"/>
    <w:rsid w:val="001F48D9"/>
    <w:rsid w:val="001F5BA9"/>
    <w:rsid w:val="001F5D03"/>
    <w:rsid w:val="001F659B"/>
    <w:rsid w:val="001F68B3"/>
    <w:rsid w:val="002026CB"/>
    <w:rsid w:val="00204AF4"/>
    <w:rsid w:val="002051BA"/>
    <w:rsid w:val="00206AAA"/>
    <w:rsid w:val="002074F1"/>
    <w:rsid w:val="00207638"/>
    <w:rsid w:val="0021033C"/>
    <w:rsid w:val="002105C3"/>
    <w:rsid w:val="00211CFD"/>
    <w:rsid w:val="00212202"/>
    <w:rsid w:val="0021310E"/>
    <w:rsid w:val="0022146A"/>
    <w:rsid w:val="002221FE"/>
    <w:rsid w:val="00226BD2"/>
    <w:rsid w:val="00231063"/>
    <w:rsid w:val="002322EC"/>
    <w:rsid w:val="00236EA0"/>
    <w:rsid w:val="002451C1"/>
    <w:rsid w:val="00246AFB"/>
    <w:rsid w:val="0025172B"/>
    <w:rsid w:val="00256AF9"/>
    <w:rsid w:val="0026054A"/>
    <w:rsid w:val="00261636"/>
    <w:rsid w:val="002620A6"/>
    <w:rsid w:val="00264140"/>
    <w:rsid w:val="00271CCD"/>
    <w:rsid w:val="00274C88"/>
    <w:rsid w:val="0027575A"/>
    <w:rsid w:val="0028033A"/>
    <w:rsid w:val="00284249"/>
    <w:rsid w:val="00284B1B"/>
    <w:rsid w:val="00284D2B"/>
    <w:rsid w:val="00285ACD"/>
    <w:rsid w:val="00291366"/>
    <w:rsid w:val="002920FF"/>
    <w:rsid w:val="0029322E"/>
    <w:rsid w:val="00294044"/>
    <w:rsid w:val="002964C1"/>
    <w:rsid w:val="002A0094"/>
    <w:rsid w:val="002A04AD"/>
    <w:rsid w:val="002A3070"/>
    <w:rsid w:val="002A3F96"/>
    <w:rsid w:val="002A4EB2"/>
    <w:rsid w:val="002A56A2"/>
    <w:rsid w:val="002A6E83"/>
    <w:rsid w:val="002A7EAD"/>
    <w:rsid w:val="002A7F07"/>
    <w:rsid w:val="002B0DB3"/>
    <w:rsid w:val="002B1965"/>
    <w:rsid w:val="002B2481"/>
    <w:rsid w:val="002C0692"/>
    <w:rsid w:val="002C1056"/>
    <w:rsid w:val="002C1334"/>
    <w:rsid w:val="002C3A00"/>
    <w:rsid w:val="002C53EF"/>
    <w:rsid w:val="002C6406"/>
    <w:rsid w:val="002D28CD"/>
    <w:rsid w:val="002D29A6"/>
    <w:rsid w:val="002D2F7B"/>
    <w:rsid w:val="002D3601"/>
    <w:rsid w:val="002D41F0"/>
    <w:rsid w:val="002D4375"/>
    <w:rsid w:val="002D7F25"/>
    <w:rsid w:val="002E4555"/>
    <w:rsid w:val="002E4733"/>
    <w:rsid w:val="002E5535"/>
    <w:rsid w:val="002E627C"/>
    <w:rsid w:val="002E74F8"/>
    <w:rsid w:val="002E78F9"/>
    <w:rsid w:val="002F0881"/>
    <w:rsid w:val="002F4239"/>
    <w:rsid w:val="002F68FD"/>
    <w:rsid w:val="0030115C"/>
    <w:rsid w:val="003015D2"/>
    <w:rsid w:val="0030200C"/>
    <w:rsid w:val="00304BD7"/>
    <w:rsid w:val="00305161"/>
    <w:rsid w:val="00306F02"/>
    <w:rsid w:val="0031035D"/>
    <w:rsid w:val="00310FAB"/>
    <w:rsid w:val="003138CD"/>
    <w:rsid w:val="00314686"/>
    <w:rsid w:val="0031582E"/>
    <w:rsid w:val="00316E9C"/>
    <w:rsid w:val="00321007"/>
    <w:rsid w:val="00321C3A"/>
    <w:rsid w:val="003220ED"/>
    <w:rsid w:val="00323DC1"/>
    <w:rsid w:val="003264D8"/>
    <w:rsid w:val="00326D69"/>
    <w:rsid w:val="003313CC"/>
    <w:rsid w:val="00332AC8"/>
    <w:rsid w:val="00333BFC"/>
    <w:rsid w:val="00334FB0"/>
    <w:rsid w:val="003367BE"/>
    <w:rsid w:val="003377B4"/>
    <w:rsid w:val="00340D96"/>
    <w:rsid w:val="00343C6A"/>
    <w:rsid w:val="00361DF5"/>
    <w:rsid w:val="00362F4A"/>
    <w:rsid w:val="0036442C"/>
    <w:rsid w:val="00366230"/>
    <w:rsid w:val="00376FCD"/>
    <w:rsid w:val="00377919"/>
    <w:rsid w:val="00380D7E"/>
    <w:rsid w:val="003817C8"/>
    <w:rsid w:val="0038202B"/>
    <w:rsid w:val="00387F2E"/>
    <w:rsid w:val="00390C4D"/>
    <w:rsid w:val="003A05C2"/>
    <w:rsid w:val="003A0D76"/>
    <w:rsid w:val="003A1B04"/>
    <w:rsid w:val="003A1B41"/>
    <w:rsid w:val="003A4195"/>
    <w:rsid w:val="003A6371"/>
    <w:rsid w:val="003A7583"/>
    <w:rsid w:val="003B113D"/>
    <w:rsid w:val="003B193F"/>
    <w:rsid w:val="003B24BD"/>
    <w:rsid w:val="003B2F24"/>
    <w:rsid w:val="003B770C"/>
    <w:rsid w:val="003C1027"/>
    <w:rsid w:val="003C1D32"/>
    <w:rsid w:val="003C2D65"/>
    <w:rsid w:val="003C2DD8"/>
    <w:rsid w:val="003C3999"/>
    <w:rsid w:val="003C7260"/>
    <w:rsid w:val="003D4BE5"/>
    <w:rsid w:val="003D5046"/>
    <w:rsid w:val="003D5A74"/>
    <w:rsid w:val="003D6B64"/>
    <w:rsid w:val="003E1079"/>
    <w:rsid w:val="003E4F81"/>
    <w:rsid w:val="003E6D06"/>
    <w:rsid w:val="003F0057"/>
    <w:rsid w:val="003F4DAB"/>
    <w:rsid w:val="003F78A5"/>
    <w:rsid w:val="0040297E"/>
    <w:rsid w:val="004037B6"/>
    <w:rsid w:val="00405FAA"/>
    <w:rsid w:val="004062B6"/>
    <w:rsid w:val="00410B2A"/>
    <w:rsid w:val="00411364"/>
    <w:rsid w:val="00415ECC"/>
    <w:rsid w:val="004204E2"/>
    <w:rsid w:val="00420CDE"/>
    <w:rsid w:val="00426255"/>
    <w:rsid w:val="00432ADB"/>
    <w:rsid w:val="00432F89"/>
    <w:rsid w:val="00433E92"/>
    <w:rsid w:val="00434329"/>
    <w:rsid w:val="004374AA"/>
    <w:rsid w:val="00445C2F"/>
    <w:rsid w:val="00446A92"/>
    <w:rsid w:val="004506F6"/>
    <w:rsid w:val="00453A7B"/>
    <w:rsid w:val="004622EA"/>
    <w:rsid w:val="004624D0"/>
    <w:rsid w:val="00466DA1"/>
    <w:rsid w:val="00466EE4"/>
    <w:rsid w:val="00467B2A"/>
    <w:rsid w:val="00467BED"/>
    <w:rsid w:val="00470720"/>
    <w:rsid w:val="004707EC"/>
    <w:rsid w:val="004737F3"/>
    <w:rsid w:val="004763CA"/>
    <w:rsid w:val="00476FB1"/>
    <w:rsid w:val="00477315"/>
    <w:rsid w:val="0047732D"/>
    <w:rsid w:val="0048048D"/>
    <w:rsid w:val="00480FD0"/>
    <w:rsid w:val="00482EB7"/>
    <w:rsid w:val="00483842"/>
    <w:rsid w:val="00486D59"/>
    <w:rsid w:val="004908BF"/>
    <w:rsid w:val="0049302D"/>
    <w:rsid w:val="004963D9"/>
    <w:rsid w:val="00497F59"/>
    <w:rsid w:val="004A5FEB"/>
    <w:rsid w:val="004A62E6"/>
    <w:rsid w:val="004A6CE2"/>
    <w:rsid w:val="004B0BAC"/>
    <w:rsid w:val="004B352F"/>
    <w:rsid w:val="004B46F4"/>
    <w:rsid w:val="004C069B"/>
    <w:rsid w:val="004C087B"/>
    <w:rsid w:val="004C0C8E"/>
    <w:rsid w:val="004C1673"/>
    <w:rsid w:val="004C2A4E"/>
    <w:rsid w:val="004C2DF2"/>
    <w:rsid w:val="004D07D4"/>
    <w:rsid w:val="004D2963"/>
    <w:rsid w:val="004D36BA"/>
    <w:rsid w:val="004D42A2"/>
    <w:rsid w:val="004D5819"/>
    <w:rsid w:val="004D7474"/>
    <w:rsid w:val="004D75E7"/>
    <w:rsid w:val="004E16C0"/>
    <w:rsid w:val="004E3F37"/>
    <w:rsid w:val="004E4878"/>
    <w:rsid w:val="004E524C"/>
    <w:rsid w:val="004E527C"/>
    <w:rsid w:val="004E71E6"/>
    <w:rsid w:val="004F1E0D"/>
    <w:rsid w:val="004F1E13"/>
    <w:rsid w:val="004F2172"/>
    <w:rsid w:val="004F47E1"/>
    <w:rsid w:val="00503223"/>
    <w:rsid w:val="005066EB"/>
    <w:rsid w:val="00506E8D"/>
    <w:rsid w:val="00507472"/>
    <w:rsid w:val="00510DF1"/>
    <w:rsid w:val="005114EB"/>
    <w:rsid w:val="005123E4"/>
    <w:rsid w:val="00512806"/>
    <w:rsid w:val="005139FE"/>
    <w:rsid w:val="00513F04"/>
    <w:rsid w:val="00514569"/>
    <w:rsid w:val="00514D94"/>
    <w:rsid w:val="00516521"/>
    <w:rsid w:val="00516905"/>
    <w:rsid w:val="005169A2"/>
    <w:rsid w:val="005201AD"/>
    <w:rsid w:val="00523859"/>
    <w:rsid w:val="00523D12"/>
    <w:rsid w:val="00524875"/>
    <w:rsid w:val="005254D8"/>
    <w:rsid w:val="00525C2C"/>
    <w:rsid w:val="00526EFF"/>
    <w:rsid w:val="005321AC"/>
    <w:rsid w:val="00534AE9"/>
    <w:rsid w:val="005375D9"/>
    <w:rsid w:val="00540AD3"/>
    <w:rsid w:val="005423AB"/>
    <w:rsid w:val="005439E2"/>
    <w:rsid w:val="0055052E"/>
    <w:rsid w:val="005505DC"/>
    <w:rsid w:val="005507F7"/>
    <w:rsid w:val="005516B6"/>
    <w:rsid w:val="005520AC"/>
    <w:rsid w:val="00552D1C"/>
    <w:rsid w:val="0055464A"/>
    <w:rsid w:val="005547A6"/>
    <w:rsid w:val="005552E8"/>
    <w:rsid w:val="00555DB7"/>
    <w:rsid w:val="00561AA6"/>
    <w:rsid w:val="00561BE1"/>
    <w:rsid w:val="00561FFC"/>
    <w:rsid w:val="00562B82"/>
    <w:rsid w:val="00564B14"/>
    <w:rsid w:val="0056549E"/>
    <w:rsid w:val="00565531"/>
    <w:rsid w:val="005669F7"/>
    <w:rsid w:val="00570355"/>
    <w:rsid w:val="00572476"/>
    <w:rsid w:val="0057741C"/>
    <w:rsid w:val="00580524"/>
    <w:rsid w:val="0058237E"/>
    <w:rsid w:val="0058383A"/>
    <w:rsid w:val="00583840"/>
    <w:rsid w:val="00584842"/>
    <w:rsid w:val="00590140"/>
    <w:rsid w:val="005902D8"/>
    <w:rsid w:val="00590801"/>
    <w:rsid w:val="00591241"/>
    <w:rsid w:val="00592173"/>
    <w:rsid w:val="00592737"/>
    <w:rsid w:val="00593396"/>
    <w:rsid w:val="0059344A"/>
    <w:rsid w:val="005939D5"/>
    <w:rsid w:val="00595D1F"/>
    <w:rsid w:val="005969CE"/>
    <w:rsid w:val="005A034F"/>
    <w:rsid w:val="005A0EA4"/>
    <w:rsid w:val="005A11E0"/>
    <w:rsid w:val="005A269A"/>
    <w:rsid w:val="005A2D42"/>
    <w:rsid w:val="005A3299"/>
    <w:rsid w:val="005A4412"/>
    <w:rsid w:val="005A52D8"/>
    <w:rsid w:val="005B40DD"/>
    <w:rsid w:val="005B60AC"/>
    <w:rsid w:val="005B7B5C"/>
    <w:rsid w:val="005C388A"/>
    <w:rsid w:val="005C454C"/>
    <w:rsid w:val="005C4737"/>
    <w:rsid w:val="005D2741"/>
    <w:rsid w:val="005D4832"/>
    <w:rsid w:val="005D5C43"/>
    <w:rsid w:val="005E0D24"/>
    <w:rsid w:val="005E0FAC"/>
    <w:rsid w:val="005E2F23"/>
    <w:rsid w:val="005E47E8"/>
    <w:rsid w:val="005E772E"/>
    <w:rsid w:val="005F104E"/>
    <w:rsid w:val="005F3449"/>
    <w:rsid w:val="005F37F5"/>
    <w:rsid w:val="005F3FA9"/>
    <w:rsid w:val="005F586C"/>
    <w:rsid w:val="005F5CEB"/>
    <w:rsid w:val="005F7B7A"/>
    <w:rsid w:val="00600961"/>
    <w:rsid w:val="0060263B"/>
    <w:rsid w:val="0060374B"/>
    <w:rsid w:val="00606759"/>
    <w:rsid w:val="00606925"/>
    <w:rsid w:val="00606F42"/>
    <w:rsid w:val="006106F0"/>
    <w:rsid w:val="00614486"/>
    <w:rsid w:val="006167E1"/>
    <w:rsid w:val="0062204C"/>
    <w:rsid w:val="006234FD"/>
    <w:rsid w:val="006241EC"/>
    <w:rsid w:val="00624790"/>
    <w:rsid w:val="006252B9"/>
    <w:rsid w:val="006256B9"/>
    <w:rsid w:val="006264A6"/>
    <w:rsid w:val="00631B86"/>
    <w:rsid w:val="0063598A"/>
    <w:rsid w:val="006414CD"/>
    <w:rsid w:val="00642F1C"/>
    <w:rsid w:val="00645F56"/>
    <w:rsid w:val="00646773"/>
    <w:rsid w:val="0065240F"/>
    <w:rsid w:val="006524AD"/>
    <w:rsid w:val="006529A4"/>
    <w:rsid w:val="006550B2"/>
    <w:rsid w:val="006554F6"/>
    <w:rsid w:val="006567AB"/>
    <w:rsid w:val="00660421"/>
    <w:rsid w:val="006619CD"/>
    <w:rsid w:val="00661C84"/>
    <w:rsid w:val="00664449"/>
    <w:rsid w:val="006646A3"/>
    <w:rsid w:val="00670DA0"/>
    <w:rsid w:val="00674FA8"/>
    <w:rsid w:val="006816F0"/>
    <w:rsid w:val="0068403A"/>
    <w:rsid w:val="006907B4"/>
    <w:rsid w:val="0069096D"/>
    <w:rsid w:val="00690998"/>
    <w:rsid w:val="00693650"/>
    <w:rsid w:val="00693DEB"/>
    <w:rsid w:val="0069423D"/>
    <w:rsid w:val="006A3994"/>
    <w:rsid w:val="006A3FDF"/>
    <w:rsid w:val="006A4CA5"/>
    <w:rsid w:val="006B013E"/>
    <w:rsid w:val="006B15C7"/>
    <w:rsid w:val="006B1D3A"/>
    <w:rsid w:val="006B205C"/>
    <w:rsid w:val="006B25B1"/>
    <w:rsid w:val="006B2F55"/>
    <w:rsid w:val="006C1807"/>
    <w:rsid w:val="006C3B14"/>
    <w:rsid w:val="006C4168"/>
    <w:rsid w:val="006C48A7"/>
    <w:rsid w:val="006C5CA6"/>
    <w:rsid w:val="006C6FCC"/>
    <w:rsid w:val="006C7863"/>
    <w:rsid w:val="006C7F6C"/>
    <w:rsid w:val="006D097F"/>
    <w:rsid w:val="006D245E"/>
    <w:rsid w:val="006D3A34"/>
    <w:rsid w:val="006D41DF"/>
    <w:rsid w:val="006D4E15"/>
    <w:rsid w:val="006D5903"/>
    <w:rsid w:val="006D5DC6"/>
    <w:rsid w:val="006E2F1B"/>
    <w:rsid w:val="006E3289"/>
    <w:rsid w:val="006E5AC7"/>
    <w:rsid w:val="006F1A88"/>
    <w:rsid w:val="006F2B3F"/>
    <w:rsid w:val="006F64AF"/>
    <w:rsid w:val="006F7FB7"/>
    <w:rsid w:val="00702267"/>
    <w:rsid w:val="0070366C"/>
    <w:rsid w:val="00707441"/>
    <w:rsid w:val="00712B88"/>
    <w:rsid w:val="007133A0"/>
    <w:rsid w:val="007152DF"/>
    <w:rsid w:val="0071585A"/>
    <w:rsid w:val="00716CEF"/>
    <w:rsid w:val="00723C14"/>
    <w:rsid w:val="0072419A"/>
    <w:rsid w:val="00724DEC"/>
    <w:rsid w:val="007300CF"/>
    <w:rsid w:val="00730B40"/>
    <w:rsid w:val="00733090"/>
    <w:rsid w:val="00734B07"/>
    <w:rsid w:val="007416F6"/>
    <w:rsid w:val="00741B40"/>
    <w:rsid w:val="00742305"/>
    <w:rsid w:val="00743041"/>
    <w:rsid w:val="00743295"/>
    <w:rsid w:val="00745CD7"/>
    <w:rsid w:val="00753E47"/>
    <w:rsid w:val="00755374"/>
    <w:rsid w:val="00755699"/>
    <w:rsid w:val="00756123"/>
    <w:rsid w:val="0075778C"/>
    <w:rsid w:val="0076045D"/>
    <w:rsid w:val="0076147F"/>
    <w:rsid w:val="00761D3C"/>
    <w:rsid w:val="0076221F"/>
    <w:rsid w:val="00762594"/>
    <w:rsid w:val="007639D4"/>
    <w:rsid w:val="00764CB2"/>
    <w:rsid w:val="00764D50"/>
    <w:rsid w:val="0076685B"/>
    <w:rsid w:val="00766D92"/>
    <w:rsid w:val="00767BC7"/>
    <w:rsid w:val="0077043A"/>
    <w:rsid w:val="007717D7"/>
    <w:rsid w:val="00773B8E"/>
    <w:rsid w:val="00777881"/>
    <w:rsid w:val="0078212B"/>
    <w:rsid w:val="007828C1"/>
    <w:rsid w:val="00785B55"/>
    <w:rsid w:val="007864D3"/>
    <w:rsid w:val="00787445"/>
    <w:rsid w:val="00793AE4"/>
    <w:rsid w:val="007948F6"/>
    <w:rsid w:val="00794BD9"/>
    <w:rsid w:val="00795A1B"/>
    <w:rsid w:val="007A58CC"/>
    <w:rsid w:val="007B3DC6"/>
    <w:rsid w:val="007B47FD"/>
    <w:rsid w:val="007B799F"/>
    <w:rsid w:val="007C3108"/>
    <w:rsid w:val="007C3BE6"/>
    <w:rsid w:val="007C4CB8"/>
    <w:rsid w:val="007C6006"/>
    <w:rsid w:val="007D0FCA"/>
    <w:rsid w:val="007D2ECB"/>
    <w:rsid w:val="007D39F4"/>
    <w:rsid w:val="007D3AF1"/>
    <w:rsid w:val="007D719E"/>
    <w:rsid w:val="007E2065"/>
    <w:rsid w:val="007E36C8"/>
    <w:rsid w:val="007E56C3"/>
    <w:rsid w:val="007E5D2D"/>
    <w:rsid w:val="007E5DE9"/>
    <w:rsid w:val="007E6329"/>
    <w:rsid w:val="007E7732"/>
    <w:rsid w:val="007E7DF8"/>
    <w:rsid w:val="007F05D2"/>
    <w:rsid w:val="007F1CC3"/>
    <w:rsid w:val="007F37B8"/>
    <w:rsid w:val="00800A31"/>
    <w:rsid w:val="008014ED"/>
    <w:rsid w:val="00802772"/>
    <w:rsid w:val="00803FFD"/>
    <w:rsid w:val="00805F82"/>
    <w:rsid w:val="0081365D"/>
    <w:rsid w:val="008151C1"/>
    <w:rsid w:val="00815BFC"/>
    <w:rsid w:val="00820C5E"/>
    <w:rsid w:val="008236A9"/>
    <w:rsid w:val="008249DE"/>
    <w:rsid w:val="00826BC4"/>
    <w:rsid w:val="00830023"/>
    <w:rsid w:val="00831CC7"/>
    <w:rsid w:val="008324F8"/>
    <w:rsid w:val="00832D2F"/>
    <w:rsid w:val="00833AC2"/>
    <w:rsid w:val="00836349"/>
    <w:rsid w:val="00836ABD"/>
    <w:rsid w:val="00837E71"/>
    <w:rsid w:val="008412BA"/>
    <w:rsid w:val="00841BD6"/>
    <w:rsid w:val="00842148"/>
    <w:rsid w:val="008425B0"/>
    <w:rsid w:val="00842ED2"/>
    <w:rsid w:val="008461CA"/>
    <w:rsid w:val="00852ABE"/>
    <w:rsid w:val="00852DA7"/>
    <w:rsid w:val="008532C4"/>
    <w:rsid w:val="0085475F"/>
    <w:rsid w:val="008605DC"/>
    <w:rsid w:val="00860656"/>
    <w:rsid w:val="00862057"/>
    <w:rsid w:val="00863114"/>
    <w:rsid w:val="00864413"/>
    <w:rsid w:val="008728D6"/>
    <w:rsid w:val="00874339"/>
    <w:rsid w:val="008770CA"/>
    <w:rsid w:val="00887571"/>
    <w:rsid w:val="00891B37"/>
    <w:rsid w:val="00895654"/>
    <w:rsid w:val="00897AE2"/>
    <w:rsid w:val="008A352C"/>
    <w:rsid w:val="008A3F5A"/>
    <w:rsid w:val="008A5109"/>
    <w:rsid w:val="008A5A0D"/>
    <w:rsid w:val="008A6810"/>
    <w:rsid w:val="008B2039"/>
    <w:rsid w:val="008B226E"/>
    <w:rsid w:val="008B7699"/>
    <w:rsid w:val="008C004D"/>
    <w:rsid w:val="008C01CE"/>
    <w:rsid w:val="008C15D9"/>
    <w:rsid w:val="008C1771"/>
    <w:rsid w:val="008C3404"/>
    <w:rsid w:val="008D2CD0"/>
    <w:rsid w:val="008D35F4"/>
    <w:rsid w:val="008D5108"/>
    <w:rsid w:val="008D59F7"/>
    <w:rsid w:val="008D6890"/>
    <w:rsid w:val="008D78A1"/>
    <w:rsid w:val="008D78D1"/>
    <w:rsid w:val="008E080C"/>
    <w:rsid w:val="008E49AA"/>
    <w:rsid w:val="008E54C9"/>
    <w:rsid w:val="008E7CE1"/>
    <w:rsid w:val="008F108D"/>
    <w:rsid w:val="008F5454"/>
    <w:rsid w:val="008F5ACE"/>
    <w:rsid w:val="008F7171"/>
    <w:rsid w:val="008F7A69"/>
    <w:rsid w:val="009024EA"/>
    <w:rsid w:val="00902721"/>
    <w:rsid w:val="00914BCC"/>
    <w:rsid w:val="00916BCE"/>
    <w:rsid w:val="009229BC"/>
    <w:rsid w:val="00927EFD"/>
    <w:rsid w:val="00930321"/>
    <w:rsid w:val="00930B55"/>
    <w:rsid w:val="00931A80"/>
    <w:rsid w:val="0093478C"/>
    <w:rsid w:val="00936AA8"/>
    <w:rsid w:val="00940526"/>
    <w:rsid w:val="009424BA"/>
    <w:rsid w:val="00946389"/>
    <w:rsid w:val="00953178"/>
    <w:rsid w:val="00954740"/>
    <w:rsid w:val="009559C6"/>
    <w:rsid w:val="00964CD8"/>
    <w:rsid w:val="009677C0"/>
    <w:rsid w:val="009679E7"/>
    <w:rsid w:val="00970924"/>
    <w:rsid w:val="00975DBF"/>
    <w:rsid w:val="00975E5B"/>
    <w:rsid w:val="00976319"/>
    <w:rsid w:val="00976B32"/>
    <w:rsid w:val="00981A5D"/>
    <w:rsid w:val="009836C9"/>
    <w:rsid w:val="009847E3"/>
    <w:rsid w:val="00984CE6"/>
    <w:rsid w:val="00987081"/>
    <w:rsid w:val="009874AA"/>
    <w:rsid w:val="00987DF3"/>
    <w:rsid w:val="0099305B"/>
    <w:rsid w:val="00995C36"/>
    <w:rsid w:val="0099606F"/>
    <w:rsid w:val="009A3E2F"/>
    <w:rsid w:val="009A4150"/>
    <w:rsid w:val="009A43B0"/>
    <w:rsid w:val="009A51FB"/>
    <w:rsid w:val="009A5C9A"/>
    <w:rsid w:val="009B0D23"/>
    <w:rsid w:val="009B2E45"/>
    <w:rsid w:val="009B3A6F"/>
    <w:rsid w:val="009B4B38"/>
    <w:rsid w:val="009B4EB9"/>
    <w:rsid w:val="009B5E8F"/>
    <w:rsid w:val="009B6AD0"/>
    <w:rsid w:val="009C06E8"/>
    <w:rsid w:val="009C2B5C"/>
    <w:rsid w:val="009C2CD6"/>
    <w:rsid w:val="009C3114"/>
    <w:rsid w:val="009C6E53"/>
    <w:rsid w:val="009C7D45"/>
    <w:rsid w:val="009D0ED9"/>
    <w:rsid w:val="009D267C"/>
    <w:rsid w:val="009D4ED3"/>
    <w:rsid w:val="009D6F9A"/>
    <w:rsid w:val="009D71A2"/>
    <w:rsid w:val="009D7B93"/>
    <w:rsid w:val="009E14CE"/>
    <w:rsid w:val="009E330E"/>
    <w:rsid w:val="009E3766"/>
    <w:rsid w:val="009E50AC"/>
    <w:rsid w:val="009E797D"/>
    <w:rsid w:val="009F3605"/>
    <w:rsid w:val="009F47D4"/>
    <w:rsid w:val="009F50B5"/>
    <w:rsid w:val="009F6008"/>
    <w:rsid w:val="009F6B1D"/>
    <w:rsid w:val="009F7245"/>
    <w:rsid w:val="00A0173E"/>
    <w:rsid w:val="00A01AE3"/>
    <w:rsid w:val="00A0452B"/>
    <w:rsid w:val="00A0465E"/>
    <w:rsid w:val="00A05B51"/>
    <w:rsid w:val="00A07801"/>
    <w:rsid w:val="00A1274E"/>
    <w:rsid w:val="00A12D6E"/>
    <w:rsid w:val="00A147A2"/>
    <w:rsid w:val="00A15250"/>
    <w:rsid w:val="00A1686D"/>
    <w:rsid w:val="00A23866"/>
    <w:rsid w:val="00A3124F"/>
    <w:rsid w:val="00A3383A"/>
    <w:rsid w:val="00A34988"/>
    <w:rsid w:val="00A35CC6"/>
    <w:rsid w:val="00A36F4D"/>
    <w:rsid w:val="00A42095"/>
    <w:rsid w:val="00A430FD"/>
    <w:rsid w:val="00A4441C"/>
    <w:rsid w:val="00A454CC"/>
    <w:rsid w:val="00A45768"/>
    <w:rsid w:val="00A462EF"/>
    <w:rsid w:val="00A53ADC"/>
    <w:rsid w:val="00A625E6"/>
    <w:rsid w:val="00A63BD4"/>
    <w:rsid w:val="00A7340C"/>
    <w:rsid w:val="00A76345"/>
    <w:rsid w:val="00A76C6C"/>
    <w:rsid w:val="00A77F03"/>
    <w:rsid w:val="00A80E4C"/>
    <w:rsid w:val="00A81026"/>
    <w:rsid w:val="00A8310D"/>
    <w:rsid w:val="00A8518C"/>
    <w:rsid w:val="00A85941"/>
    <w:rsid w:val="00A94E7A"/>
    <w:rsid w:val="00A95C15"/>
    <w:rsid w:val="00AA0ADD"/>
    <w:rsid w:val="00AA0C5B"/>
    <w:rsid w:val="00AA2EFE"/>
    <w:rsid w:val="00AA48F6"/>
    <w:rsid w:val="00AA6D3D"/>
    <w:rsid w:val="00AA7342"/>
    <w:rsid w:val="00AA7C8F"/>
    <w:rsid w:val="00AB02FE"/>
    <w:rsid w:val="00AB20D5"/>
    <w:rsid w:val="00AB39DA"/>
    <w:rsid w:val="00AB47C1"/>
    <w:rsid w:val="00AC37B7"/>
    <w:rsid w:val="00AC6147"/>
    <w:rsid w:val="00AC61BD"/>
    <w:rsid w:val="00AC6D1C"/>
    <w:rsid w:val="00AC6DD5"/>
    <w:rsid w:val="00AC76A9"/>
    <w:rsid w:val="00AC7B48"/>
    <w:rsid w:val="00AC7E5D"/>
    <w:rsid w:val="00AD1D00"/>
    <w:rsid w:val="00AD2EBB"/>
    <w:rsid w:val="00AD30E5"/>
    <w:rsid w:val="00AD4367"/>
    <w:rsid w:val="00AD4C3E"/>
    <w:rsid w:val="00AD7362"/>
    <w:rsid w:val="00AD73D8"/>
    <w:rsid w:val="00AE1FDA"/>
    <w:rsid w:val="00AE205D"/>
    <w:rsid w:val="00AE6CB2"/>
    <w:rsid w:val="00AE74FD"/>
    <w:rsid w:val="00AF3F58"/>
    <w:rsid w:val="00AF5C42"/>
    <w:rsid w:val="00AF6049"/>
    <w:rsid w:val="00AF75F2"/>
    <w:rsid w:val="00B00927"/>
    <w:rsid w:val="00B12505"/>
    <w:rsid w:val="00B130A4"/>
    <w:rsid w:val="00B1358F"/>
    <w:rsid w:val="00B1426B"/>
    <w:rsid w:val="00B230B5"/>
    <w:rsid w:val="00B2501D"/>
    <w:rsid w:val="00B26333"/>
    <w:rsid w:val="00B26690"/>
    <w:rsid w:val="00B31CD2"/>
    <w:rsid w:val="00B32B4A"/>
    <w:rsid w:val="00B33DB7"/>
    <w:rsid w:val="00B341D5"/>
    <w:rsid w:val="00B34EAA"/>
    <w:rsid w:val="00B36CD7"/>
    <w:rsid w:val="00B43434"/>
    <w:rsid w:val="00B44EC1"/>
    <w:rsid w:val="00B5337B"/>
    <w:rsid w:val="00B53450"/>
    <w:rsid w:val="00B637ED"/>
    <w:rsid w:val="00B645E3"/>
    <w:rsid w:val="00B64856"/>
    <w:rsid w:val="00B6486B"/>
    <w:rsid w:val="00B67D14"/>
    <w:rsid w:val="00B71632"/>
    <w:rsid w:val="00B74FBC"/>
    <w:rsid w:val="00B80179"/>
    <w:rsid w:val="00B802AA"/>
    <w:rsid w:val="00B8221B"/>
    <w:rsid w:val="00B83FFD"/>
    <w:rsid w:val="00B87D02"/>
    <w:rsid w:val="00B91147"/>
    <w:rsid w:val="00B91942"/>
    <w:rsid w:val="00B9319E"/>
    <w:rsid w:val="00B95F24"/>
    <w:rsid w:val="00B96B5C"/>
    <w:rsid w:val="00B96DCA"/>
    <w:rsid w:val="00BA1833"/>
    <w:rsid w:val="00BA2BF6"/>
    <w:rsid w:val="00BA5DFD"/>
    <w:rsid w:val="00BA5F26"/>
    <w:rsid w:val="00BA68EB"/>
    <w:rsid w:val="00BA6B5A"/>
    <w:rsid w:val="00BB1CAD"/>
    <w:rsid w:val="00BB24D1"/>
    <w:rsid w:val="00BB378E"/>
    <w:rsid w:val="00BB3CCF"/>
    <w:rsid w:val="00BB5443"/>
    <w:rsid w:val="00BB5B7B"/>
    <w:rsid w:val="00BC186D"/>
    <w:rsid w:val="00BC61AD"/>
    <w:rsid w:val="00BC716A"/>
    <w:rsid w:val="00BD3CBB"/>
    <w:rsid w:val="00BD59B0"/>
    <w:rsid w:val="00BD72FD"/>
    <w:rsid w:val="00BE073A"/>
    <w:rsid w:val="00BE0AA9"/>
    <w:rsid w:val="00BE24AB"/>
    <w:rsid w:val="00BE564E"/>
    <w:rsid w:val="00BE7EF7"/>
    <w:rsid w:val="00BF0B36"/>
    <w:rsid w:val="00BF1973"/>
    <w:rsid w:val="00BF23D7"/>
    <w:rsid w:val="00C01545"/>
    <w:rsid w:val="00C04A55"/>
    <w:rsid w:val="00C06435"/>
    <w:rsid w:val="00C06950"/>
    <w:rsid w:val="00C102E9"/>
    <w:rsid w:val="00C1535A"/>
    <w:rsid w:val="00C16313"/>
    <w:rsid w:val="00C17A20"/>
    <w:rsid w:val="00C201AE"/>
    <w:rsid w:val="00C232DD"/>
    <w:rsid w:val="00C25D8A"/>
    <w:rsid w:val="00C307B8"/>
    <w:rsid w:val="00C32833"/>
    <w:rsid w:val="00C341E5"/>
    <w:rsid w:val="00C34521"/>
    <w:rsid w:val="00C35D8F"/>
    <w:rsid w:val="00C35E03"/>
    <w:rsid w:val="00C37FB3"/>
    <w:rsid w:val="00C4405E"/>
    <w:rsid w:val="00C46618"/>
    <w:rsid w:val="00C47A5D"/>
    <w:rsid w:val="00C47AD3"/>
    <w:rsid w:val="00C52777"/>
    <w:rsid w:val="00C537C4"/>
    <w:rsid w:val="00C53D51"/>
    <w:rsid w:val="00C57C56"/>
    <w:rsid w:val="00C57D01"/>
    <w:rsid w:val="00C643D5"/>
    <w:rsid w:val="00C65032"/>
    <w:rsid w:val="00C66FC3"/>
    <w:rsid w:val="00C67DD9"/>
    <w:rsid w:val="00C701E5"/>
    <w:rsid w:val="00C706FC"/>
    <w:rsid w:val="00C71F96"/>
    <w:rsid w:val="00C74958"/>
    <w:rsid w:val="00C75BE4"/>
    <w:rsid w:val="00C7616F"/>
    <w:rsid w:val="00C77E76"/>
    <w:rsid w:val="00C85AFD"/>
    <w:rsid w:val="00C92B51"/>
    <w:rsid w:val="00C93BC1"/>
    <w:rsid w:val="00C941CA"/>
    <w:rsid w:val="00C9449E"/>
    <w:rsid w:val="00CA0423"/>
    <w:rsid w:val="00CA0887"/>
    <w:rsid w:val="00CA50AE"/>
    <w:rsid w:val="00CA6747"/>
    <w:rsid w:val="00CB2050"/>
    <w:rsid w:val="00CB238F"/>
    <w:rsid w:val="00CB3C73"/>
    <w:rsid w:val="00CB44D6"/>
    <w:rsid w:val="00CB5083"/>
    <w:rsid w:val="00CB6D04"/>
    <w:rsid w:val="00CC07B9"/>
    <w:rsid w:val="00CC1000"/>
    <w:rsid w:val="00CC29B0"/>
    <w:rsid w:val="00CC6150"/>
    <w:rsid w:val="00CD117F"/>
    <w:rsid w:val="00CD1CF8"/>
    <w:rsid w:val="00CD25F0"/>
    <w:rsid w:val="00CD3436"/>
    <w:rsid w:val="00CD5251"/>
    <w:rsid w:val="00CE1664"/>
    <w:rsid w:val="00CE39DA"/>
    <w:rsid w:val="00CE3C6C"/>
    <w:rsid w:val="00CE500E"/>
    <w:rsid w:val="00CE64D9"/>
    <w:rsid w:val="00CE7004"/>
    <w:rsid w:val="00CF09DF"/>
    <w:rsid w:val="00CF47D6"/>
    <w:rsid w:val="00CF5F27"/>
    <w:rsid w:val="00D02495"/>
    <w:rsid w:val="00D0720A"/>
    <w:rsid w:val="00D10074"/>
    <w:rsid w:val="00D12D6E"/>
    <w:rsid w:val="00D13573"/>
    <w:rsid w:val="00D13AF3"/>
    <w:rsid w:val="00D13CA0"/>
    <w:rsid w:val="00D14C65"/>
    <w:rsid w:val="00D15550"/>
    <w:rsid w:val="00D20763"/>
    <w:rsid w:val="00D23FE6"/>
    <w:rsid w:val="00D242E5"/>
    <w:rsid w:val="00D27C29"/>
    <w:rsid w:val="00D32FE7"/>
    <w:rsid w:val="00D34902"/>
    <w:rsid w:val="00D37CA3"/>
    <w:rsid w:val="00D41A1D"/>
    <w:rsid w:val="00D4378B"/>
    <w:rsid w:val="00D43863"/>
    <w:rsid w:val="00D47719"/>
    <w:rsid w:val="00D53745"/>
    <w:rsid w:val="00D559CB"/>
    <w:rsid w:val="00D6031A"/>
    <w:rsid w:val="00D60C6C"/>
    <w:rsid w:val="00D616DE"/>
    <w:rsid w:val="00D6222C"/>
    <w:rsid w:val="00D627F4"/>
    <w:rsid w:val="00D63451"/>
    <w:rsid w:val="00D678A2"/>
    <w:rsid w:val="00D73461"/>
    <w:rsid w:val="00D80986"/>
    <w:rsid w:val="00D848B8"/>
    <w:rsid w:val="00D86F81"/>
    <w:rsid w:val="00D94F57"/>
    <w:rsid w:val="00DA07CE"/>
    <w:rsid w:val="00DA29FB"/>
    <w:rsid w:val="00DA3FF8"/>
    <w:rsid w:val="00DA4475"/>
    <w:rsid w:val="00DA586E"/>
    <w:rsid w:val="00DA746A"/>
    <w:rsid w:val="00DB02ED"/>
    <w:rsid w:val="00DB0C4F"/>
    <w:rsid w:val="00DB14EB"/>
    <w:rsid w:val="00DB1750"/>
    <w:rsid w:val="00DB492C"/>
    <w:rsid w:val="00DB5BE1"/>
    <w:rsid w:val="00DB6552"/>
    <w:rsid w:val="00DC246B"/>
    <w:rsid w:val="00DC270D"/>
    <w:rsid w:val="00DC2C52"/>
    <w:rsid w:val="00DC3FDE"/>
    <w:rsid w:val="00DD16DE"/>
    <w:rsid w:val="00DD3C44"/>
    <w:rsid w:val="00DD402F"/>
    <w:rsid w:val="00DD608B"/>
    <w:rsid w:val="00DD6EC4"/>
    <w:rsid w:val="00DD7C05"/>
    <w:rsid w:val="00DE05B7"/>
    <w:rsid w:val="00DE0F18"/>
    <w:rsid w:val="00DE14A2"/>
    <w:rsid w:val="00DE32AD"/>
    <w:rsid w:val="00DE6300"/>
    <w:rsid w:val="00DF0BB8"/>
    <w:rsid w:val="00DF6815"/>
    <w:rsid w:val="00DF7808"/>
    <w:rsid w:val="00E0022B"/>
    <w:rsid w:val="00E07D62"/>
    <w:rsid w:val="00E07DFE"/>
    <w:rsid w:val="00E11990"/>
    <w:rsid w:val="00E12C2D"/>
    <w:rsid w:val="00E13DA4"/>
    <w:rsid w:val="00E15E4D"/>
    <w:rsid w:val="00E160B3"/>
    <w:rsid w:val="00E16C89"/>
    <w:rsid w:val="00E173C3"/>
    <w:rsid w:val="00E207A2"/>
    <w:rsid w:val="00E21857"/>
    <w:rsid w:val="00E323F2"/>
    <w:rsid w:val="00E36F10"/>
    <w:rsid w:val="00E372A0"/>
    <w:rsid w:val="00E37956"/>
    <w:rsid w:val="00E37C36"/>
    <w:rsid w:val="00E40F39"/>
    <w:rsid w:val="00E4154E"/>
    <w:rsid w:val="00E41834"/>
    <w:rsid w:val="00E41CB5"/>
    <w:rsid w:val="00E43448"/>
    <w:rsid w:val="00E46C86"/>
    <w:rsid w:val="00E50630"/>
    <w:rsid w:val="00E514CC"/>
    <w:rsid w:val="00E5194C"/>
    <w:rsid w:val="00E55618"/>
    <w:rsid w:val="00E5713D"/>
    <w:rsid w:val="00E609DB"/>
    <w:rsid w:val="00E60D9B"/>
    <w:rsid w:val="00E637FA"/>
    <w:rsid w:val="00E64521"/>
    <w:rsid w:val="00E65E07"/>
    <w:rsid w:val="00E6624D"/>
    <w:rsid w:val="00E73E28"/>
    <w:rsid w:val="00E74F65"/>
    <w:rsid w:val="00E74FC1"/>
    <w:rsid w:val="00E769F2"/>
    <w:rsid w:val="00E81673"/>
    <w:rsid w:val="00E818D4"/>
    <w:rsid w:val="00E82273"/>
    <w:rsid w:val="00E83777"/>
    <w:rsid w:val="00E83FFC"/>
    <w:rsid w:val="00E85EC1"/>
    <w:rsid w:val="00E86186"/>
    <w:rsid w:val="00E8680C"/>
    <w:rsid w:val="00E9515F"/>
    <w:rsid w:val="00E951E7"/>
    <w:rsid w:val="00E95EF2"/>
    <w:rsid w:val="00E96D4E"/>
    <w:rsid w:val="00E97520"/>
    <w:rsid w:val="00EA5307"/>
    <w:rsid w:val="00EA5F60"/>
    <w:rsid w:val="00EA6E21"/>
    <w:rsid w:val="00EC049E"/>
    <w:rsid w:val="00EC068D"/>
    <w:rsid w:val="00EC4E1E"/>
    <w:rsid w:val="00ED2A74"/>
    <w:rsid w:val="00ED46A7"/>
    <w:rsid w:val="00ED509F"/>
    <w:rsid w:val="00ED520D"/>
    <w:rsid w:val="00ED6860"/>
    <w:rsid w:val="00EE19B4"/>
    <w:rsid w:val="00EE43EF"/>
    <w:rsid w:val="00EE4708"/>
    <w:rsid w:val="00EE6CE2"/>
    <w:rsid w:val="00EE7ACA"/>
    <w:rsid w:val="00EF150E"/>
    <w:rsid w:val="00EF28D7"/>
    <w:rsid w:val="00EF3C78"/>
    <w:rsid w:val="00EF63AA"/>
    <w:rsid w:val="00F00D5B"/>
    <w:rsid w:val="00F03D64"/>
    <w:rsid w:val="00F052D8"/>
    <w:rsid w:val="00F12694"/>
    <w:rsid w:val="00F12CD7"/>
    <w:rsid w:val="00F13C48"/>
    <w:rsid w:val="00F16BB4"/>
    <w:rsid w:val="00F26775"/>
    <w:rsid w:val="00F27E55"/>
    <w:rsid w:val="00F31162"/>
    <w:rsid w:val="00F329C2"/>
    <w:rsid w:val="00F347E0"/>
    <w:rsid w:val="00F34D56"/>
    <w:rsid w:val="00F3586B"/>
    <w:rsid w:val="00F35F85"/>
    <w:rsid w:val="00F37F50"/>
    <w:rsid w:val="00F41E20"/>
    <w:rsid w:val="00F43B8B"/>
    <w:rsid w:val="00F45DF0"/>
    <w:rsid w:val="00F505EB"/>
    <w:rsid w:val="00F524AA"/>
    <w:rsid w:val="00F53BF7"/>
    <w:rsid w:val="00F54110"/>
    <w:rsid w:val="00F54198"/>
    <w:rsid w:val="00F548D3"/>
    <w:rsid w:val="00F574BD"/>
    <w:rsid w:val="00F63FF6"/>
    <w:rsid w:val="00F64C93"/>
    <w:rsid w:val="00F75D93"/>
    <w:rsid w:val="00F765FF"/>
    <w:rsid w:val="00F76EDC"/>
    <w:rsid w:val="00F81889"/>
    <w:rsid w:val="00F836D6"/>
    <w:rsid w:val="00F841F7"/>
    <w:rsid w:val="00F84884"/>
    <w:rsid w:val="00F853D8"/>
    <w:rsid w:val="00F859C9"/>
    <w:rsid w:val="00F86783"/>
    <w:rsid w:val="00F95D0E"/>
    <w:rsid w:val="00F97934"/>
    <w:rsid w:val="00FA2E0E"/>
    <w:rsid w:val="00FA3FE8"/>
    <w:rsid w:val="00FA54BF"/>
    <w:rsid w:val="00FB2548"/>
    <w:rsid w:val="00FB2A9C"/>
    <w:rsid w:val="00FB5CBD"/>
    <w:rsid w:val="00FB5F47"/>
    <w:rsid w:val="00FC15D3"/>
    <w:rsid w:val="00FC19EA"/>
    <w:rsid w:val="00FC452C"/>
    <w:rsid w:val="00FC5A79"/>
    <w:rsid w:val="00FD06AC"/>
    <w:rsid w:val="00FD16FB"/>
    <w:rsid w:val="00FD3F8B"/>
    <w:rsid w:val="00FD5FA1"/>
    <w:rsid w:val="00FD7537"/>
    <w:rsid w:val="00FE0FBD"/>
    <w:rsid w:val="00FE17B5"/>
    <w:rsid w:val="00FE1E42"/>
    <w:rsid w:val="00FE255F"/>
    <w:rsid w:val="00FE4373"/>
    <w:rsid w:val="00FF2C3D"/>
    <w:rsid w:val="00FF79B9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2DB3"/>
  <w15:docId w15:val="{869F2829-2CD4-4242-91EE-107ECF2A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8D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1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f2">
    <w:name w:val="Hyperlink"/>
    <w:basedOn w:val="a0"/>
    <w:uiPriority w:val="99"/>
    <w:unhideWhenUsed/>
    <w:rsid w:val="00DE14A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E14A2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51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14569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1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456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47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7">
    <w:name w:val="Placeholder Text"/>
    <w:basedOn w:val="a0"/>
    <w:uiPriority w:val="99"/>
    <w:unhideWhenUsed/>
    <w:rsid w:val="000F5C1B"/>
    <w:rPr>
      <w:color w:val="808080"/>
    </w:rPr>
  </w:style>
  <w:style w:type="paragraph" w:styleId="af8">
    <w:name w:val="TOC Heading"/>
    <w:basedOn w:val="1"/>
    <w:next w:val="a"/>
    <w:uiPriority w:val="39"/>
    <w:unhideWhenUsed/>
    <w:qFormat/>
    <w:rsid w:val="005669F7"/>
    <w:pPr>
      <w:suppressAutoHyphens w:val="0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669F7"/>
    <w:pPr>
      <w:spacing w:after="100"/>
    </w:pPr>
  </w:style>
  <w:style w:type="character" w:styleId="af9">
    <w:name w:val="FollowedHyperlink"/>
    <w:basedOn w:val="a0"/>
    <w:uiPriority w:val="99"/>
    <w:semiHidden/>
    <w:unhideWhenUsed/>
    <w:rsid w:val="00565531"/>
    <w:rPr>
      <w:color w:val="954F72" w:themeColor="followedHyperlink"/>
      <w:u w:val="single"/>
    </w:rPr>
  </w:style>
  <w:style w:type="character" w:styleId="afa">
    <w:name w:val="footnote reference"/>
    <w:basedOn w:val="a0"/>
    <w:uiPriority w:val="99"/>
    <w:semiHidden/>
    <w:unhideWhenUsed/>
    <w:rsid w:val="003E1079"/>
    <w:rPr>
      <w:vertAlign w:val="superscript"/>
    </w:rPr>
  </w:style>
  <w:style w:type="character" w:styleId="afb">
    <w:name w:val="Emphasis"/>
    <w:basedOn w:val="a0"/>
    <w:uiPriority w:val="20"/>
    <w:qFormat/>
    <w:rsid w:val="004D36BA"/>
    <w:rPr>
      <w:i/>
      <w:iCs/>
    </w:rPr>
  </w:style>
  <w:style w:type="paragraph" w:styleId="afc">
    <w:name w:val="Normal (Web)"/>
    <w:basedOn w:val="a"/>
    <w:uiPriority w:val="99"/>
    <w:semiHidden/>
    <w:unhideWhenUsed/>
    <w:rsid w:val="007074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707441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567AB"/>
    <w:rPr>
      <w:color w:val="605E5C"/>
      <w:shd w:val="clear" w:color="auto" w:fill="E1DFDD"/>
    </w:rPr>
  </w:style>
  <w:style w:type="character" w:customStyle="1" w:styleId="20">
    <w:name w:val="Основной текст (2)_"/>
    <w:link w:val="21"/>
    <w:rsid w:val="00CE16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CE1664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CE1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829">
          <w:marLeft w:val="0"/>
          <w:marRight w:val="0"/>
          <w:marTop w:val="0"/>
          <w:marBottom w:val="0"/>
          <w:divBdr>
            <w:top w:val="single" w:sz="6" w:space="0" w:color="AED0EA"/>
            <w:left w:val="single" w:sz="6" w:space="0" w:color="AED0EA"/>
            <w:bottom w:val="single" w:sz="6" w:space="0" w:color="AED0EA"/>
            <w:right w:val="single" w:sz="6" w:space="0" w:color="AED0EA"/>
          </w:divBdr>
        </w:div>
      </w:divsChild>
    </w:div>
    <w:div w:id="82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C931B-A7A0-4419-BBAC-7899CCEF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98</cp:revision>
  <cp:lastPrinted>2024-04-07T16:04:00Z</cp:lastPrinted>
  <dcterms:created xsi:type="dcterms:W3CDTF">2024-05-30T12:21:00Z</dcterms:created>
  <dcterms:modified xsi:type="dcterms:W3CDTF">2025-01-26T07:09:00Z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