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972008"/>
        <w:docPartObj>
          <w:docPartGallery w:val="Table of Contents"/>
          <w:docPartUnique/>
        </w:docPartObj>
      </w:sdtPr>
      <w:sdtEndPr/>
      <w:sdtContent>
        <w:p w14:paraId="6099209A" w14:textId="4CDC55ED" w:rsidR="007944F5" w:rsidRDefault="007944F5" w:rsidP="007944F5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7944F5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6D8492F4" w14:textId="77777777" w:rsidR="007944F5" w:rsidRPr="007944F5" w:rsidRDefault="007944F5" w:rsidP="007944F5"/>
        <w:p w14:paraId="120680C5" w14:textId="77777777" w:rsidR="007944F5" w:rsidRPr="007944F5" w:rsidRDefault="00737213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944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44F5" w:rsidRPr="007944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44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3162466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_Toc123162466 \h </w:instrText>
            </w:r>
            <w:r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86CF39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67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Теоретические основы управления проектами НИОКР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_Toc123162467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C88663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68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Сущность и классификация проектов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_Toc123162468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D86526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69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1.2. Современные подходы к управлению проектами в организации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_Toc123162469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AD2CD6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0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1.3. Особенности системы управления проектами НИОКР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_Toc123162470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9DD2E7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1" w:history="1">
            <w:r w:rsidR="007944F5" w:rsidRPr="007944F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Выводы по главе 1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_Toc123162471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0B47E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2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="007944F5" w:rsidRPr="007944F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Исследование системы управления проектами НИОКР в ПАО «Машиностроительный завод им. М.И. Калинина, г. Екатеринбург»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_Toc123162472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9380A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3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2.1. Организационно-экономическая характеристика </w:t>
            </w:r>
            <w:r w:rsidR="007944F5" w:rsidRPr="007944F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ПАО «Машиностроительный завод им. М.И. Калинина, г. Екатеринбург»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_Toc123162473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7B18D" w14:textId="77777777" w:rsidR="007944F5" w:rsidRPr="007944F5" w:rsidRDefault="00D257CE" w:rsidP="007944F5">
          <w:pPr>
            <w:pStyle w:val="22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4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u w:val="none"/>
                <w:lang w:eastAsia="ru-RU"/>
              </w:rPr>
              <w:t>2.2. Оценка внешней и внутренней среды компании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_Toc123162474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232080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5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2.3. Диагностика бизнес-процессов существующей системы управления проектами НИОКР в компании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_Toc123162475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A2A3C5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6" w:history="1">
            <w:r w:rsidR="007944F5" w:rsidRPr="007944F5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Выводы по главе 2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_Toc123162476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7196AB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7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 Разработка рекомендаций по совершенствования системы управления проектами </w:t>
            </w:r>
            <w:r w:rsidR="007944F5" w:rsidRPr="007944F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НИОКР в ПАО «Машиностроительный завод им. М.И. Калинина, г. Екатеринбург»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_Toc123162477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ADF509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78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3.1. Мероприятия по совершенствованию внутренних бизнес-процессов, связанных с управлением проектами НИОКР в компании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_Toc123162478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9E4F16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80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 Оценка эффективности предложенных мероприятий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_Toc123162480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4CB94A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81" w:history="1">
            <w:r w:rsidR="007944F5" w:rsidRPr="007944F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Выводы по главе 3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_Toc123162481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D0B7F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82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_Toc123162482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EE925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83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_Toc123162483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22FA65" w14:textId="77777777" w:rsidR="007944F5" w:rsidRPr="007944F5" w:rsidRDefault="00D257CE" w:rsidP="007944F5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3162484" w:history="1">
            <w:r w:rsidR="007944F5" w:rsidRPr="007944F5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44F5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_Toc123162484 \h </w:instrTex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40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="00737213" w:rsidRPr="007944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CD940" w14:textId="77777777" w:rsidR="007944F5" w:rsidRPr="007944F5" w:rsidRDefault="007944F5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14:paraId="3B571696" w14:textId="77777777" w:rsidR="007944F5" w:rsidRDefault="00737213">
          <w:r w:rsidRPr="007944F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70A4406" w14:textId="77777777" w:rsidR="00EE5657" w:rsidRPr="00EE5657" w:rsidRDefault="00EE5657" w:rsidP="00684E9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56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7FE05140" w14:textId="77777777" w:rsidR="0062322B" w:rsidRPr="0062322B" w:rsidRDefault="0062322B" w:rsidP="00684E9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Toc123162466"/>
      <w:r w:rsidRPr="0062322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Введение</w:t>
      </w:r>
      <w:bookmarkEnd w:id="0"/>
    </w:p>
    <w:p w14:paraId="5B99F17E" w14:textId="77777777" w:rsidR="0062322B" w:rsidRDefault="0062322B" w:rsidP="00684E9D">
      <w:pPr>
        <w:shd w:val="clear" w:color="auto" w:fill="FFFFFF"/>
        <w:spacing w:after="0" w:line="524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BD268AF" w14:textId="77777777" w:rsidR="0009169C" w:rsidRDefault="0009169C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FE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темы исследования.</w:t>
      </w:r>
      <w:r w:rsidRPr="00CF1F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Современный мир нельзя назвать стабильным, так как здесь постоянно происходят различные изменения, как в мировой экономике в целом, так и в отдельно взятой стране, и деятельности определенной компании или организации.  И в данных 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динамичного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 организацию, которая сможет адаптироваться к происходящим изменениям, в большей степени ждет успех.</w:t>
      </w:r>
    </w:p>
    <w:p w14:paraId="1206C95C" w14:textId="77777777" w:rsidR="0009169C" w:rsidRDefault="0009169C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>Жестк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условия конкуренции на рынке ставят организации в такие условия, когда они должны стабильно развиваться либо путем подбора наиболее оптимальной стратегии развития, либо меняя своих лидеров, либо используя имеющийся инновационный потенциал или 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у организации не получается провести необходимые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организационные 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то ей приходится 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тить за это очень высокую цену в виде потери прибыли, а иногда и возникновением убытков.</w:t>
      </w:r>
    </w:p>
    <w:p w14:paraId="29678259" w14:textId="77777777" w:rsidR="004E3C1A" w:rsidRDefault="004E3C1A" w:rsidP="00684E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</w:t>
      </w:r>
      <w:r w:rsidRPr="0004721B">
        <w:rPr>
          <w:rFonts w:ascii="Times New Roman" w:hAnsi="Times New Roman" w:cs="Times New Roman"/>
          <w:color w:val="000000" w:themeColor="text1"/>
          <w:sz w:val="28"/>
          <w:szCs w:val="28"/>
        </w:rPr>
        <w:t>из главных факторов роста и технологического развития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НИОКР</w:t>
      </w:r>
      <w:r w:rsidRPr="0004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Современная политическая и экономическая ситуация свидетельствует о смене приоритетов и необходимости перехода к новым методам экономического развития. </w:t>
      </w:r>
      <w:r w:rsidRPr="00EE5657">
        <w:rPr>
          <w:rFonts w:ascii="Times New Roman" w:hAnsi="Times New Roman" w:cs="Times New Roman"/>
          <w:color w:val="000000" w:themeColor="text1"/>
          <w:sz w:val="28"/>
          <w:szCs w:val="28"/>
        </w:rPr>
        <w:t>Многие российские предприятия в настоящее время сталкиваются с проблемами повышения эффективности управления проектами НИОКР, обусловленными необходимостью пересмотра управленческого инструментария и внедрения технологий проектного и портфельного менеджмента, а также формирования полноценной корпоративной системы управления проектами и портфелем проектов НИОКР с учетом специфики данной сферы.</w:t>
      </w:r>
    </w:p>
    <w:p w14:paraId="03006574" w14:textId="77777777" w:rsidR="004E3C1A" w:rsidRDefault="0009169C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3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всего вышесказанного можно сформулировать </w:t>
      </w:r>
      <w:r w:rsidRPr="009F3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проблему </w:t>
      </w:r>
      <w:r w:rsidRPr="005F3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нашего исследования. В настоящее время проблема </w:t>
      </w:r>
      <w:r w:rsidR="004E3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проектами НИОКР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одной из значимых и важных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повышении эффективности деятельности предприятия и его успешной адаптации к внеш</w:t>
      </w:r>
      <w:r w:rsidR="004E3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ним условиям </w:t>
      </w:r>
      <w:r w:rsidR="004E3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развития экономики.</w:t>
      </w:r>
    </w:p>
    <w:p w14:paraId="4140D3CE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 данной работы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является разработка мероприятий по с</w:t>
      </w: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системы управления проектами НИОКР</w:t>
      </w:r>
      <w:r w:rsidRPr="0062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5414B">
        <w:rPr>
          <w:rFonts w:ascii="Times New Roman" w:hAnsi="Times New Roman" w:cs="Times New Roman"/>
          <w:color w:val="000000" w:themeColor="text1"/>
          <w:sz w:val="28"/>
          <w:szCs w:val="28"/>
        </w:rPr>
        <w:t>ПАО «Машиностроительный завод им. М.И. Калинина, г. Екатеринбург»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0A564F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 необходимо решить следующие </w:t>
      </w:r>
      <w:r w:rsidRPr="004E3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7A9E08AF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раскрыть сущность и классификацию проектов;</w:t>
      </w:r>
    </w:p>
    <w:p w14:paraId="1BC028AC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охарактеризовать современные подходы к управлению проектами в организации;</w:t>
      </w:r>
    </w:p>
    <w:p w14:paraId="35E51525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выявить особенности системы управления проектами НИОКР;</w:t>
      </w:r>
    </w:p>
    <w:p w14:paraId="3068EAEF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4) дать о</w:t>
      </w: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рганизационно-экономическ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ую</w:t>
      </w: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5541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5414B">
        <w:rPr>
          <w:rFonts w:ascii="Times New Roman" w:hAnsi="Times New Roman" w:cs="Times New Roman"/>
          <w:color w:val="000000" w:themeColor="text1"/>
          <w:sz w:val="28"/>
          <w:szCs w:val="28"/>
        </w:rPr>
        <w:t>ПАО «Машиностроительный завод им. М.И. Калинина, г. Екатеринбург»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099908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 дать оценку внешней и внутренней среды компании;</w:t>
      </w:r>
    </w:p>
    <w:p w14:paraId="3F40A950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6) провести диагностику бизнес-процессов существующей системы управления проектами НИОКР в компании;</w:t>
      </w:r>
    </w:p>
    <w:p w14:paraId="2EAC40FF" w14:textId="77777777" w:rsidR="004E3C1A" w:rsidRDefault="0062322B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7) разработать мероприятия по совершенствованию внутренних бизнес-процессов, связанных с управлением проектами НИОКР в компании;</w:t>
      </w:r>
    </w:p>
    <w:p w14:paraId="214655CC" w14:textId="77777777" w:rsidR="0062322B" w:rsidRDefault="00B87B77" w:rsidP="00684E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8) дать о</w:t>
      </w:r>
      <w:r w:rsidR="006232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6232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эффективности предложенных мероприятий.</w:t>
      </w:r>
    </w:p>
    <w:p w14:paraId="225640D0" w14:textId="77777777" w:rsidR="004E3C1A" w:rsidRDefault="004E3C1A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 исследования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система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проектами в </w:t>
      </w:r>
      <w:r w:rsidRPr="0055414B">
        <w:rPr>
          <w:rFonts w:ascii="Times New Roman" w:hAnsi="Times New Roman" w:cs="Times New Roman"/>
          <w:color w:val="000000" w:themeColor="text1"/>
          <w:sz w:val="28"/>
          <w:szCs w:val="28"/>
        </w:rPr>
        <w:t>ПАО «Машиностроительный завод им. М.И. Калинина, г. Екатеринбург»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012CE6" w14:textId="77777777" w:rsidR="004E3C1A" w:rsidRDefault="004E3C1A" w:rsidP="00684E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Предметом исследования</w:t>
      </w:r>
      <w:r w:rsidRPr="00CF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r w:rsidRPr="00736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проектами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НИОКР</w:t>
      </w:r>
      <w:r w:rsidRPr="00736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4E3C1A" w:rsidSect="001D788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DD95" w14:textId="77777777" w:rsidR="00D257CE" w:rsidRDefault="00D257CE" w:rsidP="00364D1E">
      <w:pPr>
        <w:spacing w:after="0" w:line="240" w:lineRule="auto"/>
      </w:pPr>
      <w:r>
        <w:separator/>
      </w:r>
    </w:p>
  </w:endnote>
  <w:endnote w:type="continuationSeparator" w:id="0">
    <w:p w14:paraId="679CE40E" w14:textId="77777777" w:rsidR="00D257CE" w:rsidRDefault="00D257CE" w:rsidP="0036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EFBD" w14:textId="77777777" w:rsidR="00D257CE" w:rsidRDefault="00D257CE" w:rsidP="00364D1E">
      <w:pPr>
        <w:spacing w:after="0" w:line="240" w:lineRule="auto"/>
      </w:pPr>
      <w:r>
        <w:separator/>
      </w:r>
    </w:p>
  </w:footnote>
  <w:footnote w:type="continuationSeparator" w:id="0">
    <w:p w14:paraId="21B2F61D" w14:textId="77777777" w:rsidR="00D257CE" w:rsidRDefault="00D257CE" w:rsidP="0036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630"/>
    <w:multiLevelType w:val="multilevel"/>
    <w:tmpl w:val="BE1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D4790"/>
    <w:multiLevelType w:val="multilevel"/>
    <w:tmpl w:val="2BA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04469"/>
    <w:multiLevelType w:val="hybridMultilevel"/>
    <w:tmpl w:val="E358362E"/>
    <w:lvl w:ilvl="0" w:tplc="FF120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3369"/>
    <w:multiLevelType w:val="multilevel"/>
    <w:tmpl w:val="0F7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D0269"/>
    <w:multiLevelType w:val="multilevel"/>
    <w:tmpl w:val="660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445F3F"/>
    <w:multiLevelType w:val="hybridMultilevel"/>
    <w:tmpl w:val="97AE5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722B8A"/>
    <w:multiLevelType w:val="multilevel"/>
    <w:tmpl w:val="2292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57F26"/>
    <w:multiLevelType w:val="multilevel"/>
    <w:tmpl w:val="739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F0262"/>
    <w:multiLevelType w:val="multilevel"/>
    <w:tmpl w:val="1730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D1E"/>
    <w:rsid w:val="000033D7"/>
    <w:rsid w:val="00007579"/>
    <w:rsid w:val="000227C8"/>
    <w:rsid w:val="00034B55"/>
    <w:rsid w:val="00063FC4"/>
    <w:rsid w:val="000643D3"/>
    <w:rsid w:val="0009094D"/>
    <w:rsid w:val="0009169C"/>
    <w:rsid w:val="0009390A"/>
    <w:rsid w:val="000D3E80"/>
    <w:rsid w:val="000D5A8B"/>
    <w:rsid w:val="001336B1"/>
    <w:rsid w:val="0013477B"/>
    <w:rsid w:val="00142D1B"/>
    <w:rsid w:val="001734CB"/>
    <w:rsid w:val="001B5648"/>
    <w:rsid w:val="001D788D"/>
    <w:rsid w:val="00255857"/>
    <w:rsid w:val="00267578"/>
    <w:rsid w:val="00295161"/>
    <w:rsid w:val="00297181"/>
    <w:rsid w:val="00340B3B"/>
    <w:rsid w:val="003467F3"/>
    <w:rsid w:val="00364D1E"/>
    <w:rsid w:val="00382B00"/>
    <w:rsid w:val="003855CD"/>
    <w:rsid w:val="003B3802"/>
    <w:rsid w:val="003D2C99"/>
    <w:rsid w:val="0041251F"/>
    <w:rsid w:val="0041385A"/>
    <w:rsid w:val="00417718"/>
    <w:rsid w:val="004207FA"/>
    <w:rsid w:val="00426EED"/>
    <w:rsid w:val="00450377"/>
    <w:rsid w:val="0048013A"/>
    <w:rsid w:val="00493A94"/>
    <w:rsid w:val="004A23B3"/>
    <w:rsid w:val="004E38ED"/>
    <w:rsid w:val="004E3C1A"/>
    <w:rsid w:val="00514108"/>
    <w:rsid w:val="00561199"/>
    <w:rsid w:val="00592095"/>
    <w:rsid w:val="005B68A4"/>
    <w:rsid w:val="0062322B"/>
    <w:rsid w:val="0062675D"/>
    <w:rsid w:val="0066317D"/>
    <w:rsid w:val="006761DF"/>
    <w:rsid w:val="00684E9D"/>
    <w:rsid w:val="006C3B14"/>
    <w:rsid w:val="006C646A"/>
    <w:rsid w:val="006E3B42"/>
    <w:rsid w:val="0071127D"/>
    <w:rsid w:val="00737213"/>
    <w:rsid w:val="00747573"/>
    <w:rsid w:val="00762133"/>
    <w:rsid w:val="00772D5F"/>
    <w:rsid w:val="00781183"/>
    <w:rsid w:val="007944F5"/>
    <w:rsid w:val="007A7632"/>
    <w:rsid w:val="007E34DC"/>
    <w:rsid w:val="007F6C51"/>
    <w:rsid w:val="00807018"/>
    <w:rsid w:val="0083598C"/>
    <w:rsid w:val="00842449"/>
    <w:rsid w:val="00846FC6"/>
    <w:rsid w:val="00850821"/>
    <w:rsid w:val="0085407E"/>
    <w:rsid w:val="00880D5D"/>
    <w:rsid w:val="00884CD0"/>
    <w:rsid w:val="008851A5"/>
    <w:rsid w:val="008863A2"/>
    <w:rsid w:val="008C18B1"/>
    <w:rsid w:val="009116F2"/>
    <w:rsid w:val="00940C8C"/>
    <w:rsid w:val="00943082"/>
    <w:rsid w:val="0095217B"/>
    <w:rsid w:val="009B6DA8"/>
    <w:rsid w:val="009E65D1"/>
    <w:rsid w:val="00A00844"/>
    <w:rsid w:val="00A44221"/>
    <w:rsid w:val="00A744DA"/>
    <w:rsid w:val="00AD418A"/>
    <w:rsid w:val="00B24CFC"/>
    <w:rsid w:val="00B62740"/>
    <w:rsid w:val="00B87B77"/>
    <w:rsid w:val="00BA5434"/>
    <w:rsid w:val="00BC584F"/>
    <w:rsid w:val="00C43BEC"/>
    <w:rsid w:val="00C7798A"/>
    <w:rsid w:val="00CF4B5F"/>
    <w:rsid w:val="00CF77DA"/>
    <w:rsid w:val="00D257CE"/>
    <w:rsid w:val="00D2678A"/>
    <w:rsid w:val="00D368BD"/>
    <w:rsid w:val="00D86F0E"/>
    <w:rsid w:val="00DA5452"/>
    <w:rsid w:val="00DA6470"/>
    <w:rsid w:val="00DE38C0"/>
    <w:rsid w:val="00E65435"/>
    <w:rsid w:val="00EA3941"/>
    <w:rsid w:val="00ED48B1"/>
    <w:rsid w:val="00EE5657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AB3E"/>
  <w15:docId w15:val="{C078F60B-CDD6-400F-BB93-B6FCF9F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D1E"/>
  </w:style>
  <w:style w:type="paragraph" w:styleId="1">
    <w:name w:val="heading 1"/>
    <w:basedOn w:val="a"/>
    <w:next w:val="a"/>
    <w:link w:val="10"/>
    <w:uiPriority w:val="9"/>
    <w:qFormat/>
    <w:rsid w:val="00EE5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75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unhideWhenUsed/>
    <w:rsid w:val="00364D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3"/>
    <w:uiPriority w:val="99"/>
    <w:rsid w:val="00364D1E"/>
    <w:rPr>
      <w:rFonts w:ascii="Times New Roman" w:hAnsi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Referencia nota al pie,Footnotes refss,Fussnota"/>
    <w:basedOn w:val="a0"/>
    <w:uiPriority w:val="99"/>
    <w:unhideWhenUsed/>
    <w:rsid w:val="00364D1E"/>
    <w:rPr>
      <w:vertAlign w:val="superscript"/>
    </w:rPr>
  </w:style>
  <w:style w:type="paragraph" w:customStyle="1" w:styleId="11">
    <w:name w:val="Обычный1"/>
    <w:rsid w:val="00364D1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1">
    <w:name w:val="Обычный2"/>
    <w:rsid w:val="00364D1E"/>
    <w:pPr>
      <w:widowControl w:val="0"/>
      <w:spacing w:after="0" w:line="300" w:lineRule="auto"/>
      <w:ind w:firstLine="3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aliases w:val="Обычный (Web)1,Обычный (Web),Обычный (веб)2,Знак,Знак1,Обычный (веб) Знак1,Обычный (веб) Знак1 Знак,Обычный (веб) Знак Знак Знак,Обычный (веб) Знак2 Знак1 Знак Знак,Обычный (веб) Знак3 Знак Знак Знак Знак,Обычный (веб) Знак Знак Знак1"/>
    <w:basedOn w:val="a"/>
    <w:link w:val="a7"/>
    <w:uiPriority w:val="99"/>
    <w:unhideWhenUsed/>
    <w:qFormat/>
    <w:rsid w:val="003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Web)1 Знак,Обычный (Web) Знак,Обычный (веб)2 Знак,Знак Знак,Знак1 Знак,Обычный (веб) Знак1 Знак1,Обычный (веб) Знак1 Знак Знак,Обычный (веб) Знак Знак Знак Знак,Обычный (веб) Знак2 Знак1 Знак Знак Знак"/>
    <w:link w:val="a6"/>
    <w:qFormat/>
    <w:locked/>
    <w:rsid w:val="00364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64D1E"/>
    <w:rPr>
      <w:color w:val="0000FF" w:themeColor="hyperlink"/>
      <w:u w:val="single"/>
    </w:rPr>
  </w:style>
  <w:style w:type="character" w:customStyle="1" w:styleId="lead">
    <w:name w:val="lead"/>
    <w:basedOn w:val="a0"/>
    <w:rsid w:val="00364D1E"/>
  </w:style>
  <w:style w:type="paragraph" w:styleId="a9">
    <w:name w:val="Balloon Text"/>
    <w:basedOn w:val="a"/>
    <w:link w:val="aa"/>
    <w:uiPriority w:val="99"/>
    <w:semiHidden/>
    <w:unhideWhenUsed/>
    <w:rsid w:val="0036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D1E"/>
    <w:rPr>
      <w:rFonts w:ascii="Tahoma" w:hAnsi="Tahoma" w:cs="Tahoma"/>
      <w:sz w:val="16"/>
      <w:szCs w:val="16"/>
    </w:rPr>
  </w:style>
  <w:style w:type="paragraph" w:styleId="ab">
    <w:name w:val="List Paragraph"/>
    <w:aliases w:val="Надпись к иллюстрации,List Paragraph,ПАРАГРАФ,Абзац списка основной,List Paragraph2,Нумерация,список 1,Абзац списка3,List Paragraph1,Абзац списка1,Абзац списка11,Bullet List,FooterText,numbered,ПС - Нумерованный,ТЗ список,Булет1,1Булет"/>
    <w:basedOn w:val="a"/>
    <w:link w:val="ac"/>
    <w:uiPriority w:val="34"/>
    <w:qFormat/>
    <w:rsid w:val="0083598C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character" w:customStyle="1" w:styleId="ac">
    <w:name w:val="Абзац списка Знак"/>
    <w:aliases w:val="Надпись к иллюстрации Знак,List Paragraph Знак,ПАРАГРАФ Знак,Абзац списка основной Знак,List Paragraph2 Знак,Нумерация Знак,список 1 Знак,Абзац списка3 Знак,List Paragraph1 Знак,Абзац списка1 Знак,Абзац списка11 Знак,Bullet List Знак"/>
    <w:basedOn w:val="a0"/>
    <w:link w:val="ab"/>
    <w:uiPriority w:val="34"/>
    <w:qFormat/>
    <w:locked/>
    <w:rsid w:val="0083598C"/>
    <w:rPr>
      <w:rFonts w:ascii="Times New Roman" w:eastAsiaTheme="minorEastAsia" w:hAnsi="Times New Roman"/>
      <w:sz w:val="24"/>
      <w:lang w:eastAsia="ru-RU"/>
    </w:rPr>
  </w:style>
  <w:style w:type="character" w:styleId="ad">
    <w:name w:val="Strong"/>
    <w:basedOn w:val="a0"/>
    <w:uiPriority w:val="22"/>
    <w:qFormat/>
    <w:rsid w:val="00835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5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f181c2dabab8af21e160ee28a1486f91223806e4b869ccs4mrcssattr">
    <w:name w:val="df181c2dabab8af21e160ee28a1486f91223806e4b869ccs4_mr_css_attr"/>
    <w:basedOn w:val="a0"/>
    <w:rsid w:val="00EE5657"/>
  </w:style>
  <w:style w:type="paragraph" w:customStyle="1" w:styleId="top-m-32">
    <w:name w:val="top-m-32"/>
    <w:basedOn w:val="a"/>
    <w:rsid w:val="00EE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qFormat/>
    <w:rsid w:val="00EE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t">
    <w:name w:val="Subst"/>
    <w:uiPriority w:val="99"/>
    <w:rsid w:val="00EE5657"/>
    <w:rPr>
      <w:b/>
      <w:i/>
    </w:rPr>
  </w:style>
  <w:style w:type="character" w:customStyle="1" w:styleId="tooltip">
    <w:name w:val="tooltip"/>
    <w:basedOn w:val="a0"/>
    <w:rsid w:val="004E3C1A"/>
  </w:style>
  <w:style w:type="character" w:customStyle="1" w:styleId="20">
    <w:name w:val="Заголовок 2 Знак"/>
    <w:basedOn w:val="a0"/>
    <w:link w:val="2"/>
    <w:uiPriority w:val="9"/>
    <w:rsid w:val="00267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7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757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onormalcxspmiddle">
    <w:name w:val="msonormalcxspmiddle"/>
    <w:basedOn w:val="a"/>
    <w:rsid w:val="0084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customStyle="1" w:styleId="msonormalcxspmiddlecxsplast">
    <w:name w:val="msonormalcxspmiddlecxsplast"/>
    <w:basedOn w:val="a"/>
    <w:rsid w:val="0068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customStyle="1" w:styleId="31">
    <w:name w:val="Обычный3"/>
    <w:rsid w:val="007944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7944F5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944F5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7944F5"/>
    <w:pPr>
      <w:spacing w:after="100"/>
      <w:ind w:left="220"/>
    </w:pPr>
  </w:style>
  <w:style w:type="paragraph" w:customStyle="1" w:styleId="m-b-32px">
    <w:name w:val="m-b-32px"/>
    <w:basedOn w:val="a"/>
    <w:rsid w:val="0059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A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A7632"/>
  </w:style>
  <w:style w:type="paragraph" w:styleId="af2">
    <w:name w:val="footer"/>
    <w:basedOn w:val="a"/>
    <w:link w:val="af3"/>
    <w:uiPriority w:val="99"/>
    <w:unhideWhenUsed/>
    <w:rsid w:val="007A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7632"/>
  </w:style>
  <w:style w:type="paragraph" w:customStyle="1" w:styleId="textreview">
    <w:name w:val="text_review"/>
    <w:basedOn w:val="a"/>
    <w:rsid w:val="006C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list">
    <w:name w:val="text_review_list"/>
    <w:basedOn w:val="a"/>
    <w:rsid w:val="006C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116F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9116F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11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8B9E-012A-4720-BC30-E57A0D86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28</cp:revision>
  <dcterms:created xsi:type="dcterms:W3CDTF">2022-12-29T12:00:00Z</dcterms:created>
  <dcterms:modified xsi:type="dcterms:W3CDTF">2025-01-26T14:38:00Z</dcterms:modified>
</cp:coreProperties>
</file>