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7FE51" w14:textId="77777777" w:rsidR="00FB5908" w:rsidRPr="0082262C" w:rsidRDefault="00FB5908" w:rsidP="00FB5908">
      <w:pPr>
        <w:widowControl w:val="0"/>
        <w:spacing w:after="0" w:line="240" w:lineRule="auto"/>
        <w:jc w:val="center"/>
        <w:rPr>
          <w:rFonts w:ascii="Times New Roman" w:hAnsi="Times New Roman" w:cs="Times New Roman"/>
          <w:sz w:val="28"/>
          <w:szCs w:val="28"/>
        </w:rPr>
      </w:pPr>
      <w:r w:rsidRPr="0082262C">
        <w:rPr>
          <w:rFonts w:ascii="Times New Roman" w:hAnsi="Times New Roman" w:cs="Times New Roman"/>
          <w:sz w:val="28"/>
          <w:szCs w:val="28"/>
        </w:rPr>
        <w:t>СОДЕРЖАНИЕ</w:t>
      </w:r>
    </w:p>
    <w:p w14:paraId="17246390" w14:textId="77777777" w:rsidR="00FB5908" w:rsidRPr="0082262C" w:rsidRDefault="00FB5908" w:rsidP="00FB5908">
      <w:pPr>
        <w:widowControl w:val="0"/>
        <w:spacing w:after="0" w:line="240" w:lineRule="auto"/>
        <w:jc w:val="center"/>
        <w:rPr>
          <w:rFonts w:ascii="Times New Roman" w:hAnsi="Times New Roman" w:cs="Times New Roman"/>
          <w:sz w:val="28"/>
          <w:szCs w:val="28"/>
        </w:rPr>
      </w:pPr>
    </w:p>
    <w:p w14:paraId="6A0C41C8" w14:textId="77777777" w:rsidR="00FB5908" w:rsidRPr="0082262C" w:rsidRDefault="00FB5908" w:rsidP="00FB5908">
      <w:pPr>
        <w:widowControl w:val="0"/>
        <w:spacing w:after="0" w:line="240" w:lineRule="auto"/>
        <w:jc w:val="center"/>
        <w:rPr>
          <w:rFonts w:ascii="Times New Roman" w:hAnsi="Times New Roman" w:cs="Times New Roman"/>
          <w:sz w:val="28"/>
          <w:szCs w:val="28"/>
        </w:rPr>
      </w:pPr>
    </w:p>
    <w:tbl>
      <w:tblPr>
        <w:tblW w:w="9219" w:type="dxa"/>
        <w:tblLayout w:type="fixed"/>
        <w:tblLook w:val="04A0" w:firstRow="1" w:lastRow="0" w:firstColumn="1" w:lastColumn="0" w:noHBand="0" w:noVBand="1"/>
      </w:tblPr>
      <w:tblGrid>
        <w:gridCol w:w="709"/>
        <w:gridCol w:w="7796"/>
        <w:gridCol w:w="714"/>
      </w:tblGrid>
      <w:tr w:rsidR="0082262C" w:rsidRPr="0082262C" w14:paraId="58FB5E3E" w14:textId="77777777" w:rsidTr="0082262C">
        <w:tc>
          <w:tcPr>
            <w:tcW w:w="709" w:type="dxa"/>
          </w:tcPr>
          <w:p w14:paraId="734497E1" w14:textId="77777777" w:rsidR="00FB5908" w:rsidRPr="0082262C" w:rsidRDefault="00FB5908" w:rsidP="00FB5908">
            <w:pPr>
              <w:widowControl w:val="0"/>
              <w:spacing w:after="0" w:line="360" w:lineRule="auto"/>
              <w:jc w:val="center"/>
              <w:rPr>
                <w:rFonts w:ascii="Times New Roman" w:hAnsi="Times New Roman" w:cs="Times New Roman"/>
                <w:sz w:val="28"/>
                <w:szCs w:val="28"/>
              </w:rPr>
            </w:pPr>
          </w:p>
        </w:tc>
        <w:tc>
          <w:tcPr>
            <w:tcW w:w="7796" w:type="dxa"/>
          </w:tcPr>
          <w:p w14:paraId="2983871B" w14:textId="77777777" w:rsidR="00FB5908" w:rsidRPr="0082262C" w:rsidRDefault="00FB5908" w:rsidP="00FB5908">
            <w:pPr>
              <w:widowControl w:val="0"/>
              <w:spacing w:after="0" w:line="360" w:lineRule="auto"/>
              <w:jc w:val="both"/>
              <w:rPr>
                <w:rFonts w:ascii="Times New Roman" w:hAnsi="Times New Roman" w:cs="Times New Roman"/>
                <w:sz w:val="28"/>
                <w:szCs w:val="28"/>
              </w:rPr>
            </w:pPr>
            <w:r w:rsidRPr="0082262C">
              <w:rPr>
                <w:rFonts w:ascii="Times New Roman" w:hAnsi="Times New Roman" w:cs="Times New Roman"/>
                <w:sz w:val="28"/>
                <w:szCs w:val="28"/>
              </w:rPr>
              <w:t>Введение</w:t>
            </w:r>
          </w:p>
        </w:tc>
        <w:tc>
          <w:tcPr>
            <w:tcW w:w="714" w:type="dxa"/>
          </w:tcPr>
          <w:p w14:paraId="35E2CDBB" w14:textId="77777777" w:rsidR="00FB5908" w:rsidRPr="0082262C" w:rsidRDefault="00BD4D2E" w:rsidP="00FB5908">
            <w:pPr>
              <w:widowControl w:val="0"/>
              <w:spacing w:after="0" w:line="360" w:lineRule="auto"/>
              <w:jc w:val="right"/>
              <w:rPr>
                <w:rFonts w:ascii="Times New Roman" w:hAnsi="Times New Roman" w:cs="Times New Roman"/>
                <w:sz w:val="28"/>
                <w:szCs w:val="28"/>
              </w:rPr>
            </w:pPr>
            <w:r w:rsidRPr="0082262C">
              <w:rPr>
                <w:rFonts w:ascii="Times New Roman" w:hAnsi="Times New Roman" w:cs="Times New Roman"/>
                <w:sz w:val="28"/>
                <w:szCs w:val="28"/>
              </w:rPr>
              <w:t>3</w:t>
            </w:r>
          </w:p>
        </w:tc>
      </w:tr>
      <w:tr w:rsidR="0082262C" w:rsidRPr="0082262C" w14:paraId="55DCDC48" w14:textId="77777777" w:rsidTr="0082262C">
        <w:tc>
          <w:tcPr>
            <w:tcW w:w="709" w:type="dxa"/>
          </w:tcPr>
          <w:p w14:paraId="3E5B4C29" w14:textId="77777777" w:rsidR="00FB5908" w:rsidRPr="0082262C" w:rsidRDefault="00FB5908" w:rsidP="00FB5908">
            <w:pPr>
              <w:widowControl w:val="0"/>
              <w:spacing w:after="0" w:line="360" w:lineRule="auto"/>
              <w:rPr>
                <w:rFonts w:ascii="Times New Roman" w:hAnsi="Times New Roman" w:cs="Times New Roman"/>
                <w:sz w:val="28"/>
                <w:szCs w:val="28"/>
              </w:rPr>
            </w:pPr>
            <w:bookmarkStart w:id="0" w:name="_Hlk127477233"/>
            <w:r w:rsidRPr="0082262C">
              <w:rPr>
                <w:rFonts w:ascii="Times New Roman" w:hAnsi="Times New Roman" w:cs="Times New Roman"/>
                <w:sz w:val="28"/>
                <w:szCs w:val="28"/>
              </w:rPr>
              <w:t>1</w:t>
            </w:r>
          </w:p>
        </w:tc>
        <w:tc>
          <w:tcPr>
            <w:tcW w:w="7796" w:type="dxa"/>
          </w:tcPr>
          <w:p w14:paraId="4F85A05A" w14:textId="77777777" w:rsidR="00FB5908" w:rsidRPr="0082262C" w:rsidRDefault="00FB5908" w:rsidP="00FB5908">
            <w:pPr>
              <w:widowControl w:val="0"/>
              <w:spacing w:after="0" w:line="360" w:lineRule="auto"/>
              <w:jc w:val="both"/>
              <w:rPr>
                <w:rFonts w:ascii="Times New Roman" w:hAnsi="Times New Roman" w:cs="Times New Roman"/>
                <w:sz w:val="28"/>
                <w:szCs w:val="28"/>
              </w:rPr>
            </w:pPr>
            <w:r w:rsidRPr="0082262C">
              <w:rPr>
                <w:rFonts w:ascii="Times New Roman" w:hAnsi="Times New Roman" w:cs="Times New Roman"/>
                <w:sz w:val="28"/>
                <w:szCs w:val="28"/>
              </w:rPr>
              <w:t>Теоретические</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аспекты</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исследования</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процесса</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управления</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персоналом</w:t>
            </w:r>
            <w:r w:rsidR="005310C4" w:rsidRPr="0082262C">
              <w:rPr>
                <w:rFonts w:ascii="Times New Roman" w:hAnsi="Times New Roman" w:cs="Times New Roman"/>
                <w:sz w:val="28"/>
                <w:szCs w:val="28"/>
              </w:rPr>
              <w:t xml:space="preserve"> </w:t>
            </w:r>
          </w:p>
        </w:tc>
        <w:tc>
          <w:tcPr>
            <w:tcW w:w="714" w:type="dxa"/>
          </w:tcPr>
          <w:p w14:paraId="54658645" w14:textId="77777777" w:rsidR="00FB5908" w:rsidRPr="0082262C" w:rsidRDefault="00BD4D2E" w:rsidP="00FB5908">
            <w:pPr>
              <w:widowControl w:val="0"/>
              <w:spacing w:after="0" w:line="360" w:lineRule="auto"/>
              <w:jc w:val="right"/>
              <w:rPr>
                <w:rFonts w:ascii="Times New Roman" w:hAnsi="Times New Roman" w:cs="Times New Roman"/>
                <w:sz w:val="28"/>
                <w:szCs w:val="28"/>
              </w:rPr>
            </w:pPr>
            <w:r w:rsidRPr="0082262C">
              <w:rPr>
                <w:rFonts w:ascii="Times New Roman" w:hAnsi="Times New Roman" w:cs="Times New Roman"/>
                <w:sz w:val="28"/>
                <w:szCs w:val="28"/>
              </w:rPr>
              <w:t>5</w:t>
            </w:r>
          </w:p>
        </w:tc>
      </w:tr>
      <w:tr w:rsidR="0082262C" w:rsidRPr="0082262C" w14:paraId="40583031" w14:textId="77777777" w:rsidTr="0082262C">
        <w:tc>
          <w:tcPr>
            <w:tcW w:w="709" w:type="dxa"/>
          </w:tcPr>
          <w:p w14:paraId="14FBA07C" w14:textId="77777777" w:rsidR="00FB5908" w:rsidRPr="0082262C" w:rsidRDefault="00FB5908" w:rsidP="00FB5908">
            <w:pPr>
              <w:widowControl w:val="0"/>
              <w:spacing w:after="0" w:line="360" w:lineRule="auto"/>
              <w:rPr>
                <w:rFonts w:ascii="Times New Roman" w:hAnsi="Times New Roman" w:cs="Times New Roman"/>
                <w:sz w:val="28"/>
                <w:szCs w:val="28"/>
              </w:rPr>
            </w:pPr>
            <w:r w:rsidRPr="0082262C">
              <w:rPr>
                <w:rFonts w:ascii="Times New Roman" w:hAnsi="Times New Roman" w:cs="Times New Roman"/>
                <w:sz w:val="28"/>
                <w:szCs w:val="28"/>
              </w:rPr>
              <w:t>1.1</w:t>
            </w:r>
          </w:p>
        </w:tc>
        <w:tc>
          <w:tcPr>
            <w:tcW w:w="7796" w:type="dxa"/>
          </w:tcPr>
          <w:p w14:paraId="14485EDC" w14:textId="77777777" w:rsidR="00FB5908" w:rsidRPr="0082262C" w:rsidRDefault="00FB5908" w:rsidP="00FB5908">
            <w:pPr>
              <w:widowControl w:val="0"/>
              <w:spacing w:after="0" w:line="360" w:lineRule="auto"/>
              <w:jc w:val="both"/>
              <w:rPr>
                <w:rFonts w:ascii="Times New Roman" w:hAnsi="Times New Roman" w:cs="Times New Roman"/>
                <w:sz w:val="28"/>
                <w:szCs w:val="28"/>
              </w:rPr>
            </w:pPr>
            <w:r w:rsidRPr="0082262C">
              <w:rPr>
                <w:rFonts w:ascii="Times New Roman" w:hAnsi="Times New Roman" w:cs="Times New Roman"/>
                <w:sz w:val="28"/>
                <w:szCs w:val="28"/>
              </w:rPr>
              <w:t>Управление</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персоналом:</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понятие,</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сущность,</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элементы</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системы</w:t>
            </w:r>
          </w:p>
        </w:tc>
        <w:tc>
          <w:tcPr>
            <w:tcW w:w="714" w:type="dxa"/>
          </w:tcPr>
          <w:p w14:paraId="376BDF09" w14:textId="77777777" w:rsidR="00FB5908" w:rsidRPr="0082262C" w:rsidRDefault="00BD4D2E" w:rsidP="00FB5908">
            <w:pPr>
              <w:widowControl w:val="0"/>
              <w:spacing w:after="0" w:line="360" w:lineRule="auto"/>
              <w:jc w:val="right"/>
              <w:rPr>
                <w:rFonts w:ascii="Times New Roman" w:hAnsi="Times New Roman" w:cs="Times New Roman"/>
                <w:sz w:val="28"/>
                <w:szCs w:val="28"/>
              </w:rPr>
            </w:pPr>
            <w:r w:rsidRPr="0082262C">
              <w:rPr>
                <w:rFonts w:ascii="Times New Roman" w:hAnsi="Times New Roman" w:cs="Times New Roman"/>
                <w:sz w:val="28"/>
                <w:szCs w:val="28"/>
              </w:rPr>
              <w:t>5</w:t>
            </w:r>
          </w:p>
        </w:tc>
      </w:tr>
      <w:tr w:rsidR="0082262C" w:rsidRPr="0082262C" w14:paraId="0BFB4969" w14:textId="77777777" w:rsidTr="0082262C">
        <w:tc>
          <w:tcPr>
            <w:tcW w:w="709" w:type="dxa"/>
          </w:tcPr>
          <w:p w14:paraId="123D8C10" w14:textId="77777777" w:rsidR="00FB5908" w:rsidRPr="0082262C" w:rsidRDefault="00FB5908" w:rsidP="00FB5908">
            <w:pPr>
              <w:widowControl w:val="0"/>
              <w:spacing w:after="0" w:line="360" w:lineRule="auto"/>
              <w:rPr>
                <w:rFonts w:ascii="Times New Roman" w:hAnsi="Times New Roman" w:cs="Times New Roman"/>
                <w:sz w:val="28"/>
                <w:szCs w:val="28"/>
              </w:rPr>
            </w:pPr>
            <w:r w:rsidRPr="0082262C">
              <w:rPr>
                <w:rFonts w:ascii="Times New Roman" w:hAnsi="Times New Roman" w:cs="Times New Roman"/>
                <w:sz w:val="28"/>
                <w:szCs w:val="28"/>
              </w:rPr>
              <w:t>1.2</w:t>
            </w:r>
          </w:p>
        </w:tc>
        <w:tc>
          <w:tcPr>
            <w:tcW w:w="7796" w:type="dxa"/>
          </w:tcPr>
          <w:p w14:paraId="5E33077F" w14:textId="77777777" w:rsidR="00FB5908" w:rsidRPr="0082262C" w:rsidRDefault="00BD4D2E" w:rsidP="00FB5908">
            <w:pPr>
              <w:widowControl w:val="0"/>
              <w:spacing w:after="0" w:line="360" w:lineRule="auto"/>
              <w:jc w:val="both"/>
              <w:rPr>
                <w:rFonts w:ascii="Times New Roman" w:hAnsi="Times New Roman" w:cs="Times New Roman"/>
                <w:sz w:val="28"/>
                <w:szCs w:val="28"/>
              </w:rPr>
            </w:pPr>
            <w:r w:rsidRPr="0082262C">
              <w:rPr>
                <w:rFonts w:ascii="Times New Roman" w:hAnsi="Times New Roman" w:cs="Times New Roman"/>
                <w:sz w:val="28"/>
                <w:szCs w:val="28"/>
              </w:rPr>
              <w:t>Показатели оценки процесса управления персоналом</w:t>
            </w:r>
          </w:p>
        </w:tc>
        <w:tc>
          <w:tcPr>
            <w:tcW w:w="714" w:type="dxa"/>
          </w:tcPr>
          <w:p w14:paraId="66B36A20" w14:textId="77777777" w:rsidR="00FB5908" w:rsidRPr="0082262C" w:rsidRDefault="00BD4D2E" w:rsidP="00FB5908">
            <w:pPr>
              <w:widowControl w:val="0"/>
              <w:spacing w:after="0" w:line="360" w:lineRule="auto"/>
              <w:jc w:val="right"/>
              <w:rPr>
                <w:rFonts w:ascii="Times New Roman" w:hAnsi="Times New Roman" w:cs="Times New Roman"/>
                <w:sz w:val="28"/>
                <w:szCs w:val="28"/>
              </w:rPr>
            </w:pPr>
            <w:r w:rsidRPr="0082262C">
              <w:rPr>
                <w:rFonts w:ascii="Times New Roman" w:hAnsi="Times New Roman" w:cs="Times New Roman"/>
                <w:sz w:val="28"/>
                <w:szCs w:val="28"/>
              </w:rPr>
              <w:t>12</w:t>
            </w:r>
          </w:p>
        </w:tc>
      </w:tr>
      <w:tr w:rsidR="0082262C" w:rsidRPr="0082262C" w14:paraId="023D8202" w14:textId="77777777" w:rsidTr="0082262C">
        <w:tc>
          <w:tcPr>
            <w:tcW w:w="709" w:type="dxa"/>
          </w:tcPr>
          <w:p w14:paraId="423BF751" w14:textId="77777777" w:rsidR="00FB5908" w:rsidRPr="0082262C" w:rsidRDefault="00FB5908" w:rsidP="00FB5908">
            <w:pPr>
              <w:widowControl w:val="0"/>
              <w:spacing w:after="0" w:line="360" w:lineRule="auto"/>
              <w:rPr>
                <w:rFonts w:ascii="Times New Roman" w:hAnsi="Times New Roman" w:cs="Times New Roman"/>
                <w:sz w:val="28"/>
                <w:szCs w:val="28"/>
              </w:rPr>
            </w:pPr>
            <w:r w:rsidRPr="0082262C">
              <w:rPr>
                <w:rFonts w:ascii="Times New Roman" w:hAnsi="Times New Roman" w:cs="Times New Roman"/>
                <w:sz w:val="28"/>
                <w:szCs w:val="28"/>
              </w:rPr>
              <w:t>1.3</w:t>
            </w:r>
          </w:p>
        </w:tc>
        <w:tc>
          <w:tcPr>
            <w:tcW w:w="7796" w:type="dxa"/>
          </w:tcPr>
          <w:p w14:paraId="118BC4C8" w14:textId="77777777" w:rsidR="00FB5908" w:rsidRPr="0082262C" w:rsidRDefault="00BD4D2E" w:rsidP="00FB5908">
            <w:pPr>
              <w:widowControl w:val="0"/>
              <w:spacing w:after="0" w:line="360" w:lineRule="auto"/>
              <w:jc w:val="both"/>
              <w:rPr>
                <w:rFonts w:ascii="Times New Roman" w:hAnsi="Times New Roman" w:cs="Times New Roman"/>
                <w:sz w:val="28"/>
                <w:szCs w:val="28"/>
              </w:rPr>
            </w:pPr>
            <w:r w:rsidRPr="0082262C">
              <w:rPr>
                <w:rFonts w:ascii="Times New Roman" w:hAnsi="Times New Roman" w:cs="Times New Roman"/>
                <w:sz w:val="28"/>
                <w:szCs w:val="28"/>
              </w:rPr>
              <w:t>Методы анализа системы управления персоналом</w:t>
            </w:r>
          </w:p>
        </w:tc>
        <w:tc>
          <w:tcPr>
            <w:tcW w:w="714" w:type="dxa"/>
          </w:tcPr>
          <w:p w14:paraId="3A08E4C7" w14:textId="77777777" w:rsidR="00FB5908" w:rsidRPr="0082262C" w:rsidRDefault="00BD4D2E" w:rsidP="00FB5908">
            <w:pPr>
              <w:widowControl w:val="0"/>
              <w:spacing w:after="0" w:line="360" w:lineRule="auto"/>
              <w:jc w:val="right"/>
              <w:rPr>
                <w:rFonts w:ascii="Times New Roman" w:hAnsi="Times New Roman" w:cs="Times New Roman"/>
                <w:sz w:val="28"/>
                <w:szCs w:val="28"/>
              </w:rPr>
            </w:pPr>
            <w:r w:rsidRPr="0082262C">
              <w:rPr>
                <w:rFonts w:ascii="Times New Roman" w:hAnsi="Times New Roman" w:cs="Times New Roman"/>
                <w:sz w:val="28"/>
                <w:szCs w:val="28"/>
              </w:rPr>
              <w:t>25</w:t>
            </w:r>
          </w:p>
        </w:tc>
      </w:tr>
      <w:tr w:rsidR="0082262C" w:rsidRPr="0082262C" w14:paraId="217EBCFF" w14:textId="77777777" w:rsidTr="0082262C">
        <w:tc>
          <w:tcPr>
            <w:tcW w:w="709" w:type="dxa"/>
          </w:tcPr>
          <w:p w14:paraId="0CB146CB" w14:textId="77777777" w:rsidR="00FB5908" w:rsidRPr="0082262C" w:rsidRDefault="00FB5908" w:rsidP="00FB5908">
            <w:pPr>
              <w:widowControl w:val="0"/>
              <w:spacing w:after="0" w:line="360" w:lineRule="auto"/>
              <w:rPr>
                <w:rFonts w:ascii="Times New Roman" w:hAnsi="Times New Roman" w:cs="Times New Roman"/>
                <w:sz w:val="28"/>
                <w:szCs w:val="28"/>
              </w:rPr>
            </w:pPr>
            <w:r w:rsidRPr="0082262C">
              <w:rPr>
                <w:rFonts w:ascii="Times New Roman" w:hAnsi="Times New Roman" w:cs="Times New Roman"/>
                <w:sz w:val="28"/>
                <w:szCs w:val="28"/>
              </w:rPr>
              <w:t>2</w:t>
            </w:r>
          </w:p>
        </w:tc>
        <w:tc>
          <w:tcPr>
            <w:tcW w:w="7796" w:type="dxa"/>
          </w:tcPr>
          <w:p w14:paraId="07F598D8" w14:textId="77777777" w:rsidR="00FB5908" w:rsidRPr="0082262C" w:rsidRDefault="00FB5908" w:rsidP="00FB5908">
            <w:pPr>
              <w:widowControl w:val="0"/>
              <w:spacing w:after="0" w:line="360" w:lineRule="auto"/>
              <w:jc w:val="both"/>
              <w:rPr>
                <w:rFonts w:ascii="Times New Roman" w:hAnsi="Times New Roman" w:cs="Times New Roman"/>
                <w:sz w:val="28"/>
                <w:szCs w:val="28"/>
              </w:rPr>
            </w:pPr>
            <w:r w:rsidRPr="0082262C">
              <w:rPr>
                <w:rFonts w:ascii="Times New Roman" w:hAnsi="Times New Roman" w:cs="Times New Roman"/>
                <w:sz w:val="28"/>
                <w:szCs w:val="28"/>
              </w:rPr>
              <w:t>Анализ</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и</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оценка</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процесса</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управления</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персоналом</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в</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организации</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(на</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примере</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ООО</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«Корпорация</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Кристалл»)</w:t>
            </w:r>
          </w:p>
        </w:tc>
        <w:tc>
          <w:tcPr>
            <w:tcW w:w="714" w:type="dxa"/>
          </w:tcPr>
          <w:p w14:paraId="73F53853" w14:textId="77777777" w:rsidR="00FB5908" w:rsidRPr="0082262C" w:rsidRDefault="00BD4D2E" w:rsidP="00FB5908">
            <w:pPr>
              <w:widowControl w:val="0"/>
              <w:spacing w:after="0" w:line="360" w:lineRule="auto"/>
              <w:jc w:val="right"/>
              <w:rPr>
                <w:rFonts w:ascii="Times New Roman" w:hAnsi="Times New Roman" w:cs="Times New Roman"/>
                <w:sz w:val="28"/>
                <w:szCs w:val="28"/>
              </w:rPr>
            </w:pPr>
            <w:r w:rsidRPr="0082262C">
              <w:rPr>
                <w:rFonts w:ascii="Times New Roman" w:hAnsi="Times New Roman" w:cs="Times New Roman"/>
                <w:sz w:val="28"/>
                <w:szCs w:val="28"/>
              </w:rPr>
              <w:t>32</w:t>
            </w:r>
          </w:p>
        </w:tc>
      </w:tr>
      <w:tr w:rsidR="0082262C" w:rsidRPr="0082262C" w14:paraId="22FAFFA2" w14:textId="77777777" w:rsidTr="0082262C">
        <w:tc>
          <w:tcPr>
            <w:tcW w:w="709" w:type="dxa"/>
          </w:tcPr>
          <w:p w14:paraId="1625445A" w14:textId="77777777" w:rsidR="00FB5908" w:rsidRPr="0082262C" w:rsidRDefault="00FB5908" w:rsidP="00FB5908">
            <w:pPr>
              <w:widowControl w:val="0"/>
              <w:spacing w:after="0" w:line="360" w:lineRule="auto"/>
              <w:rPr>
                <w:rFonts w:ascii="Times New Roman" w:hAnsi="Times New Roman" w:cs="Times New Roman"/>
                <w:sz w:val="28"/>
                <w:szCs w:val="28"/>
              </w:rPr>
            </w:pPr>
            <w:r w:rsidRPr="0082262C">
              <w:rPr>
                <w:rFonts w:ascii="Times New Roman" w:hAnsi="Times New Roman" w:cs="Times New Roman"/>
                <w:sz w:val="28"/>
                <w:szCs w:val="28"/>
              </w:rPr>
              <w:t>2.1</w:t>
            </w:r>
          </w:p>
        </w:tc>
        <w:tc>
          <w:tcPr>
            <w:tcW w:w="7796" w:type="dxa"/>
          </w:tcPr>
          <w:p w14:paraId="2EBBEFA3" w14:textId="77777777" w:rsidR="00FB5908" w:rsidRPr="0082262C" w:rsidRDefault="00FB5908" w:rsidP="00FB5908">
            <w:pPr>
              <w:widowControl w:val="0"/>
              <w:spacing w:after="0" w:line="360" w:lineRule="auto"/>
              <w:jc w:val="both"/>
              <w:rPr>
                <w:rFonts w:ascii="Times New Roman" w:hAnsi="Times New Roman" w:cs="Times New Roman"/>
                <w:sz w:val="28"/>
                <w:szCs w:val="28"/>
              </w:rPr>
            </w:pPr>
            <w:r w:rsidRPr="0082262C">
              <w:rPr>
                <w:rFonts w:ascii="Times New Roman" w:hAnsi="Times New Roman" w:cs="Times New Roman"/>
                <w:sz w:val="28"/>
                <w:szCs w:val="28"/>
              </w:rPr>
              <w:t>Социально</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экономическая</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характеристика</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ООО</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«Корпорация</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Кристалл»</w:t>
            </w:r>
            <w:r w:rsidR="005310C4" w:rsidRPr="0082262C">
              <w:rPr>
                <w:rFonts w:ascii="Times New Roman" w:hAnsi="Times New Roman" w:cs="Times New Roman"/>
                <w:sz w:val="28"/>
                <w:szCs w:val="28"/>
              </w:rPr>
              <w:t xml:space="preserve"> </w:t>
            </w:r>
          </w:p>
        </w:tc>
        <w:tc>
          <w:tcPr>
            <w:tcW w:w="714" w:type="dxa"/>
          </w:tcPr>
          <w:p w14:paraId="7AE509DE" w14:textId="77777777" w:rsidR="00FB5908" w:rsidRPr="0082262C" w:rsidRDefault="00FB5908" w:rsidP="00FB5908">
            <w:pPr>
              <w:widowControl w:val="0"/>
              <w:spacing w:after="0" w:line="360" w:lineRule="auto"/>
              <w:jc w:val="right"/>
              <w:rPr>
                <w:rFonts w:ascii="Times New Roman" w:hAnsi="Times New Roman" w:cs="Times New Roman"/>
                <w:sz w:val="28"/>
                <w:szCs w:val="28"/>
              </w:rPr>
            </w:pPr>
          </w:p>
          <w:p w14:paraId="3FB878B1" w14:textId="77777777" w:rsidR="00BD4D2E" w:rsidRPr="0082262C" w:rsidRDefault="00BD4D2E" w:rsidP="00FB5908">
            <w:pPr>
              <w:widowControl w:val="0"/>
              <w:spacing w:after="0" w:line="360" w:lineRule="auto"/>
              <w:jc w:val="right"/>
              <w:rPr>
                <w:rFonts w:ascii="Times New Roman" w:hAnsi="Times New Roman" w:cs="Times New Roman"/>
                <w:sz w:val="28"/>
                <w:szCs w:val="28"/>
              </w:rPr>
            </w:pPr>
            <w:r w:rsidRPr="0082262C">
              <w:rPr>
                <w:rFonts w:ascii="Times New Roman" w:hAnsi="Times New Roman" w:cs="Times New Roman"/>
                <w:sz w:val="28"/>
                <w:szCs w:val="28"/>
              </w:rPr>
              <w:t>32</w:t>
            </w:r>
          </w:p>
        </w:tc>
      </w:tr>
      <w:tr w:rsidR="0082262C" w:rsidRPr="0082262C" w14:paraId="366380FD" w14:textId="77777777" w:rsidTr="0082262C">
        <w:tc>
          <w:tcPr>
            <w:tcW w:w="709" w:type="dxa"/>
          </w:tcPr>
          <w:p w14:paraId="122DC1D2" w14:textId="77777777" w:rsidR="00FB5908" w:rsidRPr="0082262C" w:rsidRDefault="00FB5908" w:rsidP="00FB5908">
            <w:pPr>
              <w:widowControl w:val="0"/>
              <w:spacing w:after="0" w:line="360" w:lineRule="auto"/>
              <w:rPr>
                <w:rFonts w:ascii="Times New Roman" w:hAnsi="Times New Roman" w:cs="Times New Roman"/>
                <w:sz w:val="28"/>
                <w:szCs w:val="28"/>
              </w:rPr>
            </w:pPr>
            <w:r w:rsidRPr="0082262C">
              <w:rPr>
                <w:rFonts w:ascii="Times New Roman" w:hAnsi="Times New Roman" w:cs="Times New Roman"/>
                <w:sz w:val="28"/>
                <w:szCs w:val="28"/>
              </w:rPr>
              <w:t>2.2</w:t>
            </w:r>
          </w:p>
        </w:tc>
        <w:tc>
          <w:tcPr>
            <w:tcW w:w="7796" w:type="dxa"/>
          </w:tcPr>
          <w:p w14:paraId="00715236" w14:textId="77777777" w:rsidR="00FB5908" w:rsidRPr="0082262C" w:rsidRDefault="00FB5908" w:rsidP="00FB5908">
            <w:pPr>
              <w:widowControl w:val="0"/>
              <w:spacing w:after="0" w:line="360" w:lineRule="auto"/>
              <w:jc w:val="both"/>
              <w:rPr>
                <w:rFonts w:ascii="Times New Roman" w:hAnsi="Times New Roman" w:cs="Times New Roman"/>
                <w:sz w:val="28"/>
                <w:szCs w:val="28"/>
              </w:rPr>
            </w:pPr>
            <w:r w:rsidRPr="0082262C">
              <w:rPr>
                <w:rFonts w:ascii="Times New Roman" w:hAnsi="Times New Roman" w:cs="Times New Roman"/>
                <w:sz w:val="28"/>
                <w:szCs w:val="28"/>
              </w:rPr>
              <w:t>Анализ</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кадрового</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состава</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организации</w:t>
            </w:r>
          </w:p>
        </w:tc>
        <w:tc>
          <w:tcPr>
            <w:tcW w:w="714" w:type="dxa"/>
          </w:tcPr>
          <w:p w14:paraId="166B8895" w14:textId="77777777" w:rsidR="00FB5908" w:rsidRPr="0082262C" w:rsidRDefault="00BD4D2E" w:rsidP="00FB5908">
            <w:pPr>
              <w:widowControl w:val="0"/>
              <w:spacing w:after="0" w:line="360" w:lineRule="auto"/>
              <w:jc w:val="right"/>
              <w:rPr>
                <w:rFonts w:ascii="Times New Roman" w:hAnsi="Times New Roman" w:cs="Times New Roman"/>
                <w:sz w:val="28"/>
                <w:szCs w:val="28"/>
              </w:rPr>
            </w:pPr>
            <w:r w:rsidRPr="0082262C">
              <w:rPr>
                <w:rFonts w:ascii="Times New Roman" w:hAnsi="Times New Roman" w:cs="Times New Roman"/>
                <w:sz w:val="28"/>
                <w:szCs w:val="28"/>
              </w:rPr>
              <w:t>36</w:t>
            </w:r>
          </w:p>
        </w:tc>
      </w:tr>
      <w:tr w:rsidR="0082262C" w:rsidRPr="0082262C" w14:paraId="572BD907" w14:textId="77777777" w:rsidTr="0082262C">
        <w:tc>
          <w:tcPr>
            <w:tcW w:w="709" w:type="dxa"/>
          </w:tcPr>
          <w:p w14:paraId="22584C7B" w14:textId="77777777" w:rsidR="00FB5908" w:rsidRPr="0082262C" w:rsidRDefault="00FB5908" w:rsidP="00FB5908">
            <w:pPr>
              <w:widowControl w:val="0"/>
              <w:spacing w:after="0" w:line="360" w:lineRule="auto"/>
              <w:rPr>
                <w:rFonts w:ascii="Times New Roman" w:hAnsi="Times New Roman" w:cs="Times New Roman"/>
                <w:sz w:val="28"/>
                <w:szCs w:val="28"/>
              </w:rPr>
            </w:pPr>
            <w:r w:rsidRPr="0082262C">
              <w:rPr>
                <w:rFonts w:ascii="Times New Roman" w:hAnsi="Times New Roman" w:cs="Times New Roman"/>
                <w:sz w:val="28"/>
                <w:szCs w:val="28"/>
              </w:rPr>
              <w:t>2.3</w:t>
            </w:r>
            <w:r w:rsidR="005310C4" w:rsidRPr="0082262C">
              <w:rPr>
                <w:rFonts w:ascii="Times New Roman" w:hAnsi="Times New Roman" w:cs="Times New Roman"/>
                <w:sz w:val="28"/>
                <w:szCs w:val="28"/>
              </w:rPr>
              <w:t xml:space="preserve"> </w:t>
            </w:r>
          </w:p>
        </w:tc>
        <w:tc>
          <w:tcPr>
            <w:tcW w:w="7796" w:type="dxa"/>
          </w:tcPr>
          <w:p w14:paraId="307ACF52" w14:textId="77777777" w:rsidR="00FB5908" w:rsidRPr="0082262C" w:rsidRDefault="00FB5908" w:rsidP="00FB5908">
            <w:pPr>
              <w:widowControl w:val="0"/>
              <w:spacing w:after="0" w:line="360" w:lineRule="auto"/>
              <w:jc w:val="both"/>
              <w:rPr>
                <w:rFonts w:ascii="Times New Roman" w:hAnsi="Times New Roman" w:cs="Times New Roman"/>
                <w:sz w:val="28"/>
                <w:szCs w:val="28"/>
              </w:rPr>
            </w:pPr>
            <w:r w:rsidRPr="0082262C">
              <w:rPr>
                <w:rFonts w:ascii="Times New Roman" w:hAnsi="Times New Roman" w:cs="Times New Roman"/>
                <w:sz w:val="28"/>
                <w:szCs w:val="28"/>
              </w:rPr>
              <w:t>Оценка</w:t>
            </w:r>
            <w:r w:rsidR="005310C4" w:rsidRPr="0082262C">
              <w:rPr>
                <w:rFonts w:ascii="Times New Roman" w:hAnsi="Times New Roman" w:cs="Times New Roman"/>
                <w:sz w:val="28"/>
                <w:szCs w:val="28"/>
              </w:rPr>
              <w:t xml:space="preserve"> </w:t>
            </w:r>
            <w:r w:rsidR="004205BE" w:rsidRPr="0082262C">
              <w:rPr>
                <w:rFonts w:ascii="Times New Roman" w:hAnsi="Times New Roman" w:cs="Times New Roman"/>
                <w:sz w:val="28"/>
                <w:szCs w:val="28"/>
              </w:rPr>
              <w:t>системы</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управлени</w:t>
            </w:r>
            <w:r w:rsidR="004205BE" w:rsidRPr="0082262C">
              <w:rPr>
                <w:rFonts w:ascii="Times New Roman" w:hAnsi="Times New Roman" w:cs="Times New Roman"/>
                <w:sz w:val="28"/>
                <w:szCs w:val="28"/>
              </w:rPr>
              <w:t>я</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персоналом</w:t>
            </w:r>
            <w:r w:rsidR="005310C4" w:rsidRPr="0082262C">
              <w:rPr>
                <w:rFonts w:ascii="Times New Roman" w:hAnsi="Times New Roman" w:cs="Times New Roman"/>
                <w:sz w:val="28"/>
                <w:szCs w:val="28"/>
              </w:rPr>
              <w:t xml:space="preserve"> </w:t>
            </w:r>
          </w:p>
        </w:tc>
        <w:tc>
          <w:tcPr>
            <w:tcW w:w="714" w:type="dxa"/>
          </w:tcPr>
          <w:p w14:paraId="72703EF3" w14:textId="77777777" w:rsidR="00FB5908" w:rsidRPr="0082262C" w:rsidRDefault="00BD4D2E" w:rsidP="00FB5908">
            <w:pPr>
              <w:widowControl w:val="0"/>
              <w:spacing w:after="0" w:line="360" w:lineRule="auto"/>
              <w:jc w:val="right"/>
              <w:rPr>
                <w:rFonts w:ascii="Times New Roman" w:hAnsi="Times New Roman" w:cs="Times New Roman"/>
                <w:sz w:val="28"/>
                <w:szCs w:val="28"/>
              </w:rPr>
            </w:pPr>
            <w:r w:rsidRPr="0082262C">
              <w:rPr>
                <w:rFonts w:ascii="Times New Roman" w:hAnsi="Times New Roman" w:cs="Times New Roman"/>
                <w:sz w:val="28"/>
                <w:szCs w:val="28"/>
              </w:rPr>
              <w:t>48</w:t>
            </w:r>
          </w:p>
        </w:tc>
      </w:tr>
      <w:tr w:rsidR="0082262C" w:rsidRPr="0082262C" w14:paraId="39C66E07" w14:textId="77777777" w:rsidTr="0082262C">
        <w:tc>
          <w:tcPr>
            <w:tcW w:w="709" w:type="dxa"/>
          </w:tcPr>
          <w:p w14:paraId="4831B8FC" w14:textId="77777777" w:rsidR="00FB5908" w:rsidRPr="0082262C" w:rsidRDefault="00FB5908" w:rsidP="00FB5908">
            <w:pPr>
              <w:widowControl w:val="0"/>
              <w:spacing w:after="0" w:line="360" w:lineRule="auto"/>
              <w:rPr>
                <w:rFonts w:ascii="Times New Roman" w:hAnsi="Times New Roman" w:cs="Times New Roman"/>
                <w:sz w:val="28"/>
                <w:szCs w:val="28"/>
              </w:rPr>
            </w:pPr>
            <w:r w:rsidRPr="0082262C">
              <w:rPr>
                <w:rFonts w:ascii="Times New Roman" w:hAnsi="Times New Roman" w:cs="Times New Roman"/>
                <w:sz w:val="28"/>
                <w:szCs w:val="28"/>
              </w:rPr>
              <w:t>3</w:t>
            </w:r>
          </w:p>
        </w:tc>
        <w:tc>
          <w:tcPr>
            <w:tcW w:w="7796" w:type="dxa"/>
          </w:tcPr>
          <w:p w14:paraId="3692746A" w14:textId="77777777" w:rsidR="00FB5908" w:rsidRPr="0082262C" w:rsidRDefault="00FB5908" w:rsidP="00FB5908">
            <w:pPr>
              <w:widowControl w:val="0"/>
              <w:spacing w:after="0" w:line="360" w:lineRule="auto"/>
              <w:jc w:val="both"/>
              <w:rPr>
                <w:rFonts w:ascii="Times New Roman" w:hAnsi="Times New Roman" w:cs="Times New Roman"/>
                <w:sz w:val="28"/>
                <w:szCs w:val="28"/>
              </w:rPr>
            </w:pPr>
            <w:r w:rsidRPr="0082262C">
              <w:rPr>
                <w:rFonts w:ascii="Times New Roman" w:hAnsi="Times New Roman" w:cs="Times New Roman"/>
                <w:sz w:val="28"/>
                <w:szCs w:val="28"/>
              </w:rPr>
              <w:t>Направления</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совершенствования</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процесса</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управления</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персоналом</w:t>
            </w:r>
            <w:r w:rsidR="005310C4" w:rsidRPr="0082262C">
              <w:rPr>
                <w:rFonts w:ascii="Times New Roman" w:hAnsi="Times New Roman" w:cs="Times New Roman"/>
                <w:sz w:val="28"/>
                <w:szCs w:val="28"/>
              </w:rPr>
              <w:t xml:space="preserve"> </w:t>
            </w:r>
          </w:p>
        </w:tc>
        <w:tc>
          <w:tcPr>
            <w:tcW w:w="714" w:type="dxa"/>
          </w:tcPr>
          <w:p w14:paraId="2B88CA52" w14:textId="77777777" w:rsidR="00FB5908" w:rsidRPr="0082262C" w:rsidRDefault="00BD4D2E" w:rsidP="00FB5908">
            <w:pPr>
              <w:widowControl w:val="0"/>
              <w:spacing w:after="0" w:line="360" w:lineRule="auto"/>
              <w:jc w:val="right"/>
              <w:rPr>
                <w:rFonts w:ascii="Times New Roman" w:hAnsi="Times New Roman" w:cs="Times New Roman"/>
                <w:sz w:val="28"/>
                <w:szCs w:val="28"/>
              </w:rPr>
            </w:pPr>
            <w:r w:rsidRPr="0082262C">
              <w:rPr>
                <w:rFonts w:ascii="Times New Roman" w:hAnsi="Times New Roman" w:cs="Times New Roman"/>
                <w:sz w:val="28"/>
                <w:szCs w:val="28"/>
              </w:rPr>
              <w:t>54</w:t>
            </w:r>
          </w:p>
        </w:tc>
      </w:tr>
      <w:tr w:rsidR="0082262C" w:rsidRPr="0082262C" w14:paraId="42E47366" w14:textId="77777777" w:rsidTr="0082262C">
        <w:tc>
          <w:tcPr>
            <w:tcW w:w="709" w:type="dxa"/>
          </w:tcPr>
          <w:p w14:paraId="0C77CBE7" w14:textId="77777777" w:rsidR="00FB5908" w:rsidRPr="0082262C" w:rsidRDefault="00FB5908" w:rsidP="00FB5908">
            <w:pPr>
              <w:widowControl w:val="0"/>
              <w:spacing w:after="0" w:line="360" w:lineRule="auto"/>
              <w:rPr>
                <w:rFonts w:ascii="Times New Roman" w:hAnsi="Times New Roman" w:cs="Times New Roman"/>
                <w:sz w:val="28"/>
                <w:szCs w:val="28"/>
              </w:rPr>
            </w:pPr>
            <w:r w:rsidRPr="0082262C">
              <w:rPr>
                <w:rFonts w:ascii="Times New Roman" w:hAnsi="Times New Roman" w:cs="Times New Roman"/>
                <w:sz w:val="28"/>
                <w:szCs w:val="28"/>
              </w:rPr>
              <w:t>3.1</w:t>
            </w:r>
          </w:p>
        </w:tc>
        <w:tc>
          <w:tcPr>
            <w:tcW w:w="7796" w:type="dxa"/>
          </w:tcPr>
          <w:p w14:paraId="6AD609B9" w14:textId="77777777" w:rsidR="00FB5908" w:rsidRPr="0082262C" w:rsidRDefault="00FB5908" w:rsidP="00FB5908">
            <w:pPr>
              <w:widowControl w:val="0"/>
              <w:spacing w:after="0" w:line="360" w:lineRule="auto"/>
              <w:jc w:val="both"/>
              <w:rPr>
                <w:rFonts w:ascii="Times New Roman" w:hAnsi="Times New Roman" w:cs="Times New Roman"/>
                <w:sz w:val="28"/>
                <w:szCs w:val="28"/>
              </w:rPr>
            </w:pPr>
            <w:r w:rsidRPr="0082262C">
              <w:rPr>
                <w:rFonts w:ascii="Times New Roman" w:hAnsi="Times New Roman" w:cs="Times New Roman"/>
                <w:sz w:val="28"/>
                <w:szCs w:val="28"/>
              </w:rPr>
              <w:t>Рекомендации</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по</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совершенствованию</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системы</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управления</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персоналом</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в</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организации</w:t>
            </w:r>
            <w:r w:rsidR="005310C4" w:rsidRPr="0082262C">
              <w:rPr>
                <w:rFonts w:ascii="Times New Roman" w:hAnsi="Times New Roman" w:cs="Times New Roman"/>
                <w:sz w:val="28"/>
                <w:szCs w:val="28"/>
              </w:rPr>
              <w:t xml:space="preserve"> </w:t>
            </w:r>
          </w:p>
        </w:tc>
        <w:tc>
          <w:tcPr>
            <w:tcW w:w="714" w:type="dxa"/>
          </w:tcPr>
          <w:p w14:paraId="303FEFE0" w14:textId="77777777" w:rsidR="00FB5908" w:rsidRPr="0082262C" w:rsidRDefault="00FB5908" w:rsidP="00FB5908">
            <w:pPr>
              <w:widowControl w:val="0"/>
              <w:spacing w:after="0" w:line="360" w:lineRule="auto"/>
              <w:jc w:val="right"/>
              <w:rPr>
                <w:rFonts w:ascii="Times New Roman" w:hAnsi="Times New Roman" w:cs="Times New Roman"/>
                <w:sz w:val="28"/>
                <w:szCs w:val="28"/>
              </w:rPr>
            </w:pPr>
          </w:p>
          <w:p w14:paraId="1FE22CFC" w14:textId="77777777" w:rsidR="00BD4D2E" w:rsidRPr="0082262C" w:rsidRDefault="00BD4D2E" w:rsidP="00FB5908">
            <w:pPr>
              <w:widowControl w:val="0"/>
              <w:spacing w:after="0" w:line="360" w:lineRule="auto"/>
              <w:jc w:val="right"/>
              <w:rPr>
                <w:rFonts w:ascii="Times New Roman" w:hAnsi="Times New Roman" w:cs="Times New Roman"/>
                <w:sz w:val="28"/>
                <w:szCs w:val="28"/>
              </w:rPr>
            </w:pPr>
            <w:r w:rsidRPr="0082262C">
              <w:rPr>
                <w:rFonts w:ascii="Times New Roman" w:hAnsi="Times New Roman" w:cs="Times New Roman"/>
                <w:sz w:val="28"/>
                <w:szCs w:val="28"/>
              </w:rPr>
              <w:t>54</w:t>
            </w:r>
          </w:p>
        </w:tc>
      </w:tr>
      <w:tr w:rsidR="0082262C" w:rsidRPr="0082262C" w14:paraId="3C01D571" w14:textId="77777777" w:rsidTr="0082262C">
        <w:tc>
          <w:tcPr>
            <w:tcW w:w="709" w:type="dxa"/>
          </w:tcPr>
          <w:p w14:paraId="512BDE34" w14:textId="77777777" w:rsidR="00FB5908" w:rsidRPr="0082262C" w:rsidRDefault="00FB5908" w:rsidP="00FB5908">
            <w:pPr>
              <w:widowControl w:val="0"/>
              <w:spacing w:after="0" w:line="360" w:lineRule="auto"/>
              <w:rPr>
                <w:rFonts w:ascii="Times New Roman" w:hAnsi="Times New Roman" w:cs="Times New Roman"/>
                <w:sz w:val="28"/>
                <w:szCs w:val="28"/>
              </w:rPr>
            </w:pPr>
            <w:r w:rsidRPr="0082262C">
              <w:rPr>
                <w:rFonts w:ascii="Times New Roman" w:hAnsi="Times New Roman" w:cs="Times New Roman"/>
                <w:sz w:val="28"/>
                <w:szCs w:val="28"/>
              </w:rPr>
              <w:t>3.2</w:t>
            </w:r>
          </w:p>
        </w:tc>
        <w:tc>
          <w:tcPr>
            <w:tcW w:w="7796" w:type="dxa"/>
          </w:tcPr>
          <w:p w14:paraId="1AF85C0A" w14:textId="77777777" w:rsidR="00FB5908" w:rsidRPr="0082262C" w:rsidRDefault="00FB5908" w:rsidP="00FB5908">
            <w:pPr>
              <w:widowControl w:val="0"/>
              <w:spacing w:after="0" w:line="360" w:lineRule="auto"/>
              <w:jc w:val="both"/>
              <w:rPr>
                <w:rFonts w:ascii="Times New Roman" w:hAnsi="Times New Roman" w:cs="Times New Roman"/>
                <w:sz w:val="28"/>
                <w:szCs w:val="28"/>
              </w:rPr>
            </w:pPr>
            <w:r w:rsidRPr="0082262C">
              <w:rPr>
                <w:rFonts w:ascii="Times New Roman" w:hAnsi="Times New Roman" w:cs="Times New Roman"/>
                <w:sz w:val="28"/>
                <w:szCs w:val="28"/>
              </w:rPr>
              <w:t>Оценка</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эффективности</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разработанных</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рекомендаций</w:t>
            </w:r>
          </w:p>
        </w:tc>
        <w:tc>
          <w:tcPr>
            <w:tcW w:w="714" w:type="dxa"/>
          </w:tcPr>
          <w:p w14:paraId="44EFBBBB" w14:textId="77777777" w:rsidR="00FB5908" w:rsidRPr="0082262C" w:rsidRDefault="00BD4D2E" w:rsidP="00FB5908">
            <w:pPr>
              <w:widowControl w:val="0"/>
              <w:spacing w:after="0" w:line="360" w:lineRule="auto"/>
              <w:jc w:val="right"/>
              <w:rPr>
                <w:rFonts w:ascii="Times New Roman" w:hAnsi="Times New Roman" w:cs="Times New Roman"/>
                <w:sz w:val="28"/>
                <w:szCs w:val="28"/>
              </w:rPr>
            </w:pPr>
            <w:r w:rsidRPr="0082262C">
              <w:rPr>
                <w:rFonts w:ascii="Times New Roman" w:hAnsi="Times New Roman" w:cs="Times New Roman"/>
                <w:sz w:val="28"/>
                <w:szCs w:val="28"/>
              </w:rPr>
              <w:t>60</w:t>
            </w:r>
          </w:p>
        </w:tc>
      </w:tr>
      <w:bookmarkEnd w:id="0"/>
      <w:tr w:rsidR="0082262C" w:rsidRPr="0082262C" w14:paraId="71AAA82F" w14:textId="77777777" w:rsidTr="0082262C">
        <w:tc>
          <w:tcPr>
            <w:tcW w:w="709" w:type="dxa"/>
          </w:tcPr>
          <w:p w14:paraId="2D662818" w14:textId="77777777" w:rsidR="00FB5908" w:rsidRPr="0082262C" w:rsidRDefault="00FB5908" w:rsidP="00FB5908">
            <w:pPr>
              <w:widowControl w:val="0"/>
              <w:spacing w:after="0" w:line="360" w:lineRule="auto"/>
              <w:jc w:val="center"/>
              <w:rPr>
                <w:rFonts w:ascii="Times New Roman" w:hAnsi="Times New Roman" w:cs="Times New Roman"/>
                <w:sz w:val="28"/>
                <w:szCs w:val="28"/>
              </w:rPr>
            </w:pPr>
          </w:p>
        </w:tc>
        <w:tc>
          <w:tcPr>
            <w:tcW w:w="7796" w:type="dxa"/>
          </w:tcPr>
          <w:p w14:paraId="431CE49B" w14:textId="77777777" w:rsidR="00FB5908" w:rsidRPr="0082262C" w:rsidRDefault="00FB5908" w:rsidP="00FB5908">
            <w:pPr>
              <w:widowControl w:val="0"/>
              <w:spacing w:after="0" w:line="360" w:lineRule="auto"/>
              <w:jc w:val="both"/>
              <w:rPr>
                <w:rFonts w:ascii="Times New Roman" w:hAnsi="Times New Roman" w:cs="Times New Roman"/>
                <w:sz w:val="28"/>
                <w:szCs w:val="28"/>
              </w:rPr>
            </w:pPr>
            <w:r w:rsidRPr="0082262C">
              <w:rPr>
                <w:rFonts w:ascii="Times New Roman" w:hAnsi="Times New Roman" w:cs="Times New Roman"/>
                <w:sz w:val="28"/>
                <w:szCs w:val="28"/>
              </w:rPr>
              <w:t>Заключение</w:t>
            </w:r>
          </w:p>
        </w:tc>
        <w:tc>
          <w:tcPr>
            <w:tcW w:w="714" w:type="dxa"/>
          </w:tcPr>
          <w:p w14:paraId="467AD783" w14:textId="77777777" w:rsidR="00FB5908" w:rsidRPr="0082262C" w:rsidRDefault="00BD4D2E" w:rsidP="00FB5908">
            <w:pPr>
              <w:widowControl w:val="0"/>
              <w:spacing w:after="0" w:line="360" w:lineRule="auto"/>
              <w:jc w:val="right"/>
              <w:rPr>
                <w:rFonts w:ascii="Times New Roman" w:hAnsi="Times New Roman" w:cs="Times New Roman"/>
                <w:sz w:val="28"/>
                <w:szCs w:val="28"/>
              </w:rPr>
            </w:pPr>
            <w:r w:rsidRPr="0082262C">
              <w:rPr>
                <w:rFonts w:ascii="Times New Roman" w:hAnsi="Times New Roman" w:cs="Times New Roman"/>
                <w:sz w:val="28"/>
                <w:szCs w:val="28"/>
              </w:rPr>
              <w:t>64</w:t>
            </w:r>
          </w:p>
        </w:tc>
      </w:tr>
      <w:tr w:rsidR="0082262C" w:rsidRPr="0082262C" w14:paraId="750D2CFE" w14:textId="77777777" w:rsidTr="0082262C">
        <w:tc>
          <w:tcPr>
            <w:tcW w:w="709" w:type="dxa"/>
          </w:tcPr>
          <w:p w14:paraId="3B030CFC" w14:textId="77777777" w:rsidR="00FB5908" w:rsidRPr="0082262C" w:rsidRDefault="00FB5908" w:rsidP="00FB5908">
            <w:pPr>
              <w:widowControl w:val="0"/>
              <w:spacing w:after="0" w:line="360" w:lineRule="auto"/>
              <w:jc w:val="center"/>
              <w:rPr>
                <w:rFonts w:ascii="Times New Roman" w:hAnsi="Times New Roman" w:cs="Times New Roman"/>
                <w:sz w:val="28"/>
                <w:szCs w:val="28"/>
              </w:rPr>
            </w:pPr>
          </w:p>
        </w:tc>
        <w:tc>
          <w:tcPr>
            <w:tcW w:w="7796" w:type="dxa"/>
          </w:tcPr>
          <w:p w14:paraId="7F15E766" w14:textId="77777777" w:rsidR="00FB5908" w:rsidRPr="0082262C" w:rsidRDefault="00FB5908" w:rsidP="00FB5908">
            <w:pPr>
              <w:widowControl w:val="0"/>
              <w:spacing w:after="0" w:line="360" w:lineRule="auto"/>
              <w:jc w:val="both"/>
              <w:rPr>
                <w:rFonts w:ascii="Times New Roman" w:hAnsi="Times New Roman" w:cs="Times New Roman"/>
                <w:sz w:val="28"/>
                <w:szCs w:val="28"/>
              </w:rPr>
            </w:pPr>
            <w:r w:rsidRPr="0082262C">
              <w:rPr>
                <w:rFonts w:ascii="Times New Roman" w:hAnsi="Times New Roman" w:cs="Times New Roman"/>
                <w:sz w:val="28"/>
                <w:szCs w:val="28"/>
              </w:rPr>
              <w:t>Список</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использованных</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источников</w:t>
            </w:r>
          </w:p>
        </w:tc>
        <w:tc>
          <w:tcPr>
            <w:tcW w:w="714" w:type="dxa"/>
          </w:tcPr>
          <w:p w14:paraId="065B3BAE" w14:textId="77777777" w:rsidR="00FB5908" w:rsidRPr="0082262C" w:rsidRDefault="00BD4D2E" w:rsidP="00FB5908">
            <w:pPr>
              <w:widowControl w:val="0"/>
              <w:spacing w:after="0" w:line="360" w:lineRule="auto"/>
              <w:jc w:val="right"/>
              <w:rPr>
                <w:rFonts w:ascii="Times New Roman" w:hAnsi="Times New Roman" w:cs="Times New Roman"/>
                <w:sz w:val="28"/>
                <w:szCs w:val="28"/>
              </w:rPr>
            </w:pPr>
            <w:r w:rsidRPr="0082262C">
              <w:rPr>
                <w:rFonts w:ascii="Times New Roman" w:hAnsi="Times New Roman" w:cs="Times New Roman"/>
                <w:sz w:val="28"/>
                <w:szCs w:val="28"/>
              </w:rPr>
              <w:t>66</w:t>
            </w:r>
          </w:p>
        </w:tc>
      </w:tr>
    </w:tbl>
    <w:p w14:paraId="1584019D" w14:textId="77777777" w:rsidR="00FB5908" w:rsidRPr="0082262C" w:rsidRDefault="00FB5908" w:rsidP="00FB5908">
      <w:pPr>
        <w:spacing w:line="240" w:lineRule="atLeast"/>
        <w:contextualSpacing/>
        <w:jc w:val="center"/>
        <w:rPr>
          <w:rFonts w:ascii="Times New Roman" w:hAnsi="Times New Roman" w:cs="Times New Roman"/>
        </w:rPr>
      </w:pPr>
    </w:p>
    <w:p w14:paraId="043EA8E6" w14:textId="77777777" w:rsidR="00FB5908" w:rsidRPr="0082262C" w:rsidRDefault="00FB5908">
      <w:pPr>
        <w:rPr>
          <w:rFonts w:ascii="Times New Roman" w:hAnsi="Times New Roman" w:cs="Times New Roman"/>
        </w:rPr>
      </w:pPr>
      <w:r w:rsidRPr="0082262C">
        <w:rPr>
          <w:rFonts w:ascii="Times New Roman" w:hAnsi="Times New Roman" w:cs="Times New Roman"/>
        </w:rPr>
        <w:br w:type="page"/>
      </w:r>
    </w:p>
    <w:p w14:paraId="72E23041" w14:textId="77777777" w:rsidR="00FB5908" w:rsidRPr="0082262C" w:rsidRDefault="00FB5908" w:rsidP="00FB5908">
      <w:pPr>
        <w:widowControl w:val="0"/>
        <w:spacing w:after="0" w:line="240" w:lineRule="auto"/>
        <w:jc w:val="center"/>
        <w:rPr>
          <w:rFonts w:ascii="Times New Roman" w:hAnsi="Times New Roman" w:cs="Times New Roman"/>
          <w:caps/>
          <w:sz w:val="28"/>
          <w:szCs w:val="28"/>
        </w:rPr>
      </w:pPr>
      <w:r w:rsidRPr="0082262C">
        <w:rPr>
          <w:rFonts w:ascii="Times New Roman" w:hAnsi="Times New Roman" w:cs="Times New Roman"/>
          <w:caps/>
          <w:sz w:val="28"/>
          <w:szCs w:val="28"/>
        </w:rPr>
        <w:lastRenderedPageBreak/>
        <w:t>Введение</w:t>
      </w:r>
    </w:p>
    <w:p w14:paraId="6A62305C" w14:textId="77777777" w:rsidR="00FB5908" w:rsidRPr="0082262C" w:rsidRDefault="00FB5908" w:rsidP="00FB5908">
      <w:pPr>
        <w:widowControl w:val="0"/>
        <w:spacing w:after="0" w:line="240" w:lineRule="auto"/>
        <w:jc w:val="center"/>
        <w:rPr>
          <w:rFonts w:ascii="Times New Roman" w:hAnsi="Times New Roman" w:cs="Times New Roman"/>
          <w:sz w:val="28"/>
          <w:szCs w:val="28"/>
        </w:rPr>
      </w:pPr>
    </w:p>
    <w:p w14:paraId="53E63846" w14:textId="77777777" w:rsidR="00FB5908" w:rsidRPr="0082262C" w:rsidRDefault="00FB5908" w:rsidP="00FB5908">
      <w:pPr>
        <w:widowControl w:val="0"/>
        <w:spacing w:after="0" w:line="240" w:lineRule="auto"/>
        <w:jc w:val="center"/>
        <w:rPr>
          <w:rFonts w:ascii="Times New Roman" w:hAnsi="Times New Roman" w:cs="Times New Roman"/>
          <w:sz w:val="28"/>
          <w:szCs w:val="28"/>
        </w:rPr>
      </w:pPr>
    </w:p>
    <w:p w14:paraId="4209C320" w14:textId="77777777" w:rsidR="00FB5908" w:rsidRPr="0082262C" w:rsidRDefault="00FB5908" w:rsidP="00FB5908">
      <w:pPr>
        <w:widowControl w:val="0"/>
        <w:spacing w:after="0" w:line="360" w:lineRule="auto"/>
        <w:ind w:firstLine="709"/>
        <w:jc w:val="both"/>
        <w:rPr>
          <w:rFonts w:ascii="Times New Roman" w:hAnsi="Times New Roman" w:cs="Times New Roman"/>
          <w:sz w:val="28"/>
          <w:szCs w:val="28"/>
        </w:rPr>
      </w:pPr>
      <w:r w:rsidRPr="0082262C">
        <w:rPr>
          <w:rFonts w:ascii="Times New Roman" w:hAnsi="Times New Roman" w:cs="Times New Roman"/>
          <w:sz w:val="28"/>
          <w:szCs w:val="28"/>
        </w:rPr>
        <w:t>Актуальность</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выбранной</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темы</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исследования</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обусловливается</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рядом</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обстоятельств:</w:t>
      </w:r>
    </w:p>
    <w:p w14:paraId="0B8F7978" w14:textId="77777777" w:rsidR="00FB5908" w:rsidRPr="0082262C" w:rsidRDefault="00FB5908" w:rsidP="00FB5908">
      <w:pPr>
        <w:widowControl w:val="0"/>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82262C">
        <w:rPr>
          <w:rFonts w:ascii="Times New Roman" w:hAnsi="Times New Roman" w:cs="Times New Roman"/>
          <w:sz w:val="28"/>
          <w:szCs w:val="28"/>
        </w:rPr>
        <w:t>во-первых,</w:t>
      </w:r>
      <w:r w:rsidR="005310C4" w:rsidRPr="0082262C">
        <w:rPr>
          <w:rFonts w:ascii="Times New Roman" w:hAnsi="Times New Roman" w:cs="Times New Roman"/>
          <w:sz w:val="28"/>
          <w:szCs w:val="28"/>
        </w:rPr>
        <w:t xml:space="preserve"> </w:t>
      </w:r>
      <w:r w:rsidRPr="0082262C">
        <w:rPr>
          <w:rFonts w:ascii="Times New Roman" w:eastAsia="Calibri" w:hAnsi="Times New Roman" w:cs="Times New Roman"/>
          <w:sz w:val="28"/>
          <w:szCs w:val="28"/>
        </w:rPr>
        <w:t>эффективность</w:t>
      </w:r>
      <w:r w:rsidR="005310C4" w:rsidRPr="0082262C">
        <w:rPr>
          <w:rFonts w:ascii="Times New Roman" w:eastAsia="Calibri" w:hAnsi="Times New Roman" w:cs="Times New Roman"/>
          <w:sz w:val="28"/>
          <w:szCs w:val="28"/>
        </w:rPr>
        <w:t xml:space="preserve"> </w:t>
      </w:r>
      <w:r w:rsidRPr="0082262C">
        <w:rPr>
          <w:rFonts w:ascii="Times New Roman" w:eastAsia="Calibri" w:hAnsi="Times New Roman" w:cs="Times New Roman"/>
          <w:sz w:val="28"/>
          <w:szCs w:val="28"/>
        </w:rPr>
        <w:t>работы</w:t>
      </w:r>
      <w:r w:rsidR="005310C4" w:rsidRPr="0082262C">
        <w:rPr>
          <w:rFonts w:ascii="Times New Roman" w:eastAsia="Calibri" w:hAnsi="Times New Roman" w:cs="Times New Roman"/>
          <w:sz w:val="28"/>
          <w:szCs w:val="28"/>
        </w:rPr>
        <w:t xml:space="preserve"> </w:t>
      </w:r>
      <w:r w:rsidRPr="0082262C">
        <w:rPr>
          <w:rFonts w:ascii="Times New Roman" w:eastAsia="Calibri" w:hAnsi="Times New Roman" w:cs="Times New Roman"/>
          <w:sz w:val="28"/>
          <w:szCs w:val="28"/>
        </w:rPr>
        <w:t>организации,</w:t>
      </w:r>
      <w:r w:rsidR="005310C4" w:rsidRPr="0082262C">
        <w:rPr>
          <w:rFonts w:ascii="Times New Roman" w:eastAsia="Calibri" w:hAnsi="Times New Roman" w:cs="Times New Roman"/>
          <w:sz w:val="28"/>
          <w:szCs w:val="28"/>
        </w:rPr>
        <w:t xml:space="preserve"> </w:t>
      </w:r>
      <w:r w:rsidRPr="0082262C">
        <w:rPr>
          <w:rFonts w:ascii="Times New Roman" w:eastAsia="Calibri" w:hAnsi="Times New Roman" w:cs="Times New Roman"/>
          <w:sz w:val="28"/>
          <w:szCs w:val="28"/>
        </w:rPr>
        <w:t>во</w:t>
      </w:r>
      <w:r w:rsidR="005310C4" w:rsidRPr="0082262C">
        <w:rPr>
          <w:rFonts w:ascii="Times New Roman" w:eastAsia="Calibri" w:hAnsi="Times New Roman" w:cs="Times New Roman"/>
          <w:sz w:val="28"/>
          <w:szCs w:val="28"/>
        </w:rPr>
        <w:t xml:space="preserve"> </w:t>
      </w:r>
      <w:r w:rsidRPr="0082262C">
        <w:rPr>
          <w:rFonts w:ascii="Times New Roman" w:eastAsia="Calibri" w:hAnsi="Times New Roman" w:cs="Times New Roman"/>
          <w:sz w:val="28"/>
          <w:szCs w:val="28"/>
        </w:rPr>
        <w:t>многом</w:t>
      </w:r>
      <w:r w:rsidR="005310C4" w:rsidRPr="0082262C">
        <w:rPr>
          <w:rFonts w:ascii="Times New Roman" w:eastAsia="Calibri" w:hAnsi="Times New Roman" w:cs="Times New Roman"/>
          <w:sz w:val="28"/>
          <w:szCs w:val="28"/>
        </w:rPr>
        <w:t xml:space="preserve"> </w:t>
      </w:r>
      <w:r w:rsidRPr="0082262C">
        <w:rPr>
          <w:rFonts w:ascii="Times New Roman" w:eastAsia="Calibri" w:hAnsi="Times New Roman" w:cs="Times New Roman"/>
          <w:sz w:val="28"/>
          <w:szCs w:val="28"/>
        </w:rPr>
        <w:t>зависят</w:t>
      </w:r>
      <w:r w:rsidR="005310C4" w:rsidRPr="0082262C">
        <w:rPr>
          <w:rFonts w:ascii="Times New Roman" w:eastAsia="Calibri" w:hAnsi="Times New Roman" w:cs="Times New Roman"/>
          <w:sz w:val="28"/>
          <w:szCs w:val="28"/>
        </w:rPr>
        <w:t xml:space="preserve"> </w:t>
      </w:r>
      <w:r w:rsidRPr="0082262C">
        <w:rPr>
          <w:rFonts w:ascii="Times New Roman" w:eastAsia="Calibri" w:hAnsi="Times New Roman" w:cs="Times New Roman"/>
          <w:sz w:val="28"/>
          <w:szCs w:val="28"/>
        </w:rPr>
        <w:t>от</w:t>
      </w:r>
      <w:r w:rsidR="005310C4" w:rsidRPr="0082262C">
        <w:rPr>
          <w:rFonts w:ascii="Times New Roman" w:eastAsia="Calibri" w:hAnsi="Times New Roman" w:cs="Times New Roman"/>
          <w:sz w:val="28"/>
          <w:szCs w:val="28"/>
        </w:rPr>
        <w:t xml:space="preserve"> </w:t>
      </w:r>
      <w:r w:rsidRPr="0082262C">
        <w:rPr>
          <w:rFonts w:ascii="Times New Roman" w:eastAsia="Calibri" w:hAnsi="Times New Roman" w:cs="Times New Roman"/>
          <w:sz w:val="28"/>
          <w:szCs w:val="28"/>
        </w:rPr>
        <w:t>того,</w:t>
      </w:r>
      <w:r w:rsidR="005310C4" w:rsidRPr="0082262C">
        <w:rPr>
          <w:rFonts w:ascii="Times New Roman" w:eastAsia="Calibri" w:hAnsi="Times New Roman" w:cs="Times New Roman"/>
          <w:sz w:val="28"/>
          <w:szCs w:val="28"/>
        </w:rPr>
        <w:t xml:space="preserve"> </w:t>
      </w:r>
      <w:r w:rsidRPr="0082262C">
        <w:rPr>
          <w:rFonts w:ascii="Times New Roman" w:eastAsia="Calibri" w:hAnsi="Times New Roman" w:cs="Times New Roman"/>
          <w:sz w:val="28"/>
          <w:szCs w:val="28"/>
        </w:rPr>
        <w:t>насколько</w:t>
      </w:r>
      <w:r w:rsidR="005310C4" w:rsidRPr="0082262C">
        <w:rPr>
          <w:rFonts w:ascii="Times New Roman" w:eastAsia="Calibri" w:hAnsi="Times New Roman" w:cs="Times New Roman"/>
          <w:sz w:val="28"/>
          <w:szCs w:val="28"/>
        </w:rPr>
        <w:t xml:space="preserve"> </w:t>
      </w:r>
      <w:r w:rsidRPr="0082262C">
        <w:rPr>
          <w:rFonts w:ascii="Times New Roman" w:eastAsia="Calibri" w:hAnsi="Times New Roman" w:cs="Times New Roman"/>
          <w:sz w:val="28"/>
          <w:szCs w:val="28"/>
        </w:rPr>
        <w:t>в</w:t>
      </w:r>
      <w:r w:rsidR="005310C4" w:rsidRPr="0082262C">
        <w:rPr>
          <w:rFonts w:ascii="Times New Roman" w:eastAsia="Calibri" w:hAnsi="Times New Roman" w:cs="Times New Roman"/>
          <w:sz w:val="28"/>
          <w:szCs w:val="28"/>
        </w:rPr>
        <w:t xml:space="preserve"> </w:t>
      </w:r>
      <w:r w:rsidRPr="0082262C">
        <w:rPr>
          <w:rFonts w:ascii="Times New Roman" w:eastAsia="Calibri" w:hAnsi="Times New Roman" w:cs="Times New Roman"/>
          <w:sz w:val="28"/>
          <w:szCs w:val="28"/>
        </w:rPr>
        <w:t>управлении</w:t>
      </w:r>
      <w:r w:rsidR="005310C4" w:rsidRPr="0082262C">
        <w:rPr>
          <w:rFonts w:ascii="Times New Roman" w:eastAsia="Calibri" w:hAnsi="Times New Roman" w:cs="Times New Roman"/>
          <w:sz w:val="28"/>
          <w:szCs w:val="28"/>
        </w:rPr>
        <w:t xml:space="preserve"> </w:t>
      </w:r>
      <w:r w:rsidRPr="0082262C">
        <w:rPr>
          <w:rFonts w:ascii="Times New Roman" w:eastAsia="Calibri" w:hAnsi="Times New Roman" w:cs="Times New Roman"/>
          <w:sz w:val="28"/>
          <w:szCs w:val="28"/>
        </w:rPr>
        <w:t>персоналом</w:t>
      </w:r>
      <w:r w:rsidR="005310C4" w:rsidRPr="0082262C">
        <w:rPr>
          <w:rFonts w:ascii="Times New Roman" w:eastAsia="Calibri" w:hAnsi="Times New Roman" w:cs="Times New Roman"/>
          <w:sz w:val="28"/>
          <w:szCs w:val="28"/>
        </w:rPr>
        <w:t xml:space="preserve"> </w:t>
      </w:r>
      <w:r w:rsidRPr="0082262C">
        <w:rPr>
          <w:rFonts w:ascii="Times New Roman" w:eastAsia="Calibri" w:hAnsi="Times New Roman" w:cs="Times New Roman"/>
          <w:sz w:val="28"/>
          <w:szCs w:val="28"/>
        </w:rPr>
        <w:t>учитываются</w:t>
      </w:r>
      <w:r w:rsidR="005310C4" w:rsidRPr="0082262C">
        <w:rPr>
          <w:rFonts w:ascii="Times New Roman" w:eastAsia="Calibri" w:hAnsi="Times New Roman" w:cs="Times New Roman"/>
          <w:sz w:val="28"/>
          <w:szCs w:val="28"/>
        </w:rPr>
        <w:t xml:space="preserve"> </w:t>
      </w:r>
      <w:r w:rsidRPr="0082262C">
        <w:rPr>
          <w:rFonts w:ascii="Times New Roman" w:eastAsia="Calibri" w:hAnsi="Times New Roman" w:cs="Times New Roman"/>
          <w:sz w:val="28"/>
          <w:szCs w:val="28"/>
        </w:rPr>
        <w:t>риски,</w:t>
      </w:r>
      <w:r w:rsidR="005310C4" w:rsidRPr="0082262C">
        <w:rPr>
          <w:rFonts w:ascii="Times New Roman" w:eastAsia="Calibri" w:hAnsi="Times New Roman" w:cs="Times New Roman"/>
          <w:sz w:val="28"/>
          <w:szCs w:val="28"/>
        </w:rPr>
        <w:t xml:space="preserve"> </w:t>
      </w:r>
      <w:r w:rsidRPr="0082262C">
        <w:rPr>
          <w:rFonts w:ascii="Times New Roman" w:eastAsia="Calibri" w:hAnsi="Times New Roman" w:cs="Times New Roman"/>
          <w:sz w:val="28"/>
          <w:szCs w:val="28"/>
        </w:rPr>
        <w:t>связанные</w:t>
      </w:r>
      <w:r w:rsidR="005310C4" w:rsidRPr="0082262C">
        <w:rPr>
          <w:rFonts w:ascii="Times New Roman" w:eastAsia="Calibri" w:hAnsi="Times New Roman" w:cs="Times New Roman"/>
          <w:sz w:val="28"/>
          <w:szCs w:val="28"/>
        </w:rPr>
        <w:t xml:space="preserve"> </w:t>
      </w:r>
      <w:r w:rsidRPr="0082262C">
        <w:rPr>
          <w:rFonts w:ascii="Times New Roman" w:eastAsia="Calibri" w:hAnsi="Times New Roman" w:cs="Times New Roman"/>
          <w:sz w:val="28"/>
          <w:szCs w:val="28"/>
        </w:rPr>
        <w:t>с</w:t>
      </w:r>
      <w:r w:rsidR="005310C4" w:rsidRPr="0082262C">
        <w:rPr>
          <w:rFonts w:ascii="Times New Roman" w:eastAsia="Calibri" w:hAnsi="Times New Roman" w:cs="Times New Roman"/>
          <w:sz w:val="28"/>
          <w:szCs w:val="28"/>
        </w:rPr>
        <w:t xml:space="preserve"> </w:t>
      </w:r>
      <w:r w:rsidRPr="0082262C">
        <w:rPr>
          <w:rFonts w:ascii="Times New Roman" w:eastAsia="Calibri" w:hAnsi="Times New Roman" w:cs="Times New Roman"/>
          <w:sz w:val="28"/>
          <w:szCs w:val="28"/>
        </w:rPr>
        <w:t>действиями</w:t>
      </w:r>
      <w:r w:rsidR="005310C4" w:rsidRPr="0082262C">
        <w:rPr>
          <w:rFonts w:ascii="Times New Roman" w:eastAsia="Calibri" w:hAnsi="Times New Roman" w:cs="Times New Roman"/>
          <w:sz w:val="28"/>
          <w:szCs w:val="28"/>
        </w:rPr>
        <w:t xml:space="preserve"> </w:t>
      </w:r>
      <w:r w:rsidRPr="0082262C">
        <w:rPr>
          <w:rFonts w:ascii="Times New Roman" w:eastAsia="Calibri" w:hAnsi="Times New Roman" w:cs="Times New Roman"/>
          <w:sz w:val="28"/>
          <w:szCs w:val="28"/>
        </w:rPr>
        <w:t>работников</w:t>
      </w:r>
      <w:r w:rsidRPr="0082262C">
        <w:rPr>
          <w:rFonts w:ascii="Times New Roman" w:hAnsi="Times New Roman" w:cs="Times New Roman"/>
          <w:sz w:val="28"/>
          <w:szCs w:val="28"/>
        </w:rPr>
        <w:t>.</w:t>
      </w:r>
      <w:r w:rsidR="005310C4" w:rsidRPr="0082262C">
        <w:rPr>
          <w:rFonts w:ascii="Times New Roman" w:hAnsi="Times New Roman" w:cs="Times New Roman"/>
          <w:sz w:val="28"/>
          <w:szCs w:val="28"/>
        </w:rPr>
        <w:t xml:space="preserve"> </w:t>
      </w:r>
      <w:r w:rsidRPr="0082262C">
        <w:rPr>
          <w:rFonts w:ascii="Times New Roman" w:eastAsia="Calibri" w:hAnsi="Times New Roman" w:cs="Times New Roman"/>
          <w:sz w:val="28"/>
          <w:szCs w:val="28"/>
        </w:rPr>
        <w:t>Управление</w:t>
      </w:r>
      <w:r w:rsidR="005310C4" w:rsidRPr="0082262C">
        <w:rPr>
          <w:rFonts w:ascii="Times New Roman" w:eastAsia="Calibri" w:hAnsi="Times New Roman" w:cs="Times New Roman"/>
          <w:sz w:val="28"/>
          <w:szCs w:val="28"/>
        </w:rPr>
        <w:t xml:space="preserve"> </w:t>
      </w:r>
      <w:r w:rsidRPr="0082262C">
        <w:rPr>
          <w:rFonts w:ascii="Times New Roman" w:eastAsia="Calibri" w:hAnsi="Times New Roman" w:cs="Times New Roman"/>
          <w:sz w:val="28"/>
          <w:szCs w:val="28"/>
        </w:rPr>
        <w:t>кадровыми</w:t>
      </w:r>
      <w:r w:rsidR="005310C4" w:rsidRPr="0082262C">
        <w:rPr>
          <w:rFonts w:ascii="Times New Roman" w:eastAsia="Calibri" w:hAnsi="Times New Roman" w:cs="Times New Roman"/>
          <w:sz w:val="28"/>
          <w:szCs w:val="28"/>
        </w:rPr>
        <w:t xml:space="preserve"> </w:t>
      </w:r>
      <w:r w:rsidRPr="0082262C">
        <w:rPr>
          <w:rFonts w:ascii="Times New Roman" w:eastAsia="Calibri" w:hAnsi="Times New Roman" w:cs="Times New Roman"/>
          <w:sz w:val="28"/>
          <w:szCs w:val="28"/>
        </w:rPr>
        <w:t>рисками</w:t>
      </w:r>
      <w:r w:rsidR="005310C4" w:rsidRPr="0082262C">
        <w:rPr>
          <w:rFonts w:ascii="Times New Roman" w:eastAsia="Calibri" w:hAnsi="Times New Roman" w:cs="Times New Roman"/>
          <w:sz w:val="28"/>
          <w:szCs w:val="28"/>
        </w:rPr>
        <w:t xml:space="preserve"> </w:t>
      </w:r>
      <w:r w:rsidRPr="0082262C">
        <w:rPr>
          <w:rFonts w:ascii="Times New Roman" w:eastAsia="Calibri" w:hAnsi="Times New Roman" w:cs="Times New Roman"/>
          <w:sz w:val="28"/>
          <w:szCs w:val="28"/>
        </w:rPr>
        <w:t>выступает</w:t>
      </w:r>
      <w:r w:rsidR="005310C4" w:rsidRPr="0082262C">
        <w:rPr>
          <w:rFonts w:ascii="Times New Roman" w:eastAsia="Calibri" w:hAnsi="Times New Roman" w:cs="Times New Roman"/>
          <w:sz w:val="28"/>
          <w:szCs w:val="28"/>
        </w:rPr>
        <w:t xml:space="preserve"> </w:t>
      </w:r>
      <w:r w:rsidRPr="0082262C">
        <w:rPr>
          <w:rFonts w:ascii="Times New Roman" w:eastAsia="Calibri" w:hAnsi="Times New Roman" w:cs="Times New Roman"/>
          <w:sz w:val="28"/>
          <w:szCs w:val="28"/>
        </w:rPr>
        <w:t>основным</w:t>
      </w:r>
      <w:r w:rsidR="005310C4" w:rsidRPr="0082262C">
        <w:rPr>
          <w:rFonts w:ascii="Times New Roman" w:eastAsia="Calibri" w:hAnsi="Times New Roman" w:cs="Times New Roman"/>
          <w:sz w:val="28"/>
          <w:szCs w:val="28"/>
        </w:rPr>
        <w:t xml:space="preserve"> </w:t>
      </w:r>
      <w:r w:rsidRPr="0082262C">
        <w:rPr>
          <w:rFonts w:ascii="Times New Roman" w:eastAsia="Calibri" w:hAnsi="Times New Roman" w:cs="Times New Roman"/>
          <w:sz w:val="28"/>
          <w:szCs w:val="28"/>
        </w:rPr>
        <w:t>фактором</w:t>
      </w:r>
      <w:r w:rsidR="005310C4" w:rsidRPr="0082262C">
        <w:rPr>
          <w:rFonts w:ascii="Times New Roman" w:eastAsia="Calibri" w:hAnsi="Times New Roman" w:cs="Times New Roman"/>
          <w:sz w:val="28"/>
          <w:szCs w:val="28"/>
        </w:rPr>
        <w:t xml:space="preserve"> </w:t>
      </w:r>
      <w:r w:rsidRPr="0082262C">
        <w:rPr>
          <w:rFonts w:ascii="Times New Roman" w:eastAsia="Calibri" w:hAnsi="Times New Roman" w:cs="Times New Roman"/>
          <w:sz w:val="28"/>
          <w:szCs w:val="28"/>
        </w:rPr>
        <w:t>снижения</w:t>
      </w:r>
      <w:r w:rsidR="005310C4" w:rsidRPr="0082262C">
        <w:rPr>
          <w:rFonts w:ascii="Times New Roman" w:eastAsia="Calibri" w:hAnsi="Times New Roman" w:cs="Times New Roman"/>
          <w:sz w:val="28"/>
          <w:szCs w:val="28"/>
        </w:rPr>
        <w:t xml:space="preserve"> </w:t>
      </w:r>
      <w:r w:rsidRPr="0082262C">
        <w:rPr>
          <w:rFonts w:ascii="Times New Roman" w:eastAsia="Calibri" w:hAnsi="Times New Roman" w:cs="Times New Roman"/>
          <w:sz w:val="28"/>
          <w:szCs w:val="28"/>
        </w:rPr>
        <w:t>вероятности</w:t>
      </w:r>
      <w:r w:rsidR="005310C4" w:rsidRPr="0082262C">
        <w:rPr>
          <w:rFonts w:ascii="Times New Roman" w:eastAsia="Calibri" w:hAnsi="Times New Roman" w:cs="Times New Roman"/>
          <w:sz w:val="28"/>
          <w:szCs w:val="28"/>
        </w:rPr>
        <w:t xml:space="preserve"> </w:t>
      </w:r>
      <w:r w:rsidRPr="0082262C">
        <w:rPr>
          <w:rFonts w:ascii="Times New Roman" w:eastAsia="Calibri" w:hAnsi="Times New Roman" w:cs="Times New Roman"/>
          <w:sz w:val="28"/>
          <w:szCs w:val="28"/>
        </w:rPr>
        <w:t>ущерба</w:t>
      </w:r>
      <w:r w:rsidR="005310C4" w:rsidRPr="0082262C">
        <w:rPr>
          <w:rFonts w:ascii="Times New Roman" w:eastAsia="Calibri" w:hAnsi="Times New Roman" w:cs="Times New Roman"/>
          <w:sz w:val="28"/>
          <w:szCs w:val="28"/>
        </w:rPr>
        <w:t xml:space="preserve"> </w:t>
      </w:r>
      <w:r w:rsidRPr="0082262C">
        <w:rPr>
          <w:rFonts w:ascii="Times New Roman" w:eastAsia="Calibri" w:hAnsi="Times New Roman" w:cs="Times New Roman"/>
          <w:sz w:val="28"/>
          <w:szCs w:val="28"/>
        </w:rPr>
        <w:t>организации,</w:t>
      </w:r>
      <w:r w:rsidR="005310C4" w:rsidRPr="0082262C">
        <w:rPr>
          <w:rFonts w:ascii="Times New Roman" w:eastAsia="Calibri" w:hAnsi="Times New Roman" w:cs="Times New Roman"/>
          <w:sz w:val="28"/>
          <w:szCs w:val="28"/>
        </w:rPr>
        <w:t xml:space="preserve"> </w:t>
      </w:r>
      <w:r w:rsidRPr="0082262C">
        <w:rPr>
          <w:rFonts w:ascii="Times New Roman" w:eastAsia="Calibri" w:hAnsi="Times New Roman" w:cs="Times New Roman"/>
          <w:sz w:val="28"/>
          <w:szCs w:val="28"/>
        </w:rPr>
        <w:t>связанным</w:t>
      </w:r>
      <w:r w:rsidR="005310C4" w:rsidRPr="0082262C">
        <w:rPr>
          <w:rFonts w:ascii="Times New Roman" w:eastAsia="Calibri" w:hAnsi="Times New Roman" w:cs="Times New Roman"/>
          <w:sz w:val="28"/>
          <w:szCs w:val="28"/>
        </w:rPr>
        <w:t xml:space="preserve"> </w:t>
      </w:r>
      <w:r w:rsidRPr="0082262C">
        <w:rPr>
          <w:rFonts w:ascii="Times New Roman" w:eastAsia="Calibri" w:hAnsi="Times New Roman" w:cs="Times New Roman"/>
          <w:sz w:val="28"/>
          <w:szCs w:val="28"/>
        </w:rPr>
        <w:t>с</w:t>
      </w:r>
      <w:r w:rsidR="005310C4" w:rsidRPr="0082262C">
        <w:rPr>
          <w:rFonts w:ascii="Times New Roman" w:eastAsia="Calibri" w:hAnsi="Times New Roman" w:cs="Times New Roman"/>
          <w:sz w:val="28"/>
          <w:szCs w:val="28"/>
        </w:rPr>
        <w:t xml:space="preserve"> </w:t>
      </w:r>
      <w:r w:rsidRPr="0082262C">
        <w:rPr>
          <w:rFonts w:ascii="Times New Roman" w:eastAsia="Calibri" w:hAnsi="Times New Roman" w:cs="Times New Roman"/>
          <w:sz w:val="28"/>
          <w:szCs w:val="28"/>
        </w:rPr>
        <w:t>деятельностью</w:t>
      </w:r>
      <w:r w:rsidR="005310C4" w:rsidRPr="0082262C">
        <w:rPr>
          <w:rFonts w:ascii="Times New Roman" w:eastAsia="Calibri" w:hAnsi="Times New Roman" w:cs="Times New Roman"/>
          <w:sz w:val="28"/>
          <w:szCs w:val="28"/>
        </w:rPr>
        <w:t xml:space="preserve"> </w:t>
      </w:r>
      <w:r w:rsidRPr="0082262C">
        <w:rPr>
          <w:rFonts w:ascii="Times New Roman" w:eastAsia="Calibri" w:hAnsi="Times New Roman" w:cs="Times New Roman"/>
          <w:sz w:val="28"/>
          <w:szCs w:val="28"/>
        </w:rPr>
        <w:t>персонала.</w:t>
      </w:r>
      <w:r w:rsidR="005310C4" w:rsidRPr="0082262C">
        <w:rPr>
          <w:rFonts w:ascii="Times New Roman" w:eastAsia="Calibri" w:hAnsi="Times New Roman" w:cs="Times New Roman"/>
          <w:sz w:val="28"/>
          <w:szCs w:val="28"/>
        </w:rPr>
        <w:t xml:space="preserve"> </w:t>
      </w:r>
      <w:r w:rsidRPr="0082262C">
        <w:rPr>
          <w:rFonts w:ascii="Times New Roman" w:hAnsi="Times New Roman" w:cs="Times New Roman"/>
          <w:sz w:val="28"/>
          <w:szCs w:val="28"/>
          <w:shd w:val="clear" w:color="auto" w:fill="FFFFFF"/>
        </w:rPr>
        <w:t>Под</w:t>
      </w:r>
      <w:r w:rsidR="005310C4" w:rsidRPr="0082262C">
        <w:rPr>
          <w:rFonts w:ascii="Times New Roman" w:hAnsi="Times New Roman" w:cs="Times New Roman"/>
          <w:sz w:val="28"/>
          <w:szCs w:val="28"/>
          <w:shd w:val="clear" w:color="auto" w:fill="FFFFFF"/>
        </w:rPr>
        <w:t xml:space="preserve"> </w:t>
      </w:r>
      <w:r w:rsidRPr="0082262C">
        <w:rPr>
          <w:rFonts w:ascii="Times New Roman" w:hAnsi="Times New Roman" w:cs="Times New Roman"/>
          <w:sz w:val="28"/>
          <w:szCs w:val="28"/>
          <w:shd w:val="clear" w:color="auto" w:fill="FFFFFF"/>
        </w:rPr>
        <w:t>системой</w:t>
      </w:r>
      <w:r w:rsidR="005310C4" w:rsidRPr="0082262C">
        <w:rPr>
          <w:rFonts w:ascii="Times New Roman" w:hAnsi="Times New Roman" w:cs="Times New Roman"/>
          <w:sz w:val="28"/>
          <w:szCs w:val="28"/>
          <w:shd w:val="clear" w:color="auto" w:fill="FFFFFF"/>
        </w:rPr>
        <w:t xml:space="preserve"> </w:t>
      </w:r>
      <w:r w:rsidRPr="0082262C">
        <w:rPr>
          <w:rFonts w:ascii="Times New Roman" w:hAnsi="Times New Roman" w:cs="Times New Roman"/>
          <w:sz w:val="28"/>
          <w:szCs w:val="28"/>
          <w:shd w:val="clear" w:color="auto" w:fill="FFFFFF"/>
        </w:rPr>
        <w:t>управления</w:t>
      </w:r>
      <w:r w:rsidR="005310C4" w:rsidRPr="0082262C">
        <w:rPr>
          <w:rFonts w:ascii="Times New Roman" w:hAnsi="Times New Roman" w:cs="Times New Roman"/>
          <w:sz w:val="28"/>
          <w:szCs w:val="28"/>
          <w:shd w:val="clear" w:color="auto" w:fill="FFFFFF"/>
        </w:rPr>
        <w:t xml:space="preserve"> </w:t>
      </w:r>
      <w:r w:rsidRPr="0082262C">
        <w:rPr>
          <w:rFonts w:ascii="Times New Roman" w:hAnsi="Times New Roman" w:cs="Times New Roman"/>
          <w:sz w:val="28"/>
          <w:szCs w:val="28"/>
          <w:shd w:val="clear" w:color="auto" w:fill="FFFFFF"/>
        </w:rPr>
        <w:t>персоналом</w:t>
      </w:r>
      <w:r w:rsidR="005310C4" w:rsidRPr="0082262C">
        <w:rPr>
          <w:rFonts w:ascii="Times New Roman" w:hAnsi="Times New Roman" w:cs="Times New Roman"/>
          <w:sz w:val="28"/>
          <w:szCs w:val="28"/>
          <w:shd w:val="clear" w:color="auto" w:fill="FFFFFF"/>
        </w:rPr>
        <w:t xml:space="preserve"> </w:t>
      </w:r>
      <w:r w:rsidRPr="0082262C">
        <w:rPr>
          <w:rFonts w:ascii="Times New Roman" w:hAnsi="Times New Roman" w:cs="Times New Roman"/>
          <w:sz w:val="28"/>
          <w:szCs w:val="28"/>
          <w:shd w:val="clear" w:color="auto" w:fill="FFFFFF"/>
        </w:rPr>
        <w:t>понимается</w:t>
      </w:r>
      <w:r w:rsidR="005310C4" w:rsidRPr="0082262C">
        <w:rPr>
          <w:rFonts w:ascii="Times New Roman" w:hAnsi="Times New Roman" w:cs="Times New Roman"/>
          <w:sz w:val="28"/>
          <w:szCs w:val="28"/>
          <w:shd w:val="clear" w:color="auto" w:fill="FFFFFF"/>
        </w:rPr>
        <w:t xml:space="preserve"> </w:t>
      </w:r>
      <w:r w:rsidRPr="0082262C">
        <w:rPr>
          <w:rFonts w:ascii="Times New Roman" w:hAnsi="Times New Roman" w:cs="Times New Roman"/>
          <w:sz w:val="28"/>
          <w:szCs w:val="28"/>
          <w:shd w:val="clear" w:color="auto" w:fill="FFFFFF"/>
        </w:rPr>
        <w:t>совокупность</w:t>
      </w:r>
      <w:r w:rsidR="005310C4" w:rsidRPr="0082262C">
        <w:rPr>
          <w:rFonts w:ascii="Times New Roman" w:hAnsi="Times New Roman" w:cs="Times New Roman"/>
          <w:sz w:val="28"/>
          <w:szCs w:val="28"/>
          <w:shd w:val="clear" w:color="auto" w:fill="FFFFFF"/>
        </w:rPr>
        <w:t xml:space="preserve"> </w:t>
      </w:r>
      <w:r w:rsidRPr="0082262C">
        <w:rPr>
          <w:rFonts w:ascii="Times New Roman" w:hAnsi="Times New Roman" w:cs="Times New Roman"/>
          <w:sz w:val="28"/>
          <w:szCs w:val="28"/>
          <w:shd w:val="clear" w:color="auto" w:fill="FFFFFF"/>
        </w:rPr>
        <w:t>приемов,</w:t>
      </w:r>
      <w:r w:rsidR="005310C4" w:rsidRPr="0082262C">
        <w:rPr>
          <w:rFonts w:ascii="Times New Roman" w:hAnsi="Times New Roman" w:cs="Times New Roman"/>
          <w:sz w:val="28"/>
          <w:szCs w:val="28"/>
          <w:shd w:val="clear" w:color="auto" w:fill="FFFFFF"/>
        </w:rPr>
        <w:t xml:space="preserve"> </w:t>
      </w:r>
      <w:r w:rsidRPr="0082262C">
        <w:rPr>
          <w:rFonts w:ascii="Times New Roman" w:hAnsi="Times New Roman" w:cs="Times New Roman"/>
          <w:sz w:val="28"/>
          <w:szCs w:val="28"/>
          <w:shd w:val="clear" w:color="auto" w:fill="FFFFFF"/>
        </w:rPr>
        <w:t>методов,</w:t>
      </w:r>
      <w:r w:rsidR="005310C4" w:rsidRPr="0082262C">
        <w:rPr>
          <w:rFonts w:ascii="Times New Roman" w:hAnsi="Times New Roman" w:cs="Times New Roman"/>
          <w:sz w:val="28"/>
          <w:szCs w:val="28"/>
          <w:shd w:val="clear" w:color="auto" w:fill="FFFFFF"/>
        </w:rPr>
        <w:t xml:space="preserve"> </w:t>
      </w:r>
      <w:r w:rsidRPr="0082262C">
        <w:rPr>
          <w:rFonts w:ascii="Times New Roman" w:hAnsi="Times New Roman" w:cs="Times New Roman"/>
          <w:sz w:val="28"/>
          <w:szCs w:val="28"/>
          <w:shd w:val="clear" w:color="auto" w:fill="FFFFFF"/>
        </w:rPr>
        <w:t>технологий</w:t>
      </w:r>
      <w:r w:rsidR="005310C4" w:rsidRPr="0082262C">
        <w:rPr>
          <w:rFonts w:ascii="Times New Roman" w:hAnsi="Times New Roman" w:cs="Times New Roman"/>
          <w:sz w:val="28"/>
          <w:szCs w:val="28"/>
          <w:shd w:val="clear" w:color="auto" w:fill="FFFFFF"/>
        </w:rPr>
        <w:t xml:space="preserve"> </w:t>
      </w:r>
      <w:r w:rsidRPr="0082262C">
        <w:rPr>
          <w:rFonts w:ascii="Times New Roman" w:hAnsi="Times New Roman" w:cs="Times New Roman"/>
          <w:sz w:val="28"/>
          <w:szCs w:val="28"/>
          <w:shd w:val="clear" w:color="auto" w:fill="FFFFFF"/>
        </w:rPr>
        <w:t>организации</w:t>
      </w:r>
      <w:r w:rsidR="005310C4" w:rsidRPr="0082262C">
        <w:rPr>
          <w:rFonts w:ascii="Times New Roman" w:hAnsi="Times New Roman" w:cs="Times New Roman"/>
          <w:sz w:val="28"/>
          <w:szCs w:val="28"/>
          <w:shd w:val="clear" w:color="auto" w:fill="FFFFFF"/>
        </w:rPr>
        <w:t xml:space="preserve"> </w:t>
      </w:r>
      <w:r w:rsidRPr="0082262C">
        <w:rPr>
          <w:rFonts w:ascii="Times New Roman" w:hAnsi="Times New Roman" w:cs="Times New Roman"/>
          <w:sz w:val="28"/>
          <w:szCs w:val="28"/>
          <w:shd w:val="clear" w:color="auto" w:fill="FFFFFF"/>
        </w:rPr>
        <w:t>работы</w:t>
      </w:r>
      <w:r w:rsidR="005310C4" w:rsidRPr="0082262C">
        <w:rPr>
          <w:rFonts w:ascii="Times New Roman" w:hAnsi="Times New Roman" w:cs="Times New Roman"/>
          <w:sz w:val="28"/>
          <w:szCs w:val="28"/>
          <w:shd w:val="clear" w:color="auto" w:fill="FFFFFF"/>
        </w:rPr>
        <w:t xml:space="preserve"> </w:t>
      </w:r>
      <w:r w:rsidRPr="0082262C">
        <w:rPr>
          <w:rFonts w:ascii="Times New Roman" w:hAnsi="Times New Roman" w:cs="Times New Roman"/>
          <w:sz w:val="28"/>
          <w:szCs w:val="28"/>
          <w:shd w:val="clear" w:color="auto" w:fill="FFFFFF"/>
        </w:rPr>
        <w:t>с</w:t>
      </w:r>
      <w:r w:rsidR="005310C4" w:rsidRPr="0082262C">
        <w:rPr>
          <w:rFonts w:ascii="Times New Roman" w:hAnsi="Times New Roman" w:cs="Times New Roman"/>
          <w:sz w:val="28"/>
          <w:szCs w:val="28"/>
          <w:shd w:val="clear" w:color="auto" w:fill="FFFFFF"/>
        </w:rPr>
        <w:t xml:space="preserve"> </w:t>
      </w:r>
      <w:r w:rsidRPr="0082262C">
        <w:rPr>
          <w:rFonts w:ascii="Times New Roman" w:hAnsi="Times New Roman" w:cs="Times New Roman"/>
          <w:sz w:val="28"/>
          <w:szCs w:val="28"/>
          <w:shd w:val="clear" w:color="auto" w:fill="FFFFFF"/>
        </w:rPr>
        <w:t>людьми,</w:t>
      </w:r>
      <w:r w:rsidR="005310C4" w:rsidRPr="0082262C">
        <w:rPr>
          <w:rFonts w:ascii="Times New Roman" w:hAnsi="Times New Roman" w:cs="Times New Roman"/>
          <w:sz w:val="28"/>
          <w:szCs w:val="28"/>
          <w:shd w:val="clear" w:color="auto" w:fill="FFFFFF"/>
        </w:rPr>
        <w:t xml:space="preserve"> </w:t>
      </w:r>
      <w:r w:rsidRPr="0082262C">
        <w:rPr>
          <w:rFonts w:ascii="Times New Roman" w:hAnsi="Times New Roman" w:cs="Times New Roman"/>
          <w:sz w:val="28"/>
          <w:szCs w:val="28"/>
          <w:shd w:val="clear" w:color="auto" w:fill="FFFFFF"/>
        </w:rPr>
        <w:t>состоящими</w:t>
      </w:r>
      <w:r w:rsidR="005310C4" w:rsidRPr="0082262C">
        <w:rPr>
          <w:rFonts w:ascii="Times New Roman" w:hAnsi="Times New Roman" w:cs="Times New Roman"/>
          <w:sz w:val="28"/>
          <w:szCs w:val="28"/>
          <w:shd w:val="clear" w:color="auto" w:fill="FFFFFF"/>
        </w:rPr>
        <w:t xml:space="preserve"> </w:t>
      </w:r>
      <w:r w:rsidRPr="0082262C">
        <w:rPr>
          <w:rFonts w:ascii="Times New Roman" w:hAnsi="Times New Roman" w:cs="Times New Roman"/>
          <w:sz w:val="28"/>
          <w:szCs w:val="28"/>
          <w:shd w:val="clear" w:color="auto" w:fill="FFFFFF"/>
        </w:rPr>
        <w:t>в</w:t>
      </w:r>
      <w:r w:rsidR="005310C4" w:rsidRPr="0082262C">
        <w:rPr>
          <w:rFonts w:ascii="Times New Roman" w:hAnsi="Times New Roman" w:cs="Times New Roman"/>
          <w:sz w:val="28"/>
          <w:szCs w:val="28"/>
          <w:shd w:val="clear" w:color="auto" w:fill="FFFFFF"/>
        </w:rPr>
        <w:t xml:space="preserve"> </w:t>
      </w:r>
      <w:r w:rsidRPr="0082262C">
        <w:rPr>
          <w:rFonts w:ascii="Times New Roman" w:hAnsi="Times New Roman" w:cs="Times New Roman"/>
          <w:sz w:val="28"/>
          <w:szCs w:val="28"/>
          <w:shd w:val="clear" w:color="auto" w:fill="FFFFFF"/>
        </w:rPr>
        <w:t>штате</w:t>
      </w:r>
      <w:r w:rsidR="005310C4" w:rsidRPr="0082262C">
        <w:rPr>
          <w:rFonts w:ascii="Times New Roman" w:hAnsi="Times New Roman" w:cs="Times New Roman"/>
          <w:sz w:val="28"/>
          <w:szCs w:val="28"/>
          <w:shd w:val="clear" w:color="auto" w:fill="FFFFFF"/>
        </w:rPr>
        <w:t xml:space="preserve"> </w:t>
      </w:r>
      <w:r w:rsidRPr="0082262C">
        <w:rPr>
          <w:rFonts w:ascii="Times New Roman" w:hAnsi="Times New Roman" w:cs="Times New Roman"/>
          <w:sz w:val="28"/>
          <w:szCs w:val="28"/>
          <w:shd w:val="clear" w:color="auto" w:fill="FFFFFF"/>
        </w:rPr>
        <w:t>организации.</w:t>
      </w:r>
      <w:r w:rsidR="005310C4" w:rsidRPr="0082262C">
        <w:rPr>
          <w:rFonts w:ascii="Times New Roman" w:hAnsi="Times New Roman" w:cs="Times New Roman"/>
          <w:sz w:val="28"/>
          <w:szCs w:val="28"/>
          <w:shd w:val="clear" w:color="auto" w:fill="FFFFFF"/>
        </w:rPr>
        <w:t xml:space="preserve"> </w:t>
      </w:r>
      <w:r w:rsidRPr="0082262C">
        <w:rPr>
          <w:rFonts w:ascii="Times New Roman" w:hAnsi="Times New Roman" w:cs="Times New Roman"/>
          <w:sz w:val="28"/>
          <w:szCs w:val="28"/>
          <w:shd w:val="clear" w:color="auto" w:fill="FFFFFF"/>
        </w:rPr>
        <w:t>Процесс</w:t>
      </w:r>
      <w:r w:rsidR="005310C4" w:rsidRPr="0082262C">
        <w:rPr>
          <w:rFonts w:ascii="Times New Roman" w:hAnsi="Times New Roman" w:cs="Times New Roman"/>
          <w:sz w:val="28"/>
          <w:szCs w:val="28"/>
          <w:shd w:val="clear" w:color="auto" w:fill="FFFFFF"/>
        </w:rPr>
        <w:t xml:space="preserve"> </w:t>
      </w:r>
      <w:r w:rsidRPr="0082262C">
        <w:rPr>
          <w:rFonts w:ascii="Times New Roman" w:hAnsi="Times New Roman" w:cs="Times New Roman"/>
          <w:sz w:val="28"/>
          <w:szCs w:val="28"/>
          <w:shd w:val="clear" w:color="auto" w:fill="FFFFFF"/>
        </w:rPr>
        <w:t>взаимодействия</w:t>
      </w:r>
      <w:r w:rsidR="005310C4" w:rsidRPr="0082262C">
        <w:rPr>
          <w:rFonts w:ascii="Times New Roman" w:hAnsi="Times New Roman" w:cs="Times New Roman"/>
          <w:sz w:val="28"/>
          <w:szCs w:val="28"/>
          <w:shd w:val="clear" w:color="auto" w:fill="FFFFFF"/>
        </w:rPr>
        <w:t xml:space="preserve"> </w:t>
      </w:r>
      <w:r w:rsidRPr="0082262C">
        <w:rPr>
          <w:rFonts w:ascii="Times New Roman" w:hAnsi="Times New Roman" w:cs="Times New Roman"/>
          <w:sz w:val="28"/>
          <w:szCs w:val="28"/>
          <w:shd w:val="clear" w:color="auto" w:fill="FFFFFF"/>
        </w:rPr>
        <w:t>с</w:t>
      </w:r>
      <w:r w:rsidR="005310C4" w:rsidRPr="0082262C">
        <w:rPr>
          <w:rFonts w:ascii="Times New Roman" w:hAnsi="Times New Roman" w:cs="Times New Roman"/>
          <w:sz w:val="28"/>
          <w:szCs w:val="28"/>
          <w:shd w:val="clear" w:color="auto" w:fill="FFFFFF"/>
        </w:rPr>
        <w:t xml:space="preserve"> </w:t>
      </w:r>
      <w:r w:rsidRPr="0082262C">
        <w:rPr>
          <w:rFonts w:ascii="Times New Roman" w:hAnsi="Times New Roman" w:cs="Times New Roman"/>
          <w:sz w:val="28"/>
          <w:szCs w:val="28"/>
          <w:shd w:val="clear" w:color="auto" w:fill="FFFFFF"/>
        </w:rPr>
        <w:t>человеческими</w:t>
      </w:r>
      <w:r w:rsidR="005310C4" w:rsidRPr="0082262C">
        <w:rPr>
          <w:rFonts w:ascii="Times New Roman" w:hAnsi="Times New Roman" w:cs="Times New Roman"/>
          <w:sz w:val="28"/>
          <w:szCs w:val="28"/>
          <w:shd w:val="clear" w:color="auto" w:fill="FFFFFF"/>
        </w:rPr>
        <w:t xml:space="preserve"> </w:t>
      </w:r>
      <w:r w:rsidRPr="0082262C">
        <w:rPr>
          <w:rFonts w:ascii="Times New Roman" w:hAnsi="Times New Roman" w:cs="Times New Roman"/>
          <w:sz w:val="28"/>
          <w:szCs w:val="28"/>
          <w:shd w:val="clear" w:color="auto" w:fill="FFFFFF"/>
        </w:rPr>
        <w:t>ресурсами</w:t>
      </w:r>
      <w:r w:rsidR="005310C4" w:rsidRPr="0082262C">
        <w:rPr>
          <w:rFonts w:ascii="Times New Roman" w:hAnsi="Times New Roman" w:cs="Times New Roman"/>
          <w:sz w:val="28"/>
          <w:szCs w:val="28"/>
          <w:shd w:val="clear" w:color="auto" w:fill="FFFFFF"/>
        </w:rPr>
        <w:t xml:space="preserve"> </w:t>
      </w:r>
      <w:r w:rsidRPr="0082262C">
        <w:rPr>
          <w:rFonts w:ascii="Times New Roman" w:hAnsi="Times New Roman" w:cs="Times New Roman"/>
          <w:sz w:val="28"/>
          <w:szCs w:val="28"/>
          <w:shd w:val="clear" w:color="auto" w:fill="FFFFFF"/>
        </w:rPr>
        <w:t>в</w:t>
      </w:r>
      <w:r w:rsidR="005310C4" w:rsidRPr="0082262C">
        <w:rPr>
          <w:rFonts w:ascii="Times New Roman" w:hAnsi="Times New Roman" w:cs="Times New Roman"/>
          <w:sz w:val="28"/>
          <w:szCs w:val="28"/>
          <w:shd w:val="clear" w:color="auto" w:fill="FFFFFF"/>
        </w:rPr>
        <w:t xml:space="preserve"> </w:t>
      </w:r>
      <w:r w:rsidRPr="0082262C">
        <w:rPr>
          <w:rFonts w:ascii="Times New Roman" w:hAnsi="Times New Roman" w:cs="Times New Roman"/>
          <w:sz w:val="28"/>
          <w:szCs w:val="28"/>
          <w:shd w:val="clear" w:color="auto" w:fill="FFFFFF"/>
        </w:rPr>
        <w:t>каждой</w:t>
      </w:r>
      <w:r w:rsidR="005310C4" w:rsidRPr="0082262C">
        <w:rPr>
          <w:rFonts w:ascii="Times New Roman" w:hAnsi="Times New Roman" w:cs="Times New Roman"/>
          <w:sz w:val="28"/>
          <w:szCs w:val="28"/>
          <w:shd w:val="clear" w:color="auto" w:fill="FFFFFF"/>
        </w:rPr>
        <w:t xml:space="preserve"> </w:t>
      </w:r>
      <w:r w:rsidRPr="0082262C">
        <w:rPr>
          <w:rFonts w:ascii="Times New Roman" w:hAnsi="Times New Roman" w:cs="Times New Roman"/>
          <w:sz w:val="28"/>
          <w:szCs w:val="28"/>
          <w:shd w:val="clear" w:color="auto" w:fill="FFFFFF"/>
        </w:rPr>
        <w:t>компании</w:t>
      </w:r>
      <w:r w:rsidR="005310C4" w:rsidRPr="0082262C">
        <w:rPr>
          <w:rFonts w:ascii="Times New Roman" w:hAnsi="Times New Roman" w:cs="Times New Roman"/>
          <w:sz w:val="28"/>
          <w:szCs w:val="28"/>
          <w:shd w:val="clear" w:color="auto" w:fill="FFFFFF"/>
        </w:rPr>
        <w:t xml:space="preserve"> </w:t>
      </w:r>
      <w:r w:rsidRPr="0082262C">
        <w:rPr>
          <w:rFonts w:ascii="Times New Roman" w:hAnsi="Times New Roman" w:cs="Times New Roman"/>
          <w:sz w:val="28"/>
          <w:szCs w:val="28"/>
          <w:shd w:val="clear" w:color="auto" w:fill="FFFFFF"/>
        </w:rPr>
        <w:t>имеет</w:t>
      </w:r>
      <w:r w:rsidR="005310C4" w:rsidRPr="0082262C">
        <w:rPr>
          <w:rFonts w:ascii="Times New Roman" w:hAnsi="Times New Roman" w:cs="Times New Roman"/>
          <w:sz w:val="28"/>
          <w:szCs w:val="28"/>
          <w:shd w:val="clear" w:color="auto" w:fill="FFFFFF"/>
        </w:rPr>
        <w:t xml:space="preserve"> </w:t>
      </w:r>
      <w:r w:rsidRPr="0082262C">
        <w:rPr>
          <w:rFonts w:ascii="Times New Roman" w:hAnsi="Times New Roman" w:cs="Times New Roman"/>
          <w:sz w:val="28"/>
          <w:szCs w:val="28"/>
          <w:shd w:val="clear" w:color="auto" w:fill="FFFFFF"/>
        </w:rPr>
        <w:t>свою</w:t>
      </w:r>
      <w:r w:rsidR="005310C4" w:rsidRPr="0082262C">
        <w:rPr>
          <w:rFonts w:ascii="Times New Roman" w:hAnsi="Times New Roman" w:cs="Times New Roman"/>
          <w:sz w:val="28"/>
          <w:szCs w:val="28"/>
          <w:shd w:val="clear" w:color="auto" w:fill="FFFFFF"/>
        </w:rPr>
        <w:t xml:space="preserve"> </w:t>
      </w:r>
      <w:r w:rsidRPr="0082262C">
        <w:rPr>
          <w:rFonts w:ascii="Times New Roman" w:hAnsi="Times New Roman" w:cs="Times New Roman"/>
          <w:sz w:val="28"/>
          <w:szCs w:val="28"/>
          <w:shd w:val="clear" w:color="auto" w:fill="FFFFFF"/>
        </w:rPr>
        <w:t>специфику.</w:t>
      </w:r>
      <w:r w:rsidR="005310C4" w:rsidRPr="0082262C">
        <w:rPr>
          <w:rFonts w:ascii="Times New Roman" w:hAnsi="Times New Roman" w:cs="Times New Roman"/>
          <w:sz w:val="28"/>
          <w:szCs w:val="28"/>
          <w:shd w:val="clear" w:color="auto" w:fill="FFFFFF"/>
        </w:rPr>
        <w:t xml:space="preserve"> </w:t>
      </w:r>
      <w:bookmarkStart w:id="1" w:name="_Hlk127477179"/>
      <w:r w:rsidRPr="0082262C">
        <w:rPr>
          <w:rFonts w:ascii="Times New Roman" w:hAnsi="Times New Roman" w:cs="Times New Roman"/>
          <w:sz w:val="28"/>
          <w:szCs w:val="28"/>
        </w:rPr>
        <w:t>Актуальность</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исследования</w:t>
      </w:r>
      <w:r w:rsidR="005310C4" w:rsidRPr="0082262C">
        <w:rPr>
          <w:rFonts w:ascii="Times New Roman" w:hAnsi="Times New Roman" w:cs="Times New Roman"/>
          <w:caps/>
          <w:sz w:val="28"/>
          <w:szCs w:val="28"/>
        </w:rPr>
        <w:t xml:space="preserve"> </w:t>
      </w:r>
      <w:r w:rsidRPr="0082262C">
        <w:rPr>
          <w:rFonts w:ascii="Times New Roman" w:hAnsi="Times New Roman" w:cs="Times New Roman"/>
          <w:sz w:val="28"/>
          <w:szCs w:val="28"/>
        </w:rPr>
        <w:t>продиктована</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потребностями</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бизнеса</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в</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совершенствовании</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системы</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управления</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персоналом,</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в</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разработке</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методических</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основ</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оценки</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качества</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управления</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персоналом,</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повышении</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эффективности</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инструментов</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управления</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кадровыми</w:t>
      </w:r>
      <w:r w:rsidR="005310C4" w:rsidRPr="0082262C">
        <w:rPr>
          <w:rFonts w:ascii="Times New Roman" w:hAnsi="Times New Roman" w:cs="Times New Roman"/>
          <w:sz w:val="28"/>
          <w:szCs w:val="28"/>
        </w:rPr>
        <w:t xml:space="preserve"> </w:t>
      </w:r>
      <w:r w:rsidRPr="0082262C">
        <w:rPr>
          <w:rFonts w:ascii="Times New Roman" w:hAnsi="Times New Roman" w:cs="Times New Roman"/>
          <w:sz w:val="28"/>
          <w:szCs w:val="28"/>
        </w:rPr>
        <w:t>рисками.</w:t>
      </w:r>
    </w:p>
    <w:bookmarkEnd w:id="1"/>
    <w:p w14:paraId="1A33B814" w14:textId="77777777" w:rsidR="00CF2354" w:rsidRPr="0082262C" w:rsidRDefault="00FB5908" w:rsidP="00CF2354">
      <w:pPr>
        <w:widowControl w:val="0"/>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82262C">
        <w:rPr>
          <w:rFonts w:ascii="Times New Roman" w:hAnsi="Times New Roman" w:cs="Times New Roman"/>
          <w:sz w:val="28"/>
          <w:szCs w:val="28"/>
        </w:rPr>
        <w:t>во-вторых,</w:t>
      </w:r>
      <w:r w:rsidR="00CF2354" w:rsidRPr="0082262C">
        <w:rPr>
          <w:rFonts w:ascii="Times New Roman" w:hAnsi="Times New Roman" w:cs="Times New Roman"/>
          <w:sz w:val="28"/>
          <w:szCs w:val="28"/>
        </w:rPr>
        <w:t xml:space="preserve"> ключевым звеном управления выступает квалифицированный сотрудник. </w:t>
      </w:r>
      <w:r w:rsidR="00845090" w:rsidRPr="0082262C">
        <w:rPr>
          <w:rFonts w:ascii="Times New Roman" w:hAnsi="Times New Roman" w:cs="Times New Roman"/>
          <w:sz w:val="28"/>
          <w:szCs w:val="28"/>
        </w:rPr>
        <w:t xml:space="preserve">Нельзя недооценивать роль управления персоналом </w:t>
      </w:r>
      <w:r w:rsidR="00845090" w:rsidRPr="0082262C">
        <w:rPr>
          <w:rFonts w:ascii="Times New Roman" w:eastAsia="TimesNewRomanPSMT" w:hAnsi="Times New Roman" w:cs="Times New Roman"/>
          <w:sz w:val="28"/>
          <w:szCs w:val="28"/>
        </w:rPr>
        <w:t>в организации. От</w:t>
      </w:r>
      <w:r w:rsidR="00CF2354" w:rsidRPr="0082262C">
        <w:rPr>
          <w:rFonts w:ascii="Times New Roman" w:eastAsia="TimesNewRomanPSMT" w:hAnsi="Times New Roman" w:cs="Times New Roman"/>
          <w:sz w:val="28"/>
          <w:szCs w:val="28"/>
        </w:rPr>
        <w:t xml:space="preserve"> того, насколько </w:t>
      </w:r>
      <w:r w:rsidR="00845090" w:rsidRPr="0082262C">
        <w:rPr>
          <w:rFonts w:ascii="Times New Roman" w:eastAsia="TimesNewRomanPSMT" w:hAnsi="Times New Roman" w:cs="Times New Roman"/>
          <w:sz w:val="28"/>
          <w:szCs w:val="28"/>
        </w:rPr>
        <w:t xml:space="preserve">эффективно формируется кадровый состав в организации, зависит ее успешность и все экономические показатели находятся на высоком уровне.  </w:t>
      </w:r>
    </w:p>
    <w:p w14:paraId="4D2995AE" w14:textId="77777777" w:rsidR="00FB5908" w:rsidRPr="0082262C" w:rsidRDefault="00FB5908" w:rsidP="00FB5908">
      <w:pPr>
        <w:widowControl w:val="0"/>
        <w:spacing w:after="0" w:line="360" w:lineRule="auto"/>
        <w:ind w:firstLine="709"/>
        <w:jc w:val="both"/>
        <w:rPr>
          <w:rFonts w:ascii="Times New Roman" w:hAnsi="Times New Roman" w:cs="Times New Roman"/>
          <w:sz w:val="28"/>
          <w:szCs w:val="28"/>
        </w:rPr>
      </w:pPr>
      <w:r w:rsidRPr="0082262C">
        <w:rPr>
          <w:rFonts w:ascii="Times New Roman" w:hAnsi="Times New Roman" w:cs="Times New Roman"/>
          <w:sz w:val="28"/>
          <w:szCs w:val="28"/>
        </w:rPr>
        <w:t>в-третьих,</w:t>
      </w:r>
      <w:r w:rsidR="005310C4" w:rsidRPr="0082262C">
        <w:rPr>
          <w:rStyle w:val="a6"/>
          <w:sz w:val="28"/>
          <w:szCs w:val="28"/>
        </w:rPr>
        <w:t xml:space="preserve"> </w:t>
      </w:r>
      <w:r w:rsidRPr="0082262C">
        <w:rPr>
          <w:rStyle w:val="FontStyle12"/>
          <w:rFonts w:ascii="Times New Roman" w:hAnsi="Times New Roman"/>
          <w:sz w:val="28"/>
          <w:szCs w:val="28"/>
        </w:rPr>
        <w:t>недостаточный</w:t>
      </w:r>
      <w:r w:rsidR="005310C4" w:rsidRPr="0082262C">
        <w:rPr>
          <w:rStyle w:val="FontStyle12"/>
          <w:rFonts w:ascii="Times New Roman" w:hAnsi="Times New Roman"/>
          <w:sz w:val="28"/>
          <w:szCs w:val="28"/>
        </w:rPr>
        <w:t xml:space="preserve"> </w:t>
      </w:r>
      <w:r w:rsidRPr="0082262C">
        <w:rPr>
          <w:rStyle w:val="FontStyle12"/>
          <w:rFonts w:ascii="Times New Roman" w:hAnsi="Times New Roman"/>
          <w:sz w:val="28"/>
          <w:szCs w:val="28"/>
        </w:rPr>
        <w:t>уровень</w:t>
      </w:r>
      <w:r w:rsidR="005310C4" w:rsidRPr="0082262C">
        <w:rPr>
          <w:rStyle w:val="FontStyle12"/>
          <w:rFonts w:ascii="Times New Roman" w:hAnsi="Times New Roman"/>
          <w:sz w:val="28"/>
          <w:szCs w:val="28"/>
        </w:rPr>
        <w:t xml:space="preserve"> </w:t>
      </w:r>
      <w:r w:rsidRPr="0082262C">
        <w:rPr>
          <w:rStyle w:val="FontStyle12"/>
          <w:rFonts w:ascii="Times New Roman" w:hAnsi="Times New Roman"/>
          <w:sz w:val="28"/>
          <w:szCs w:val="28"/>
        </w:rPr>
        <w:t>профессионализма</w:t>
      </w:r>
      <w:r w:rsidR="005310C4" w:rsidRPr="0082262C">
        <w:rPr>
          <w:rStyle w:val="FontStyle12"/>
          <w:rFonts w:ascii="Times New Roman" w:hAnsi="Times New Roman"/>
          <w:sz w:val="28"/>
          <w:szCs w:val="28"/>
        </w:rPr>
        <w:t xml:space="preserve"> </w:t>
      </w:r>
      <w:r w:rsidRPr="0082262C">
        <w:rPr>
          <w:rStyle w:val="FontStyle12"/>
          <w:rFonts w:ascii="Times New Roman" w:hAnsi="Times New Roman"/>
          <w:sz w:val="28"/>
          <w:szCs w:val="28"/>
        </w:rPr>
        <w:t>и</w:t>
      </w:r>
      <w:r w:rsidR="005310C4" w:rsidRPr="0082262C">
        <w:rPr>
          <w:rStyle w:val="FontStyle12"/>
          <w:rFonts w:ascii="Times New Roman" w:hAnsi="Times New Roman"/>
          <w:sz w:val="28"/>
          <w:szCs w:val="28"/>
        </w:rPr>
        <w:t xml:space="preserve"> </w:t>
      </w:r>
      <w:r w:rsidRPr="0082262C">
        <w:rPr>
          <w:rStyle w:val="FontStyle12"/>
          <w:rFonts w:ascii="Times New Roman" w:hAnsi="Times New Roman"/>
          <w:sz w:val="28"/>
          <w:szCs w:val="28"/>
        </w:rPr>
        <w:t>компетентности</w:t>
      </w:r>
      <w:r w:rsidR="005310C4" w:rsidRPr="0082262C">
        <w:rPr>
          <w:rStyle w:val="FontStyle12"/>
          <w:rFonts w:ascii="Times New Roman" w:hAnsi="Times New Roman"/>
          <w:sz w:val="28"/>
          <w:szCs w:val="28"/>
        </w:rPr>
        <w:t xml:space="preserve"> </w:t>
      </w:r>
      <w:r w:rsidRPr="0082262C">
        <w:rPr>
          <w:rStyle w:val="FontStyle12"/>
          <w:rFonts w:ascii="Times New Roman" w:hAnsi="Times New Roman"/>
          <w:sz w:val="28"/>
          <w:szCs w:val="28"/>
        </w:rPr>
        <w:t>персонала</w:t>
      </w:r>
      <w:r w:rsidR="005310C4" w:rsidRPr="0082262C">
        <w:rPr>
          <w:rStyle w:val="FontStyle12"/>
          <w:rFonts w:ascii="Times New Roman" w:hAnsi="Times New Roman"/>
          <w:sz w:val="28"/>
          <w:szCs w:val="28"/>
        </w:rPr>
        <w:t xml:space="preserve"> </w:t>
      </w:r>
      <w:r w:rsidRPr="0082262C">
        <w:rPr>
          <w:rStyle w:val="FontStyle12"/>
          <w:rFonts w:ascii="Times New Roman" w:hAnsi="Times New Roman"/>
          <w:sz w:val="28"/>
          <w:szCs w:val="28"/>
        </w:rPr>
        <w:t>сегодня</w:t>
      </w:r>
      <w:r w:rsidR="005310C4" w:rsidRPr="0082262C">
        <w:rPr>
          <w:rStyle w:val="FontStyle12"/>
          <w:rFonts w:ascii="Times New Roman" w:hAnsi="Times New Roman"/>
          <w:sz w:val="28"/>
          <w:szCs w:val="28"/>
        </w:rPr>
        <w:t xml:space="preserve"> </w:t>
      </w:r>
      <w:r w:rsidRPr="0082262C">
        <w:rPr>
          <w:rStyle w:val="FontStyle12"/>
          <w:rFonts w:ascii="Times New Roman" w:hAnsi="Times New Roman"/>
          <w:sz w:val="28"/>
          <w:szCs w:val="28"/>
        </w:rPr>
        <w:t>является</w:t>
      </w:r>
      <w:r w:rsidR="005310C4" w:rsidRPr="0082262C">
        <w:rPr>
          <w:rStyle w:val="FontStyle12"/>
          <w:rFonts w:ascii="Times New Roman" w:hAnsi="Times New Roman"/>
          <w:sz w:val="28"/>
          <w:szCs w:val="28"/>
        </w:rPr>
        <w:t xml:space="preserve"> </w:t>
      </w:r>
      <w:r w:rsidRPr="0082262C">
        <w:rPr>
          <w:rStyle w:val="FontStyle12"/>
          <w:rFonts w:ascii="Times New Roman" w:hAnsi="Times New Roman"/>
          <w:sz w:val="28"/>
          <w:szCs w:val="28"/>
        </w:rPr>
        <w:t>основным</w:t>
      </w:r>
      <w:r w:rsidR="005310C4" w:rsidRPr="0082262C">
        <w:rPr>
          <w:rStyle w:val="FontStyle12"/>
          <w:rFonts w:ascii="Times New Roman" w:hAnsi="Times New Roman"/>
          <w:sz w:val="28"/>
          <w:szCs w:val="28"/>
        </w:rPr>
        <w:t xml:space="preserve"> </w:t>
      </w:r>
      <w:r w:rsidRPr="0082262C">
        <w:rPr>
          <w:rStyle w:val="FontStyle12"/>
          <w:rFonts w:ascii="Times New Roman" w:hAnsi="Times New Roman"/>
          <w:sz w:val="28"/>
          <w:szCs w:val="28"/>
        </w:rPr>
        <w:t>препятствием</w:t>
      </w:r>
      <w:r w:rsidR="005310C4" w:rsidRPr="0082262C">
        <w:rPr>
          <w:rStyle w:val="FontStyle12"/>
          <w:rFonts w:ascii="Times New Roman" w:hAnsi="Times New Roman"/>
          <w:sz w:val="28"/>
          <w:szCs w:val="28"/>
        </w:rPr>
        <w:t xml:space="preserve"> </w:t>
      </w:r>
      <w:r w:rsidRPr="0082262C">
        <w:rPr>
          <w:rStyle w:val="FontStyle12"/>
          <w:rFonts w:ascii="Times New Roman" w:hAnsi="Times New Roman"/>
          <w:sz w:val="28"/>
          <w:szCs w:val="28"/>
        </w:rPr>
        <w:t>для</w:t>
      </w:r>
      <w:r w:rsidR="005310C4" w:rsidRPr="0082262C">
        <w:rPr>
          <w:rStyle w:val="FontStyle12"/>
          <w:rFonts w:ascii="Times New Roman" w:hAnsi="Times New Roman"/>
          <w:sz w:val="28"/>
          <w:szCs w:val="28"/>
        </w:rPr>
        <w:t xml:space="preserve"> </w:t>
      </w:r>
      <w:r w:rsidRPr="0082262C">
        <w:rPr>
          <w:rStyle w:val="FontStyle12"/>
          <w:rFonts w:ascii="Times New Roman" w:hAnsi="Times New Roman"/>
          <w:sz w:val="28"/>
          <w:szCs w:val="28"/>
        </w:rPr>
        <w:t>развития</w:t>
      </w:r>
      <w:r w:rsidR="005310C4" w:rsidRPr="0082262C">
        <w:rPr>
          <w:rStyle w:val="FontStyle12"/>
          <w:rFonts w:ascii="Times New Roman" w:hAnsi="Times New Roman"/>
          <w:sz w:val="28"/>
          <w:szCs w:val="28"/>
        </w:rPr>
        <w:t xml:space="preserve"> </w:t>
      </w:r>
      <w:r w:rsidRPr="0082262C">
        <w:rPr>
          <w:rStyle w:val="FontStyle12"/>
          <w:rFonts w:ascii="Times New Roman" w:hAnsi="Times New Roman"/>
          <w:sz w:val="28"/>
          <w:szCs w:val="28"/>
        </w:rPr>
        <w:t>инновационной</w:t>
      </w:r>
      <w:r w:rsidR="005310C4" w:rsidRPr="0082262C">
        <w:rPr>
          <w:rStyle w:val="FontStyle12"/>
          <w:rFonts w:ascii="Times New Roman" w:hAnsi="Times New Roman"/>
          <w:sz w:val="28"/>
          <w:szCs w:val="28"/>
        </w:rPr>
        <w:t xml:space="preserve"> </w:t>
      </w:r>
      <w:r w:rsidRPr="0082262C">
        <w:rPr>
          <w:rStyle w:val="FontStyle12"/>
          <w:rFonts w:ascii="Times New Roman" w:hAnsi="Times New Roman"/>
          <w:sz w:val="28"/>
          <w:szCs w:val="28"/>
        </w:rPr>
        <w:t>экономики,</w:t>
      </w:r>
      <w:r w:rsidR="005310C4" w:rsidRPr="0082262C">
        <w:rPr>
          <w:rStyle w:val="FontStyle12"/>
          <w:rFonts w:ascii="Times New Roman" w:hAnsi="Times New Roman"/>
          <w:sz w:val="28"/>
          <w:szCs w:val="28"/>
        </w:rPr>
        <w:t xml:space="preserve"> </w:t>
      </w:r>
      <w:r w:rsidRPr="0082262C">
        <w:rPr>
          <w:rStyle w:val="FontStyle12"/>
          <w:rFonts w:ascii="Times New Roman" w:hAnsi="Times New Roman"/>
          <w:sz w:val="28"/>
          <w:szCs w:val="28"/>
        </w:rPr>
        <w:t>так</w:t>
      </w:r>
      <w:r w:rsidR="005310C4" w:rsidRPr="0082262C">
        <w:rPr>
          <w:rStyle w:val="FontStyle12"/>
          <w:rFonts w:ascii="Times New Roman" w:hAnsi="Times New Roman"/>
          <w:sz w:val="28"/>
          <w:szCs w:val="28"/>
        </w:rPr>
        <w:t xml:space="preserve"> </w:t>
      </w:r>
      <w:r w:rsidRPr="0082262C">
        <w:rPr>
          <w:rStyle w:val="FontStyle12"/>
          <w:rFonts w:ascii="Times New Roman" w:hAnsi="Times New Roman"/>
          <w:sz w:val="28"/>
          <w:szCs w:val="28"/>
        </w:rPr>
        <w:t>как</w:t>
      </w:r>
      <w:r w:rsidR="005310C4" w:rsidRPr="0082262C">
        <w:rPr>
          <w:rStyle w:val="FontStyle12"/>
          <w:rFonts w:ascii="Times New Roman" w:hAnsi="Times New Roman"/>
          <w:sz w:val="28"/>
          <w:szCs w:val="28"/>
        </w:rPr>
        <w:t xml:space="preserve"> </w:t>
      </w:r>
      <w:r w:rsidRPr="0082262C">
        <w:rPr>
          <w:rStyle w:val="FontStyle12"/>
          <w:rFonts w:ascii="Times New Roman" w:hAnsi="Times New Roman"/>
          <w:sz w:val="28"/>
          <w:szCs w:val="28"/>
        </w:rPr>
        <w:t>сопротивление</w:t>
      </w:r>
      <w:r w:rsidR="005310C4" w:rsidRPr="0082262C">
        <w:rPr>
          <w:rStyle w:val="FontStyle12"/>
          <w:rFonts w:ascii="Times New Roman" w:hAnsi="Times New Roman"/>
          <w:sz w:val="28"/>
          <w:szCs w:val="28"/>
        </w:rPr>
        <w:t xml:space="preserve"> </w:t>
      </w:r>
      <w:r w:rsidRPr="0082262C">
        <w:rPr>
          <w:rStyle w:val="FontStyle12"/>
          <w:rFonts w:ascii="Times New Roman" w:hAnsi="Times New Roman"/>
          <w:sz w:val="28"/>
          <w:szCs w:val="28"/>
        </w:rPr>
        <w:t>работников</w:t>
      </w:r>
      <w:r w:rsidR="005310C4" w:rsidRPr="0082262C">
        <w:rPr>
          <w:rStyle w:val="FontStyle12"/>
          <w:rFonts w:ascii="Times New Roman" w:hAnsi="Times New Roman"/>
          <w:sz w:val="28"/>
          <w:szCs w:val="28"/>
        </w:rPr>
        <w:t xml:space="preserve"> </w:t>
      </w:r>
      <w:r w:rsidRPr="0082262C">
        <w:rPr>
          <w:rStyle w:val="FontStyle12"/>
          <w:rFonts w:ascii="Times New Roman" w:hAnsi="Times New Roman"/>
          <w:sz w:val="28"/>
          <w:szCs w:val="28"/>
        </w:rPr>
        <w:t>нововведениям</w:t>
      </w:r>
      <w:r w:rsidR="005310C4" w:rsidRPr="0082262C">
        <w:rPr>
          <w:rStyle w:val="FontStyle12"/>
          <w:rFonts w:ascii="Times New Roman" w:hAnsi="Times New Roman"/>
          <w:sz w:val="28"/>
          <w:szCs w:val="28"/>
        </w:rPr>
        <w:t xml:space="preserve"> </w:t>
      </w:r>
      <w:r w:rsidRPr="0082262C">
        <w:rPr>
          <w:rStyle w:val="FontStyle12"/>
          <w:rFonts w:ascii="Times New Roman" w:hAnsi="Times New Roman"/>
          <w:sz w:val="28"/>
          <w:szCs w:val="28"/>
        </w:rPr>
        <w:t>ведет</w:t>
      </w:r>
      <w:r w:rsidR="005310C4" w:rsidRPr="0082262C">
        <w:rPr>
          <w:rStyle w:val="FontStyle12"/>
          <w:rFonts w:ascii="Times New Roman" w:hAnsi="Times New Roman"/>
          <w:sz w:val="28"/>
          <w:szCs w:val="28"/>
        </w:rPr>
        <w:t xml:space="preserve"> </w:t>
      </w:r>
      <w:r w:rsidRPr="0082262C">
        <w:rPr>
          <w:rStyle w:val="FontStyle12"/>
          <w:rFonts w:ascii="Times New Roman" w:hAnsi="Times New Roman"/>
          <w:sz w:val="28"/>
          <w:szCs w:val="28"/>
        </w:rPr>
        <w:t>к</w:t>
      </w:r>
      <w:r w:rsidR="005310C4" w:rsidRPr="0082262C">
        <w:rPr>
          <w:rStyle w:val="FontStyle12"/>
          <w:rFonts w:ascii="Times New Roman" w:hAnsi="Times New Roman"/>
          <w:sz w:val="28"/>
          <w:szCs w:val="28"/>
        </w:rPr>
        <w:t xml:space="preserve"> </w:t>
      </w:r>
      <w:r w:rsidRPr="0082262C">
        <w:rPr>
          <w:rStyle w:val="FontStyle12"/>
          <w:rFonts w:ascii="Times New Roman" w:hAnsi="Times New Roman"/>
          <w:sz w:val="28"/>
          <w:szCs w:val="28"/>
        </w:rPr>
        <w:t>увеличению</w:t>
      </w:r>
      <w:r w:rsidR="005310C4" w:rsidRPr="0082262C">
        <w:rPr>
          <w:rStyle w:val="FontStyle12"/>
          <w:rFonts w:ascii="Times New Roman" w:hAnsi="Times New Roman"/>
          <w:sz w:val="28"/>
          <w:szCs w:val="28"/>
        </w:rPr>
        <w:t xml:space="preserve"> </w:t>
      </w:r>
      <w:r w:rsidRPr="0082262C">
        <w:rPr>
          <w:rStyle w:val="FontStyle12"/>
          <w:rFonts w:ascii="Times New Roman" w:hAnsi="Times New Roman"/>
          <w:sz w:val="28"/>
          <w:szCs w:val="28"/>
        </w:rPr>
        <w:t>внутренних</w:t>
      </w:r>
      <w:r w:rsidR="005310C4" w:rsidRPr="0082262C">
        <w:rPr>
          <w:rStyle w:val="FontStyle12"/>
          <w:rFonts w:ascii="Times New Roman" w:hAnsi="Times New Roman"/>
          <w:sz w:val="28"/>
          <w:szCs w:val="28"/>
        </w:rPr>
        <w:t xml:space="preserve"> </w:t>
      </w:r>
      <w:r w:rsidRPr="0082262C">
        <w:rPr>
          <w:rStyle w:val="FontStyle12"/>
          <w:rFonts w:ascii="Times New Roman" w:hAnsi="Times New Roman"/>
          <w:sz w:val="28"/>
          <w:szCs w:val="28"/>
        </w:rPr>
        <w:t>и</w:t>
      </w:r>
      <w:r w:rsidR="005310C4" w:rsidRPr="0082262C">
        <w:rPr>
          <w:rStyle w:val="FontStyle12"/>
          <w:rFonts w:ascii="Times New Roman" w:hAnsi="Times New Roman"/>
          <w:sz w:val="28"/>
          <w:szCs w:val="28"/>
        </w:rPr>
        <w:t xml:space="preserve"> </w:t>
      </w:r>
      <w:r w:rsidRPr="0082262C">
        <w:rPr>
          <w:rStyle w:val="FontStyle12"/>
          <w:rFonts w:ascii="Times New Roman" w:hAnsi="Times New Roman"/>
          <w:sz w:val="28"/>
          <w:szCs w:val="28"/>
        </w:rPr>
        <w:t>внешних</w:t>
      </w:r>
      <w:r w:rsidR="005310C4" w:rsidRPr="0082262C">
        <w:rPr>
          <w:rStyle w:val="FontStyle12"/>
          <w:rFonts w:ascii="Times New Roman" w:hAnsi="Times New Roman"/>
          <w:sz w:val="28"/>
          <w:szCs w:val="28"/>
        </w:rPr>
        <w:t xml:space="preserve"> </w:t>
      </w:r>
      <w:r w:rsidRPr="0082262C">
        <w:rPr>
          <w:rStyle w:val="FontStyle12"/>
          <w:rFonts w:ascii="Times New Roman" w:hAnsi="Times New Roman"/>
          <w:sz w:val="28"/>
          <w:szCs w:val="28"/>
        </w:rPr>
        <w:t>угроз</w:t>
      </w:r>
      <w:r w:rsidR="005310C4" w:rsidRPr="0082262C">
        <w:rPr>
          <w:rStyle w:val="FontStyle12"/>
          <w:rFonts w:ascii="Times New Roman" w:hAnsi="Times New Roman"/>
          <w:sz w:val="28"/>
          <w:szCs w:val="28"/>
        </w:rPr>
        <w:t xml:space="preserve"> </w:t>
      </w:r>
      <w:r w:rsidRPr="0082262C">
        <w:rPr>
          <w:rStyle w:val="FontStyle12"/>
          <w:rFonts w:ascii="Times New Roman" w:hAnsi="Times New Roman"/>
          <w:sz w:val="28"/>
          <w:szCs w:val="28"/>
        </w:rPr>
        <w:t>экономической</w:t>
      </w:r>
      <w:r w:rsidR="005310C4" w:rsidRPr="0082262C">
        <w:rPr>
          <w:rStyle w:val="FontStyle12"/>
          <w:rFonts w:ascii="Times New Roman" w:hAnsi="Times New Roman"/>
          <w:sz w:val="28"/>
          <w:szCs w:val="28"/>
        </w:rPr>
        <w:t xml:space="preserve"> </w:t>
      </w:r>
      <w:r w:rsidRPr="0082262C">
        <w:rPr>
          <w:rStyle w:val="FontStyle12"/>
          <w:rFonts w:ascii="Times New Roman" w:hAnsi="Times New Roman"/>
          <w:sz w:val="28"/>
          <w:szCs w:val="28"/>
        </w:rPr>
        <w:t>безопасности</w:t>
      </w:r>
      <w:r w:rsidR="005310C4" w:rsidRPr="0082262C">
        <w:rPr>
          <w:rStyle w:val="FontStyle12"/>
          <w:rFonts w:ascii="Times New Roman" w:hAnsi="Times New Roman"/>
          <w:sz w:val="28"/>
          <w:szCs w:val="28"/>
        </w:rPr>
        <w:t xml:space="preserve"> </w:t>
      </w:r>
      <w:r w:rsidRPr="0082262C">
        <w:rPr>
          <w:rStyle w:val="FontStyle12"/>
          <w:rFonts w:ascii="Times New Roman" w:hAnsi="Times New Roman"/>
          <w:sz w:val="28"/>
          <w:szCs w:val="28"/>
        </w:rPr>
        <w:t>деятельности,</w:t>
      </w:r>
      <w:r w:rsidR="005310C4" w:rsidRPr="0082262C">
        <w:rPr>
          <w:rStyle w:val="FontStyle12"/>
          <w:rFonts w:ascii="Times New Roman" w:hAnsi="Times New Roman"/>
          <w:sz w:val="28"/>
          <w:szCs w:val="28"/>
        </w:rPr>
        <w:t xml:space="preserve"> </w:t>
      </w:r>
      <w:r w:rsidRPr="0082262C">
        <w:rPr>
          <w:rStyle w:val="FontStyle12"/>
          <w:rFonts w:ascii="Times New Roman" w:hAnsi="Times New Roman"/>
          <w:sz w:val="28"/>
          <w:szCs w:val="28"/>
        </w:rPr>
        <w:t>включая</w:t>
      </w:r>
      <w:r w:rsidR="005310C4" w:rsidRPr="0082262C">
        <w:rPr>
          <w:rStyle w:val="FontStyle12"/>
          <w:rFonts w:ascii="Times New Roman" w:hAnsi="Times New Roman"/>
          <w:sz w:val="28"/>
          <w:szCs w:val="28"/>
        </w:rPr>
        <w:t xml:space="preserve"> </w:t>
      </w:r>
      <w:r w:rsidRPr="0082262C">
        <w:rPr>
          <w:rStyle w:val="FontStyle12"/>
          <w:rFonts w:ascii="Times New Roman" w:hAnsi="Times New Roman"/>
          <w:sz w:val="28"/>
          <w:szCs w:val="28"/>
        </w:rPr>
        <w:t>и</w:t>
      </w:r>
      <w:r w:rsidR="005310C4" w:rsidRPr="0082262C">
        <w:rPr>
          <w:rStyle w:val="FontStyle12"/>
          <w:rFonts w:ascii="Times New Roman" w:hAnsi="Times New Roman"/>
          <w:sz w:val="28"/>
          <w:szCs w:val="28"/>
        </w:rPr>
        <w:t xml:space="preserve"> </w:t>
      </w:r>
      <w:r w:rsidRPr="0082262C">
        <w:rPr>
          <w:rStyle w:val="FontStyle12"/>
          <w:rFonts w:ascii="Times New Roman" w:hAnsi="Times New Roman"/>
          <w:sz w:val="28"/>
          <w:szCs w:val="28"/>
        </w:rPr>
        <w:t>угрозы</w:t>
      </w:r>
      <w:r w:rsidR="005310C4" w:rsidRPr="0082262C">
        <w:rPr>
          <w:rStyle w:val="FontStyle12"/>
          <w:rFonts w:ascii="Times New Roman" w:hAnsi="Times New Roman"/>
          <w:sz w:val="28"/>
          <w:szCs w:val="28"/>
        </w:rPr>
        <w:t xml:space="preserve"> </w:t>
      </w:r>
      <w:r w:rsidRPr="0082262C">
        <w:rPr>
          <w:rStyle w:val="FontStyle12"/>
          <w:rFonts w:ascii="Times New Roman" w:hAnsi="Times New Roman"/>
          <w:sz w:val="28"/>
          <w:szCs w:val="28"/>
        </w:rPr>
        <w:t>в</w:t>
      </w:r>
      <w:r w:rsidR="005310C4" w:rsidRPr="0082262C">
        <w:rPr>
          <w:rStyle w:val="FontStyle12"/>
          <w:rFonts w:ascii="Times New Roman" w:hAnsi="Times New Roman"/>
          <w:sz w:val="28"/>
          <w:szCs w:val="28"/>
        </w:rPr>
        <w:t xml:space="preserve"> </w:t>
      </w:r>
      <w:r w:rsidRPr="0082262C">
        <w:rPr>
          <w:rStyle w:val="FontStyle12"/>
          <w:rFonts w:ascii="Times New Roman" w:hAnsi="Times New Roman"/>
          <w:sz w:val="28"/>
          <w:szCs w:val="28"/>
        </w:rPr>
        <w:t>работе</w:t>
      </w:r>
      <w:r w:rsidR="005310C4" w:rsidRPr="0082262C">
        <w:rPr>
          <w:rStyle w:val="FontStyle12"/>
          <w:rFonts w:ascii="Times New Roman" w:hAnsi="Times New Roman"/>
          <w:sz w:val="28"/>
          <w:szCs w:val="28"/>
        </w:rPr>
        <w:t xml:space="preserve"> </w:t>
      </w:r>
      <w:r w:rsidRPr="0082262C">
        <w:rPr>
          <w:rStyle w:val="FontStyle12"/>
          <w:rFonts w:ascii="Times New Roman" w:hAnsi="Times New Roman"/>
          <w:sz w:val="28"/>
          <w:szCs w:val="28"/>
        </w:rPr>
        <w:t>с</w:t>
      </w:r>
      <w:r w:rsidR="005310C4" w:rsidRPr="0082262C">
        <w:rPr>
          <w:rStyle w:val="FontStyle12"/>
          <w:rFonts w:ascii="Times New Roman" w:hAnsi="Times New Roman"/>
          <w:sz w:val="28"/>
          <w:szCs w:val="28"/>
        </w:rPr>
        <w:t xml:space="preserve"> </w:t>
      </w:r>
      <w:r w:rsidRPr="0082262C">
        <w:rPr>
          <w:rStyle w:val="FontStyle12"/>
          <w:rFonts w:ascii="Times New Roman" w:hAnsi="Times New Roman"/>
          <w:sz w:val="28"/>
          <w:szCs w:val="28"/>
        </w:rPr>
        <w:t>персоналом.</w:t>
      </w:r>
    </w:p>
    <w:p w14:paraId="0763B4B0" w14:textId="77777777" w:rsidR="00FD5BF5" w:rsidRPr="0082262C" w:rsidRDefault="00FD5BF5" w:rsidP="00BD4D2E">
      <w:pPr>
        <w:widowControl w:val="0"/>
        <w:spacing w:after="0" w:line="360" w:lineRule="auto"/>
        <w:jc w:val="both"/>
        <w:rPr>
          <w:rFonts w:ascii="Times New Roman" w:hAnsi="Times New Roman" w:cs="Times New Roman"/>
          <w:sz w:val="28"/>
          <w:szCs w:val="28"/>
        </w:rPr>
      </w:pPr>
    </w:p>
    <w:sectPr w:rsidR="00FD5BF5" w:rsidRPr="0082262C" w:rsidSect="0082262C">
      <w:footerReference w:type="default" r:id="rId8"/>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090CB" w14:textId="77777777" w:rsidR="000B383E" w:rsidRDefault="000B383E" w:rsidP="00FB5908">
      <w:pPr>
        <w:spacing w:after="0" w:line="240" w:lineRule="auto"/>
      </w:pPr>
      <w:r>
        <w:separator/>
      </w:r>
    </w:p>
  </w:endnote>
  <w:endnote w:type="continuationSeparator" w:id="0">
    <w:p w14:paraId="7DBDD5B7" w14:textId="77777777" w:rsidR="000B383E" w:rsidRDefault="000B383E" w:rsidP="00FB5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737383"/>
      <w:docPartObj>
        <w:docPartGallery w:val="Page Numbers (Bottom of Page)"/>
        <w:docPartUnique/>
      </w:docPartObj>
    </w:sdtPr>
    <w:sdtEndPr>
      <w:rPr>
        <w:rFonts w:ascii="Times New Roman" w:hAnsi="Times New Roman" w:cs="Times New Roman"/>
        <w:sz w:val="28"/>
        <w:szCs w:val="28"/>
      </w:rPr>
    </w:sdtEndPr>
    <w:sdtContent>
      <w:p w14:paraId="38E28098" w14:textId="77777777" w:rsidR="00864D69" w:rsidRPr="0083638F" w:rsidRDefault="00864D69" w:rsidP="005C0F22">
        <w:pPr>
          <w:pStyle w:val="af9"/>
          <w:jc w:val="center"/>
          <w:rPr>
            <w:rFonts w:ascii="Times New Roman" w:hAnsi="Times New Roman" w:cs="Times New Roman"/>
            <w:sz w:val="28"/>
            <w:szCs w:val="28"/>
          </w:rPr>
        </w:pPr>
        <w:r w:rsidRPr="0083638F">
          <w:rPr>
            <w:rFonts w:ascii="Times New Roman" w:hAnsi="Times New Roman" w:cs="Times New Roman"/>
            <w:sz w:val="28"/>
            <w:szCs w:val="28"/>
          </w:rPr>
          <w:fldChar w:fldCharType="begin"/>
        </w:r>
        <w:r w:rsidRPr="0083638F">
          <w:rPr>
            <w:rFonts w:ascii="Times New Roman" w:hAnsi="Times New Roman" w:cs="Times New Roman"/>
            <w:sz w:val="28"/>
            <w:szCs w:val="28"/>
          </w:rPr>
          <w:instrText>PAGE   \* MERGEFORMAT</w:instrText>
        </w:r>
        <w:r w:rsidRPr="0083638F">
          <w:rPr>
            <w:rFonts w:ascii="Times New Roman" w:hAnsi="Times New Roman" w:cs="Times New Roman"/>
            <w:sz w:val="28"/>
            <w:szCs w:val="28"/>
          </w:rPr>
          <w:fldChar w:fldCharType="separate"/>
        </w:r>
        <w:r w:rsidRPr="0083638F">
          <w:rPr>
            <w:rFonts w:ascii="Times New Roman" w:hAnsi="Times New Roman" w:cs="Times New Roman"/>
            <w:sz w:val="28"/>
            <w:szCs w:val="28"/>
          </w:rPr>
          <w:t>2</w:t>
        </w:r>
        <w:r w:rsidRPr="0083638F">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BCEF8" w14:textId="77777777" w:rsidR="000B383E" w:rsidRDefault="000B383E" w:rsidP="00FB5908">
      <w:pPr>
        <w:spacing w:after="0" w:line="240" w:lineRule="auto"/>
      </w:pPr>
      <w:r>
        <w:separator/>
      </w:r>
    </w:p>
  </w:footnote>
  <w:footnote w:type="continuationSeparator" w:id="0">
    <w:p w14:paraId="7396248E" w14:textId="77777777" w:rsidR="000B383E" w:rsidRDefault="000B383E" w:rsidP="00FB59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672E0"/>
    <w:multiLevelType w:val="hybridMultilevel"/>
    <w:tmpl w:val="926486EE"/>
    <w:lvl w:ilvl="0" w:tplc="03B0D3B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3CF1A89"/>
    <w:multiLevelType w:val="hybridMultilevel"/>
    <w:tmpl w:val="4A1A3884"/>
    <w:lvl w:ilvl="0" w:tplc="03B0D3B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7123479"/>
    <w:multiLevelType w:val="hybridMultilevel"/>
    <w:tmpl w:val="7A56D44A"/>
    <w:lvl w:ilvl="0" w:tplc="03B0D3B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B6649A"/>
    <w:multiLevelType w:val="hybridMultilevel"/>
    <w:tmpl w:val="7EECCC22"/>
    <w:lvl w:ilvl="0" w:tplc="03B0D3B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892577F"/>
    <w:multiLevelType w:val="hybridMultilevel"/>
    <w:tmpl w:val="F0F0E8D6"/>
    <w:lvl w:ilvl="0" w:tplc="03B0D3B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7659B5"/>
    <w:multiLevelType w:val="hybridMultilevel"/>
    <w:tmpl w:val="59E87DAE"/>
    <w:lvl w:ilvl="0" w:tplc="03B0D3B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02559D2"/>
    <w:multiLevelType w:val="hybridMultilevel"/>
    <w:tmpl w:val="0CDCD9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B85FEE"/>
    <w:multiLevelType w:val="hybridMultilevel"/>
    <w:tmpl w:val="11B474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CB7184B"/>
    <w:multiLevelType w:val="hybridMultilevel"/>
    <w:tmpl w:val="6628732E"/>
    <w:lvl w:ilvl="0" w:tplc="03B0D3B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E215C3E"/>
    <w:multiLevelType w:val="multilevel"/>
    <w:tmpl w:val="B7B63F00"/>
    <w:lvl w:ilvl="0">
      <w:start w:val="1"/>
      <w:numFmt w:val="russianLow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08C20BD"/>
    <w:multiLevelType w:val="hybridMultilevel"/>
    <w:tmpl w:val="11E85752"/>
    <w:lvl w:ilvl="0" w:tplc="6E0AE25A">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1" w15:restartNumberingAfterBreak="0">
    <w:nsid w:val="375E5B82"/>
    <w:multiLevelType w:val="hybridMultilevel"/>
    <w:tmpl w:val="9200A5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1662E20"/>
    <w:multiLevelType w:val="hybridMultilevel"/>
    <w:tmpl w:val="74823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131111"/>
    <w:multiLevelType w:val="multilevel"/>
    <w:tmpl w:val="6876FDEE"/>
    <w:lvl w:ilvl="0">
      <w:start w:val="1"/>
      <w:numFmt w:val="russianLower"/>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EB4093"/>
    <w:multiLevelType w:val="multilevel"/>
    <w:tmpl w:val="111EF556"/>
    <w:lvl w:ilvl="0">
      <w:start w:val="1"/>
      <w:numFmt w:val="russianLower"/>
      <w:lvlText w:val="%1)"/>
      <w:lvlJc w:val="left"/>
      <w:pPr>
        <w:tabs>
          <w:tab w:val="num" w:pos="720"/>
        </w:tabs>
        <w:ind w:left="720" w:hanging="360"/>
      </w:pPr>
      <w:rPr>
        <w:rFonts w:hint="default"/>
        <w:sz w:val="28"/>
        <w:szCs w:val="28"/>
      </w:rPr>
    </w:lvl>
    <w:lvl w:ilvl="1">
      <w:start w:val="1"/>
      <w:numFmt w:val="decimal"/>
      <w:lvlText w:val="%2."/>
      <w:lvlJc w:val="left"/>
      <w:pPr>
        <w:ind w:left="786" w:hanging="360"/>
      </w:pPr>
      <w:rPr>
        <w:rFonts w:eastAsiaTheme="minorHAns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A02986"/>
    <w:multiLevelType w:val="hybridMultilevel"/>
    <w:tmpl w:val="5358D776"/>
    <w:lvl w:ilvl="0" w:tplc="03B0D3B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5211627"/>
    <w:multiLevelType w:val="multilevel"/>
    <w:tmpl w:val="E54E6A9A"/>
    <w:lvl w:ilvl="0">
      <w:start w:val="1"/>
      <w:numFmt w:val="decimal"/>
      <w:lvlText w:val="%1."/>
      <w:lvlJc w:val="left"/>
      <w:pPr>
        <w:ind w:left="1429" w:hanging="360"/>
      </w:p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7" w15:restartNumberingAfterBreak="0">
    <w:nsid w:val="56FD64C9"/>
    <w:multiLevelType w:val="multilevel"/>
    <w:tmpl w:val="9D9CE99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D361D53"/>
    <w:multiLevelType w:val="multilevel"/>
    <w:tmpl w:val="B7B63F00"/>
    <w:lvl w:ilvl="0">
      <w:start w:val="1"/>
      <w:numFmt w:val="russianLow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F2B3F61"/>
    <w:multiLevelType w:val="hybridMultilevel"/>
    <w:tmpl w:val="588A08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0E0234B"/>
    <w:multiLevelType w:val="hybridMultilevel"/>
    <w:tmpl w:val="6A9C4A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76223AC1"/>
    <w:multiLevelType w:val="hybridMultilevel"/>
    <w:tmpl w:val="92544E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6E506A2"/>
    <w:multiLevelType w:val="hybridMultilevel"/>
    <w:tmpl w:val="9E5E05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8A51B95"/>
    <w:multiLevelType w:val="multilevel"/>
    <w:tmpl w:val="B1C68788"/>
    <w:lvl w:ilvl="0">
      <w:start w:val="1"/>
      <w:numFmt w:val="russianLower"/>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8B24BA"/>
    <w:multiLevelType w:val="multilevel"/>
    <w:tmpl w:val="53D21198"/>
    <w:lvl w:ilvl="0">
      <w:start w:val="1"/>
      <w:numFmt w:val="decimal"/>
      <w:lvlText w:val="%1."/>
      <w:lvlJc w:val="left"/>
      <w:pPr>
        <w:ind w:left="1069" w:hanging="360"/>
      </w:pPr>
    </w:lvl>
    <w:lvl w:ilvl="1">
      <w:start w:val="1"/>
      <w:numFmt w:val="decimal"/>
      <w:isLgl/>
      <w:lvlText w:val="%1.%2"/>
      <w:lvlJc w:val="left"/>
      <w:pPr>
        <w:ind w:left="1519" w:hanging="45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309" w:hanging="144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num w:numId="1">
    <w:abstractNumId w:val="6"/>
  </w:num>
  <w:num w:numId="2">
    <w:abstractNumId w:val="17"/>
  </w:num>
  <w:num w:numId="3">
    <w:abstractNumId w:val="1"/>
  </w:num>
  <w:num w:numId="4">
    <w:abstractNumId w:val="23"/>
  </w:num>
  <w:num w:numId="5">
    <w:abstractNumId w:val="14"/>
  </w:num>
  <w:num w:numId="6">
    <w:abstractNumId w:val="13"/>
  </w:num>
  <w:num w:numId="7">
    <w:abstractNumId w:val="16"/>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2"/>
  </w:num>
  <w:num w:numId="11">
    <w:abstractNumId w:val="19"/>
  </w:num>
  <w:num w:numId="12">
    <w:abstractNumId w:val="2"/>
  </w:num>
  <w:num w:numId="13">
    <w:abstractNumId w:val="20"/>
  </w:num>
  <w:num w:numId="14">
    <w:abstractNumId w:val="21"/>
  </w:num>
  <w:num w:numId="15">
    <w:abstractNumId w:val="11"/>
  </w:num>
  <w:num w:numId="16">
    <w:abstractNumId w:val="12"/>
  </w:num>
  <w:num w:numId="17">
    <w:abstractNumId w:val="10"/>
  </w:num>
  <w:num w:numId="18">
    <w:abstractNumId w:val="3"/>
  </w:num>
  <w:num w:numId="19">
    <w:abstractNumId w:val="0"/>
  </w:num>
  <w:num w:numId="20">
    <w:abstractNumId w:val="5"/>
  </w:num>
  <w:num w:numId="21">
    <w:abstractNumId w:val="8"/>
  </w:num>
  <w:num w:numId="22">
    <w:abstractNumId w:val="7"/>
  </w:num>
  <w:num w:numId="23">
    <w:abstractNumId w:val="15"/>
  </w:num>
  <w:num w:numId="24">
    <w:abstractNumId w:val="4"/>
  </w:num>
  <w:num w:numId="25">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908"/>
    <w:rsid w:val="00010C19"/>
    <w:rsid w:val="00014E0A"/>
    <w:rsid w:val="000232AE"/>
    <w:rsid w:val="00034A71"/>
    <w:rsid w:val="00035E9A"/>
    <w:rsid w:val="0007733A"/>
    <w:rsid w:val="00092FFE"/>
    <w:rsid w:val="000A78E7"/>
    <w:rsid w:val="000B0BEF"/>
    <w:rsid w:val="000B383E"/>
    <w:rsid w:val="000E5136"/>
    <w:rsid w:val="000F4E42"/>
    <w:rsid w:val="000F7E1C"/>
    <w:rsid w:val="00111714"/>
    <w:rsid w:val="00146E14"/>
    <w:rsid w:val="00180CF1"/>
    <w:rsid w:val="001C2A7B"/>
    <w:rsid w:val="001D5A51"/>
    <w:rsid w:val="001F2716"/>
    <w:rsid w:val="001F69F7"/>
    <w:rsid w:val="0020334E"/>
    <w:rsid w:val="002064C8"/>
    <w:rsid w:val="00206A8E"/>
    <w:rsid w:val="00226768"/>
    <w:rsid w:val="00234347"/>
    <w:rsid w:val="0024309E"/>
    <w:rsid w:val="00253FCF"/>
    <w:rsid w:val="00283B86"/>
    <w:rsid w:val="00285420"/>
    <w:rsid w:val="002F0D74"/>
    <w:rsid w:val="002F444C"/>
    <w:rsid w:val="00303001"/>
    <w:rsid w:val="003141C6"/>
    <w:rsid w:val="0032040A"/>
    <w:rsid w:val="003273E8"/>
    <w:rsid w:val="00332FB9"/>
    <w:rsid w:val="00360F59"/>
    <w:rsid w:val="00372BB9"/>
    <w:rsid w:val="00393FEE"/>
    <w:rsid w:val="003A3ACC"/>
    <w:rsid w:val="003D428C"/>
    <w:rsid w:val="003E5285"/>
    <w:rsid w:val="004205BE"/>
    <w:rsid w:val="004207DC"/>
    <w:rsid w:val="0043337E"/>
    <w:rsid w:val="00441522"/>
    <w:rsid w:val="00443D24"/>
    <w:rsid w:val="00454E70"/>
    <w:rsid w:val="004664FE"/>
    <w:rsid w:val="004741B6"/>
    <w:rsid w:val="00496284"/>
    <w:rsid w:val="004B59CA"/>
    <w:rsid w:val="004B7783"/>
    <w:rsid w:val="004D3AB2"/>
    <w:rsid w:val="00510716"/>
    <w:rsid w:val="0051134D"/>
    <w:rsid w:val="00512280"/>
    <w:rsid w:val="00512A17"/>
    <w:rsid w:val="005305DF"/>
    <w:rsid w:val="005310C4"/>
    <w:rsid w:val="00535704"/>
    <w:rsid w:val="005662DE"/>
    <w:rsid w:val="0059791A"/>
    <w:rsid w:val="005C0F22"/>
    <w:rsid w:val="00601AEE"/>
    <w:rsid w:val="0060687C"/>
    <w:rsid w:val="00606E16"/>
    <w:rsid w:val="006264FD"/>
    <w:rsid w:val="00627D56"/>
    <w:rsid w:val="00644C04"/>
    <w:rsid w:val="00654877"/>
    <w:rsid w:val="0067298A"/>
    <w:rsid w:val="006A046A"/>
    <w:rsid w:val="006A6775"/>
    <w:rsid w:val="006B1AAD"/>
    <w:rsid w:val="006B21FB"/>
    <w:rsid w:val="006C3E3B"/>
    <w:rsid w:val="006C5E51"/>
    <w:rsid w:val="006D730C"/>
    <w:rsid w:val="00746B1D"/>
    <w:rsid w:val="00750DFE"/>
    <w:rsid w:val="00785616"/>
    <w:rsid w:val="007A19ED"/>
    <w:rsid w:val="007A55A4"/>
    <w:rsid w:val="007D270A"/>
    <w:rsid w:val="007E6BAF"/>
    <w:rsid w:val="007F2389"/>
    <w:rsid w:val="007F6956"/>
    <w:rsid w:val="00800C57"/>
    <w:rsid w:val="0081702B"/>
    <w:rsid w:val="0082262C"/>
    <w:rsid w:val="0083152D"/>
    <w:rsid w:val="0083638F"/>
    <w:rsid w:val="00841716"/>
    <w:rsid w:val="00841C06"/>
    <w:rsid w:val="00845090"/>
    <w:rsid w:val="00845A1A"/>
    <w:rsid w:val="00861F6B"/>
    <w:rsid w:val="00864D69"/>
    <w:rsid w:val="00873717"/>
    <w:rsid w:val="00882388"/>
    <w:rsid w:val="008866EC"/>
    <w:rsid w:val="00891D7D"/>
    <w:rsid w:val="00894CB6"/>
    <w:rsid w:val="008B724A"/>
    <w:rsid w:val="008D468E"/>
    <w:rsid w:val="008E2E34"/>
    <w:rsid w:val="008F796B"/>
    <w:rsid w:val="00914E71"/>
    <w:rsid w:val="009259F9"/>
    <w:rsid w:val="009612D5"/>
    <w:rsid w:val="0098411C"/>
    <w:rsid w:val="009A6749"/>
    <w:rsid w:val="009B7BB3"/>
    <w:rsid w:val="009D3C8B"/>
    <w:rsid w:val="009E2EDC"/>
    <w:rsid w:val="009F7A83"/>
    <w:rsid w:val="00A001DA"/>
    <w:rsid w:val="00A01308"/>
    <w:rsid w:val="00A06FCB"/>
    <w:rsid w:val="00A223D8"/>
    <w:rsid w:val="00A5244A"/>
    <w:rsid w:val="00A7738F"/>
    <w:rsid w:val="00AB3D52"/>
    <w:rsid w:val="00AD2470"/>
    <w:rsid w:val="00AE1E14"/>
    <w:rsid w:val="00AF50E9"/>
    <w:rsid w:val="00B12F5B"/>
    <w:rsid w:val="00B21C48"/>
    <w:rsid w:val="00B2344B"/>
    <w:rsid w:val="00B6290B"/>
    <w:rsid w:val="00B6393F"/>
    <w:rsid w:val="00B675D5"/>
    <w:rsid w:val="00B866C6"/>
    <w:rsid w:val="00B93752"/>
    <w:rsid w:val="00BB080D"/>
    <w:rsid w:val="00BD4D2E"/>
    <w:rsid w:val="00BE0162"/>
    <w:rsid w:val="00BE2D79"/>
    <w:rsid w:val="00C076BE"/>
    <w:rsid w:val="00C15D04"/>
    <w:rsid w:val="00C45079"/>
    <w:rsid w:val="00C526FE"/>
    <w:rsid w:val="00C8107A"/>
    <w:rsid w:val="00CA06C2"/>
    <w:rsid w:val="00CF2354"/>
    <w:rsid w:val="00D12CAE"/>
    <w:rsid w:val="00D25AFC"/>
    <w:rsid w:val="00D264A1"/>
    <w:rsid w:val="00D467FC"/>
    <w:rsid w:val="00D5104A"/>
    <w:rsid w:val="00D529A8"/>
    <w:rsid w:val="00D54E36"/>
    <w:rsid w:val="00D6217A"/>
    <w:rsid w:val="00D655FD"/>
    <w:rsid w:val="00D71B81"/>
    <w:rsid w:val="00D92492"/>
    <w:rsid w:val="00DB4B7B"/>
    <w:rsid w:val="00DE4B5C"/>
    <w:rsid w:val="00DF613F"/>
    <w:rsid w:val="00E004DF"/>
    <w:rsid w:val="00E13347"/>
    <w:rsid w:val="00E21F83"/>
    <w:rsid w:val="00E40604"/>
    <w:rsid w:val="00E45A6E"/>
    <w:rsid w:val="00E66615"/>
    <w:rsid w:val="00EA3CC8"/>
    <w:rsid w:val="00EC34C5"/>
    <w:rsid w:val="00EC4D2D"/>
    <w:rsid w:val="00EC5FD1"/>
    <w:rsid w:val="00ED380B"/>
    <w:rsid w:val="00ED45B5"/>
    <w:rsid w:val="00EE4A3F"/>
    <w:rsid w:val="00EE63E2"/>
    <w:rsid w:val="00F00329"/>
    <w:rsid w:val="00F03D5A"/>
    <w:rsid w:val="00F1519B"/>
    <w:rsid w:val="00F356DC"/>
    <w:rsid w:val="00F37272"/>
    <w:rsid w:val="00F57D7C"/>
    <w:rsid w:val="00F819DC"/>
    <w:rsid w:val="00FA0FEF"/>
    <w:rsid w:val="00FB4C06"/>
    <w:rsid w:val="00FB5908"/>
    <w:rsid w:val="00FD3589"/>
    <w:rsid w:val="00FD5BF5"/>
    <w:rsid w:val="00FD790F"/>
    <w:rsid w:val="00FE527A"/>
    <w:rsid w:val="00FF0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A6C10"/>
  <w15:chartTrackingRefBased/>
  <w15:docId w15:val="{B9C2860C-1E0C-4CA0-8B71-9F4B0EA6B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908"/>
  </w:style>
  <w:style w:type="paragraph" w:styleId="1">
    <w:name w:val="heading 1"/>
    <w:basedOn w:val="a"/>
    <w:next w:val="a"/>
    <w:link w:val="10"/>
    <w:uiPriority w:val="9"/>
    <w:qFormat/>
    <w:rsid w:val="00E21F83"/>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3204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5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0"/>
    <w:rsid w:val="00FB5908"/>
    <w:rPr>
      <w:rFonts w:ascii="Times New Roman" w:eastAsia="Times New Roman" w:hAnsi="Times New Roman"/>
      <w:sz w:val="26"/>
      <w:szCs w:val="26"/>
      <w:shd w:val="clear" w:color="auto" w:fill="FFFFFF"/>
    </w:rPr>
  </w:style>
  <w:style w:type="paragraph" w:customStyle="1" w:styleId="20">
    <w:name w:val="Основной текст (2)"/>
    <w:basedOn w:val="a"/>
    <w:link w:val="2"/>
    <w:qFormat/>
    <w:rsid w:val="00FB5908"/>
    <w:pPr>
      <w:widowControl w:val="0"/>
      <w:shd w:val="clear" w:color="auto" w:fill="FFFFFF"/>
      <w:spacing w:after="0" w:line="0" w:lineRule="atLeast"/>
      <w:jc w:val="center"/>
    </w:pPr>
    <w:rPr>
      <w:rFonts w:ascii="Times New Roman" w:eastAsia="Times New Roman" w:hAnsi="Times New Roman"/>
      <w:sz w:val="26"/>
      <w:szCs w:val="26"/>
    </w:rPr>
  </w:style>
  <w:style w:type="character" w:customStyle="1" w:styleId="2Exact">
    <w:name w:val="Основной текст (2) Exact"/>
    <w:rsid w:val="00FB5908"/>
    <w:rPr>
      <w:rFonts w:ascii="Times New Roman" w:eastAsia="Times New Roman" w:hAnsi="Times New Roman" w:cs="Times New Roman"/>
      <w:b w:val="0"/>
      <w:bCs w:val="0"/>
      <w:i w:val="0"/>
      <w:iCs w:val="0"/>
      <w:smallCaps w:val="0"/>
      <w:strike w:val="0"/>
      <w:sz w:val="26"/>
      <w:szCs w:val="26"/>
      <w:u w:val="none"/>
    </w:rPr>
  </w:style>
  <w:style w:type="paragraph" w:styleId="a4">
    <w:name w:val="List Paragraph"/>
    <w:basedOn w:val="a"/>
    <w:link w:val="a5"/>
    <w:uiPriority w:val="34"/>
    <w:qFormat/>
    <w:rsid w:val="00FB5908"/>
    <w:pPr>
      <w:ind w:left="720"/>
      <w:contextualSpacing/>
    </w:pPr>
  </w:style>
  <w:style w:type="character" w:customStyle="1" w:styleId="a5">
    <w:name w:val="Абзац списка Знак"/>
    <w:basedOn w:val="a0"/>
    <w:link w:val="a4"/>
    <w:uiPriority w:val="99"/>
    <w:rsid w:val="00FB5908"/>
  </w:style>
  <w:style w:type="character" w:customStyle="1" w:styleId="a6">
    <w:name w:val="Уплотненный"/>
    <w:basedOn w:val="a0"/>
    <w:rsid w:val="00FB5908"/>
    <w:rPr>
      <w:rFonts w:ascii="Times New Roman" w:hAnsi="Times New Roman"/>
      <w:spacing w:val="-20"/>
      <w:w w:val="100"/>
      <w:kern w:val="0"/>
      <w:position w:val="0"/>
      <w:sz w:val="22"/>
    </w:rPr>
  </w:style>
  <w:style w:type="character" w:customStyle="1" w:styleId="FontStyle12">
    <w:name w:val="Font Style12"/>
    <w:basedOn w:val="a0"/>
    <w:rsid w:val="00FB5908"/>
    <w:rPr>
      <w:rFonts w:ascii="Trebuchet MS" w:hAnsi="Trebuchet MS" w:cs="Trebuchet MS"/>
      <w:sz w:val="24"/>
      <w:szCs w:val="24"/>
    </w:rPr>
  </w:style>
  <w:style w:type="paragraph" w:styleId="a7">
    <w:name w:val="Normal (Web)"/>
    <w:aliases w:val="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Обычный (веб) Знак1 Знак,Знак Знак Знак"/>
    <w:basedOn w:val="a"/>
    <w:link w:val="a8"/>
    <w:uiPriority w:val="99"/>
    <w:unhideWhenUsed/>
    <w:qFormat/>
    <w:rsid w:val="00FB59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note text"/>
    <w:aliases w:val="Текст сноски-FN,Текст сноски Знак1,Текст сноски Знак Знак,Текст сноски Знак1 Знак Знак,Текст сноски Знак Знак Знак Знак,Текст сноски Знак Знак Знак1 Знак Знак Знак,Текст сноски Знак Знак Знак Знак Знак Знак Знак Знак Знак Знак Знак Знак,Зн"/>
    <w:basedOn w:val="a"/>
    <w:link w:val="aa"/>
    <w:uiPriority w:val="99"/>
    <w:rsid w:val="00FB5908"/>
    <w:pPr>
      <w:spacing w:after="0" w:line="240" w:lineRule="auto"/>
    </w:pPr>
    <w:rPr>
      <w:rFonts w:ascii="Calibri" w:eastAsia="Times New Roman" w:hAnsi="Calibri" w:cs="Times New Roman"/>
      <w:sz w:val="20"/>
      <w:szCs w:val="20"/>
    </w:rPr>
  </w:style>
  <w:style w:type="character" w:customStyle="1" w:styleId="aa">
    <w:name w:val="Текст сноски Знак"/>
    <w:aliases w:val="Текст сноски-FN Знак,Текст сноски Знак1 Знак,Текст сноски Знак Знак Знак,Текст сноски Знак1 Знак Знак Знак,Текст сноски Знак Знак Знак Знак Знак,Текст сноски Знак Знак Знак1 Знак Знак Знак Знак,Зн Знак"/>
    <w:basedOn w:val="a0"/>
    <w:link w:val="a9"/>
    <w:uiPriority w:val="99"/>
    <w:rsid w:val="00FB5908"/>
    <w:rPr>
      <w:rFonts w:ascii="Calibri" w:eastAsia="Times New Roman" w:hAnsi="Calibri" w:cs="Times New Roman"/>
      <w:sz w:val="20"/>
      <w:szCs w:val="20"/>
    </w:rPr>
  </w:style>
  <w:style w:type="character" w:styleId="ab">
    <w:name w:val="footnote reference"/>
    <w:basedOn w:val="a0"/>
    <w:uiPriority w:val="99"/>
    <w:unhideWhenUsed/>
    <w:rsid w:val="00FB5908"/>
    <w:rPr>
      <w:vertAlign w:val="superscript"/>
    </w:rPr>
  </w:style>
  <w:style w:type="character" w:customStyle="1" w:styleId="a8">
    <w:name w:val="Обычный (Интернет) Знак"/>
    <w:aliases w:val="Обычный (веб) Знак1 Знак1,Обычный (веб) Знак Знак Знак,Обычный (веб) Знак1 Знак Знак Знак,Обычный (веб) Знак Знак Знак Знак Знак,Обычный (веб) Знак1 Знак Знак Знак1 Знак Знак,Обычный (веб) Знак Знак Знак Знак Знак Знак Знак"/>
    <w:link w:val="a7"/>
    <w:uiPriority w:val="99"/>
    <w:locked/>
    <w:rsid w:val="00FB5908"/>
    <w:rPr>
      <w:rFonts w:ascii="Times New Roman" w:eastAsia="Times New Roman" w:hAnsi="Times New Roman" w:cs="Times New Roman"/>
      <w:sz w:val="24"/>
      <w:szCs w:val="24"/>
      <w:lang w:eastAsia="ru-RU"/>
    </w:rPr>
  </w:style>
  <w:style w:type="character" w:customStyle="1" w:styleId="apple-style-span">
    <w:name w:val="apple-style-span"/>
    <w:basedOn w:val="a0"/>
    <w:rsid w:val="00FB5908"/>
    <w:rPr>
      <w:rFonts w:cs="Times New Roman"/>
    </w:rPr>
  </w:style>
  <w:style w:type="paragraph" w:styleId="21">
    <w:name w:val="Body Text Indent 2"/>
    <w:basedOn w:val="a"/>
    <w:link w:val="22"/>
    <w:unhideWhenUsed/>
    <w:rsid w:val="00FB5908"/>
    <w:pPr>
      <w:spacing w:after="120" w:line="480" w:lineRule="auto"/>
      <w:ind w:left="283"/>
    </w:pPr>
    <w:rPr>
      <w:rFonts w:ascii="Calibri" w:eastAsia="Calibri" w:hAnsi="Calibri" w:cs="Times New Roman"/>
      <w:lang w:val="x-none"/>
    </w:rPr>
  </w:style>
  <w:style w:type="character" w:customStyle="1" w:styleId="22">
    <w:name w:val="Основной текст с отступом 2 Знак"/>
    <w:basedOn w:val="a0"/>
    <w:link w:val="21"/>
    <w:rsid w:val="00FB5908"/>
    <w:rPr>
      <w:rFonts w:ascii="Calibri" w:eastAsia="Calibri" w:hAnsi="Calibri" w:cs="Times New Roman"/>
      <w:lang w:val="x-none"/>
    </w:rPr>
  </w:style>
  <w:style w:type="character" w:customStyle="1" w:styleId="10">
    <w:name w:val="Заголовок 1 Знак"/>
    <w:basedOn w:val="a0"/>
    <w:link w:val="1"/>
    <w:uiPriority w:val="9"/>
    <w:rsid w:val="00E21F83"/>
    <w:rPr>
      <w:rFonts w:asciiTheme="majorHAnsi" w:eastAsiaTheme="majorEastAsia" w:hAnsiTheme="majorHAnsi" w:cstheme="majorBidi"/>
      <w:color w:val="2F5496" w:themeColor="accent1" w:themeShade="BF"/>
      <w:sz w:val="32"/>
      <w:szCs w:val="32"/>
    </w:rPr>
  </w:style>
  <w:style w:type="character" w:styleId="ac">
    <w:name w:val="Strong"/>
    <w:basedOn w:val="a0"/>
    <w:uiPriority w:val="22"/>
    <w:qFormat/>
    <w:rsid w:val="00E21F83"/>
    <w:rPr>
      <w:b/>
      <w:bCs/>
    </w:rPr>
  </w:style>
  <w:style w:type="paragraph" w:customStyle="1" w:styleId="ad">
    <w:name w:val="А"/>
    <w:basedOn w:val="a"/>
    <w:qFormat/>
    <w:rsid w:val="00180CF1"/>
    <w:pPr>
      <w:spacing w:after="0" w:line="360" w:lineRule="auto"/>
      <w:ind w:firstLine="720"/>
      <w:contextualSpacing/>
      <w:jc w:val="both"/>
    </w:pPr>
    <w:rPr>
      <w:rFonts w:ascii="Times New Roman" w:eastAsia="Times New Roman" w:hAnsi="Times New Roman" w:cs="Times New Roman"/>
      <w:sz w:val="28"/>
      <w:szCs w:val="20"/>
      <w:lang w:eastAsia="ru-RU"/>
    </w:rPr>
  </w:style>
  <w:style w:type="paragraph" w:customStyle="1" w:styleId="ae">
    <w:name w:val="Б"/>
    <w:basedOn w:val="ad"/>
    <w:qFormat/>
    <w:rsid w:val="00180CF1"/>
    <w:pPr>
      <w:ind w:firstLine="0"/>
      <w:jc w:val="left"/>
    </w:pPr>
    <w:rPr>
      <w:sz w:val="20"/>
    </w:rPr>
  </w:style>
  <w:style w:type="character" w:customStyle="1" w:styleId="hps">
    <w:name w:val="hps"/>
    <w:basedOn w:val="a0"/>
    <w:rsid w:val="00882388"/>
  </w:style>
  <w:style w:type="character" w:styleId="af">
    <w:name w:val="Hyperlink"/>
    <w:basedOn w:val="a0"/>
    <w:uiPriority w:val="99"/>
    <w:unhideWhenUsed/>
    <w:rsid w:val="00A5244A"/>
    <w:rPr>
      <w:color w:val="0000FF"/>
      <w:u w:val="single"/>
    </w:rPr>
  </w:style>
  <w:style w:type="character" w:customStyle="1" w:styleId="30">
    <w:name w:val="Заголовок 3 Знак"/>
    <w:basedOn w:val="a0"/>
    <w:link w:val="3"/>
    <w:uiPriority w:val="9"/>
    <w:rsid w:val="0032040A"/>
    <w:rPr>
      <w:rFonts w:asciiTheme="majorHAnsi" w:eastAsiaTheme="majorEastAsia" w:hAnsiTheme="majorHAnsi" w:cstheme="majorBidi"/>
      <w:color w:val="1F3763" w:themeColor="accent1" w:themeShade="7F"/>
      <w:sz w:val="24"/>
      <w:szCs w:val="24"/>
    </w:rPr>
  </w:style>
  <w:style w:type="character" w:styleId="af0">
    <w:name w:val="annotation reference"/>
    <w:basedOn w:val="a0"/>
    <w:uiPriority w:val="99"/>
    <w:semiHidden/>
    <w:unhideWhenUsed/>
    <w:rsid w:val="004664FE"/>
    <w:rPr>
      <w:sz w:val="16"/>
      <w:szCs w:val="16"/>
    </w:rPr>
  </w:style>
  <w:style w:type="paragraph" w:styleId="af1">
    <w:name w:val="annotation text"/>
    <w:basedOn w:val="a"/>
    <w:link w:val="af2"/>
    <w:uiPriority w:val="99"/>
    <w:semiHidden/>
    <w:unhideWhenUsed/>
    <w:rsid w:val="004664FE"/>
    <w:pPr>
      <w:spacing w:line="240" w:lineRule="auto"/>
    </w:pPr>
    <w:rPr>
      <w:sz w:val="20"/>
      <w:szCs w:val="20"/>
    </w:rPr>
  </w:style>
  <w:style w:type="character" w:customStyle="1" w:styleId="af2">
    <w:name w:val="Текст примечания Знак"/>
    <w:basedOn w:val="a0"/>
    <w:link w:val="af1"/>
    <w:uiPriority w:val="99"/>
    <w:semiHidden/>
    <w:rsid w:val="004664FE"/>
    <w:rPr>
      <w:sz w:val="20"/>
      <w:szCs w:val="20"/>
    </w:rPr>
  </w:style>
  <w:style w:type="paragraph" w:styleId="af3">
    <w:name w:val="annotation subject"/>
    <w:basedOn w:val="af1"/>
    <w:next w:val="af1"/>
    <w:link w:val="af4"/>
    <w:uiPriority w:val="99"/>
    <w:semiHidden/>
    <w:unhideWhenUsed/>
    <w:rsid w:val="004664FE"/>
    <w:rPr>
      <w:b/>
      <w:bCs/>
    </w:rPr>
  </w:style>
  <w:style w:type="character" w:customStyle="1" w:styleId="af4">
    <w:name w:val="Тема примечания Знак"/>
    <w:basedOn w:val="af2"/>
    <w:link w:val="af3"/>
    <w:uiPriority w:val="99"/>
    <w:semiHidden/>
    <w:rsid w:val="004664FE"/>
    <w:rPr>
      <w:b/>
      <w:bCs/>
      <w:sz w:val="20"/>
      <w:szCs w:val="20"/>
    </w:rPr>
  </w:style>
  <w:style w:type="paragraph" w:styleId="af5">
    <w:name w:val="Balloon Text"/>
    <w:basedOn w:val="a"/>
    <w:link w:val="af6"/>
    <w:uiPriority w:val="99"/>
    <w:semiHidden/>
    <w:unhideWhenUsed/>
    <w:rsid w:val="004664FE"/>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4664FE"/>
    <w:rPr>
      <w:rFonts w:ascii="Segoe UI" w:hAnsi="Segoe UI" w:cs="Segoe UI"/>
      <w:sz w:val="18"/>
      <w:szCs w:val="18"/>
    </w:rPr>
  </w:style>
  <w:style w:type="paragraph" w:customStyle="1" w:styleId="rtejustify">
    <w:name w:val="rtejustify"/>
    <w:basedOn w:val="a"/>
    <w:rsid w:val="00EC4D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header"/>
    <w:basedOn w:val="a"/>
    <w:link w:val="af8"/>
    <w:uiPriority w:val="99"/>
    <w:unhideWhenUsed/>
    <w:rsid w:val="005C0F22"/>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5C0F22"/>
  </w:style>
  <w:style w:type="paragraph" w:styleId="af9">
    <w:name w:val="footer"/>
    <w:basedOn w:val="a"/>
    <w:link w:val="afa"/>
    <w:uiPriority w:val="99"/>
    <w:unhideWhenUsed/>
    <w:rsid w:val="005C0F22"/>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5C0F22"/>
  </w:style>
  <w:style w:type="paragraph" w:customStyle="1" w:styleId="formattext">
    <w:name w:val="formattext"/>
    <w:basedOn w:val="a"/>
    <w:rsid w:val="00D510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b">
    <w:name w:val="Город (приложение)"/>
    <w:basedOn w:val="a"/>
    <w:qFormat/>
    <w:rsid w:val="00535704"/>
    <w:pPr>
      <w:spacing w:after="0" w:line="240" w:lineRule="auto"/>
      <w:jc w:val="center"/>
    </w:pPr>
    <w:rPr>
      <w:rFonts w:ascii="Times New Roman" w:eastAsia="Times New Roman" w:hAnsi="Times New Roman" w:cs="Times New Roman"/>
      <w:szCs w:val="24"/>
      <w:lang w:eastAsia="ru-RU"/>
    </w:rPr>
  </w:style>
  <w:style w:type="character" w:customStyle="1" w:styleId="blk">
    <w:name w:val="blk"/>
    <w:basedOn w:val="a0"/>
    <w:rsid w:val="00014E0A"/>
  </w:style>
  <w:style w:type="character" w:customStyle="1" w:styleId="nobr">
    <w:name w:val="nobr"/>
    <w:basedOn w:val="a0"/>
    <w:rsid w:val="00014E0A"/>
  </w:style>
  <w:style w:type="character" w:customStyle="1" w:styleId="apple-converted-space">
    <w:name w:val="apple-converted-space"/>
    <w:rsid w:val="00014E0A"/>
  </w:style>
  <w:style w:type="paragraph" w:customStyle="1" w:styleId="word">
    <w:name w:val="word"/>
    <w:basedOn w:val="a"/>
    <w:rsid w:val="00B12F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
    <w:name w:val="st"/>
    <w:basedOn w:val="a0"/>
    <w:rsid w:val="006C5E51"/>
  </w:style>
  <w:style w:type="character" w:styleId="afc">
    <w:name w:val="Unresolved Mention"/>
    <w:basedOn w:val="a0"/>
    <w:uiPriority w:val="99"/>
    <w:semiHidden/>
    <w:unhideWhenUsed/>
    <w:rsid w:val="00454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6206">
      <w:bodyDiv w:val="1"/>
      <w:marLeft w:val="0"/>
      <w:marRight w:val="0"/>
      <w:marTop w:val="0"/>
      <w:marBottom w:val="0"/>
      <w:divBdr>
        <w:top w:val="none" w:sz="0" w:space="0" w:color="auto"/>
        <w:left w:val="none" w:sz="0" w:space="0" w:color="auto"/>
        <w:bottom w:val="none" w:sz="0" w:space="0" w:color="auto"/>
        <w:right w:val="none" w:sz="0" w:space="0" w:color="auto"/>
      </w:divBdr>
    </w:div>
    <w:div w:id="14039651">
      <w:bodyDiv w:val="1"/>
      <w:marLeft w:val="0"/>
      <w:marRight w:val="0"/>
      <w:marTop w:val="0"/>
      <w:marBottom w:val="0"/>
      <w:divBdr>
        <w:top w:val="none" w:sz="0" w:space="0" w:color="auto"/>
        <w:left w:val="none" w:sz="0" w:space="0" w:color="auto"/>
        <w:bottom w:val="none" w:sz="0" w:space="0" w:color="auto"/>
        <w:right w:val="none" w:sz="0" w:space="0" w:color="auto"/>
      </w:divBdr>
    </w:div>
    <w:div w:id="23360962">
      <w:bodyDiv w:val="1"/>
      <w:marLeft w:val="0"/>
      <w:marRight w:val="0"/>
      <w:marTop w:val="0"/>
      <w:marBottom w:val="0"/>
      <w:divBdr>
        <w:top w:val="none" w:sz="0" w:space="0" w:color="auto"/>
        <w:left w:val="none" w:sz="0" w:space="0" w:color="auto"/>
        <w:bottom w:val="none" w:sz="0" w:space="0" w:color="auto"/>
        <w:right w:val="none" w:sz="0" w:space="0" w:color="auto"/>
      </w:divBdr>
    </w:div>
    <w:div w:id="27996061">
      <w:bodyDiv w:val="1"/>
      <w:marLeft w:val="0"/>
      <w:marRight w:val="0"/>
      <w:marTop w:val="0"/>
      <w:marBottom w:val="0"/>
      <w:divBdr>
        <w:top w:val="none" w:sz="0" w:space="0" w:color="auto"/>
        <w:left w:val="none" w:sz="0" w:space="0" w:color="auto"/>
        <w:bottom w:val="none" w:sz="0" w:space="0" w:color="auto"/>
        <w:right w:val="none" w:sz="0" w:space="0" w:color="auto"/>
      </w:divBdr>
    </w:div>
    <w:div w:id="51735951">
      <w:bodyDiv w:val="1"/>
      <w:marLeft w:val="0"/>
      <w:marRight w:val="0"/>
      <w:marTop w:val="0"/>
      <w:marBottom w:val="0"/>
      <w:divBdr>
        <w:top w:val="none" w:sz="0" w:space="0" w:color="auto"/>
        <w:left w:val="none" w:sz="0" w:space="0" w:color="auto"/>
        <w:bottom w:val="none" w:sz="0" w:space="0" w:color="auto"/>
        <w:right w:val="none" w:sz="0" w:space="0" w:color="auto"/>
      </w:divBdr>
    </w:div>
    <w:div w:id="52312340">
      <w:bodyDiv w:val="1"/>
      <w:marLeft w:val="0"/>
      <w:marRight w:val="0"/>
      <w:marTop w:val="0"/>
      <w:marBottom w:val="0"/>
      <w:divBdr>
        <w:top w:val="none" w:sz="0" w:space="0" w:color="auto"/>
        <w:left w:val="none" w:sz="0" w:space="0" w:color="auto"/>
        <w:bottom w:val="none" w:sz="0" w:space="0" w:color="auto"/>
        <w:right w:val="none" w:sz="0" w:space="0" w:color="auto"/>
      </w:divBdr>
    </w:div>
    <w:div w:id="59523887">
      <w:bodyDiv w:val="1"/>
      <w:marLeft w:val="0"/>
      <w:marRight w:val="0"/>
      <w:marTop w:val="0"/>
      <w:marBottom w:val="0"/>
      <w:divBdr>
        <w:top w:val="none" w:sz="0" w:space="0" w:color="auto"/>
        <w:left w:val="none" w:sz="0" w:space="0" w:color="auto"/>
        <w:bottom w:val="none" w:sz="0" w:space="0" w:color="auto"/>
        <w:right w:val="none" w:sz="0" w:space="0" w:color="auto"/>
      </w:divBdr>
    </w:div>
    <w:div w:id="73402817">
      <w:bodyDiv w:val="1"/>
      <w:marLeft w:val="0"/>
      <w:marRight w:val="0"/>
      <w:marTop w:val="0"/>
      <w:marBottom w:val="0"/>
      <w:divBdr>
        <w:top w:val="none" w:sz="0" w:space="0" w:color="auto"/>
        <w:left w:val="none" w:sz="0" w:space="0" w:color="auto"/>
        <w:bottom w:val="none" w:sz="0" w:space="0" w:color="auto"/>
        <w:right w:val="none" w:sz="0" w:space="0" w:color="auto"/>
      </w:divBdr>
    </w:div>
    <w:div w:id="109131251">
      <w:bodyDiv w:val="1"/>
      <w:marLeft w:val="0"/>
      <w:marRight w:val="0"/>
      <w:marTop w:val="0"/>
      <w:marBottom w:val="0"/>
      <w:divBdr>
        <w:top w:val="none" w:sz="0" w:space="0" w:color="auto"/>
        <w:left w:val="none" w:sz="0" w:space="0" w:color="auto"/>
        <w:bottom w:val="none" w:sz="0" w:space="0" w:color="auto"/>
        <w:right w:val="none" w:sz="0" w:space="0" w:color="auto"/>
      </w:divBdr>
    </w:div>
    <w:div w:id="114297631">
      <w:bodyDiv w:val="1"/>
      <w:marLeft w:val="0"/>
      <w:marRight w:val="0"/>
      <w:marTop w:val="0"/>
      <w:marBottom w:val="0"/>
      <w:divBdr>
        <w:top w:val="none" w:sz="0" w:space="0" w:color="auto"/>
        <w:left w:val="none" w:sz="0" w:space="0" w:color="auto"/>
        <w:bottom w:val="none" w:sz="0" w:space="0" w:color="auto"/>
        <w:right w:val="none" w:sz="0" w:space="0" w:color="auto"/>
      </w:divBdr>
    </w:div>
    <w:div w:id="133723279">
      <w:bodyDiv w:val="1"/>
      <w:marLeft w:val="0"/>
      <w:marRight w:val="0"/>
      <w:marTop w:val="0"/>
      <w:marBottom w:val="0"/>
      <w:divBdr>
        <w:top w:val="none" w:sz="0" w:space="0" w:color="auto"/>
        <w:left w:val="none" w:sz="0" w:space="0" w:color="auto"/>
        <w:bottom w:val="none" w:sz="0" w:space="0" w:color="auto"/>
        <w:right w:val="none" w:sz="0" w:space="0" w:color="auto"/>
      </w:divBdr>
    </w:div>
    <w:div w:id="142044217">
      <w:bodyDiv w:val="1"/>
      <w:marLeft w:val="0"/>
      <w:marRight w:val="0"/>
      <w:marTop w:val="0"/>
      <w:marBottom w:val="0"/>
      <w:divBdr>
        <w:top w:val="none" w:sz="0" w:space="0" w:color="auto"/>
        <w:left w:val="none" w:sz="0" w:space="0" w:color="auto"/>
        <w:bottom w:val="none" w:sz="0" w:space="0" w:color="auto"/>
        <w:right w:val="none" w:sz="0" w:space="0" w:color="auto"/>
      </w:divBdr>
    </w:div>
    <w:div w:id="211037007">
      <w:bodyDiv w:val="1"/>
      <w:marLeft w:val="0"/>
      <w:marRight w:val="0"/>
      <w:marTop w:val="0"/>
      <w:marBottom w:val="0"/>
      <w:divBdr>
        <w:top w:val="none" w:sz="0" w:space="0" w:color="auto"/>
        <w:left w:val="none" w:sz="0" w:space="0" w:color="auto"/>
        <w:bottom w:val="none" w:sz="0" w:space="0" w:color="auto"/>
        <w:right w:val="none" w:sz="0" w:space="0" w:color="auto"/>
      </w:divBdr>
    </w:div>
    <w:div w:id="240918252">
      <w:bodyDiv w:val="1"/>
      <w:marLeft w:val="0"/>
      <w:marRight w:val="0"/>
      <w:marTop w:val="0"/>
      <w:marBottom w:val="0"/>
      <w:divBdr>
        <w:top w:val="none" w:sz="0" w:space="0" w:color="auto"/>
        <w:left w:val="none" w:sz="0" w:space="0" w:color="auto"/>
        <w:bottom w:val="none" w:sz="0" w:space="0" w:color="auto"/>
        <w:right w:val="none" w:sz="0" w:space="0" w:color="auto"/>
      </w:divBdr>
    </w:div>
    <w:div w:id="296373260">
      <w:bodyDiv w:val="1"/>
      <w:marLeft w:val="0"/>
      <w:marRight w:val="0"/>
      <w:marTop w:val="0"/>
      <w:marBottom w:val="0"/>
      <w:divBdr>
        <w:top w:val="none" w:sz="0" w:space="0" w:color="auto"/>
        <w:left w:val="none" w:sz="0" w:space="0" w:color="auto"/>
        <w:bottom w:val="none" w:sz="0" w:space="0" w:color="auto"/>
        <w:right w:val="none" w:sz="0" w:space="0" w:color="auto"/>
      </w:divBdr>
      <w:divsChild>
        <w:div w:id="293604230">
          <w:marLeft w:val="0"/>
          <w:marRight w:val="0"/>
          <w:marTop w:val="0"/>
          <w:marBottom w:val="240"/>
          <w:divBdr>
            <w:top w:val="none" w:sz="0" w:space="0" w:color="auto"/>
            <w:left w:val="none" w:sz="0" w:space="0" w:color="auto"/>
            <w:bottom w:val="none" w:sz="0" w:space="0" w:color="auto"/>
            <w:right w:val="none" w:sz="0" w:space="0" w:color="auto"/>
          </w:divBdr>
        </w:div>
      </w:divsChild>
    </w:div>
    <w:div w:id="303891784">
      <w:bodyDiv w:val="1"/>
      <w:marLeft w:val="0"/>
      <w:marRight w:val="0"/>
      <w:marTop w:val="0"/>
      <w:marBottom w:val="0"/>
      <w:divBdr>
        <w:top w:val="none" w:sz="0" w:space="0" w:color="auto"/>
        <w:left w:val="none" w:sz="0" w:space="0" w:color="auto"/>
        <w:bottom w:val="none" w:sz="0" w:space="0" w:color="auto"/>
        <w:right w:val="none" w:sz="0" w:space="0" w:color="auto"/>
      </w:divBdr>
    </w:div>
    <w:div w:id="321127813">
      <w:bodyDiv w:val="1"/>
      <w:marLeft w:val="0"/>
      <w:marRight w:val="0"/>
      <w:marTop w:val="0"/>
      <w:marBottom w:val="0"/>
      <w:divBdr>
        <w:top w:val="none" w:sz="0" w:space="0" w:color="auto"/>
        <w:left w:val="none" w:sz="0" w:space="0" w:color="auto"/>
        <w:bottom w:val="none" w:sz="0" w:space="0" w:color="auto"/>
        <w:right w:val="none" w:sz="0" w:space="0" w:color="auto"/>
      </w:divBdr>
    </w:div>
    <w:div w:id="322708188">
      <w:bodyDiv w:val="1"/>
      <w:marLeft w:val="0"/>
      <w:marRight w:val="0"/>
      <w:marTop w:val="0"/>
      <w:marBottom w:val="0"/>
      <w:divBdr>
        <w:top w:val="none" w:sz="0" w:space="0" w:color="auto"/>
        <w:left w:val="none" w:sz="0" w:space="0" w:color="auto"/>
        <w:bottom w:val="none" w:sz="0" w:space="0" w:color="auto"/>
        <w:right w:val="none" w:sz="0" w:space="0" w:color="auto"/>
      </w:divBdr>
    </w:div>
    <w:div w:id="326445757">
      <w:bodyDiv w:val="1"/>
      <w:marLeft w:val="0"/>
      <w:marRight w:val="0"/>
      <w:marTop w:val="0"/>
      <w:marBottom w:val="0"/>
      <w:divBdr>
        <w:top w:val="none" w:sz="0" w:space="0" w:color="auto"/>
        <w:left w:val="none" w:sz="0" w:space="0" w:color="auto"/>
        <w:bottom w:val="none" w:sz="0" w:space="0" w:color="auto"/>
        <w:right w:val="none" w:sz="0" w:space="0" w:color="auto"/>
      </w:divBdr>
    </w:div>
    <w:div w:id="368341443">
      <w:bodyDiv w:val="1"/>
      <w:marLeft w:val="0"/>
      <w:marRight w:val="0"/>
      <w:marTop w:val="0"/>
      <w:marBottom w:val="0"/>
      <w:divBdr>
        <w:top w:val="none" w:sz="0" w:space="0" w:color="auto"/>
        <w:left w:val="none" w:sz="0" w:space="0" w:color="auto"/>
        <w:bottom w:val="none" w:sz="0" w:space="0" w:color="auto"/>
        <w:right w:val="none" w:sz="0" w:space="0" w:color="auto"/>
      </w:divBdr>
    </w:div>
    <w:div w:id="489443438">
      <w:bodyDiv w:val="1"/>
      <w:marLeft w:val="0"/>
      <w:marRight w:val="0"/>
      <w:marTop w:val="0"/>
      <w:marBottom w:val="0"/>
      <w:divBdr>
        <w:top w:val="none" w:sz="0" w:space="0" w:color="auto"/>
        <w:left w:val="none" w:sz="0" w:space="0" w:color="auto"/>
        <w:bottom w:val="none" w:sz="0" w:space="0" w:color="auto"/>
        <w:right w:val="none" w:sz="0" w:space="0" w:color="auto"/>
      </w:divBdr>
    </w:div>
    <w:div w:id="515196650">
      <w:bodyDiv w:val="1"/>
      <w:marLeft w:val="0"/>
      <w:marRight w:val="0"/>
      <w:marTop w:val="0"/>
      <w:marBottom w:val="0"/>
      <w:divBdr>
        <w:top w:val="none" w:sz="0" w:space="0" w:color="auto"/>
        <w:left w:val="none" w:sz="0" w:space="0" w:color="auto"/>
        <w:bottom w:val="none" w:sz="0" w:space="0" w:color="auto"/>
        <w:right w:val="none" w:sz="0" w:space="0" w:color="auto"/>
      </w:divBdr>
    </w:div>
    <w:div w:id="550580403">
      <w:bodyDiv w:val="1"/>
      <w:marLeft w:val="0"/>
      <w:marRight w:val="0"/>
      <w:marTop w:val="0"/>
      <w:marBottom w:val="0"/>
      <w:divBdr>
        <w:top w:val="none" w:sz="0" w:space="0" w:color="auto"/>
        <w:left w:val="none" w:sz="0" w:space="0" w:color="auto"/>
        <w:bottom w:val="none" w:sz="0" w:space="0" w:color="auto"/>
        <w:right w:val="none" w:sz="0" w:space="0" w:color="auto"/>
      </w:divBdr>
    </w:div>
    <w:div w:id="586302400">
      <w:bodyDiv w:val="1"/>
      <w:marLeft w:val="0"/>
      <w:marRight w:val="0"/>
      <w:marTop w:val="0"/>
      <w:marBottom w:val="0"/>
      <w:divBdr>
        <w:top w:val="none" w:sz="0" w:space="0" w:color="auto"/>
        <w:left w:val="none" w:sz="0" w:space="0" w:color="auto"/>
        <w:bottom w:val="none" w:sz="0" w:space="0" w:color="auto"/>
        <w:right w:val="none" w:sz="0" w:space="0" w:color="auto"/>
      </w:divBdr>
    </w:div>
    <w:div w:id="629943785">
      <w:bodyDiv w:val="1"/>
      <w:marLeft w:val="0"/>
      <w:marRight w:val="0"/>
      <w:marTop w:val="0"/>
      <w:marBottom w:val="0"/>
      <w:divBdr>
        <w:top w:val="none" w:sz="0" w:space="0" w:color="auto"/>
        <w:left w:val="none" w:sz="0" w:space="0" w:color="auto"/>
        <w:bottom w:val="none" w:sz="0" w:space="0" w:color="auto"/>
        <w:right w:val="none" w:sz="0" w:space="0" w:color="auto"/>
      </w:divBdr>
    </w:div>
    <w:div w:id="661394021">
      <w:bodyDiv w:val="1"/>
      <w:marLeft w:val="0"/>
      <w:marRight w:val="0"/>
      <w:marTop w:val="0"/>
      <w:marBottom w:val="0"/>
      <w:divBdr>
        <w:top w:val="none" w:sz="0" w:space="0" w:color="auto"/>
        <w:left w:val="none" w:sz="0" w:space="0" w:color="auto"/>
        <w:bottom w:val="none" w:sz="0" w:space="0" w:color="auto"/>
        <w:right w:val="none" w:sz="0" w:space="0" w:color="auto"/>
      </w:divBdr>
    </w:div>
    <w:div w:id="674914690">
      <w:bodyDiv w:val="1"/>
      <w:marLeft w:val="0"/>
      <w:marRight w:val="0"/>
      <w:marTop w:val="0"/>
      <w:marBottom w:val="0"/>
      <w:divBdr>
        <w:top w:val="none" w:sz="0" w:space="0" w:color="auto"/>
        <w:left w:val="none" w:sz="0" w:space="0" w:color="auto"/>
        <w:bottom w:val="none" w:sz="0" w:space="0" w:color="auto"/>
        <w:right w:val="none" w:sz="0" w:space="0" w:color="auto"/>
      </w:divBdr>
    </w:div>
    <w:div w:id="706373596">
      <w:bodyDiv w:val="1"/>
      <w:marLeft w:val="0"/>
      <w:marRight w:val="0"/>
      <w:marTop w:val="0"/>
      <w:marBottom w:val="0"/>
      <w:divBdr>
        <w:top w:val="none" w:sz="0" w:space="0" w:color="auto"/>
        <w:left w:val="none" w:sz="0" w:space="0" w:color="auto"/>
        <w:bottom w:val="none" w:sz="0" w:space="0" w:color="auto"/>
        <w:right w:val="none" w:sz="0" w:space="0" w:color="auto"/>
      </w:divBdr>
    </w:div>
    <w:div w:id="715086849">
      <w:bodyDiv w:val="1"/>
      <w:marLeft w:val="0"/>
      <w:marRight w:val="0"/>
      <w:marTop w:val="0"/>
      <w:marBottom w:val="0"/>
      <w:divBdr>
        <w:top w:val="none" w:sz="0" w:space="0" w:color="auto"/>
        <w:left w:val="none" w:sz="0" w:space="0" w:color="auto"/>
        <w:bottom w:val="none" w:sz="0" w:space="0" w:color="auto"/>
        <w:right w:val="none" w:sz="0" w:space="0" w:color="auto"/>
      </w:divBdr>
    </w:div>
    <w:div w:id="728308811">
      <w:bodyDiv w:val="1"/>
      <w:marLeft w:val="0"/>
      <w:marRight w:val="0"/>
      <w:marTop w:val="0"/>
      <w:marBottom w:val="0"/>
      <w:divBdr>
        <w:top w:val="none" w:sz="0" w:space="0" w:color="auto"/>
        <w:left w:val="none" w:sz="0" w:space="0" w:color="auto"/>
        <w:bottom w:val="none" w:sz="0" w:space="0" w:color="auto"/>
        <w:right w:val="none" w:sz="0" w:space="0" w:color="auto"/>
      </w:divBdr>
    </w:div>
    <w:div w:id="743380050">
      <w:bodyDiv w:val="1"/>
      <w:marLeft w:val="0"/>
      <w:marRight w:val="0"/>
      <w:marTop w:val="0"/>
      <w:marBottom w:val="0"/>
      <w:divBdr>
        <w:top w:val="none" w:sz="0" w:space="0" w:color="auto"/>
        <w:left w:val="none" w:sz="0" w:space="0" w:color="auto"/>
        <w:bottom w:val="none" w:sz="0" w:space="0" w:color="auto"/>
        <w:right w:val="none" w:sz="0" w:space="0" w:color="auto"/>
      </w:divBdr>
    </w:div>
    <w:div w:id="782114478">
      <w:bodyDiv w:val="1"/>
      <w:marLeft w:val="0"/>
      <w:marRight w:val="0"/>
      <w:marTop w:val="0"/>
      <w:marBottom w:val="0"/>
      <w:divBdr>
        <w:top w:val="none" w:sz="0" w:space="0" w:color="auto"/>
        <w:left w:val="none" w:sz="0" w:space="0" w:color="auto"/>
        <w:bottom w:val="none" w:sz="0" w:space="0" w:color="auto"/>
        <w:right w:val="none" w:sz="0" w:space="0" w:color="auto"/>
      </w:divBdr>
    </w:div>
    <w:div w:id="791556692">
      <w:bodyDiv w:val="1"/>
      <w:marLeft w:val="0"/>
      <w:marRight w:val="0"/>
      <w:marTop w:val="0"/>
      <w:marBottom w:val="0"/>
      <w:divBdr>
        <w:top w:val="none" w:sz="0" w:space="0" w:color="auto"/>
        <w:left w:val="none" w:sz="0" w:space="0" w:color="auto"/>
        <w:bottom w:val="none" w:sz="0" w:space="0" w:color="auto"/>
        <w:right w:val="none" w:sz="0" w:space="0" w:color="auto"/>
      </w:divBdr>
    </w:div>
    <w:div w:id="880245270">
      <w:bodyDiv w:val="1"/>
      <w:marLeft w:val="0"/>
      <w:marRight w:val="0"/>
      <w:marTop w:val="0"/>
      <w:marBottom w:val="0"/>
      <w:divBdr>
        <w:top w:val="none" w:sz="0" w:space="0" w:color="auto"/>
        <w:left w:val="none" w:sz="0" w:space="0" w:color="auto"/>
        <w:bottom w:val="none" w:sz="0" w:space="0" w:color="auto"/>
        <w:right w:val="none" w:sz="0" w:space="0" w:color="auto"/>
      </w:divBdr>
    </w:div>
    <w:div w:id="892273294">
      <w:bodyDiv w:val="1"/>
      <w:marLeft w:val="0"/>
      <w:marRight w:val="0"/>
      <w:marTop w:val="0"/>
      <w:marBottom w:val="0"/>
      <w:divBdr>
        <w:top w:val="none" w:sz="0" w:space="0" w:color="auto"/>
        <w:left w:val="none" w:sz="0" w:space="0" w:color="auto"/>
        <w:bottom w:val="none" w:sz="0" w:space="0" w:color="auto"/>
        <w:right w:val="none" w:sz="0" w:space="0" w:color="auto"/>
      </w:divBdr>
    </w:div>
    <w:div w:id="907110221">
      <w:bodyDiv w:val="1"/>
      <w:marLeft w:val="0"/>
      <w:marRight w:val="0"/>
      <w:marTop w:val="0"/>
      <w:marBottom w:val="0"/>
      <w:divBdr>
        <w:top w:val="none" w:sz="0" w:space="0" w:color="auto"/>
        <w:left w:val="none" w:sz="0" w:space="0" w:color="auto"/>
        <w:bottom w:val="none" w:sz="0" w:space="0" w:color="auto"/>
        <w:right w:val="none" w:sz="0" w:space="0" w:color="auto"/>
      </w:divBdr>
    </w:div>
    <w:div w:id="925654470">
      <w:bodyDiv w:val="1"/>
      <w:marLeft w:val="0"/>
      <w:marRight w:val="0"/>
      <w:marTop w:val="0"/>
      <w:marBottom w:val="0"/>
      <w:divBdr>
        <w:top w:val="none" w:sz="0" w:space="0" w:color="auto"/>
        <w:left w:val="none" w:sz="0" w:space="0" w:color="auto"/>
        <w:bottom w:val="none" w:sz="0" w:space="0" w:color="auto"/>
        <w:right w:val="none" w:sz="0" w:space="0" w:color="auto"/>
      </w:divBdr>
    </w:div>
    <w:div w:id="937517984">
      <w:bodyDiv w:val="1"/>
      <w:marLeft w:val="0"/>
      <w:marRight w:val="0"/>
      <w:marTop w:val="0"/>
      <w:marBottom w:val="0"/>
      <w:divBdr>
        <w:top w:val="none" w:sz="0" w:space="0" w:color="auto"/>
        <w:left w:val="none" w:sz="0" w:space="0" w:color="auto"/>
        <w:bottom w:val="none" w:sz="0" w:space="0" w:color="auto"/>
        <w:right w:val="none" w:sz="0" w:space="0" w:color="auto"/>
      </w:divBdr>
    </w:div>
    <w:div w:id="957107405">
      <w:bodyDiv w:val="1"/>
      <w:marLeft w:val="0"/>
      <w:marRight w:val="0"/>
      <w:marTop w:val="0"/>
      <w:marBottom w:val="0"/>
      <w:divBdr>
        <w:top w:val="none" w:sz="0" w:space="0" w:color="auto"/>
        <w:left w:val="none" w:sz="0" w:space="0" w:color="auto"/>
        <w:bottom w:val="none" w:sz="0" w:space="0" w:color="auto"/>
        <w:right w:val="none" w:sz="0" w:space="0" w:color="auto"/>
      </w:divBdr>
    </w:div>
    <w:div w:id="963078768">
      <w:bodyDiv w:val="1"/>
      <w:marLeft w:val="0"/>
      <w:marRight w:val="0"/>
      <w:marTop w:val="0"/>
      <w:marBottom w:val="0"/>
      <w:divBdr>
        <w:top w:val="none" w:sz="0" w:space="0" w:color="auto"/>
        <w:left w:val="none" w:sz="0" w:space="0" w:color="auto"/>
        <w:bottom w:val="none" w:sz="0" w:space="0" w:color="auto"/>
        <w:right w:val="none" w:sz="0" w:space="0" w:color="auto"/>
      </w:divBdr>
    </w:div>
    <w:div w:id="1047946382">
      <w:bodyDiv w:val="1"/>
      <w:marLeft w:val="0"/>
      <w:marRight w:val="0"/>
      <w:marTop w:val="0"/>
      <w:marBottom w:val="0"/>
      <w:divBdr>
        <w:top w:val="none" w:sz="0" w:space="0" w:color="auto"/>
        <w:left w:val="none" w:sz="0" w:space="0" w:color="auto"/>
        <w:bottom w:val="none" w:sz="0" w:space="0" w:color="auto"/>
        <w:right w:val="none" w:sz="0" w:space="0" w:color="auto"/>
      </w:divBdr>
    </w:div>
    <w:div w:id="1054550322">
      <w:bodyDiv w:val="1"/>
      <w:marLeft w:val="0"/>
      <w:marRight w:val="0"/>
      <w:marTop w:val="0"/>
      <w:marBottom w:val="0"/>
      <w:divBdr>
        <w:top w:val="none" w:sz="0" w:space="0" w:color="auto"/>
        <w:left w:val="none" w:sz="0" w:space="0" w:color="auto"/>
        <w:bottom w:val="none" w:sz="0" w:space="0" w:color="auto"/>
        <w:right w:val="none" w:sz="0" w:space="0" w:color="auto"/>
      </w:divBdr>
    </w:div>
    <w:div w:id="1079474995">
      <w:bodyDiv w:val="1"/>
      <w:marLeft w:val="0"/>
      <w:marRight w:val="0"/>
      <w:marTop w:val="0"/>
      <w:marBottom w:val="0"/>
      <w:divBdr>
        <w:top w:val="none" w:sz="0" w:space="0" w:color="auto"/>
        <w:left w:val="none" w:sz="0" w:space="0" w:color="auto"/>
        <w:bottom w:val="none" w:sz="0" w:space="0" w:color="auto"/>
        <w:right w:val="none" w:sz="0" w:space="0" w:color="auto"/>
      </w:divBdr>
    </w:div>
    <w:div w:id="1095446266">
      <w:bodyDiv w:val="1"/>
      <w:marLeft w:val="0"/>
      <w:marRight w:val="0"/>
      <w:marTop w:val="0"/>
      <w:marBottom w:val="0"/>
      <w:divBdr>
        <w:top w:val="none" w:sz="0" w:space="0" w:color="auto"/>
        <w:left w:val="none" w:sz="0" w:space="0" w:color="auto"/>
        <w:bottom w:val="none" w:sz="0" w:space="0" w:color="auto"/>
        <w:right w:val="none" w:sz="0" w:space="0" w:color="auto"/>
      </w:divBdr>
    </w:div>
    <w:div w:id="1140417780">
      <w:bodyDiv w:val="1"/>
      <w:marLeft w:val="0"/>
      <w:marRight w:val="0"/>
      <w:marTop w:val="0"/>
      <w:marBottom w:val="0"/>
      <w:divBdr>
        <w:top w:val="none" w:sz="0" w:space="0" w:color="auto"/>
        <w:left w:val="none" w:sz="0" w:space="0" w:color="auto"/>
        <w:bottom w:val="none" w:sz="0" w:space="0" w:color="auto"/>
        <w:right w:val="none" w:sz="0" w:space="0" w:color="auto"/>
      </w:divBdr>
    </w:div>
    <w:div w:id="1144540904">
      <w:bodyDiv w:val="1"/>
      <w:marLeft w:val="0"/>
      <w:marRight w:val="0"/>
      <w:marTop w:val="0"/>
      <w:marBottom w:val="0"/>
      <w:divBdr>
        <w:top w:val="none" w:sz="0" w:space="0" w:color="auto"/>
        <w:left w:val="none" w:sz="0" w:space="0" w:color="auto"/>
        <w:bottom w:val="none" w:sz="0" w:space="0" w:color="auto"/>
        <w:right w:val="none" w:sz="0" w:space="0" w:color="auto"/>
      </w:divBdr>
    </w:div>
    <w:div w:id="1166244048">
      <w:bodyDiv w:val="1"/>
      <w:marLeft w:val="0"/>
      <w:marRight w:val="0"/>
      <w:marTop w:val="0"/>
      <w:marBottom w:val="0"/>
      <w:divBdr>
        <w:top w:val="none" w:sz="0" w:space="0" w:color="auto"/>
        <w:left w:val="none" w:sz="0" w:space="0" w:color="auto"/>
        <w:bottom w:val="none" w:sz="0" w:space="0" w:color="auto"/>
        <w:right w:val="none" w:sz="0" w:space="0" w:color="auto"/>
      </w:divBdr>
    </w:div>
    <w:div w:id="1262107593">
      <w:bodyDiv w:val="1"/>
      <w:marLeft w:val="0"/>
      <w:marRight w:val="0"/>
      <w:marTop w:val="0"/>
      <w:marBottom w:val="0"/>
      <w:divBdr>
        <w:top w:val="none" w:sz="0" w:space="0" w:color="auto"/>
        <w:left w:val="none" w:sz="0" w:space="0" w:color="auto"/>
        <w:bottom w:val="none" w:sz="0" w:space="0" w:color="auto"/>
        <w:right w:val="none" w:sz="0" w:space="0" w:color="auto"/>
      </w:divBdr>
    </w:div>
    <w:div w:id="1380127680">
      <w:bodyDiv w:val="1"/>
      <w:marLeft w:val="0"/>
      <w:marRight w:val="0"/>
      <w:marTop w:val="0"/>
      <w:marBottom w:val="0"/>
      <w:divBdr>
        <w:top w:val="none" w:sz="0" w:space="0" w:color="auto"/>
        <w:left w:val="none" w:sz="0" w:space="0" w:color="auto"/>
        <w:bottom w:val="none" w:sz="0" w:space="0" w:color="auto"/>
        <w:right w:val="none" w:sz="0" w:space="0" w:color="auto"/>
      </w:divBdr>
    </w:div>
    <w:div w:id="1383559030">
      <w:bodyDiv w:val="1"/>
      <w:marLeft w:val="0"/>
      <w:marRight w:val="0"/>
      <w:marTop w:val="0"/>
      <w:marBottom w:val="0"/>
      <w:divBdr>
        <w:top w:val="none" w:sz="0" w:space="0" w:color="auto"/>
        <w:left w:val="none" w:sz="0" w:space="0" w:color="auto"/>
        <w:bottom w:val="none" w:sz="0" w:space="0" w:color="auto"/>
        <w:right w:val="none" w:sz="0" w:space="0" w:color="auto"/>
      </w:divBdr>
    </w:div>
    <w:div w:id="1432819700">
      <w:bodyDiv w:val="1"/>
      <w:marLeft w:val="0"/>
      <w:marRight w:val="0"/>
      <w:marTop w:val="0"/>
      <w:marBottom w:val="0"/>
      <w:divBdr>
        <w:top w:val="none" w:sz="0" w:space="0" w:color="auto"/>
        <w:left w:val="none" w:sz="0" w:space="0" w:color="auto"/>
        <w:bottom w:val="none" w:sz="0" w:space="0" w:color="auto"/>
        <w:right w:val="none" w:sz="0" w:space="0" w:color="auto"/>
      </w:divBdr>
    </w:div>
    <w:div w:id="1454058302">
      <w:bodyDiv w:val="1"/>
      <w:marLeft w:val="0"/>
      <w:marRight w:val="0"/>
      <w:marTop w:val="0"/>
      <w:marBottom w:val="0"/>
      <w:divBdr>
        <w:top w:val="none" w:sz="0" w:space="0" w:color="auto"/>
        <w:left w:val="none" w:sz="0" w:space="0" w:color="auto"/>
        <w:bottom w:val="none" w:sz="0" w:space="0" w:color="auto"/>
        <w:right w:val="none" w:sz="0" w:space="0" w:color="auto"/>
      </w:divBdr>
    </w:div>
    <w:div w:id="1485047926">
      <w:bodyDiv w:val="1"/>
      <w:marLeft w:val="0"/>
      <w:marRight w:val="0"/>
      <w:marTop w:val="0"/>
      <w:marBottom w:val="0"/>
      <w:divBdr>
        <w:top w:val="none" w:sz="0" w:space="0" w:color="auto"/>
        <w:left w:val="none" w:sz="0" w:space="0" w:color="auto"/>
        <w:bottom w:val="none" w:sz="0" w:space="0" w:color="auto"/>
        <w:right w:val="none" w:sz="0" w:space="0" w:color="auto"/>
      </w:divBdr>
    </w:div>
    <w:div w:id="1499342664">
      <w:bodyDiv w:val="1"/>
      <w:marLeft w:val="0"/>
      <w:marRight w:val="0"/>
      <w:marTop w:val="0"/>
      <w:marBottom w:val="0"/>
      <w:divBdr>
        <w:top w:val="none" w:sz="0" w:space="0" w:color="auto"/>
        <w:left w:val="none" w:sz="0" w:space="0" w:color="auto"/>
        <w:bottom w:val="none" w:sz="0" w:space="0" w:color="auto"/>
        <w:right w:val="none" w:sz="0" w:space="0" w:color="auto"/>
      </w:divBdr>
    </w:div>
    <w:div w:id="1500195519">
      <w:bodyDiv w:val="1"/>
      <w:marLeft w:val="0"/>
      <w:marRight w:val="0"/>
      <w:marTop w:val="0"/>
      <w:marBottom w:val="0"/>
      <w:divBdr>
        <w:top w:val="none" w:sz="0" w:space="0" w:color="auto"/>
        <w:left w:val="none" w:sz="0" w:space="0" w:color="auto"/>
        <w:bottom w:val="none" w:sz="0" w:space="0" w:color="auto"/>
        <w:right w:val="none" w:sz="0" w:space="0" w:color="auto"/>
      </w:divBdr>
    </w:div>
    <w:div w:id="1565556138">
      <w:bodyDiv w:val="1"/>
      <w:marLeft w:val="0"/>
      <w:marRight w:val="0"/>
      <w:marTop w:val="0"/>
      <w:marBottom w:val="0"/>
      <w:divBdr>
        <w:top w:val="none" w:sz="0" w:space="0" w:color="auto"/>
        <w:left w:val="none" w:sz="0" w:space="0" w:color="auto"/>
        <w:bottom w:val="none" w:sz="0" w:space="0" w:color="auto"/>
        <w:right w:val="none" w:sz="0" w:space="0" w:color="auto"/>
      </w:divBdr>
    </w:div>
    <w:div w:id="1572496224">
      <w:bodyDiv w:val="1"/>
      <w:marLeft w:val="0"/>
      <w:marRight w:val="0"/>
      <w:marTop w:val="0"/>
      <w:marBottom w:val="0"/>
      <w:divBdr>
        <w:top w:val="none" w:sz="0" w:space="0" w:color="auto"/>
        <w:left w:val="none" w:sz="0" w:space="0" w:color="auto"/>
        <w:bottom w:val="none" w:sz="0" w:space="0" w:color="auto"/>
        <w:right w:val="none" w:sz="0" w:space="0" w:color="auto"/>
      </w:divBdr>
    </w:div>
    <w:div w:id="1583682693">
      <w:bodyDiv w:val="1"/>
      <w:marLeft w:val="0"/>
      <w:marRight w:val="0"/>
      <w:marTop w:val="0"/>
      <w:marBottom w:val="0"/>
      <w:divBdr>
        <w:top w:val="none" w:sz="0" w:space="0" w:color="auto"/>
        <w:left w:val="none" w:sz="0" w:space="0" w:color="auto"/>
        <w:bottom w:val="none" w:sz="0" w:space="0" w:color="auto"/>
        <w:right w:val="none" w:sz="0" w:space="0" w:color="auto"/>
      </w:divBdr>
    </w:div>
    <w:div w:id="1643004954">
      <w:bodyDiv w:val="1"/>
      <w:marLeft w:val="0"/>
      <w:marRight w:val="0"/>
      <w:marTop w:val="0"/>
      <w:marBottom w:val="0"/>
      <w:divBdr>
        <w:top w:val="none" w:sz="0" w:space="0" w:color="auto"/>
        <w:left w:val="none" w:sz="0" w:space="0" w:color="auto"/>
        <w:bottom w:val="none" w:sz="0" w:space="0" w:color="auto"/>
        <w:right w:val="none" w:sz="0" w:space="0" w:color="auto"/>
      </w:divBdr>
    </w:div>
    <w:div w:id="1660425669">
      <w:bodyDiv w:val="1"/>
      <w:marLeft w:val="0"/>
      <w:marRight w:val="0"/>
      <w:marTop w:val="0"/>
      <w:marBottom w:val="0"/>
      <w:divBdr>
        <w:top w:val="none" w:sz="0" w:space="0" w:color="auto"/>
        <w:left w:val="none" w:sz="0" w:space="0" w:color="auto"/>
        <w:bottom w:val="none" w:sz="0" w:space="0" w:color="auto"/>
        <w:right w:val="none" w:sz="0" w:space="0" w:color="auto"/>
      </w:divBdr>
    </w:div>
    <w:div w:id="1669288216">
      <w:bodyDiv w:val="1"/>
      <w:marLeft w:val="0"/>
      <w:marRight w:val="0"/>
      <w:marTop w:val="0"/>
      <w:marBottom w:val="0"/>
      <w:divBdr>
        <w:top w:val="none" w:sz="0" w:space="0" w:color="auto"/>
        <w:left w:val="none" w:sz="0" w:space="0" w:color="auto"/>
        <w:bottom w:val="none" w:sz="0" w:space="0" w:color="auto"/>
        <w:right w:val="none" w:sz="0" w:space="0" w:color="auto"/>
      </w:divBdr>
    </w:div>
    <w:div w:id="1715545212">
      <w:bodyDiv w:val="1"/>
      <w:marLeft w:val="0"/>
      <w:marRight w:val="0"/>
      <w:marTop w:val="0"/>
      <w:marBottom w:val="0"/>
      <w:divBdr>
        <w:top w:val="none" w:sz="0" w:space="0" w:color="auto"/>
        <w:left w:val="none" w:sz="0" w:space="0" w:color="auto"/>
        <w:bottom w:val="none" w:sz="0" w:space="0" w:color="auto"/>
        <w:right w:val="none" w:sz="0" w:space="0" w:color="auto"/>
      </w:divBdr>
    </w:div>
    <w:div w:id="1732462872">
      <w:bodyDiv w:val="1"/>
      <w:marLeft w:val="0"/>
      <w:marRight w:val="0"/>
      <w:marTop w:val="0"/>
      <w:marBottom w:val="0"/>
      <w:divBdr>
        <w:top w:val="none" w:sz="0" w:space="0" w:color="auto"/>
        <w:left w:val="none" w:sz="0" w:space="0" w:color="auto"/>
        <w:bottom w:val="none" w:sz="0" w:space="0" w:color="auto"/>
        <w:right w:val="none" w:sz="0" w:space="0" w:color="auto"/>
      </w:divBdr>
    </w:div>
    <w:div w:id="1754743711">
      <w:bodyDiv w:val="1"/>
      <w:marLeft w:val="0"/>
      <w:marRight w:val="0"/>
      <w:marTop w:val="0"/>
      <w:marBottom w:val="0"/>
      <w:divBdr>
        <w:top w:val="none" w:sz="0" w:space="0" w:color="auto"/>
        <w:left w:val="none" w:sz="0" w:space="0" w:color="auto"/>
        <w:bottom w:val="none" w:sz="0" w:space="0" w:color="auto"/>
        <w:right w:val="none" w:sz="0" w:space="0" w:color="auto"/>
      </w:divBdr>
    </w:div>
    <w:div w:id="1790660894">
      <w:bodyDiv w:val="1"/>
      <w:marLeft w:val="0"/>
      <w:marRight w:val="0"/>
      <w:marTop w:val="0"/>
      <w:marBottom w:val="0"/>
      <w:divBdr>
        <w:top w:val="none" w:sz="0" w:space="0" w:color="auto"/>
        <w:left w:val="none" w:sz="0" w:space="0" w:color="auto"/>
        <w:bottom w:val="none" w:sz="0" w:space="0" w:color="auto"/>
        <w:right w:val="none" w:sz="0" w:space="0" w:color="auto"/>
      </w:divBdr>
    </w:div>
    <w:div w:id="1817065616">
      <w:bodyDiv w:val="1"/>
      <w:marLeft w:val="0"/>
      <w:marRight w:val="0"/>
      <w:marTop w:val="0"/>
      <w:marBottom w:val="0"/>
      <w:divBdr>
        <w:top w:val="none" w:sz="0" w:space="0" w:color="auto"/>
        <w:left w:val="none" w:sz="0" w:space="0" w:color="auto"/>
        <w:bottom w:val="none" w:sz="0" w:space="0" w:color="auto"/>
        <w:right w:val="none" w:sz="0" w:space="0" w:color="auto"/>
      </w:divBdr>
    </w:div>
    <w:div w:id="1839929720">
      <w:bodyDiv w:val="1"/>
      <w:marLeft w:val="0"/>
      <w:marRight w:val="0"/>
      <w:marTop w:val="0"/>
      <w:marBottom w:val="0"/>
      <w:divBdr>
        <w:top w:val="none" w:sz="0" w:space="0" w:color="auto"/>
        <w:left w:val="none" w:sz="0" w:space="0" w:color="auto"/>
        <w:bottom w:val="none" w:sz="0" w:space="0" w:color="auto"/>
        <w:right w:val="none" w:sz="0" w:space="0" w:color="auto"/>
      </w:divBdr>
    </w:div>
    <w:div w:id="1847087920">
      <w:bodyDiv w:val="1"/>
      <w:marLeft w:val="0"/>
      <w:marRight w:val="0"/>
      <w:marTop w:val="0"/>
      <w:marBottom w:val="0"/>
      <w:divBdr>
        <w:top w:val="none" w:sz="0" w:space="0" w:color="auto"/>
        <w:left w:val="none" w:sz="0" w:space="0" w:color="auto"/>
        <w:bottom w:val="none" w:sz="0" w:space="0" w:color="auto"/>
        <w:right w:val="none" w:sz="0" w:space="0" w:color="auto"/>
      </w:divBdr>
    </w:div>
    <w:div w:id="1868642147">
      <w:bodyDiv w:val="1"/>
      <w:marLeft w:val="0"/>
      <w:marRight w:val="0"/>
      <w:marTop w:val="0"/>
      <w:marBottom w:val="0"/>
      <w:divBdr>
        <w:top w:val="none" w:sz="0" w:space="0" w:color="auto"/>
        <w:left w:val="none" w:sz="0" w:space="0" w:color="auto"/>
        <w:bottom w:val="none" w:sz="0" w:space="0" w:color="auto"/>
        <w:right w:val="none" w:sz="0" w:space="0" w:color="auto"/>
      </w:divBdr>
    </w:div>
    <w:div w:id="1890024683">
      <w:bodyDiv w:val="1"/>
      <w:marLeft w:val="0"/>
      <w:marRight w:val="0"/>
      <w:marTop w:val="0"/>
      <w:marBottom w:val="0"/>
      <w:divBdr>
        <w:top w:val="none" w:sz="0" w:space="0" w:color="auto"/>
        <w:left w:val="none" w:sz="0" w:space="0" w:color="auto"/>
        <w:bottom w:val="none" w:sz="0" w:space="0" w:color="auto"/>
        <w:right w:val="none" w:sz="0" w:space="0" w:color="auto"/>
      </w:divBdr>
    </w:div>
    <w:div w:id="1963152513">
      <w:bodyDiv w:val="1"/>
      <w:marLeft w:val="0"/>
      <w:marRight w:val="0"/>
      <w:marTop w:val="0"/>
      <w:marBottom w:val="0"/>
      <w:divBdr>
        <w:top w:val="none" w:sz="0" w:space="0" w:color="auto"/>
        <w:left w:val="none" w:sz="0" w:space="0" w:color="auto"/>
        <w:bottom w:val="none" w:sz="0" w:space="0" w:color="auto"/>
        <w:right w:val="none" w:sz="0" w:space="0" w:color="auto"/>
      </w:divBdr>
    </w:div>
    <w:div w:id="2023122656">
      <w:bodyDiv w:val="1"/>
      <w:marLeft w:val="0"/>
      <w:marRight w:val="0"/>
      <w:marTop w:val="0"/>
      <w:marBottom w:val="0"/>
      <w:divBdr>
        <w:top w:val="none" w:sz="0" w:space="0" w:color="auto"/>
        <w:left w:val="none" w:sz="0" w:space="0" w:color="auto"/>
        <w:bottom w:val="none" w:sz="0" w:space="0" w:color="auto"/>
        <w:right w:val="none" w:sz="0" w:space="0" w:color="auto"/>
      </w:divBdr>
    </w:div>
    <w:div w:id="2026595299">
      <w:bodyDiv w:val="1"/>
      <w:marLeft w:val="0"/>
      <w:marRight w:val="0"/>
      <w:marTop w:val="0"/>
      <w:marBottom w:val="0"/>
      <w:divBdr>
        <w:top w:val="none" w:sz="0" w:space="0" w:color="auto"/>
        <w:left w:val="none" w:sz="0" w:space="0" w:color="auto"/>
        <w:bottom w:val="none" w:sz="0" w:space="0" w:color="auto"/>
        <w:right w:val="none" w:sz="0" w:space="0" w:color="auto"/>
      </w:divBdr>
    </w:div>
    <w:div w:id="2101631729">
      <w:bodyDiv w:val="1"/>
      <w:marLeft w:val="0"/>
      <w:marRight w:val="0"/>
      <w:marTop w:val="0"/>
      <w:marBottom w:val="0"/>
      <w:divBdr>
        <w:top w:val="none" w:sz="0" w:space="0" w:color="auto"/>
        <w:left w:val="none" w:sz="0" w:space="0" w:color="auto"/>
        <w:bottom w:val="none" w:sz="0" w:space="0" w:color="auto"/>
        <w:right w:val="none" w:sz="0" w:space="0" w:color="auto"/>
      </w:divBdr>
    </w:div>
    <w:div w:id="2102295331">
      <w:bodyDiv w:val="1"/>
      <w:marLeft w:val="0"/>
      <w:marRight w:val="0"/>
      <w:marTop w:val="0"/>
      <w:marBottom w:val="0"/>
      <w:divBdr>
        <w:top w:val="none" w:sz="0" w:space="0" w:color="auto"/>
        <w:left w:val="none" w:sz="0" w:space="0" w:color="auto"/>
        <w:bottom w:val="none" w:sz="0" w:space="0" w:color="auto"/>
        <w:right w:val="none" w:sz="0" w:space="0" w:color="auto"/>
      </w:divBdr>
    </w:div>
    <w:div w:id="2104908982">
      <w:bodyDiv w:val="1"/>
      <w:marLeft w:val="0"/>
      <w:marRight w:val="0"/>
      <w:marTop w:val="0"/>
      <w:marBottom w:val="0"/>
      <w:divBdr>
        <w:top w:val="none" w:sz="0" w:space="0" w:color="auto"/>
        <w:left w:val="none" w:sz="0" w:space="0" w:color="auto"/>
        <w:bottom w:val="none" w:sz="0" w:space="0" w:color="auto"/>
        <w:right w:val="none" w:sz="0" w:space="0" w:color="auto"/>
      </w:divBdr>
    </w:div>
    <w:div w:id="2130010172">
      <w:bodyDiv w:val="1"/>
      <w:marLeft w:val="0"/>
      <w:marRight w:val="0"/>
      <w:marTop w:val="0"/>
      <w:marBottom w:val="0"/>
      <w:divBdr>
        <w:top w:val="none" w:sz="0" w:space="0" w:color="auto"/>
        <w:left w:val="none" w:sz="0" w:space="0" w:color="auto"/>
        <w:bottom w:val="none" w:sz="0" w:space="0" w:color="auto"/>
        <w:right w:val="none" w:sz="0" w:space="0" w:color="auto"/>
      </w:divBdr>
    </w:div>
    <w:div w:id="214546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9580D-372B-4A1C-95AB-DB7EAB688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1647</TotalTime>
  <Pages>2</Pages>
  <Words>345</Words>
  <Characters>1971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Ivan V.</cp:lastModifiedBy>
  <cp:revision>19</cp:revision>
  <dcterms:created xsi:type="dcterms:W3CDTF">2023-02-12T06:51:00Z</dcterms:created>
  <dcterms:modified xsi:type="dcterms:W3CDTF">2025-01-29T04:22:00Z</dcterms:modified>
</cp:coreProperties>
</file>