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6AAC" w14:textId="77777777" w:rsidR="00B62CFB" w:rsidRDefault="008217E4">
      <w:pPr>
        <w:pStyle w:val="a3"/>
        <w:spacing w:before="83"/>
        <w:ind w:left="-1" w:right="138"/>
        <w:jc w:val="center"/>
      </w:pPr>
      <w:r>
        <w:rPr>
          <w:spacing w:val="-2"/>
        </w:rPr>
        <w:t>Содержание</w:t>
      </w:r>
    </w:p>
    <w:p w14:paraId="02D030B7" w14:textId="77777777" w:rsidR="00B62CFB" w:rsidRDefault="004A6E5A">
      <w:pPr>
        <w:pStyle w:val="a3"/>
        <w:tabs>
          <w:tab w:val="left" w:leader="dot" w:pos="9350"/>
        </w:tabs>
        <w:spacing w:before="700"/>
        <w:jc w:val="left"/>
      </w:pPr>
      <w:hyperlink w:anchor="_bookmark0" w:history="1">
        <w:r w:rsidR="008217E4">
          <w:rPr>
            <w:spacing w:val="-2"/>
          </w:rPr>
          <w:t>Введение</w:t>
        </w:r>
        <w:r w:rsidR="008217E4">
          <w:tab/>
        </w:r>
        <w:r w:rsidR="008217E4">
          <w:rPr>
            <w:spacing w:val="-10"/>
          </w:rPr>
          <w:t>3</w:t>
        </w:r>
      </w:hyperlink>
    </w:p>
    <w:p w14:paraId="07E982FF" w14:textId="77777777" w:rsidR="00B62CFB" w:rsidRDefault="004A6E5A">
      <w:pPr>
        <w:pStyle w:val="a4"/>
        <w:numPr>
          <w:ilvl w:val="0"/>
          <w:numId w:val="33"/>
        </w:numPr>
        <w:tabs>
          <w:tab w:val="left" w:pos="422"/>
          <w:tab w:val="left" w:leader="dot" w:pos="9350"/>
        </w:tabs>
        <w:spacing w:before="261"/>
        <w:ind w:left="422" w:hanging="279"/>
        <w:rPr>
          <w:sz w:val="28"/>
        </w:rPr>
      </w:pPr>
      <w:hyperlink w:anchor="_bookmark1" w:history="1">
        <w:r w:rsidR="008217E4">
          <w:rPr>
            <w:sz w:val="28"/>
          </w:rPr>
          <w:t>Теоретические</w:t>
        </w:r>
        <w:r w:rsidR="008217E4">
          <w:rPr>
            <w:spacing w:val="-13"/>
            <w:sz w:val="28"/>
          </w:rPr>
          <w:t xml:space="preserve"> </w:t>
        </w:r>
        <w:r w:rsidR="008217E4">
          <w:rPr>
            <w:sz w:val="28"/>
          </w:rPr>
          <w:t>основы</w:t>
        </w:r>
        <w:r w:rsidR="008217E4">
          <w:rPr>
            <w:spacing w:val="-9"/>
            <w:sz w:val="28"/>
          </w:rPr>
          <w:t xml:space="preserve"> </w:t>
        </w:r>
        <w:r w:rsidR="008217E4">
          <w:rPr>
            <w:sz w:val="28"/>
          </w:rPr>
          <w:t>организации</w:t>
        </w:r>
        <w:r w:rsidR="008217E4">
          <w:rPr>
            <w:spacing w:val="-8"/>
            <w:sz w:val="28"/>
          </w:rPr>
          <w:t xml:space="preserve"> </w:t>
        </w:r>
        <w:r w:rsidR="008217E4">
          <w:rPr>
            <w:sz w:val="28"/>
          </w:rPr>
          <w:t>складского</w:t>
        </w:r>
        <w:r w:rsidR="008217E4">
          <w:rPr>
            <w:spacing w:val="-7"/>
            <w:sz w:val="28"/>
          </w:rPr>
          <w:t xml:space="preserve"> </w:t>
        </w:r>
        <w:r w:rsidR="008217E4">
          <w:rPr>
            <w:spacing w:val="-2"/>
            <w:sz w:val="28"/>
          </w:rPr>
          <w:t>хозяйства</w:t>
        </w:r>
        <w:r w:rsidR="008217E4">
          <w:rPr>
            <w:sz w:val="28"/>
          </w:rPr>
          <w:tab/>
        </w:r>
        <w:r w:rsidR="008217E4">
          <w:rPr>
            <w:spacing w:val="-10"/>
            <w:sz w:val="28"/>
          </w:rPr>
          <w:t>5</w:t>
        </w:r>
      </w:hyperlink>
    </w:p>
    <w:p w14:paraId="2453320E" w14:textId="77777777" w:rsidR="00B62CFB" w:rsidRDefault="004A6E5A">
      <w:pPr>
        <w:pStyle w:val="a4"/>
        <w:numPr>
          <w:ilvl w:val="1"/>
          <w:numId w:val="33"/>
        </w:numPr>
        <w:tabs>
          <w:tab w:val="left" w:pos="494"/>
        </w:tabs>
        <w:spacing w:before="262" w:line="434" w:lineRule="auto"/>
        <w:ind w:right="409" w:firstLine="0"/>
        <w:rPr>
          <w:sz w:val="28"/>
        </w:rPr>
      </w:pPr>
      <w:hyperlink w:anchor="_bookmark2" w:history="1">
        <w:r w:rsidR="008217E4">
          <w:rPr>
            <w:sz w:val="28"/>
          </w:rPr>
          <w:t>Основные понятия, виды и значение складского хозяйства на предприятии5</w:t>
        </w:r>
      </w:hyperlink>
      <w:r w:rsidR="008217E4">
        <w:rPr>
          <w:sz w:val="28"/>
        </w:rPr>
        <w:t xml:space="preserve"> </w:t>
      </w:r>
      <w:hyperlink w:anchor="_bookmark3" w:history="1">
        <w:r w:rsidR="008217E4">
          <w:rPr>
            <w:sz w:val="28"/>
          </w:rPr>
          <w:t>1.2Факторы,</w:t>
        </w:r>
        <w:r w:rsidR="008217E4">
          <w:rPr>
            <w:spacing w:val="-6"/>
            <w:sz w:val="28"/>
          </w:rPr>
          <w:t xml:space="preserve"> </w:t>
        </w:r>
        <w:r w:rsidR="008217E4">
          <w:rPr>
            <w:sz w:val="28"/>
          </w:rPr>
          <w:t>влияющие</w:t>
        </w:r>
        <w:r w:rsidR="008217E4">
          <w:rPr>
            <w:spacing w:val="-5"/>
            <w:sz w:val="28"/>
          </w:rPr>
          <w:t xml:space="preserve"> </w:t>
        </w:r>
        <w:r w:rsidR="008217E4">
          <w:rPr>
            <w:sz w:val="28"/>
          </w:rPr>
          <w:t>на</w:t>
        </w:r>
        <w:r w:rsidR="008217E4">
          <w:rPr>
            <w:spacing w:val="-5"/>
            <w:sz w:val="28"/>
          </w:rPr>
          <w:t xml:space="preserve"> </w:t>
        </w:r>
        <w:r w:rsidR="008217E4">
          <w:rPr>
            <w:sz w:val="28"/>
          </w:rPr>
          <w:t>организацию</w:t>
        </w:r>
        <w:r w:rsidR="008217E4">
          <w:rPr>
            <w:spacing w:val="-6"/>
            <w:sz w:val="28"/>
          </w:rPr>
          <w:t xml:space="preserve"> </w:t>
        </w:r>
        <w:r w:rsidR="008217E4">
          <w:rPr>
            <w:sz w:val="28"/>
          </w:rPr>
          <w:t>складского</w:t>
        </w:r>
        <w:r w:rsidR="008217E4">
          <w:rPr>
            <w:spacing w:val="-4"/>
            <w:sz w:val="28"/>
          </w:rPr>
          <w:t xml:space="preserve"> </w:t>
        </w:r>
        <w:r w:rsidR="008217E4">
          <w:rPr>
            <w:sz w:val="28"/>
          </w:rPr>
          <w:t>хозяйства</w:t>
        </w:r>
        <w:r w:rsidR="008217E4">
          <w:rPr>
            <w:spacing w:val="-2"/>
            <w:sz w:val="28"/>
          </w:rPr>
          <w:t xml:space="preserve"> </w:t>
        </w:r>
        <w:r w:rsidR="008217E4">
          <w:rPr>
            <w:sz w:val="28"/>
          </w:rPr>
          <w:t>предприятия.</w:t>
        </w:r>
        <w:r w:rsidR="008217E4">
          <w:rPr>
            <w:spacing w:val="40"/>
            <w:sz w:val="28"/>
          </w:rPr>
          <w:t xml:space="preserve"> </w:t>
        </w:r>
        <w:r w:rsidR="008217E4">
          <w:rPr>
            <w:sz w:val="28"/>
          </w:rPr>
          <w:t>17</w:t>
        </w:r>
      </w:hyperlink>
    </w:p>
    <w:p w14:paraId="26B3FD26" w14:textId="77777777" w:rsidR="00B62CFB" w:rsidRDefault="004A6E5A">
      <w:pPr>
        <w:pStyle w:val="a4"/>
        <w:numPr>
          <w:ilvl w:val="1"/>
          <w:numId w:val="32"/>
        </w:numPr>
        <w:tabs>
          <w:tab w:val="left" w:pos="564"/>
        </w:tabs>
        <w:ind w:left="564" w:hanging="421"/>
        <w:rPr>
          <w:sz w:val="28"/>
        </w:rPr>
      </w:pPr>
      <w:hyperlink w:anchor="_bookmark4" w:history="1">
        <w:r w:rsidR="008217E4">
          <w:rPr>
            <w:sz w:val="28"/>
          </w:rPr>
          <w:t>Методика</w:t>
        </w:r>
        <w:r w:rsidR="008217E4">
          <w:rPr>
            <w:spacing w:val="-11"/>
            <w:sz w:val="28"/>
          </w:rPr>
          <w:t xml:space="preserve"> </w:t>
        </w:r>
        <w:r w:rsidR="008217E4">
          <w:rPr>
            <w:sz w:val="28"/>
          </w:rPr>
          <w:t>оценки</w:t>
        </w:r>
        <w:r w:rsidR="008217E4">
          <w:rPr>
            <w:spacing w:val="-9"/>
            <w:sz w:val="28"/>
          </w:rPr>
          <w:t xml:space="preserve"> </w:t>
        </w:r>
        <w:r w:rsidR="008217E4">
          <w:rPr>
            <w:sz w:val="28"/>
          </w:rPr>
          <w:t>функционирования</w:t>
        </w:r>
        <w:r w:rsidR="008217E4">
          <w:rPr>
            <w:spacing w:val="-9"/>
            <w:sz w:val="28"/>
          </w:rPr>
          <w:t xml:space="preserve"> </w:t>
        </w:r>
        <w:r w:rsidR="008217E4">
          <w:rPr>
            <w:sz w:val="28"/>
          </w:rPr>
          <w:t>складского</w:t>
        </w:r>
        <w:r w:rsidR="008217E4">
          <w:rPr>
            <w:spacing w:val="-11"/>
            <w:sz w:val="28"/>
          </w:rPr>
          <w:t xml:space="preserve"> </w:t>
        </w:r>
        <w:r w:rsidR="008217E4">
          <w:rPr>
            <w:sz w:val="28"/>
          </w:rPr>
          <w:t>хозяйства</w:t>
        </w:r>
        <w:r w:rsidR="008217E4">
          <w:rPr>
            <w:spacing w:val="-8"/>
            <w:sz w:val="28"/>
          </w:rPr>
          <w:t xml:space="preserve"> </w:t>
        </w:r>
        <w:r w:rsidR="008217E4">
          <w:rPr>
            <w:spacing w:val="-2"/>
            <w:sz w:val="28"/>
          </w:rPr>
          <w:t>предприятия24</w:t>
        </w:r>
      </w:hyperlink>
    </w:p>
    <w:p w14:paraId="62035CA1" w14:textId="20670219" w:rsidR="00B62CFB" w:rsidRDefault="004A6E5A">
      <w:pPr>
        <w:pStyle w:val="a4"/>
        <w:numPr>
          <w:ilvl w:val="0"/>
          <w:numId w:val="33"/>
        </w:numPr>
        <w:tabs>
          <w:tab w:val="left" w:pos="555"/>
          <w:tab w:val="left" w:leader="dot" w:pos="9209"/>
        </w:tabs>
        <w:spacing w:before="265" w:line="357" w:lineRule="auto"/>
        <w:ind w:left="143" w:right="285" w:firstLine="0"/>
        <w:rPr>
          <w:sz w:val="28"/>
        </w:rPr>
      </w:pPr>
      <w:hyperlink w:anchor="_bookmark5" w:history="1">
        <w:r w:rsidR="008217E4">
          <w:rPr>
            <w:sz w:val="28"/>
          </w:rPr>
          <w:t>Анализ</w:t>
        </w:r>
        <w:r w:rsidR="008217E4">
          <w:rPr>
            <w:spacing w:val="80"/>
            <w:sz w:val="28"/>
          </w:rPr>
          <w:t xml:space="preserve"> </w:t>
        </w:r>
        <w:r w:rsidR="008217E4">
          <w:rPr>
            <w:sz w:val="28"/>
          </w:rPr>
          <w:t>состояния</w:t>
        </w:r>
        <w:r w:rsidR="008217E4">
          <w:rPr>
            <w:spacing w:val="80"/>
            <w:sz w:val="28"/>
          </w:rPr>
          <w:t xml:space="preserve"> </w:t>
        </w:r>
        <w:r w:rsidR="008217E4">
          <w:rPr>
            <w:sz w:val="28"/>
          </w:rPr>
          <w:t>складского</w:t>
        </w:r>
        <w:r w:rsidR="008217E4">
          <w:rPr>
            <w:spacing w:val="80"/>
            <w:sz w:val="28"/>
          </w:rPr>
          <w:t xml:space="preserve"> </w:t>
        </w:r>
        <w:r w:rsidR="008217E4">
          <w:rPr>
            <w:sz w:val="28"/>
          </w:rPr>
          <w:t>хозяйства</w:t>
        </w:r>
        <w:r w:rsidR="008217E4">
          <w:rPr>
            <w:spacing w:val="80"/>
            <w:sz w:val="28"/>
          </w:rPr>
          <w:t xml:space="preserve"> </w:t>
        </w:r>
        <w:r w:rsidR="00C60BE6">
          <w:rPr>
            <w:sz w:val="28"/>
          </w:rPr>
          <w:t>предприятия</w:t>
        </w:r>
        <w:r w:rsidR="008217E4">
          <w:rPr>
            <w:spacing w:val="80"/>
            <w:sz w:val="28"/>
          </w:rPr>
          <w:t xml:space="preserve"> </w:t>
        </w:r>
        <w:r w:rsidR="008217E4">
          <w:rPr>
            <w:sz w:val="28"/>
          </w:rPr>
          <w:t>ООО</w:t>
        </w:r>
        <w:r w:rsidR="008217E4">
          <w:rPr>
            <w:spacing w:val="80"/>
            <w:sz w:val="28"/>
          </w:rPr>
          <w:t xml:space="preserve"> </w:t>
        </w:r>
        <w:r w:rsidR="008217E4">
          <w:rPr>
            <w:sz w:val="28"/>
          </w:rPr>
          <w:t>«Домашний</w:t>
        </w:r>
      </w:hyperlink>
      <w:r w:rsidR="008217E4">
        <w:rPr>
          <w:spacing w:val="80"/>
          <w:sz w:val="28"/>
        </w:rPr>
        <w:t xml:space="preserve"> </w:t>
      </w:r>
      <w:hyperlink w:anchor="_bookmark5" w:history="1">
        <w:r w:rsidR="008217E4">
          <w:rPr>
            <w:spacing w:val="-2"/>
            <w:sz w:val="28"/>
          </w:rPr>
          <w:t>интерьер»</w:t>
        </w:r>
        <w:r w:rsidR="008217E4">
          <w:rPr>
            <w:sz w:val="28"/>
          </w:rPr>
          <w:tab/>
        </w:r>
        <w:r w:rsidR="008217E4">
          <w:rPr>
            <w:spacing w:val="-6"/>
            <w:sz w:val="28"/>
          </w:rPr>
          <w:t>35</w:t>
        </w:r>
      </w:hyperlink>
    </w:p>
    <w:p w14:paraId="36056910" w14:textId="77777777" w:rsidR="00B62CFB" w:rsidRDefault="004A6E5A">
      <w:pPr>
        <w:pStyle w:val="a4"/>
        <w:numPr>
          <w:ilvl w:val="1"/>
          <w:numId w:val="33"/>
        </w:numPr>
        <w:tabs>
          <w:tab w:val="left" w:pos="848"/>
          <w:tab w:val="left" w:pos="5079"/>
          <w:tab w:val="left" w:pos="7289"/>
          <w:tab w:val="left" w:pos="9172"/>
        </w:tabs>
        <w:spacing w:before="106"/>
        <w:ind w:left="848" w:hanging="705"/>
        <w:rPr>
          <w:sz w:val="28"/>
        </w:rPr>
      </w:pPr>
      <w:hyperlink w:anchor="_bookmark6" w:history="1">
        <w:r w:rsidR="008217E4">
          <w:rPr>
            <w:spacing w:val="-2"/>
            <w:sz w:val="28"/>
          </w:rPr>
          <w:t>Организационно-экономическая</w:t>
        </w:r>
        <w:r w:rsidR="008217E4">
          <w:rPr>
            <w:sz w:val="28"/>
          </w:rPr>
          <w:tab/>
        </w:r>
        <w:r w:rsidR="008217E4">
          <w:rPr>
            <w:spacing w:val="-2"/>
            <w:sz w:val="28"/>
          </w:rPr>
          <w:t>характеристика</w:t>
        </w:r>
        <w:r w:rsidR="008217E4">
          <w:rPr>
            <w:sz w:val="28"/>
          </w:rPr>
          <w:tab/>
        </w:r>
        <w:r w:rsidR="008217E4">
          <w:rPr>
            <w:spacing w:val="-2"/>
            <w:sz w:val="28"/>
          </w:rPr>
          <w:t>предприятия</w:t>
        </w:r>
        <w:r w:rsidR="008217E4">
          <w:rPr>
            <w:sz w:val="28"/>
          </w:rPr>
          <w:tab/>
        </w:r>
        <w:r w:rsidR="008217E4">
          <w:rPr>
            <w:spacing w:val="-5"/>
            <w:sz w:val="28"/>
          </w:rPr>
          <w:t>ООО</w:t>
        </w:r>
      </w:hyperlink>
    </w:p>
    <w:p w14:paraId="089C616F" w14:textId="77777777" w:rsidR="00B62CFB" w:rsidRDefault="004A6E5A">
      <w:pPr>
        <w:pStyle w:val="a3"/>
        <w:tabs>
          <w:tab w:val="left" w:leader="dot" w:pos="9209"/>
        </w:tabs>
        <w:spacing w:before="158"/>
        <w:jc w:val="left"/>
      </w:pPr>
      <w:hyperlink w:anchor="_bookmark6" w:history="1">
        <w:r w:rsidR="008217E4">
          <w:t>«Домашний</w:t>
        </w:r>
        <w:r w:rsidR="008217E4">
          <w:rPr>
            <w:spacing w:val="-6"/>
          </w:rPr>
          <w:t xml:space="preserve"> </w:t>
        </w:r>
        <w:r w:rsidR="008217E4">
          <w:rPr>
            <w:spacing w:val="-2"/>
          </w:rPr>
          <w:t>интерьер»</w:t>
        </w:r>
        <w:r w:rsidR="008217E4">
          <w:tab/>
        </w:r>
        <w:r w:rsidR="008217E4">
          <w:rPr>
            <w:spacing w:val="-5"/>
          </w:rPr>
          <w:t>35</w:t>
        </w:r>
      </w:hyperlink>
    </w:p>
    <w:p w14:paraId="725291E6" w14:textId="77777777" w:rsidR="00B62CFB" w:rsidRDefault="004A6E5A">
      <w:pPr>
        <w:pStyle w:val="a4"/>
        <w:numPr>
          <w:ilvl w:val="1"/>
          <w:numId w:val="33"/>
        </w:numPr>
        <w:tabs>
          <w:tab w:val="left" w:pos="590"/>
        </w:tabs>
        <w:spacing w:before="263"/>
        <w:ind w:left="590" w:hanging="447"/>
        <w:rPr>
          <w:sz w:val="28"/>
        </w:rPr>
      </w:pPr>
      <w:hyperlink w:anchor="_bookmark7" w:history="1">
        <w:r w:rsidR="008217E4">
          <w:rPr>
            <w:sz w:val="28"/>
          </w:rPr>
          <w:t>Анализ</w:t>
        </w:r>
        <w:r w:rsidR="008217E4">
          <w:rPr>
            <w:spacing w:val="15"/>
            <w:sz w:val="28"/>
          </w:rPr>
          <w:t xml:space="preserve"> </w:t>
        </w:r>
        <w:r w:rsidR="008217E4">
          <w:rPr>
            <w:sz w:val="28"/>
          </w:rPr>
          <w:t>складской</w:t>
        </w:r>
        <w:r w:rsidR="008217E4">
          <w:rPr>
            <w:spacing w:val="16"/>
            <w:sz w:val="28"/>
          </w:rPr>
          <w:t xml:space="preserve"> </w:t>
        </w:r>
        <w:r w:rsidR="008217E4">
          <w:rPr>
            <w:sz w:val="28"/>
          </w:rPr>
          <w:t>деятельности</w:t>
        </w:r>
        <w:r w:rsidR="008217E4">
          <w:rPr>
            <w:spacing w:val="16"/>
            <w:sz w:val="28"/>
          </w:rPr>
          <w:t xml:space="preserve"> </w:t>
        </w:r>
        <w:r w:rsidR="008217E4">
          <w:rPr>
            <w:sz w:val="28"/>
          </w:rPr>
          <w:t>предприятия</w:t>
        </w:r>
        <w:r w:rsidR="008217E4">
          <w:rPr>
            <w:spacing w:val="19"/>
            <w:sz w:val="28"/>
          </w:rPr>
          <w:t xml:space="preserve"> </w:t>
        </w:r>
        <w:r w:rsidR="008217E4">
          <w:rPr>
            <w:sz w:val="28"/>
          </w:rPr>
          <w:t>ООО</w:t>
        </w:r>
        <w:r w:rsidR="008217E4">
          <w:rPr>
            <w:spacing w:val="22"/>
            <w:sz w:val="28"/>
          </w:rPr>
          <w:t xml:space="preserve"> </w:t>
        </w:r>
        <w:r w:rsidR="008217E4">
          <w:rPr>
            <w:sz w:val="28"/>
          </w:rPr>
          <w:t>«Домашний</w:t>
        </w:r>
        <w:r w:rsidR="008217E4">
          <w:rPr>
            <w:spacing w:val="16"/>
            <w:sz w:val="28"/>
          </w:rPr>
          <w:t xml:space="preserve"> </w:t>
        </w:r>
        <w:r w:rsidR="008217E4">
          <w:rPr>
            <w:spacing w:val="-2"/>
            <w:sz w:val="28"/>
          </w:rPr>
          <w:t>интерьер»»</w:t>
        </w:r>
      </w:hyperlink>
    </w:p>
    <w:p w14:paraId="64B415B2" w14:textId="77777777" w:rsidR="00B62CFB" w:rsidRDefault="004A6E5A">
      <w:pPr>
        <w:pStyle w:val="a3"/>
        <w:tabs>
          <w:tab w:val="left" w:leader="dot" w:pos="9209"/>
        </w:tabs>
        <w:spacing w:before="158"/>
        <w:ind w:left="181"/>
        <w:jc w:val="left"/>
      </w:pPr>
      <w:hyperlink w:anchor="_bookmark7" w:history="1">
        <w:r w:rsidR="008217E4">
          <w:rPr>
            <w:spacing w:val="-10"/>
          </w:rPr>
          <w:t>.</w:t>
        </w:r>
        <w:r w:rsidR="008217E4">
          <w:tab/>
        </w:r>
        <w:r w:rsidR="008217E4">
          <w:rPr>
            <w:spacing w:val="-5"/>
          </w:rPr>
          <w:t>46</w:t>
        </w:r>
      </w:hyperlink>
    </w:p>
    <w:p w14:paraId="6BB1324A" w14:textId="77777777" w:rsidR="00B62CFB" w:rsidRDefault="004A6E5A">
      <w:pPr>
        <w:pStyle w:val="a4"/>
        <w:numPr>
          <w:ilvl w:val="1"/>
          <w:numId w:val="33"/>
        </w:numPr>
        <w:tabs>
          <w:tab w:val="left" w:pos="583"/>
          <w:tab w:val="left" w:leader="dot" w:pos="9209"/>
        </w:tabs>
        <w:spacing w:before="264" w:line="357" w:lineRule="auto"/>
        <w:ind w:right="285" w:firstLine="0"/>
        <w:rPr>
          <w:sz w:val="28"/>
        </w:rPr>
      </w:pPr>
      <w:hyperlink w:anchor="_bookmark8" w:history="1">
        <w:r w:rsidR="008217E4">
          <w:rPr>
            <w:sz w:val="28"/>
          </w:rPr>
          <w:t xml:space="preserve">Оценка эффективности складского хозяйства </w:t>
        </w:r>
        <w:proofErr w:type="spellStart"/>
        <w:r w:rsidR="008217E4">
          <w:rPr>
            <w:sz w:val="28"/>
          </w:rPr>
          <w:t>предприяти</w:t>
        </w:r>
        <w:proofErr w:type="spellEnd"/>
        <w:r w:rsidR="008217E4">
          <w:rPr>
            <w:sz w:val="28"/>
          </w:rPr>
          <w:t xml:space="preserve"> ООО «Домашний</w:t>
        </w:r>
      </w:hyperlink>
      <w:r w:rsidR="008217E4">
        <w:rPr>
          <w:sz w:val="28"/>
        </w:rPr>
        <w:t xml:space="preserve"> </w:t>
      </w:r>
      <w:hyperlink w:anchor="_bookmark8" w:history="1">
        <w:r w:rsidR="008217E4">
          <w:rPr>
            <w:spacing w:val="-2"/>
            <w:sz w:val="28"/>
          </w:rPr>
          <w:t>интерьер»</w:t>
        </w:r>
        <w:r w:rsidR="008217E4">
          <w:rPr>
            <w:sz w:val="28"/>
          </w:rPr>
          <w:tab/>
        </w:r>
        <w:r w:rsidR="008217E4">
          <w:rPr>
            <w:spacing w:val="-6"/>
            <w:sz w:val="28"/>
          </w:rPr>
          <w:t>62</w:t>
        </w:r>
      </w:hyperlink>
    </w:p>
    <w:p w14:paraId="07E33EEA" w14:textId="77777777" w:rsidR="00B62CFB" w:rsidRDefault="004A6E5A">
      <w:pPr>
        <w:pStyle w:val="a4"/>
        <w:numPr>
          <w:ilvl w:val="0"/>
          <w:numId w:val="33"/>
        </w:numPr>
        <w:tabs>
          <w:tab w:val="left" w:pos="410"/>
          <w:tab w:val="left" w:leader="dot" w:pos="9209"/>
        </w:tabs>
        <w:spacing w:before="107" w:line="357" w:lineRule="auto"/>
        <w:ind w:left="143" w:right="283" w:firstLine="0"/>
        <w:rPr>
          <w:sz w:val="28"/>
        </w:rPr>
      </w:pPr>
      <w:hyperlink w:anchor="_bookmark9" w:history="1">
        <w:r w:rsidR="008217E4">
          <w:rPr>
            <w:sz w:val="28"/>
          </w:rPr>
          <w:t>Мероприятия,</w:t>
        </w:r>
        <w:r w:rsidR="008217E4">
          <w:rPr>
            <w:spacing w:val="-18"/>
            <w:sz w:val="28"/>
          </w:rPr>
          <w:t xml:space="preserve"> </w:t>
        </w:r>
        <w:r w:rsidR="008217E4">
          <w:rPr>
            <w:sz w:val="28"/>
          </w:rPr>
          <w:t>способствующие</w:t>
        </w:r>
        <w:r w:rsidR="008217E4">
          <w:rPr>
            <w:spacing w:val="-15"/>
            <w:sz w:val="28"/>
          </w:rPr>
          <w:t xml:space="preserve"> </w:t>
        </w:r>
        <w:r w:rsidR="008217E4">
          <w:rPr>
            <w:sz w:val="28"/>
          </w:rPr>
          <w:t>улучшению</w:t>
        </w:r>
        <w:r w:rsidR="008217E4">
          <w:rPr>
            <w:spacing w:val="-18"/>
            <w:sz w:val="28"/>
          </w:rPr>
          <w:t xml:space="preserve"> </w:t>
        </w:r>
        <w:r w:rsidR="008217E4">
          <w:rPr>
            <w:sz w:val="28"/>
          </w:rPr>
          <w:t>складского</w:t>
        </w:r>
        <w:r w:rsidR="008217E4">
          <w:rPr>
            <w:spacing w:val="-16"/>
            <w:sz w:val="28"/>
          </w:rPr>
          <w:t xml:space="preserve"> </w:t>
        </w:r>
        <w:r w:rsidR="008217E4">
          <w:rPr>
            <w:sz w:val="28"/>
          </w:rPr>
          <w:t>хозяйства</w:t>
        </w:r>
        <w:r w:rsidR="008217E4">
          <w:rPr>
            <w:spacing w:val="-18"/>
            <w:sz w:val="28"/>
          </w:rPr>
          <w:t xml:space="preserve"> </w:t>
        </w:r>
        <w:r w:rsidR="008217E4">
          <w:rPr>
            <w:sz w:val="28"/>
          </w:rPr>
          <w:t>на</w:t>
        </w:r>
        <w:r w:rsidR="008217E4">
          <w:rPr>
            <w:spacing w:val="-17"/>
            <w:sz w:val="28"/>
          </w:rPr>
          <w:t xml:space="preserve"> </w:t>
        </w:r>
        <w:r w:rsidR="008217E4">
          <w:rPr>
            <w:sz w:val="28"/>
          </w:rPr>
          <w:t>торговом</w:t>
        </w:r>
      </w:hyperlink>
      <w:r w:rsidR="008217E4">
        <w:rPr>
          <w:sz w:val="28"/>
        </w:rPr>
        <w:t xml:space="preserve"> </w:t>
      </w:r>
      <w:hyperlink w:anchor="_bookmark9" w:history="1">
        <w:r w:rsidR="008217E4">
          <w:rPr>
            <w:sz w:val="28"/>
          </w:rPr>
          <w:t>предприятии ООО «Домашний интерьер»</w:t>
        </w:r>
        <w:r w:rsidR="008217E4">
          <w:rPr>
            <w:sz w:val="28"/>
          </w:rPr>
          <w:tab/>
        </w:r>
        <w:r w:rsidR="008217E4">
          <w:rPr>
            <w:spacing w:val="-6"/>
            <w:sz w:val="28"/>
          </w:rPr>
          <w:t>72</w:t>
        </w:r>
      </w:hyperlink>
    </w:p>
    <w:p w14:paraId="33F15E91" w14:textId="77777777" w:rsidR="00B62CFB" w:rsidRDefault="004A6E5A">
      <w:pPr>
        <w:pStyle w:val="a3"/>
        <w:tabs>
          <w:tab w:val="left" w:leader="dot" w:pos="9209"/>
        </w:tabs>
        <w:spacing w:before="103"/>
        <w:jc w:val="left"/>
      </w:pPr>
      <w:hyperlink w:anchor="_bookmark10" w:history="1">
        <w:r w:rsidR="008217E4">
          <w:rPr>
            <w:spacing w:val="-2"/>
          </w:rPr>
          <w:t>Заключение</w:t>
        </w:r>
        <w:r w:rsidR="008217E4">
          <w:tab/>
        </w:r>
        <w:r w:rsidR="008217E4">
          <w:rPr>
            <w:spacing w:val="-5"/>
          </w:rPr>
          <w:t>84</w:t>
        </w:r>
      </w:hyperlink>
    </w:p>
    <w:p w14:paraId="4DC5A60F" w14:textId="77777777" w:rsidR="00B62CFB" w:rsidRDefault="004A6E5A">
      <w:pPr>
        <w:pStyle w:val="a3"/>
        <w:tabs>
          <w:tab w:val="left" w:leader="dot" w:pos="9209"/>
        </w:tabs>
        <w:spacing w:before="262"/>
        <w:jc w:val="left"/>
      </w:pPr>
      <w:hyperlink w:anchor="_bookmark11" w:history="1">
        <w:r w:rsidR="008217E4">
          <w:t>Список</w:t>
        </w:r>
        <w:r w:rsidR="008217E4">
          <w:rPr>
            <w:spacing w:val="-9"/>
          </w:rPr>
          <w:t xml:space="preserve"> </w:t>
        </w:r>
        <w:r w:rsidR="008217E4">
          <w:t>используемых</w:t>
        </w:r>
        <w:r w:rsidR="008217E4">
          <w:rPr>
            <w:spacing w:val="-9"/>
          </w:rPr>
          <w:t xml:space="preserve"> </w:t>
        </w:r>
        <w:r w:rsidR="008217E4">
          <w:rPr>
            <w:spacing w:val="-2"/>
          </w:rPr>
          <w:t>источников</w:t>
        </w:r>
        <w:r w:rsidR="008217E4">
          <w:tab/>
        </w:r>
        <w:r w:rsidR="008217E4">
          <w:rPr>
            <w:spacing w:val="-5"/>
          </w:rPr>
          <w:t>86</w:t>
        </w:r>
      </w:hyperlink>
    </w:p>
    <w:p w14:paraId="32806EEF" w14:textId="77777777" w:rsidR="00B62CFB" w:rsidRDefault="00B62CFB">
      <w:pPr>
        <w:pStyle w:val="a3"/>
        <w:jc w:val="left"/>
        <w:sectPr w:rsidR="00B62CFB">
          <w:pgSz w:w="11910" w:h="16840"/>
          <w:pgMar w:top="1920" w:right="283" w:bottom="280" w:left="1559" w:header="720" w:footer="720" w:gutter="0"/>
          <w:cols w:space="720"/>
        </w:sectPr>
      </w:pPr>
    </w:p>
    <w:p w14:paraId="042C865E" w14:textId="77777777" w:rsidR="00B62CFB" w:rsidRDefault="008217E4">
      <w:pPr>
        <w:pStyle w:val="a3"/>
        <w:spacing w:before="68"/>
        <w:ind w:left="-1" w:right="421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B2B78D3" w14:textId="77777777" w:rsidR="00B62CFB" w:rsidRDefault="00B62CFB">
      <w:pPr>
        <w:pStyle w:val="a3"/>
        <w:ind w:left="0"/>
        <w:jc w:val="left"/>
      </w:pPr>
    </w:p>
    <w:p w14:paraId="0DC704BB" w14:textId="77777777" w:rsidR="00B62CFB" w:rsidRDefault="00B62CFB">
      <w:pPr>
        <w:pStyle w:val="a3"/>
        <w:ind w:left="0"/>
        <w:jc w:val="left"/>
      </w:pPr>
    </w:p>
    <w:p w14:paraId="270D37C0" w14:textId="77777777" w:rsidR="00B62CFB" w:rsidRDefault="00B62CFB">
      <w:pPr>
        <w:pStyle w:val="a3"/>
        <w:spacing w:before="3"/>
        <w:ind w:left="0"/>
        <w:jc w:val="left"/>
      </w:pPr>
    </w:p>
    <w:p w14:paraId="412094F8" w14:textId="77777777" w:rsidR="00B62CFB" w:rsidRDefault="008217E4">
      <w:pPr>
        <w:pStyle w:val="a3"/>
        <w:spacing w:before="1" w:line="360" w:lineRule="auto"/>
        <w:ind w:right="569" w:firstLine="719"/>
      </w:pPr>
      <w:r>
        <w:t>На сегодняшний день, исходя из рыночных условий, компании все больше ориентируются на потребителя, что выражается в их стремлении удовлетворить все потребности населения.</w:t>
      </w:r>
    </w:p>
    <w:p w14:paraId="19FFCE3B" w14:textId="77777777" w:rsidR="00B62CFB" w:rsidRDefault="008217E4">
      <w:pPr>
        <w:pStyle w:val="a3"/>
        <w:spacing w:line="360" w:lineRule="auto"/>
        <w:ind w:right="561" w:firstLine="719"/>
      </w:pPr>
      <w:r>
        <w:t>Одним из важных аспектов, влияющих на клиентоориентированность компании является расширение сферы логистики. На данный момент логистика реализует контроль за транспортировкой, хранением, а также управлением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материальными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нематериальными</w:t>
      </w:r>
      <w:r>
        <w:rPr>
          <w:spacing w:val="-18"/>
        </w:rPr>
        <w:t xml:space="preserve"> </w:t>
      </w:r>
      <w:r>
        <w:t>потоками,</w:t>
      </w:r>
      <w:r>
        <w:rPr>
          <w:spacing w:val="-17"/>
        </w:rPr>
        <w:t xml:space="preserve"> </w:t>
      </w:r>
      <w:r>
        <w:t>совершаемыми в процессе перемещения продукта потребителю. Все эти процессы подразумевают интегрированную логистическую систему, в которой все звенья цепи взаимосвязаны друг с другом, благодаря чему, предприятие удовлетворяет запросы потребителя в получении товара точно в срок.</w:t>
      </w:r>
    </w:p>
    <w:p w14:paraId="059762A3" w14:textId="77777777" w:rsidR="00B62CFB" w:rsidRDefault="008217E4">
      <w:pPr>
        <w:pStyle w:val="a3"/>
        <w:spacing w:line="360" w:lineRule="auto"/>
        <w:ind w:right="567" w:firstLine="719"/>
      </w:pPr>
      <w:r>
        <w:t>Именно переход страны к рыночной экономике объективно повлиял на важность внедрения и развития логистических методов управления товарными потоками. В последние годы в сфере товарооборота произошли значительные преобразования. В экономической практике стали использоваться новые методы и технологии доставки товаров, в основе которых лежит концепция логистики.</w:t>
      </w:r>
    </w:p>
    <w:p w14:paraId="1BAFB958" w14:textId="77777777" w:rsidR="00B62CFB" w:rsidRDefault="008217E4">
      <w:pPr>
        <w:pStyle w:val="a3"/>
        <w:spacing w:before="1" w:line="360" w:lineRule="auto"/>
        <w:ind w:right="566" w:firstLine="719"/>
      </w:pPr>
      <w:r>
        <w:t>Актуальность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 xml:space="preserve">обусловлена постоянными изменениями на рынке, в связи с чем, значимость складского хозяйства как системообразующего звена логистической цепи возрастает, и, таким образом, склад оказывает ведущую роль в деятельности всего </w:t>
      </w:r>
      <w:r>
        <w:rPr>
          <w:spacing w:val="-2"/>
        </w:rPr>
        <w:t>предприятия.</w:t>
      </w:r>
    </w:p>
    <w:p w14:paraId="3F662C4D" w14:textId="77777777" w:rsidR="00B62CFB" w:rsidRDefault="008217E4">
      <w:pPr>
        <w:pStyle w:val="a3"/>
        <w:spacing w:line="360" w:lineRule="auto"/>
        <w:ind w:right="565" w:firstLine="719"/>
      </w:pPr>
      <w:r>
        <w:t>Объектом исследования является внешний склад "</w:t>
      </w:r>
      <w:proofErr w:type="spellStart"/>
      <w:r>
        <w:t>Хофф</w:t>
      </w:r>
      <w:proofErr w:type="spellEnd"/>
      <w:r>
        <w:t>", расположенный в Екатеринбурге, по адресу: 5-й километр ЭКАД, дом 6/2.</w:t>
      </w:r>
    </w:p>
    <w:p w14:paraId="4DBE5CD0" w14:textId="77777777" w:rsidR="00B62CFB" w:rsidRDefault="008217E4">
      <w:pPr>
        <w:pStyle w:val="a3"/>
        <w:spacing w:line="360" w:lineRule="auto"/>
        <w:ind w:right="566" w:firstLine="707"/>
      </w:pPr>
      <w:r>
        <w:t>Предметом исследования выступает складское хозяйство торгового предприятия в г. Екатеринбург.</w:t>
      </w:r>
    </w:p>
    <w:p w14:paraId="1AFB8569" w14:textId="77777777" w:rsidR="00B62CFB" w:rsidRDefault="00B62CFB">
      <w:pPr>
        <w:pStyle w:val="a3"/>
        <w:spacing w:line="360" w:lineRule="auto"/>
        <w:sectPr w:rsidR="00B62CFB">
          <w:footerReference w:type="default" r:id="rId7"/>
          <w:pgSz w:w="11910" w:h="16840"/>
          <w:pgMar w:top="1620" w:right="283" w:bottom="1260" w:left="1559" w:header="0" w:footer="1077" w:gutter="0"/>
          <w:pgNumType w:start="3"/>
          <w:cols w:space="720"/>
        </w:sectPr>
      </w:pPr>
    </w:p>
    <w:p w14:paraId="3E39CB8F" w14:textId="77777777" w:rsidR="00B62CFB" w:rsidRDefault="008217E4">
      <w:pPr>
        <w:pStyle w:val="a3"/>
        <w:spacing w:before="67" w:line="362" w:lineRule="auto"/>
        <w:ind w:firstLine="707"/>
        <w:jc w:val="left"/>
      </w:pPr>
      <w:r>
        <w:lastRenderedPageBreak/>
        <w:t>Целью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факторов экономико-технологичных процессов на складе.</w:t>
      </w:r>
    </w:p>
    <w:p w14:paraId="4A43128D" w14:textId="77777777" w:rsidR="00B62CFB" w:rsidRDefault="008217E4">
      <w:pPr>
        <w:pStyle w:val="a3"/>
        <w:spacing w:line="317" w:lineRule="exact"/>
        <w:ind w:left="851"/>
        <w:jc w:val="left"/>
      </w:pPr>
      <w:r>
        <w:t>Реализация</w:t>
      </w:r>
      <w:r>
        <w:rPr>
          <w:spacing w:val="-10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достигается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14:paraId="0A2B90C1" w14:textId="77777777" w:rsidR="00B62CFB" w:rsidRDefault="008217E4">
      <w:pPr>
        <w:pStyle w:val="a4"/>
        <w:numPr>
          <w:ilvl w:val="0"/>
          <w:numId w:val="31"/>
        </w:numPr>
        <w:tabs>
          <w:tab w:val="left" w:pos="850"/>
        </w:tabs>
        <w:spacing w:before="160"/>
        <w:ind w:left="850" w:hanging="350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предприятия</w:t>
      </w:r>
    </w:p>
    <w:p w14:paraId="445CF44F" w14:textId="77777777" w:rsidR="00B62CFB" w:rsidRDefault="008217E4">
      <w:pPr>
        <w:pStyle w:val="a4"/>
        <w:numPr>
          <w:ilvl w:val="0"/>
          <w:numId w:val="31"/>
        </w:numPr>
        <w:tabs>
          <w:tab w:val="left" w:pos="850"/>
          <w:tab w:val="left" w:pos="1992"/>
          <w:tab w:val="left" w:pos="2344"/>
          <w:tab w:val="left" w:pos="3907"/>
          <w:tab w:val="left" w:pos="5206"/>
          <w:tab w:val="left" w:pos="7017"/>
        </w:tabs>
        <w:spacing w:before="161" w:line="350" w:lineRule="auto"/>
        <w:ind w:right="569" w:firstLine="357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эффективные</w:t>
      </w:r>
      <w:r>
        <w:rPr>
          <w:sz w:val="28"/>
        </w:rPr>
        <w:tab/>
        <w:t>методы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 складского хозяйства</w:t>
      </w:r>
    </w:p>
    <w:p w14:paraId="3D155D61" w14:textId="77777777" w:rsidR="00B62CFB" w:rsidRDefault="008217E4">
      <w:pPr>
        <w:pStyle w:val="a4"/>
        <w:numPr>
          <w:ilvl w:val="0"/>
          <w:numId w:val="31"/>
        </w:numPr>
        <w:tabs>
          <w:tab w:val="left" w:pos="850"/>
          <w:tab w:val="left" w:pos="2081"/>
          <w:tab w:val="left" w:pos="2481"/>
          <w:tab w:val="left" w:pos="3812"/>
          <w:tab w:val="left" w:pos="4861"/>
          <w:tab w:val="left" w:pos="6275"/>
        </w:tabs>
        <w:spacing w:before="15" w:line="350" w:lineRule="auto"/>
        <w:ind w:right="562" w:firstLine="357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экономико-технологичных </w:t>
      </w:r>
      <w:r>
        <w:rPr>
          <w:sz w:val="28"/>
        </w:rPr>
        <w:t>процессов на складе;</w:t>
      </w:r>
    </w:p>
    <w:p w14:paraId="77AC348B" w14:textId="77777777" w:rsidR="00B62CFB" w:rsidRDefault="008217E4">
      <w:pPr>
        <w:pStyle w:val="a4"/>
        <w:numPr>
          <w:ilvl w:val="0"/>
          <w:numId w:val="31"/>
        </w:numPr>
        <w:tabs>
          <w:tab w:val="left" w:pos="850"/>
        </w:tabs>
        <w:spacing w:before="13" w:line="352" w:lineRule="auto"/>
        <w:ind w:right="567" w:firstLine="357"/>
        <w:rPr>
          <w:sz w:val="28"/>
        </w:rPr>
      </w:pPr>
      <w:r>
        <w:rPr>
          <w:sz w:val="28"/>
        </w:rPr>
        <w:t>осуществить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складах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данного </w:t>
      </w:r>
      <w:r>
        <w:rPr>
          <w:spacing w:val="-2"/>
          <w:sz w:val="28"/>
        </w:rPr>
        <w:t>предприятия.</w:t>
      </w:r>
    </w:p>
    <w:p w14:paraId="24689E53" w14:textId="77777777" w:rsidR="00B62CFB" w:rsidRDefault="008217E4">
      <w:pPr>
        <w:pStyle w:val="a3"/>
        <w:tabs>
          <w:tab w:val="left" w:pos="1931"/>
          <w:tab w:val="left" w:pos="3886"/>
          <w:tab w:val="left" w:pos="5155"/>
          <w:tab w:val="left" w:pos="7536"/>
          <w:tab w:val="left" w:pos="8740"/>
        </w:tabs>
        <w:spacing w:before="11" w:line="360" w:lineRule="auto"/>
        <w:ind w:right="568" w:firstLine="707"/>
        <w:jc w:val="right"/>
      </w:pPr>
      <w:r>
        <w:t>Поставленные</w:t>
      </w:r>
      <w:r>
        <w:rPr>
          <w:spacing w:val="-12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структуру</w:t>
      </w:r>
      <w:r>
        <w:rPr>
          <w:spacing w:val="-14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дипломной</w:t>
      </w:r>
      <w:r>
        <w:rPr>
          <w:spacing w:val="-13"/>
        </w:rPr>
        <w:t xml:space="preserve"> </w:t>
      </w:r>
      <w:r>
        <w:t>работы. В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главе</w:t>
      </w:r>
      <w:r>
        <w:rPr>
          <w:spacing w:val="40"/>
        </w:rPr>
        <w:t xml:space="preserve"> </w:t>
      </w:r>
      <w:r>
        <w:t>«Организация</w:t>
      </w:r>
      <w:r>
        <w:rPr>
          <w:spacing w:val="40"/>
        </w:rPr>
        <w:t xml:space="preserve"> </w:t>
      </w:r>
      <w:r>
        <w:t>складского</w:t>
      </w:r>
      <w:r>
        <w:rPr>
          <w:spacing w:val="40"/>
        </w:rPr>
        <w:t xml:space="preserve"> </w:t>
      </w:r>
      <w:r>
        <w:t>хозяйства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предприятии» </w:t>
      </w:r>
      <w:r>
        <w:rPr>
          <w:spacing w:val="-2"/>
        </w:rPr>
        <w:t>рассмотрены</w:t>
      </w:r>
      <w:r>
        <w:tab/>
      </w:r>
      <w:r>
        <w:rPr>
          <w:spacing w:val="-2"/>
        </w:rPr>
        <w:t>теоретические</w:t>
      </w:r>
      <w:r>
        <w:tab/>
      </w:r>
      <w:r>
        <w:rPr>
          <w:spacing w:val="-2"/>
        </w:rPr>
        <w:t>аспекты,</w:t>
      </w:r>
      <w:r>
        <w:tab/>
      </w:r>
      <w:r>
        <w:rPr>
          <w:spacing w:val="-2"/>
        </w:rPr>
        <w:t>характеризующие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«виды</w:t>
      </w:r>
    </w:p>
    <w:p w14:paraId="5C8EAA4C" w14:textId="77777777" w:rsidR="00B62CFB" w:rsidRDefault="008217E4">
      <w:pPr>
        <w:pStyle w:val="a3"/>
      </w:pPr>
      <w:r>
        <w:t>складов»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«складские</w:t>
      </w:r>
      <w:r>
        <w:rPr>
          <w:spacing w:val="-2"/>
        </w:rPr>
        <w:t xml:space="preserve"> операции».</w:t>
      </w:r>
    </w:p>
    <w:p w14:paraId="6827FEC6" w14:textId="77777777" w:rsidR="00B62CFB" w:rsidRDefault="008217E4">
      <w:pPr>
        <w:pStyle w:val="a3"/>
        <w:spacing w:before="161" w:line="360" w:lineRule="auto"/>
        <w:ind w:right="567" w:firstLine="707"/>
      </w:pPr>
      <w:r>
        <w:t>Вторая глава «Организация складского хозяйства на примере предприятия ООО «Домашний интерьер» посвящена анализу внешнего склада, рассмотрена технологическая оснащенность, логистические показатели склада, объемы работ, проблемные области.</w:t>
      </w:r>
    </w:p>
    <w:p w14:paraId="6165D19D" w14:textId="77777777" w:rsidR="00B62CFB" w:rsidRDefault="008217E4">
      <w:pPr>
        <w:pStyle w:val="a3"/>
        <w:spacing w:line="360" w:lineRule="auto"/>
        <w:ind w:right="570" w:firstLine="707"/>
      </w:pPr>
      <w:r>
        <w:t>В третьей главе «Мероприятия по улучшению складирования на предприятии» разработаны пути укрепления складского хозяйства.</w:t>
      </w:r>
    </w:p>
    <w:p w14:paraId="1A274C27" w14:textId="77777777" w:rsidR="00B62CFB" w:rsidRDefault="008217E4">
      <w:pPr>
        <w:pStyle w:val="a3"/>
        <w:spacing w:before="2" w:line="360" w:lineRule="auto"/>
        <w:ind w:right="560" w:firstLine="707"/>
      </w:pPr>
      <w:r>
        <w:t>Методологическую основу исследования составляют общенаучные методы (комплексный и системный анализ), специальные экономические методы</w:t>
      </w:r>
      <w:r>
        <w:rPr>
          <w:spacing w:val="-2"/>
        </w:rPr>
        <w:t xml:space="preserve"> </w:t>
      </w:r>
      <w:r>
        <w:t>(сравнения</w:t>
      </w:r>
      <w:r>
        <w:rPr>
          <w:spacing w:val="-2"/>
        </w:rPr>
        <w:t xml:space="preserve"> </w:t>
      </w:r>
      <w:r>
        <w:t>и графический).</w:t>
      </w:r>
      <w:r>
        <w:rPr>
          <w:spacing w:val="-1"/>
        </w:rPr>
        <w:t xml:space="preserve"> </w:t>
      </w:r>
      <w:r>
        <w:t>Результаты исследования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 виде таблиц, графиков и диаграмм.</w:t>
      </w:r>
    </w:p>
    <w:p w14:paraId="70A13F05" w14:textId="77777777" w:rsidR="00B62CFB" w:rsidRDefault="008217E4">
      <w:pPr>
        <w:pStyle w:val="a3"/>
        <w:spacing w:line="360" w:lineRule="auto"/>
        <w:ind w:right="562" w:firstLine="707"/>
      </w:pPr>
      <w:r>
        <w:t xml:space="preserve">Работа представлена 84 страниц машинописного текста и содержит 13 рисунков и 29 таблиц. Список используемых источников насчитывает 32 </w:t>
      </w:r>
      <w:r>
        <w:rPr>
          <w:spacing w:val="-2"/>
        </w:rPr>
        <w:t>источника.</w:t>
      </w:r>
    </w:p>
    <w:p w14:paraId="74FB8E43" w14:textId="77777777" w:rsidR="00B62CFB" w:rsidRDefault="00B62CFB">
      <w:pPr>
        <w:pStyle w:val="a3"/>
        <w:spacing w:line="360" w:lineRule="auto"/>
        <w:sectPr w:rsidR="00B62CFB">
          <w:pgSz w:w="11910" w:h="16840"/>
          <w:pgMar w:top="1040" w:right="283" w:bottom="1340" w:left="1559" w:header="0" w:footer="1077" w:gutter="0"/>
          <w:cols w:space="720"/>
        </w:sectPr>
      </w:pPr>
    </w:p>
    <w:p w14:paraId="718D8C75" w14:textId="77777777" w:rsidR="00B62CFB" w:rsidRDefault="008217E4">
      <w:pPr>
        <w:pStyle w:val="a4"/>
        <w:numPr>
          <w:ilvl w:val="0"/>
          <w:numId w:val="30"/>
        </w:numPr>
        <w:tabs>
          <w:tab w:val="left" w:pos="1081"/>
          <w:tab w:val="left" w:pos="3981"/>
        </w:tabs>
        <w:spacing w:before="72" w:line="477" w:lineRule="auto"/>
        <w:ind w:right="1227" w:hanging="3179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СКЛАДСКОГО </w:t>
      </w:r>
      <w:r>
        <w:rPr>
          <w:spacing w:val="-2"/>
          <w:sz w:val="28"/>
        </w:rPr>
        <w:t>ХОЗЯЙСТВА</w:t>
      </w:r>
    </w:p>
    <w:p w14:paraId="5E5268E7" w14:textId="77777777" w:rsidR="00B62CFB" w:rsidRDefault="008217E4">
      <w:pPr>
        <w:pStyle w:val="a4"/>
        <w:numPr>
          <w:ilvl w:val="1"/>
          <w:numId w:val="30"/>
        </w:numPr>
        <w:tabs>
          <w:tab w:val="left" w:pos="1146"/>
          <w:tab w:val="left" w:pos="2687"/>
        </w:tabs>
        <w:spacing w:before="166" w:line="360" w:lineRule="auto"/>
        <w:ind w:right="1147" w:hanging="1962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СКЛАДСКОГО ХОЗЯЙСТВА НА ПРЕДПРИЯТИИ</w:t>
      </w:r>
    </w:p>
    <w:p w14:paraId="1A8F3E43" w14:textId="77777777" w:rsidR="00B62CFB" w:rsidRDefault="00B62CFB">
      <w:pPr>
        <w:pStyle w:val="a3"/>
        <w:spacing w:before="162"/>
        <w:ind w:left="0"/>
        <w:jc w:val="left"/>
      </w:pPr>
    </w:p>
    <w:p w14:paraId="045449BD" w14:textId="77777777" w:rsidR="00B62CFB" w:rsidRDefault="008217E4">
      <w:pPr>
        <w:pStyle w:val="a3"/>
        <w:tabs>
          <w:tab w:val="left" w:pos="1387"/>
          <w:tab w:val="left" w:pos="1485"/>
          <w:tab w:val="left" w:pos="1821"/>
          <w:tab w:val="left" w:pos="2181"/>
          <w:tab w:val="left" w:pos="2255"/>
          <w:tab w:val="left" w:pos="2910"/>
          <w:tab w:val="left" w:pos="2948"/>
          <w:tab w:val="left" w:pos="3461"/>
          <w:tab w:val="left" w:pos="3844"/>
          <w:tab w:val="left" w:pos="4068"/>
          <w:tab w:val="left" w:pos="4155"/>
          <w:tab w:val="left" w:pos="4536"/>
          <w:tab w:val="left" w:pos="5188"/>
          <w:tab w:val="left" w:pos="5246"/>
          <w:tab w:val="left" w:pos="5307"/>
          <w:tab w:val="left" w:pos="5856"/>
          <w:tab w:val="left" w:pos="6274"/>
          <w:tab w:val="left" w:pos="6765"/>
          <w:tab w:val="left" w:pos="6987"/>
          <w:tab w:val="left" w:pos="7163"/>
          <w:tab w:val="left" w:pos="7266"/>
          <w:tab w:val="left" w:pos="7306"/>
          <w:tab w:val="left" w:pos="7602"/>
          <w:tab w:val="left" w:pos="7651"/>
          <w:tab w:val="left" w:pos="7731"/>
          <w:tab w:val="left" w:pos="8623"/>
          <w:tab w:val="left" w:pos="8770"/>
          <w:tab w:val="left" w:pos="9060"/>
        </w:tabs>
        <w:spacing w:line="360" w:lineRule="auto"/>
        <w:ind w:right="560" w:firstLine="707"/>
        <w:jc w:val="right"/>
      </w:pPr>
      <w:r>
        <w:t>В</w:t>
      </w:r>
      <w:r>
        <w:rPr>
          <w:spacing w:val="37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время, во</w:t>
      </w:r>
      <w:r>
        <w:rPr>
          <w:spacing w:val="37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экономики, для</w:t>
      </w:r>
      <w:r>
        <w:rPr>
          <w:spacing w:val="37"/>
        </w:rPr>
        <w:t xml:space="preserve"> </w:t>
      </w:r>
      <w:r>
        <w:t>крупных компаний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склад,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складские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большое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 xml:space="preserve">цепи </w:t>
      </w:r>
      <w:r>
        <w:rPr>
          <w:spacing w:val="-2"/>
        </w:rPr>
        <w:t>поставок,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первую</w:t>
      </w:r>
      <w:r>
        <w:tab/>
      </w:r>
      <w:r>
        <w:rPr>
          <w:spacing w:val="-59"/>
        </w:rPr>
        <w:t xml:space="preserve"> </w:t>
      </w:r>
      <w:r>
        <w:t>очередь</w:t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решить</w:t>
      </w:r>
      <w:r>
        <w:tab/>
      </w:r>
      <w:r>
        <w:rPr>
          <w:spacing w:val="-2"/>
        </w:rPr>
        <w:t>вопрос</w:t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 xml:space="preserve">необходимости </w:t>
      </w:r>
      <w:r>
        <w:t>включения</w:t>
      </w:r>
      <w:r>
        <w:rPr>
          <w:spacing w:val="80"/>
        </w:rPr>
        <w:t xml:space="preserve"> </w:t>
      </w:r>
      <w:r>
        <w:t>склада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цепь</w:t>
      </w:r>
      <w:r>
        <w:rPr>
          <w:spacing w:val="80"/>
        </w:rPr>
        <w:t xml:space="preserve"> </w:t>
      </w:r>
      <w:r>
        <w:t>поставок.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склады</w:t>
      </w:r>
      <w:r>
        <w:rPr>
          <w:spacing w:val="80"/>
        </w:rPr>
        <w:t xml:space="preserve"> </w:t>
      </w:r>
      <w:r>
        <w:t xml:space="preserve">рассматривались </w:t>
      </w:r>
      <w:r>
        <w:rPr>
          <w:spacing w:val="-2"/>
        </w:rPr>
        <w:t>исключительно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52"/>
        </w:rPr>
        <w:t xml:space="preserve"> </w:t>
      </w:r>
      <w:r>
        <w:t>продукции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ожидании</w:t>
      </w:r>
      <w:r>
        <w:tab/>
      </w:r>
      <w:r>
        <w:rPr>
          <w:spacing w:val="-2"/>
        </w:rPr>
        <w:t xml:space="preserve">заказов </w:t>
      </w:r>
      <w:r>
        <w:t>производства</w:t>
      </w:r>
      <w:r>
        <w:rPr>
          <w:spacing w:val="-18"/>
        </w:rPr>
        <w:t xml:space="preserve"> </w:t>
      </w:r>
      <w:r>
        <w:t>(склад</w:t>
      </w:r>
      <w:r>
        <w:rPr>
          <w:spacing w:val="-17"/>
        </w:rPr>
        <w:t xml:space="preserve"> </w:t>
      </w:r>
      <w:r>
        <w:t>снабжения)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магазинов</w:t>
      </w:r>
      <w:r>
        <w:rPr>
          <w:spacing w:val="-18"/>
        </w:rPr>
        <w:t xml:space="preserve"> </w:t>
      </w:r>
      <w:r>
        <w:t>(распределительный</w:t>
      </w:r>
      <w:r>
        <w:rPr>
          <w:spacing w:val="-17"/>
        </w:rPr>
        <w:t xml:space="preserve"> </w:t>
      </w:r>
      <w:r>
        <w:t>склад),</w:t>
      </w:r>
      <w:r>
        <w:rPr>
          <w:spacing w:val="-18"/>
        </w:rPr>
        <w:t xml:space="preserve"> </w:t>
      </w:r>
      <w:r>
        <w:t>то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складов</w:t>
      </w:r>
      <w:r>
        <w:rPr>
          <w:spacing w:val="-4"/>
        </w:rPr>
        <w:t xml:space="preserve"> </w:t>
      </w:r>
      <w:r>
        <w:t>изменилась,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как промежуточное</w:t>
      </w:r>
      <w:r>
        <w:rPr>
          <w:spacing w:val="80"/>
        </w:rPr>
        <w:t xml:space="preserve"> </w:t>
      </w:r>
      <w:r>
        <w:t>звено,</w:t>
      </w:r>
      <w:r>
        <w:rPr>
          <w:spacing w:val="4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материальный поток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перемещать</w:t>
      </w:r>
      <w:r>
        <w:rPr>
          <w:spacing w:val="-7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[3,</w:t>
      </w:r>
      <w:r>
        <w:rPr>
          <w:spacing w:val="-6"/>
        </w:rPr>
        <w:t xml:space="preserve"> </w:t>
      </w:r>
      <w:r>
        <w:t xml:space="preserve">с.19] </w:t>
      </w:r>
      <w:r>
        <w:rPr>
          <w:spacing w:val="-2"/>
        </w:rPr>
        <w:t>Складское</w:t>
      </w:r>
      <w:r>
        <w:tab/>
      </w:r>
      <w:r>
        <w:tab/>
      </w:r>
      <w:r>
        <w:tab/>
      </w:r>
      <w:r>
        <w:rPr>
          <w:spacing w:val="-58"/>
        </w:rPr>
        <w:t xml:space="preserve"> </w:t>
      </w:r>
      <w:r>
        <w:t>хозяйство</w:t>
      </w:r>
      <w:r>
        <w:tab/>
      </w:r>
      <w:r>
        <w:rPr>
          <w:spacing w:val="-2"/>
        </w:rPr>
        <w:t>охватывает</w:t>
      </w:r>
      <w:r>
        <w:tab/>
      </w:r>
      <w:r>
        <w:tab/>
      </w:r>
      <w:r>
        <w:rPr>
          <w:spacing w:val="-2"/>
        </w:rPr>
        <w:t>множество</w:t>
      </w:r>
      <w:r>
        <w:tab/>
      </w:r>
      <w:r>
        <w:tab/>
      </w:r>
      <w:r>
        <w:rPr>
          <w:spacing w:val="-2"/>
        </w:rPr>
        <w:t xml:space="preserve">разнообразных </w:t>
      </w:r>
      <w:r>
        <w:t>компонентов</w:t>
      </w:r>
      <w:r>
        <w:rPr>
          <w:spacing w:val="40"/>
        </w:rPr>
        <w:t xml:space="preserve"> </w:t>
      </w:r>
      <w:r>
        <w:t>логистической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причине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попадает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rPr>
          <w:spacing w:val="-2"/>
        </w:rPr>
        <w:t>строгие</w:t>
      </w:r>
      <w:r>
        <w:tab/>
      </w:r>
      <w:r>
        <w:rPr>
          <w:spacing w:val="-2"/>
        </w:rPr>
        <w:t>классификационные</w:t>
      </w:r>
      <w:r>
        <w:tab/>
      </w:r>
      <w:r>
        <w:tab/>
      </w:r>
      <w:r>
        <w:tab/>
      </w:r>
      <w:r>
        <w:rPr>
          <w:spacing w:val="-2"/>
        </w:rPr>
        <w:t>схемы,</w:t>
      </w:r>
      <w:r>
        <w:tab/>
      </w:r>
      <w:r>
        <w:tab/>
      </w:r>
      <w:r>
        <w:tab/>
      </w:r>
      <w:r>
        <w:rPr>
          <w:spacing w:val="-2"/>
        </w:rPr>
        <w:t>применяемые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tab/>
      </w:r>
      <w:r>
        <w:rPr>
          <w:spacing w:val="-2"/>
        </w:rPr>
        <w:t>таким</w:t>
      </w:r>
      <w:r>
        <w:tab/>
      </w:r>
      <w:r>
        <w:tab/>
      </w:r>
      <w:r>
        <w:rPr>
          <w:spacing w:val="-2"/>
        </w:rPr>
        <w:t>видам деятельности,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обработка</w:t>
      </w:r>
      <w:r>
        <w:tab/>
      </w:r>
      <w:r>
        <w:tab/>
      </w:r>
      <w:r>
        <w:rPr>
          <w:spacing w:val="-2"/>
        </w:rPr>
        <w:t>заказов,</w:t>
      </w:r>
      <w:r>
        <w:tab/>
      </w:r>
      <w:r>
        <w:rPr>
          <w:spacing w:val="-2"/>
        </w:rPr>
        <w:t>управление</w:t>
      </w:r>
      <w:r>
        <w:tab/>
      </w:r>
      <w:r>
        <w:tab/>
      </w:r>
      <w:r>
        <w:tab/>
      </w:r>
      <w:r>
        <w:rPr>
          <w:spacing w:val="-2"/>
        </w:rPr>
        <w:t>запасами</w:t>
      </w:r>
      <w:r>
        <w:tab/>
      </w:r>
      <w:r>
        <w:tab/>
      </w:r>
      <w:r>
        <w:rPr>
          <w:spacing w:val="-4"/>
        </w:rPr>
        <w:t xml:space="preserve">или </w:t>
      </w:r>
      <w:r>
        <w:t>транспортировка.</w:t>
      </w:r>
      <w:r>
        <w:rPr>
          <w:spacing w:val="44"/>
          <w:w w:val="150"/>
        </w:rPr>
        <w:t xml:space="preserve"> </w:t>
      </w:r>
      <w:r>
        <w:t>Процесс</w:t>
      </w:r>
      <w:r>
        <w:rPr>
          <w:spacing w:val="79"/>
        </w:rPr>
        <w:t xml:space="preserve"> </w:t>
      </w:r>
      <w:r>
        <w:t>хранения</w:t>
      </w:r>
      <w:r>
        <w:rPr>
          <w:spacing w:val="45"/>
          <w:w w:val="150"/>
        </w:rPr>
        <w:t xml:space="preserve"> </w:t>
      </w:r>
      <w:r>
        <w:t>на</w:t>
      </w:r>
      <w:r>
        <w:rPr>
          <w:spacing w:val="46"/>
          <w:w w:val="150"/>
        </w:rPr>
        <w:t xml:space="preserve"> </w:t>
      </w:r>
      <w:r>
        <w:t>рынке</w:t>
      </w:r>
      <w:r>
        <w:rPr>
          <w:spacing w:val="53"/>
          <w:w w:val="150"/>
        </w:rPr>
        <w:t xml:space="preserve"> </w:t>
      </w:r>
      <w:r>
        <w:t>-</w:t>
      </w:r>
      <w:r>
        <w:rPr>
          <w:spacing w:val="46"/>
          <w:w w:val="150"/>
        </w:rPr>
        <w:t xml:space="preserve"> </w:t>
      </w:r>
      <w:r>
        <w:t>одновременное</w:t>
      </w:r>
      <w:r>
        <w:rPr>
          <w:spacing w:val="47"/>
          <w:w w:val="150"/>
        </w:rPr>
        <w:t xml:space="preserve"> </w:t>
      </w:r>
      <w:r>
        <w:rPr>
          <w:spacing w:val="-2"/>
        </w:rPr>
        <w:t>единство</w:t>
      </w:r>
    </w:p>
    <w:p w14:paraId="309D9062" w14:textId="77777777" w:rsidR="00B62CFB" w:rsidRDefault="008217E4">
      <w:pPr>
        <w:pStyle w:val="a3"/>
      </w:pPr>
      <w:r>
        <w:t>материального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рыночного</w:t>
      </w:r>
      <w:r>
        <w:rPr>
          <w:spacing w:val="-6"/>
        </w:rPr>
        <w:t xml:space="preserve"> </w:t>
      </w:r>
      <w:r>
        <w:rPr>
          <w:spacing w:val="-2"/>
        </w:rPr>
        <w:t>процессов.</w:t>
      </w:r>
    </w:p>
    <w:p w14:paraId="27B8C656" w14:textId="77777777" w:rsidR="00B62CFB" w:rsidRDefault="008217E4">
      <w:pPr>
        <w:pStyle w:val="a3"/>
        <w:spacing w:before="160" w:line="360" w:lineRule="auto"/>
        <w:ind w:right="560" w:firstLine="707"/>
      </w:pPr>
      <w:r>
        <w:t>Как материальный процесс хранение имеет две стороны: процесс удержания и процесс сбережения. Как рыночный процесс хранения запасов - это одномоментный процесс удержания стоимости и увеличения стоимости, поскольку складирование - это трудовой процесс, для выполнения которого необходим</w:t>
      </w:r>
      <w:r>
        <w:rPr>
          <w:spacing w:val="-12"/>
        </w:rPr>
        <w:t xml:space="preserve"> </w:t>
      </w:r>
      <w:r>
        <w:t>человеческий</w:t>
      </w:r>
      <w:r>
        <w:rPr>
          <w:spacing w:val="-13"/>
        </w:rPr>
        <w:t xml:space="preserve"> </w:t>
      </w:r>
      <w:r>
        <w:t>ресурс,</w:t>
      </w:r>
      <w:r>
        <w:rPr>
          <w:spacing w:val="-12"/>
        </w:rPr>
        <w:t xml:space="preserve"> </w:t>
      </w:r>
      <w:r>
        <w:t>требующий</w:t>
      </w:r>
      <w:r>
        <w:rPr>
          <w:spacing w:val="-12"/>
        </w:rPr>
        <w:t xml:space="preserve"> </w:t>
      </w:r>
      <w:r>
        <w:t>затрат,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присоединяются к стоимости хранимого товара в форме оплаты услуг на хранение [9, с. 163].</w:t>
      </w:r>
    </w:p>
    <w:p w14:paraId="769D96B3" w14:textId="77777777" w:rsidR="00B62CFB" w:rsidRDefault="00B62CFB">
      <w:pPr>
        <w:pStyle w:val="a3"/>
        <w:spacing w:line="360" w:lineRule="auto"/>
        <w:sectPr w:rsidR="00B62CFB">
          <w:pgSz w:w="11910" w:h="16840"/>
          <w:pgMar w:top="1520" w:right="283" w:bottom="1340" w:left="1559" w:header="0" w:footer="1077" w:gutter="0"/>
          <w:cols w:space="720"/>
        </w:sectPr>
      </w:pPr>
    </w:p>
    <w:p w14:paraId="16AB397B" w14:textId="77777777" w:rsidR="00B62CFB" w:rsidRDefault="008217E4">
      <w:pPr>
        <w:pStyle w:val="a3"/>
        <w:spacing w:before="67" w:line="360" w:lineRule="auto"/>
        <w:ind w:right="560" w:firstLine="707"/>
      </w:pPr>
      <w:r>
        <w:lastRenderedPageBreak/>
        <w:t>Обычно</w:t>
      </w:r>
      <w:r>
        <w:rPr>
          <w:spacing w:val="-12"/>
        </w:rPr>
        <w:t xml:space="preserve"> </w:t>
      </w:r>
      <w:r>
        <w:t>склад</w:t>
      </w:r>
      <w:r>
        <w:rPr>
          <w:spacing w:val="-14"/>
        </w:rPr>
        <w:t xml:space="preserve"> </w:t>
      </w:r>
      <w:r>
        <w:t>рассматривают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запасов.</w:t>
      </w:r>
      <w:r>
        <w:rPr>
          <w:spacing w:val="-14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многих логистических</w:t>
      </w:r>
      <w:r>
        <w:rPr>
          <w:spacing w:val="-5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хранении,</w:t>
      </w:r>
      <w:r>
        <w:rPr>
          <w:spacing w:val="-4"/>
        </w:rPr>
        <w:t xml:space="preserve"> </w:t>
      </w:r>
      <w:r>
        <w:t xml:space="preserve">сколько в распределении продуктов, обеспечивая тем самым демпфирование (сглаживание) несоответствий на различные рода стыках между темпом и характером поступления этих продуктов, с одной стороны, и с другой - </w:t>
      </w:r>
      <w:r>
        <w:rPr>
          <w:spacing w:val="-2"/>
        </w:rPr>
        <w:t>потребления.</w:t>
      </w:r>
    </w:p>
    <w:p w14:paraId="41C8DF40" w14:textId="77777777" w:rsidR="00B62CFB" w:rsidRDefault="008217E4">
      <w:pPr>
        <w:pStyle w:val="a3"/>
        <w:spacing w:before="2" w:line="360" w:lineRule="auto"/>
        <w:ind w:right="563" w:firstLine="707"/>
      </w:pPr>
      <w:r>
        <w:t>Сейчас, под складом подразумевают сложное техническое сооружение, состоящее из многочисленных взаимосвязанных элементов, имеющее определенную структуру и, в свою очередь, выполняющее ряд функций по преобразованию материальных потоков, а также накоплению, переработке и распределению грузов между потребителями. Иначе, склад необходим для хранения запасов, выраженных в денежном эквиваленте [1, с.74]. Склад относят к сложным системам по причине большого набора показателей, технологический решений и характеристик номенклатуры, обрабатываемых запасов. Потому, склады признаются элементами высокого уровня логистической цепи, которая призвана определить требования к системе хранения,</w:t>
      </w:r>
      <w:r>
        <w:rPr>
          <w:spacing w:val="-18"/>
        </w:rPr>
        <w:t xml:space="preserve"> </w:t>
      </w:r>
      <w:r>
        <w:t>сформировать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стандарты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оптимальной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 диктует условия, в которых обрабатывается груз.</w:t>
      </w:r>
    </w:p>
    <w:p w14:paraId="52298399" w14:textId="77777777" w:rsidR="00B62CFB" w:rsidRDefault="008217E4">
      <w:pPr>
        <w:pStyle w:val="a3"/>
        <w:spacing w:before="1" w:line="360" w:lineRule="auto"/>
        <w:ind w:right="569" w:firstLine="707"/>
      </w:pPr>
      <w:r>
        <w:t>Склад выполняет ряд функций, для анализа которых допустимо применить терминологию и инструментарий общей теории систем.</w:t>
      </w:r>
    </w:p>
    <w:p w14:paraId="1DAA6D42" w14:textId="77777777" w:rsidR="00B62CFB" w:rsidRDefault="008217E4">
      <w:pPr>
        <w:pStyle w:val="a3"/>
        <w:spacing w:line="360" w:lineRule="auto"/>
        <w:ind w:right="559" w:firstLine="707"/>
      </w:pPr>
      <w:r>
        <w:t xml:space="preserve">Системный подход предполагает рассмотрение склада как единого целого с позиции системного анализа, но при этом масштаб задачи будет большим, поскольку охватывает проблемы, связанные с взаимодействием склада с внешней средой (в данном случае - логистической системой) [20, с.325]. Поэтому склад следует рассматривать не изолированно, а как составную часть интегрированной системы логистики, которая только формирует организационные, технические и экономические требования к </w:t>
      </w:r>
      <w:r>
        <w:rPr>
          <w:spacing w:val="-2"/>
        </w:rPr>
        <w:t>складу.</w:t>
      </w:r>
    </w:p>
    <w:p w14:paraId="2E2E4D4D" w14:textId="77777777" w:rsidR="00B62CFB" w:rsidRDefault="008217E4">
      <w:pPr>
        <w:pStyle w:val="a3"/>
        <w:ind w:left="851"/>
      </w:pPr>
      <w:r>
        <w:t>Также,</w:t>
      </w:r>
      <w:r>
        <w:rPr>
          <w:spacing w:val="14"/>
        </w:rPr>
        <w:t xml:space="preserve"> </w:t>
      </w:r>
      <w:r>
        <w:t>стоит</w:t>
      </w:r>
      <w:r>
        <w:rPr>
          <w:spacing w:val="14"/>
        </w:rPr>
        <w:t xml:space="preserve"> </w:t>
      </w:r>
      <w:r>
        <w:t>рассмотреть</w:t>
      </w:r>
      <w:r>
        <w:rPr>
          <w:spacing w:val="13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складов</w:t>
      </w:r>
      <w:r>
        <w:rPr>
          <w:spacing w:val="15"/>
        </w:rPr>
        <w:t xml:space="preserve"> </w:t>
      </w:r>
      <w:r>
        <w:rPr>
          <w:spacing w:val="-10"/>
        </w:rPr>
        <w:t>в</w:t>
      </w:r>
    </w:p>
    <w:p w14:paraId="41585206" w14:textId="77777777" w:rsidR="00B62CFB" w:rsidRDefault="008217E4">
      <w:pPr>
        <w:pStyle w:val="a3"/>
        <w:spacing w:before="161"/>
      </w:pPr>
      <w:r>
        <w:t>логистических</w:t>
      </w:r>
      <w:r>
        <w:rPr>
          <w:spacing w:val="-8"/>
        </w:rPr>
        <w:t xml:space="preserve"> </w:t>
      </w:r>
      <w:r>
        <w:rPr>
          <w:spacing w:val="-2"/>
        </w:rPr>
        <w:t>системах:</w:t>
      </w:r>
    </w:p>
    <w:p w14:paraId="744F7BDB" w14:textId="77777777" w:rsidR="00B62CFB" w:rsidRDefault="00B62CFB">
      <w:pPr>
        <w:pStyle w:val="a3"/>
        <w:sectPr w:rsidR="00B62CFB">
          <w:pgSz w:w="11910" w:h="16840"/>
          <w:pgMar w:top="1040" w:right="283" w:bottom="1300" w:left="1559" w:header="0" w:footer="1077" w:gutter="0"/>
          <w:cols w:space="720"/>
        </w:sectPr>
      </w:pPr>
    </w:p>
    <w:p w14:paraId="284F6BEF" w14:textId="77777777" w:rsidR="00B62CFB" w:rsidRDefault="008217E4">
      <w:pPr>
        <w:pStyle w:val="a4"/>
        <w:numPr>
          <w:ilvl w:val="2"/>
          <w:numId w:val="30"/>
        </w:numPr>
        <w:tabs>
          <w:tab w:val="left" w:pos="1558"/>
        </w:tabs>
        <w:spacing w:before="67" w:line="362" w:lineRule="auto"/>
        <w:ind w:right="571" w:firstLine="707"/>
        <w:rPr>
          <w:sz w:val="28"/>
        </w:rPr>
      </w:pPr>
      <w:r>
        <w:rPr>
          <w:sz w:val="28"/>
        </w:rPr>
        <w:lastRenderedPageBreak/>
        <w:t>Координация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снабжении и распределении;</w:t>
      </w:r>
    </w:p>
    <w:p w14:paraId="09EC6E8B" w14:textId="77777777" w:rsidR="00B62CFB" w:rsidRDefault="008217E4">
      <w:pPr>
        <w:pStyle w:val="a4"/>
        <w:numPr>
          <w:ilvl w:val="2"/>
          <w:numId w:val="30"/>
        </w:numPr>
        <w:tabs>
          <w:tab w:val="left" w:pos="1558"/>
        </w:tabs>
        <w:spacing w:line="317" w:lineRule="exact"/>
        <w:ind w:left="1558" w:hanging="707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транспортировке;</w:t>
      </w:r>
    </w:p>
    <w:p w14:paraId="4E597F3F" w14:textId="77777777" w:rsidR="00B62CFB" w:rsidRDefault="008217E4">
      <w:pPr>
        <w:pStyle w:val="a4"/>
        <w:numPr>
          <w:ilvl w:val="2"/>
          <w:numId w:val="30"/>
        </w:numPr>
        <w:tabs>
          <w:tab w:val="left" w:pos="1558"/>
        </w:tabs>
        <w:spacing w:before="161"/>
        <w:ind w:left="1558" w:hanging="707"/>
        <w:rPr>
          <w:sz w:val="28"/>
        </w:rPr>
      </w:pPr>
      <w:r>
        <w:rPr>
          <w:sz w:val="28"/>
        </w:rPr>
        <w:t>Максимальное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спроса;</w:t>
      </w:r>
    </w:p>
    <w:p w14:paraId="5A7368EE" w14:textId="77777777" w:rsidR="00B62CFB" w:rsidRDefault="008217E4">
      <w:pPr>
        <w:pStyle w:val="a4"/>
        <w:numPr>
          <w:ilvl w:val="2"/>
          <w:numId w:val="30"/>
        </w:numPr>
        <w:tabs>
          <w:tab w:val="left" w:pos="1558"/>
        </w:tabs>
        <w:spacing w:before="160"/>
        <w:ind w:left="1558" w:hanging="707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продаж;</w:t>
      </w:r>
    </w:p>
    <w:p w14:paraId="188D5286" w14:textId="77777777" w:rsidR="00B62CFB" w:rsidRDefault="008217E4">
      <w:pPr>
        <w:pStyle w:val="a4"/>
        <w:numPr>
          <w:ilvl w:val="2"/>
          <w:numId w:val="30"/>
        </w:numPr>
        <w:tabs>
          <w:tab w:val="left" w:pos="1558"/>
        </w:tabs>
        <w:spacing w:before="163"/>
        <w:ind w:left="1558" w:hanging="707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рынка;</w:t>
      </w:r>
    </w:p>
    <w:p w14:paraId="00A38CEA" w14:textId="77777777" w:rsidR="00B62CFB" w:rsidRDefault="008217E4">
      <w:pPr>
        <w:pStyle w:val="a4"/>
        <w:numPr>
          <w:ilvl w:val="2"/>
          <w:numId w:val="30"/>
        </w:numPr>
        <w:tabs>
          <w:tab w:val="left" w:pos="1558"/>
        </w:tabs>
        <w:spacing w:before="160" w:line="360" w:lineRule="auto"/>
        <w:ind w:right="566" w:firstLine="707"/>
        <w:rPr>
          <w:sz w:val="28"/>
        </w:rPr>
      </w:pPr>
      <w:r>
        <w:rPr>
          <w:sz w:val="28"/>
        </w:rPr>
        <w:t>Бесперебойное</w:t>
      </w:r>
      <w:r>
        <w:rPr>
          <w:spacing w:val="-7"/>
          <w:sz w:val="28"/>
        </w:rPr>
        <w:t xml:space="preserve"> </w:t>
      </w:r>
      <w:r>
        <w:rPr>
          <w:sz w:val="28"/>
        </w:rPr>
        <w:t>снабжение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 организации у них товарных запасов;</w:t>
      </w:r>
    </w:p>
    <w:p w14:paraId="1D61A342" w14:textId="77777777" w:rsidR="00B62CFB" w:rsidRDefault="008217E4">
      <w:pPr>
        <w:pStyle w:val="a4"/>
        <w:numPr>
          <w:ilvl w:val="2"/>
          <w:numId w:val="30"/>
        </w:numPr>
        <w:tabs>
          <w:tab w:val="left" w:pos="1558"/>
          <w:tab w:val="left" w:pos="3340"/>
          <w:tab w:val="left" w:pos="4401"/>
          <w:tab w:val="left" w:pos="5762"/>
          <w:tab w:val="left" w:pos="7704"/>
          <w:tab w:val="left" w:pos="8062"/>
          <w:tab w:val="left" w:pos="9371"/>
        </w:tabs>
        <w:spacing w:line="362" w:lineRule="auto"/>
        <w:ind w:right="565" w:firstLine="707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гибкой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2"/>
          <w:sz w:val="28"/>
        </w:rPr>
        <w:t>обслуживания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системах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независимым спросом [2, с.17].</w:t>
      </w:r>
    </w:p>
    <w:p w14:paraId="45C0E1EF" w14:textId="77777777" w:rsidR="00B62CFB" w:rsidRDefault="008217E4">
      <w:pPr>
        <w:pStyle w:val="a3"/>
        <w:spacing w:line="360" w:lineRule="auto"/>
        <w:ind w:right="560" w:firstLine="707"/>
      </w:pPr>
      <w:r>
        <w:t>Склады предприятий признаны элементом сложной системы. Из этого следует, что в помещениях, где хранятся запасы предприятия имеют собственную структуру, состоящую из множества зон с различным оборудованием. На складах выполняются погрузочно-разгрузочные, сортировочные, комплектовочные и некоторые специфические технологические операции, каждой из которых соответствует определенное подразделение или складская зона. Общепринятое деление склада на зоны выглядит так:</w:t>
      </w:r>
    </w:p>
    <w:p w14:paraId="13A873B1" w14:textId="77777777" w:rsidR="00B62CFB" w:rsidRDefault="008217E4">
      <w:pPr>
        <w:pStyle w:val="a4"/>
        <w:numPr>
          <w:ilvl w:val="0"/>
          <w:numId w:val="29"/>
        </w:numPr>
        <w:tabs>
          <w:tab w:val="left" w:pos="1557"/>
        </w:tabs>
        <w:spacing w:line="360" w:lineRule="auto"/>
        <w:ind w:right="565" w:firstLine="707"/>
        <w:jc w:val="both"/>
        <w:rPr>
          <w:sz w:val="28"/>
        </w:rPr>
      </w:pPr>
      <w:r>
        <w:rPr>
          <w:sz w:val="28"/>
        </w:rPr>
        <w:t>Зона погрузки и выгрузки - может быть либо единой, либо разделенной на две отдельные зоны - погрузочную и разгрузочную.</w:t>
      </w:r>
    </w:p>
    <w:p w14:paraId="406B11A3" w14:textId="77777777" w:rsidR="00B62CFB" w:rsidRDefault="008217E4">
      <w:pPr>
        <w:pStyle w:val="a4"/>
        <w:numPr>
          <w:ilvl w:val="0"/>
          <w:numId w:val="29"/>
        </w:numPr>
        <w:tabs>
          <w:tab w:val="left" w:pos="1557"/>
        </w:tabs>
        <w:spacing w:line="360" w:lineRule="auto"/>
        <w:ind w:right="561" w:firstLine="707"/>
        <w:jc w:val="both"/>
        <w:rPr>
          <w:sz w:val="28"/>
        </w:rPr>
      </w:pPr>
      <w:r>
        <w:rPr>
          <w:sz w:val="28"/>
        </w:rPr>
        <w:t>Зона приемки отделена от других помещений. Главная функция этой зоны - прием груза по качеству, количеству и комплектности, а также распределение грузов по местам хранения в соответствии с используемыми способами и условиями. Этот участок хорошо оснащен средствами автоматизации и механизации, на него могут возлагаться функции пакетирования и маркировки товаров, комплектования укрупненных единиц для хранения, а также разукомплектования последних с той же целью. Здесь же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(накопление)</w:t>
      </w:r>
      <w:r>
        <w:rPr>
          <w:spacing w:val="-18"/>
          <w:sz w:val="28"/>
        </w:rPr>
        <w:t xml:space="preserve"> </w:t>
      </w:r>
      <w:r>
        <w:rPr>
          <w:sz w:val="28"/>
        </w:rPr>
        <w:t>груза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последующего распределения на основных складских площадях [8, с.194].</w:t>
      </w:r>
    </w:p>
    <w:p w14:paraId="669066DD" w14:textId="77777777" w:rsidR="00B62CFB" w:rsidRDefault="00B62CFB">
      <w:pPr>
        <w:pStyle w:val="a4"/>
        <w:spacing w:line="360" w:lineRule="auto"/>
        <w:jc w:val="both"/>
        <w:rPr>
          <w:sz w:val="28"/>
        </w:rPr>
        <w:sectPr w:rsidR="00B62CFB">
          <w:pgSz w:w="11910" w:h="16840"/>
          <w:pgMar w:top="1040" w:right="283" w:bottom="1340" w:left="1559" w:header="0" w:footer="1077" w:gutter="0"/>
          <w:cols w:space="720"/>
        </w:sectPr>
      </w:pPr>
    </w:p>
    <w:p w14:paraId="4CC72585" w14:textId="77777777" w:rsidR="00B62CFB" w:rsidRDefault="008217E4">
      <w:pPr>
        <w:pStyle w:val="a4"/>
        <w:numPr>
          <w:ilvl w:val="0"/>
          <w:numId w:val="28"/>
        </w:numPr>
        <w:tabs>
          <w:tab w:val="left" w:pos="1557"/>
        </w:tabs>
        <w:spacing w:before="67" w:line="360" w:lineRule="auto"/>
        <w:ind w:right="562" w:firstLine="707"/>
        <w:jc w:val="both"/>
        <w:rPr>
          <w:sz w:val="28"/>
        </w:rPr>
      </w:pPr>
      <w:r>
        <w:rPr>
          <w:sz w:val="28"/>
        </w:rPr>
        <w:lastRenderedPageBreak/>
        <w:t>Зона хранения - площадь с оборудованием, предназначенным для хранения грузов. Грузовая вместимость данной зоны зависит от размеров хранимых запасов и от способа хранения - стеллажный, на поддонах, контейнерный и т.д.</w:t>
      </w:r>
    </w:p>
    <w:p w14:paraId="0EF7351D" w14:textId="77777777" w:rsidR="00B62CFB" w:rsidRDefault="008217E4">
      <w:pPr>
        <w:pStyle w:val="a4"/>
        <w:numPr>
          <w:ilvl w:val="0"/>
          <w:numId w:val="28"/>
        </w:numPr>
        <w:tabs>
          <w:tab w:val="left" w:pos="1557"/>
        </w:tabs>
        <w:spacing w:before="1" w:line="360" w:lineRule="auto"/>
        <w:ind w:right="565" w:firstLine="707"/>
        <w:jc w:val="both"/>
        <w:rPr>
          <w:sz w:val="28"/>
        </w:rPr>
      </w:pPr>
      <w:r>
        <w:rPr>
          <w:sz w:val="28"/>
        </w:rPr>
        <w:t>Зона сортировки и комплектации обеспечивает прием заявок на грузы,</w:t>
      </w:r>
      <w:r>
        <w:rPr>
          <w:spacing w:val="-12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мест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сортировку,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комплектацию,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подготовку и перемещение товаров в зону погрузки.</w:t>
      </w:r>
    </w:p>
    <w:p w14:paraId="3CBD4C30" w14:textId="77777777" w:rsidR="00B62CFB" w:rsidRDefault="008217E4">
      <w:pPr>
        <w:pStyle w:val="a4"/>
        <w:numPr>
          <w:ilvl w:val="0"/>
          <w:numId w:val="28"/>
        </w:numPr>
        <w:tabs>
          <w:tab w:val="left" w:pos="1557"/>
        </w:tabs>
        <w:spacing w:line="360" w:lineRule="auto"/>
        <w:ind w:right="567" w:firstLine="707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экспедирования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учет полученного и отгруженного товара, временное хранения ТМЦ, также в данной зоне оформляется сопроводительная документация и проводятся погрузочно-разгрузочные работы. На экспедицию также часто возлагается задача сопровождения груза в пути и доставки его конечному потребителю [13, с.95].</w:t>
      </w:r>
    </w:p>
    <w:p w14:paraId="45209F2F" w14:textId="77777777" w:rsidR="00B62CFB" w:rsidRDefault="008217E4">
      <w:pPr>
        <w:pStyle w:val="a3"/>
        <w:spacing w:before="2" w:line="360" w:lineRule="auto"/>
        <w:ind w:right="562" w:firstLine="707"/>
      </w:pPr>
      <w:r>
        <w:t>Из</w:t>
      </w:r>
      <w:r>
        <w:rPr>
          <w:spacing w:val="-18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вышесказанного</w:t>
      </w:r>
      <w:r>
        <w:rPr>
          <w:spacing w:val="-18"/>
        </w:rPr>
        <w:t xml:space="preserve"> </w:t>
      </w:r>
      <w:r>
        <w:t>следует,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руководству</w:t>
      </w:r>
      <w:r>
        <w:rPr>
          <w:spacing w:val="-18"/>
        </w:rPr>
        <w:t xml:space="preserve"> </w:t>
      </w:r>
      <w:r>
        <w:t>предприятия</w:t>
      </w:r>
      <w:r>
        <w:rPr>
          <w:spacing w:val="-17"/>
        </w:rPr>
        <w:t xml:space="preserve"> </w:t>
      </w:r>
      <w:r>
        <w:t>следует разрабатывать оптимальную организацию складских помещений для получения качественной информации о наличии ТМЦ на складах, а также принимать оперативные решения о безотказном обеспечении производства.</w:t>
      </w:r>
    </w:p>
    <w:p w14:paraId="0F87AE6F" w14:textId="77777777" w:rsidR="00B62CFB" w:rsidRDefault="008217E4">
      <w:pPr>
        <w:pStyle w:val="a3"/>
        <w:spacing w:line="320" w:lineRule="exact"/>
        <w:ind w:left="851"/>
      </w:pPr>
      <w:r>
        <w:t>Складское</w:t>
      </w:r>
      <w:r>
        <w:rPr>
          <w:spacing w:val="-11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предприятия</w:t>
      </w:r>
      <w:r>
        <w:rPr>
          <w:spacing w:val="-9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функции:</w:t>
      </w:r>
    </w:p>
    <w:p w14:paraId="633BA26D" w14:textId="77777777" w:rsidR="00B62CFB" w:rsidRDefault="008217E4">
      <w:pPr>
        <w:pStyle w:val="a4"/>
        <w:numPr>
          <w:ilvl w:val="0"/>
          <w:numId w:val="27"/>
        </w:numPr>
        <w:tabs>
          <w:tab w:val="left" w:pos="1558"/>
        </w:tabs>
        <w:spacing w:before="163"/>
        <w:ind w:left="1558" w:hanging="707"/>
        <w:rPr>
          <w:sz w:val="28"/>
        </w:rPr>
      </w:pPr>
      <w:r>
        <w:rPr>
          <w:sz w:val="28"/>
        </w:rPr>
        <w:t>приемка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14:paraId="01D32218" w14:textId="77777777" w:rsidR="00B62CFB" w:rsidRDefault="008217E4">
      <w:pPr>
        <w:pStyle w:val="a4"/>
        <w:numPr>
          <w:ilvl w:val="0"/>
          <w:numId w:val="27"/>
        </w:numPr>
        <w:tabs>
          <w:tab w:val="left" w:pos="1558"/>
          <w:tab w:val="left" w:pos="3242"/>
          <w:tab w:val="left" w:pos="3872"/>
          <w:tab w:val="left" w:pos="4348"/>
          <w:tab w:val="left" w:pos="5542"/>
          <w:tab w:val="left" w:pos="6015"/>
          <w:tab w:val="left" w:pos="7982"/>
        </w:tabs>
        <w:spacing w:before="161" w:line="360" w:lineRule="auto"/>
        <w:ind w:left="143" w:right="565" w:firstLine="707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выдаче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производство</w:t>
      </w:r>
      <w:r>
        <w:rPr>
          <w:sz w:val="28"/>
        </w:rPr>
        <w:tab/>
      </w:r>
      <w:r>
        <w:rPr>
          <w:spacing w:val="-2"/>
          <w:sz w:val="28"/>
        </w:rPr>
        <w:t xml:space="preserve">(расфасовка, </w:t>
      </w:r>
      <w:r>
        <w:rPr>
          <w:sz w:val="28"/>
        </w:rPr>
        <w:t xml:space="preserve">комплектование, </w:t>
      </w:r>
      <w:proofErr w:type="spellStart"/>
      <w:r>
        <w:rPr>
          <w:sz w:val="28"/>
        </w:rPr>
        <w:t>перетаривание</w:t>
      </w:r>
      <w:proofErr w:type="spellEnd"/>
      <w:r>
        <w:rPr>
          <w:sz w:val="28"/>
        </w:rPr>
        <w:t>);</w:t>
      </w:r>
    </w:p>
    <w:p w14:paraId="1BCF94D0" w14:textId="77777777" w:rsidR="00B62CFB" w:rsidRDefault="008217E4">
      <w:pPr>
        <w:pStyle w:val="a4"/>
        <w:numPr>
          <w:ilvl w:val="0"/>
          <w:numId w:val="27"/>
        </w:numPr>
        <w:tabs>
          <w:tab w:val="left" w:pos="1558"/>
        </w:tabs>
        <w:spacing w:line="362" w:lineRule="auto"/>
        <w:ind w:left="143" w:right="567" w:firstLine="707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установленном </w:t>
      </w:r>
      <w:r>
        <w:rPr>
          <w:spacing w:val="-2"/>
          <w:sz w:val="28"/>
        </w:rPr>
        <w:t>порядке;</w:t>
      </w:r>
    </w:p>
    <w:p w14:paraId="058CBBD9" w14:textId="77777777" w:rsidR="00B62CFB" w:rsidRDefault="008217E4">
      <w:pPr>
        <w:pStyle w:val="a4"/>
        <w:numPr>
          <w:ilvl w:val="0"/>
          <w:numId w:val="27"/>
        </w:numPr>
        <w:tabs>
          <w:tab w:val="left" w:pos="1558"/>
          <w:tab w:val="left" w:pos="3218"/>
          <w:tab w:val="left" w:pos="4474"/>
          <w:tab w:val="left" w:pos="6090"/>
          <w:tab w:val="left" w:pos="6541"/>
          <w:tab w:val="left" w:pos="7937"/>
        </w:tabs>
        <w:spacing w:line="360" w:lineRule="auto"/>
        <w:ind w:left="143" w:right="560" w:firstLine="707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готовой</w:t>
      </w:r>
      <w:r>
        <w:rPr>
          <w:sz w:val="28"/>
        </w:rPr>
        <w:tab/>
      </w:r>
      <w:r>
        <w:rPr>
          <w:spacing w:val="-2"/>
          <w:sz w:val="28"/>
        </w:rPr>
        <w:t>продукции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отправке</w:t>
      </w:r>
      <w:r>
        <w:rPr>
          <w:sz w:val="28"/>
        </w:rPr>
        <w:tab/>
      </w:r>
      <w:r>
        <w:rPr>
          <w:spacing w:val="-2"/>
          <w:sz w:val="28"/>
        </w:rPr>
        <w:t xml:space="preserve">потребителю </w:t>
      </w:r>
      <w:r>
        <w:rPr>
          <w:sz w:val="28"/>
        </w:rPr>
        <w:t>(комплектование, упаковка);</w:t>
      </w:r>
    </w:p>
    <w:p w14:paraId="030F1481" w14:textId="77777777" w:rsidR="00B62CFB" w:rsidRDefault="008217E4">
      <w:pPr>
        <w:pStyle w:val="a4"/>
        <w:numPr>
          <w:ilvl w:val="0"/>
          <w:numId w:val="27"/>
        </w:numPr>
        <w:tabs>
          <w:tab w:val="left" w:pos="1558"/>
          <w:tab w:val="left" w:pos="2684"/>
          <w:tab w:val="left" w:pos="3931"/>
          <w:tab w:val="left" w:pos="5539"/>
          <w:tab w:val="left" w:pos="7415"/>
          <w:tab w:val="left" w:pos="7849"/>
        </w:tabs>
        <w:spacing w:line="362" w:lineRule="auto"/>
        <w:ind w:left="143" w:right="567" w:firstLine="707"/>
        <w:rPr>
          <w:sz w:val="28"/>
        </w:rPr>
      </w:pPr>
      <w:r>
        <w:rPr>
          <w:spacing w:val="-2"/>
          <w:sz w:val="28"/>
        </w:rPr>
        <w:t>отпуск</w:t>
      </w:r>
      <w:r>
        <w:rPr>
          <w:sz w:val="28"/>
        </w:rPr>
        <w:tab/>
      </w:r>
      <w:r>
        <w:rPr>
          <w:spacing w:val="-2"/>
          <w:sz w:val="28"/>
        </w:rPr>
        <w:t>готовой</w:t>
      </w:r>
      <w:r>
        <w:rPr>
          <w:sz w:val="28"/>
        </w:rPr>
        <w:tab/>
      </w:r>
      <w:r>
        <w:rPr>
          <w:spacing w:val="-2"/>
          <w:sz w:val="28"/>
        </w:rPr>
        <w:t>продукции</w:t>
      </w:r>
      <w:r>
        <w:rPr>
          <w:sz w:val="28"/>
        </w:rPr>
        <w:tab/>
      </w:r>
      <w:r>
        <w:rPr>
          <w:spacing w:val="-2"/>
          <w:sz w:val="28"/>
        </w:rPr>
        <w:t>потребителю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оформлением </w:t>
      </w:r>
      <w:r>
        <w:rPr>
          <w:sz w:val="28"/>
        </w:rPr>
        <w:t>необходимой документации</w:t>
      </w:r>
    </w:p>
    <w:p w14:paraId="749253D4" w14:textId="77777777" w:rsidR="00B62CFB" w:rsidRDefault="008217E4">
      <w:pPr>
        <w:pStyle w:val="a4"/>
        <w:numPr>
          <w:ilvl w:val="0"/>
          <w:numId w:val="27"/>
        </w:numPr>
        <w:tabs>
          <w:tab w:val="left" w:pos="1558"/>
        </w:tabs>
        <w:spacing w:line="317" w:lineRule="exact"/>
        <w:ind w:left="1558" w:hanging="70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регулирование;</w:t>
      </w:r>
    </w:p>
    <w:p w14:paraId="2CA6EA59" w14:textId="77777777" w:rsidR="00B62CFB" w:rsidRDefault="008217E4">
      <w:pPr>
        <w:pStyle w:val="a4"/>
        <w:numPr>
          <w:ilvl w:val="0"/>
          <w:numId w:val="27"/>
        </w:numPr>
        <w:tabs>
          <w:tab w:val="left" w:pos="1558"/>
        </w:tabs>
        <w:spacing w:line="480" w:lineRule="atLeast"/>
        <w:ind w:left="143" w:right="567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совершенствованию складского хозяйства [14, с.201].</w:t>
      </w:r>
    </w:p>
    <w:p w14:paraId="1A792C54" w14:textId="77777777" w:rsidR="00B62CFB" w:rsidRDefault="00B62CFB">
      <w:pPr>
        <w:pStyle w:val="a4"/>
        <w:spacing w:line="480" w:lineRule="atLeast"/>
        <w:rPr>
          <w:sz w:val="28"/>
        </w:rPr>
        <w:sectPr w:rsidR="00B62CFB">
          <w:pgSz w:w="11910" w:h="16840"/>
          <w:pgMar w:top="1040" w:right="283" w:bottom="1300" w:left="1559" w:header="0" w:footer="1077" w:gutter="0"/>
          <w:cols w:space="720"/>
        </w:sectPr>
      </w:pPr>
    </w:p>
    <w:p w14:paraId="35A65DBF" w14:textId="77777777" w:rsidR="00B62CFB" w:rsidRDefault="008217E4">
      <w:pPr>
        <w:pStyle w:val="a3"/>
        <w:spacing w:before="67" w:line="362" w:lineRule="auto"/>
        <w:ind w:right="571" w:firstLine="707"/>
      </w:pPr>
      <w:r>
        <w:lastRenderedPageBreak/>
        <w:t>Приемка ТМЦ</w:t>
      </w:r>
      <w:r>
        <w:rPr>
          <w:spacing w:val="-2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и количественная.</w:t>
      </w:r>
      <w:r>
        <w:rPr>
          <w:spacing w:val="-1"/>
        </w:rPr>
        <w:t xml:space="preserve"> </w:t>
      </w:r>
      <w:r>
        <w:t>На данном</w:t>
      </w:r>
      <w:r>
        <w:rPr>
          <w:spacing w:val="-1"/>
        </w:rPr>
        <w:t xml:space="preserve"> </w:t>
      </w:r>
      <w:r>
        <w:t>этапе участвуют работники склада и операторы.</w:t>
      </w:r>
    </w:p>
    <w:p w14:paraId="4A6729F3" w14:textId="77777777" w:rsidR="00B62CFB" w:rsidRDefault="008217E4">
      <w:pPr>
        <w:pStyle w:val="a3"/>
        <w:spacing w:line="360" w:lineRule="auto"/>
        <w:ind w:right="569" w:firstLine="707"/>
      </w:pPr>
      <w:r>
        <w:t>Стоит сразу отметить отличие складов от распределительных центров, поскольку зачастую эти два понятия часто путают. Основные различия складов и распределительных центров представлены в Таблице 1.</w:t>
      </w:r>
    </w:p>
    <w:p w14:paraId="72C126A4" w14:textId="77777777" w:rsidR="00B62CFB" w:rsidRDefault="008217E4">
      <w:pPr>
        <w:pStyle w:val="a3"/>
      </w:pPr>
      <w:r>
        <w:t>Таблица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склада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распределительного</w:t>
      </w:r>
      <w:r>
        <w:rPr>
          <w:spacing w:val="-4"/>
        </w:rPr>
        <w:t xml:space="preserve"> </w:t>
      </w:r>
      <w:r>
        <w:rPr>
          <w:spacing w:val="-2"/>
        </w:rPr>
        <w:t>центра</w:t>
      </w:r>
      <w:r>
        <w:rPr>
          <w:spacing w:val="-2"/>
          <w:vertAlign w:val="superscript"/>
        </w:rPr>
        <w:t>1</w:t>
      </w:r>
    </w:p>
    <w:p w14:paraId="76F459D6" w14:textId="77777777" w:rsidR="00B62CFB" w:rsidRDefault="00B62CFB">
      <w:pPr>
        <w:pStyle w:val="a3"/>
        <w:spacing w:before="2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2971"/>
      </w:tblGrid>
      <w:tr w:rsidR="00B62CFB" w14:paraId="212927F6" w14:textId="77777777">
        <w:trPr>
          <w:trHeight w:val="275"/>
        </w:trPr>
        <w:tc>
          <w:tcPr>
            <w:tcW w:w="2691" w:type="dxa"/>
          </w:tcPr>
          <w:p w14:paraId="1727551D" w14:textId="77777777" w:rsidR="00B62CFB" w:rsidRDefault="008217E4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3684" w:type="dxa"/>
          </w:tcPr>
          <w:p w14:paraId="5AF90270" w14:textId="77777777" w:rsidR="00B62CFB" w:rsidRDefault="008217E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Склад</w:t>
            </w:r>
          </w:p>
        </w:tc>
        <w:tc>
          <w:tcPr>
            <w:tcW w:w="2971" w:type="dxa"/>
          </w:tcPr>
          <w:p w14:paraId="1DDF78C7" w14:textId="77777777" w:rsidR="00B62CFB" w:rsidRDefault="008217E4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</w:tc>
      </w:tr>
      <w:tr w:rsidR="00B62CFB" w14:paraId="2766157E" w14:textId="77777777">
        <w:trPr>
          <w:trHeight w:val="827"/>
        </w:trPr>
        <w:tc>
          <w:tcPr>
            <w:tcW w:w="2691" w:type="dxa"/>
          </w:tcPr>
          <w:p w14:paraId="42EECEA6" w14:textId="77777777" w:rsidR="00B62CFB" w:rsidRDefault="008217E4">
            <w:pPr>
              <w:pStyle w:val="TableParagraph"/>
              <w:spacing w:before="267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По 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</w:t>
            </w:r>
          </w:p>
        </w:tc>
        <w:tc>
          <w:tcPr>
            <w:tcW w:w="3684" w:type="dxa"/>
          </w:tcPr>
          <w:p w14:paraId="5E7A9EAE" w14:textId="77777777" w:rsidR="00B62CFB" w:rsidRDefault="008217E4">
            <w:pPr>
              <w:pStyle w:val="TableParagraph"/>
              <w:ind w:left="43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Любые объемы товаров массового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</w:p>
          <w:p w14:paraId="21265407" w14:textId="77777777" w:rsidR="00B62CFB" w:rsidRDefault="008217E4">
            <w:pPr>
              <w:pStyle w:val="TableParagraph"/>
              <w:spacing w:line="264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спроса</w:t>
            </w:r>
          </w:p>
        </w:tc>
        <w:tc>
          <w:tcPr>
            <w:tcW w:w="2971" w:type="dxa"/>
          </w:tcPr>
          <w:p w14:paraId="567249B6" w14:textId="77777777" w:rsidR="00B62CFB" w:rsidRDefault="008217E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Только минимальные объемы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14:paraId="7982BBA8" w14:textId="77777777" w:rsidR="00B62CFB" w:rsidRDefault="008217E4">
            <w:pPr>
              <w:pStyle w:val="TableParagraph"/>
              <w:spacing w:line="26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спроса</w:t>
            </w:r>
          </w:p>
        </w:tc>
      </w:tr>
      <w:tr w:rsidR="00B62CFB" w14:paraId="6998F767" w14:textId="77777777">
        <w:trPr>
          <w:trHeight w:val="552"/>
        </w:trPr>
        <w:tc>
          <w:tcPr>
            <w:tcW w:w="2691" w:type="dxa"/>
          </w:tcPr>
          <w:p w14:paraId="12534730" w14:textId="77777777" w:rsidR="00B62CFB" w:rsidRDefault="008217E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циклу</w:t>
            </w:r>
          </w:p>
          <w:p w14:paraId="1FDEA9B2" w14:textId="77777777" w:rsidR="00B62CFB" w:rsidRDefault="008217E4">
            <w:pPr>
              <w:pStyle w:val="TableParagraph"/>
              <w:spacing w:line="264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грузопереработки</w:t>
            </w:r>
          </w:p>
        </w:tc>
        <w:tc>
          <w:tcPr>
            <w:tcW w:w="3684" w:type="dxa"/>
          </w:tcPr>
          <w:p w14:paraId="3C20E06A" w14:textId="77777777" w:rsidR="00B62CFB" w:rsidRDefault="008217E4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44E18AD" w14:textId="77777777" w:rsidR="00B62CFB" w:rsidRDefault="008217E4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отгрузка</w:t>
            </w:r>
          </w:p>
        </w:tc>
        <w:tc>
          <w:tcPr>
            <w:tcW w:w="2971" w:type="dxa"/>
          </w:tcPr>
          <w:p w14:paraId="53157A57" w14:textId="77777777" w:rsidR="00B62CFB" w:rsidRDefault="008217E4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комплектация</w:t>
            </w:r>
          </w:p>
          <w:p w14:paraId="7A033F1B" w14:textId="77777777" w:rsidR="00B62CFB" w:rsidRDefault="008217E4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отгрузка</w:t>
            </w:r>
          </w:p>
        </w:tc>
      </w:tr>
      <w:tr w:rsidR="00B62CFB" w14:paraId="59DF8BAC" w14:textId="77777777">
        <w:trPr>
          <w:trHeight w:val="551"/>
        </w:trPr>
        <w:tc>
          <w:tcPr>
            <w:tcW w:w="2691" w:type="dxa"/>
          </w:tcPr>
          <w:p w14:paraId="2C58095B" w14:textId="77777777" w:rsidR="00B62CFB" w:rsidRDefault="008217E4">
            <w:pPr>
              <w:pStyle w:val="TableParagraph"/>
              <w:spacing w:line="269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14:paraId="486BA0DB" w14:textId="77777777" w:rsidR="00B62CFB" w:rsidRDefault="008217E4">
            <w:pPr>
              <w:pStyle w:val="TableParagraph"/>
              <w:spacing w:line="263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добавленной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</w:p>
        </w:tc>
        <w:tc>
          <w:tcPr>
            <w:tcW w:w="3684" w:type="dxa"/>
          </w:tcPr>
          <w:p w14:paraId="6406BF42" w14:textId="77777777" w:rsidR="00B62CFB" w:rsidRDefault="008217E4">
            <w:pPr>
              <w:pStyle w:val="TableParagraph"/>
              <w:spacing w:before="131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Минимальная</w:t>
            </w:r>
          </w:p>
        </w:tc>
        <w:tc>
          <w:tcPr>
            <w:tcW w:w="2971" w:type="dxa"/>
          </w:tcPr>
          <w:p w14:paraId="71E42EAD" w14:textId="77777777" w:rsidR="00B62CFB" w:rsidRDefault="008217E4">
            <w:pPr>
              <w:pStyle w:val="TableParagraph"/>
              <w:spacing w:before="13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</w:t>
            </w:r>
          </w:p>
        </w:tc>
      </w:tr>
      <w:tr w:rsidR="00B62CFB" w14:paraId="13859462" w14:textId="77777777">
        <w:trPr>
          <w:trHeight w:val="830"/>
        </w:trPr>
        <w:tc>
          <w:tcPr>
            <w:tcW w:w="2691" w:type="dxa"/>
          </w:tcPr>
          <w:p w14:paraId="6FFE23D1" w14:textId="77777777" w:rsidR="00B62CFB" w:rsidRDefault="008217E4">
            <w:pPr>
              <w:pStyle w:val="TableParagraph"/>
              <w:spacing w:before="270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</w:t>
            </w:r>
          </w:p>
        </w:tc>
        <w:tc>
          <w:tcPr>
            <w:tcW w:w="3684" w:type="dxa"/>
          </w:tcPr>
          <w:p w14:paraId="03B0FD12" w14:textId="77777777" w:rsidR="00B62CFB" w:rsidRDefault="008217E4">
            <w:pPr>
              <w:pStyle w:val="TableParagraph"/>
              <w:spacing w:before="270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</w:t>
            </w:r>
          </w:p>
        </w:tc>
        <w:tc>
          <w:tcPr>
            <w:tcW w:w="2971" w:type="dxa"/>
          </w:tcPr>
          <w:p w14:paraId="37E93DA2" w14:textId="77777777" w:rsidR="00B62CFB" w:rsidRDefault="008217E4">
            <w:pPr>
              <w:pStyle w:val="TableParagraph"/>
              <w:ind w:left="189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По любым единицам 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</w:p>
          <w:p w14:paraId="09EE3C22" w14:textId="77777777" w:rsidR="00B62CFB" w:rsidRDefault="008217E4">
            <w:pPr>
              <w:pStyle w:val="TableParagraph"/>
              <w:spacing w:line="26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</w:tr>
      <w:tr w:rsidR="00B62CFB" w14:paraId="52A494D8" w14:textId="77777777">
        <w:trPr>
          <w:trHeight w:val="1139"/>
        </w:trPr>
        <w:tc>
          <w:tcPr>
            <w:tcW w:w="2691" w:type="dxa"/>
          </w:tcPr>
          <w:p w14:paraId="069A37A4" w14:textId="77777777" w:rsidR="00B62CFB" w:rsidRDefault="00B62CFB">
            <w:pPr>
              <w:pStyle w:val="TableParagraph"/>
              <w:spacing w:before="147"/>
              <w:rPr>
                <w:sz w:val="24"/>
              </w:rPr>
            </w:pPr>
          </w:p>
          <w:p w14:paraId="65553F5B" w14:textId="77777777" w:rsidR="00B62CFB" w:rsidRDefault="008217E4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684" w:type="dxa"/>
          </w:tcPr>
          <w:p w14:paraId="126C696B" w14:textId="77777777" w:rsidR="00B62CFB" w:rsidRDefault="00B62CFB">
            <w:pPr>
              <w:pStyle w:val="TableParagraph"/>
              <w:spacing w:before="8"/>
              <w:rPr>
                <w:sz w:val="24"/>
              </w:rPr>
            </w:pPr>
          </w:p>
          <w:p w14:paraId="6414DBCD" w14:textId="77777777" w:rsidR="00B62CFB" w:rsidRDefault="008217E4">
            <w:pPr>
              <w:pStyle w:val="TableParagraph"/>
              <w:ind w:left="743" w:right="731" w:firstLine="117"/>
              <w:rPr>
                <w:sz w:val="24"/>
              </w:rPr>
            </w:pPr>
            <w:r>
              <w:rPr>
                <w:sz w:val="24"/>
              </w:rPr>
              <w:t>Минимизация всех операционных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2971" w:type="dxa"/>
          </w:tcPr>
          <w:p w14:paraId="0F412E94" w14:textId="77777777" w:rsidR="00B62CFB" w:rsidRDefault="008217E4">
            <w:pPr>
              <w:pStyle w:val="TableParagraph"/>
              <w:spacing w:before="8"/>
              <w:ind w:left="417" w:right="413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Максимизация от </w:t>
            </w:r>
            <w:r>
              <w:rPr>
                <w:spacing w:val="-2"/>
                <w:sz w:val="24"/>
              </w:rPr>
              <w:t xml:space="preserve">предоставления посреднических </w:t>
            </w:r>
            <w:r>
              <w:rPr>
                <w:sz w:val="24"/>
              </w:rPr>
              <w:t>логистических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</w:tbl>
    <w:p w14:paraId="0EEEFB56" w14:textId="77777777" w:rsidR="00B62CFB" w:rsidRDefault="00B62CFB">
      <w:pPr>
        <w:pStyle w:val="a3"/>
        <w:spacing w:before="155"/>
        <w:ind w:left="0"/>
        <w:jc w:val="left"/>
      </w:pPr>
    </w:p>
    <w:p w14:paraId="012CD60E" w14:textId="77777777" w:rsidR="00B62CFB" w:rsidRDefault="008217E4">
      <w:pPr>
        <w:pStyle w:val="a3"/>
        <w:ind w:left="851"/>
      </w:pP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видим,</w:t>
      </w:r>
      <w:r>
        <w:rPr>
          <w:spacing w:val="-8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склада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распределительного</w:t>
      </w:r>
      <w:r>
        <w:rPr>
          <w:spacing w:val="-7"/>
        </w:rPr>
        <w:t xml:space="preserve"> </w:t>
      </w:r>
      <w:r>
        <w:rPr>
          <w:spacing w:val="-2"/>
        </w:rPr>
        <w:t>центра</w:t>
      </w:r>
    </w:p>
    <w:p w14:paraId="301C9953" w14:textId="77777777" w:rsidR="00B62CFB" w:rsidRDefault="008217E4">
      <w:pPr>
        <w:pStyle w:val="a4"/>
        <w:numPr>
          <w:ilvl w:val="0"/>
          <w:numId w:val="26"/>
        </w:numPr>
        <w:tabs>
          <w:tab w:val="left" w:pos="365"/>
        </w:tabs>
        <w:spacing w:before="161" w:line="360" w:lineRule="auto"/>
        <w:ind w:right="563" w:firstLine="0"/>
        <w:jc w:val="both"/>
        <w:rPr>
          <w:sz w:val="28"/>
        </w:rPr>
      </w:pPr>
      <w:r>
        <w:rPr>
          <w:sz w:val="28"/>
        </w:rPr>
        <w:t xml:space="preserve">на распределительном центре отсутствует хранение запасов, товар сразу отгружается в точки продаж, либо для дальнейшего хранения на оптовых </w:t>
      </w:r>
      <w:r>
        <w:rPr>
          <w:spacing w:val="-2"/>
          <w:sz w:val="28"/>
        </w:rPr>
        <w:t>складах.</w:t>
      </w:r>
    </w:p>
    <w:p w14:paraId="5432CE82" w14:textId="77777777" w:rsidR="00B62CFB" w:rsidRDefault="008217E4">
      <w:pPr>
        <w:pStyle w:val="a3"/>
        <w:spacing w:before="1"/>
        <w:ind w:left="851"/>
      </w:pPr>
      <w:r>
        <w:t>Склады,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классифицируют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нескольким</w:t>
      </w:r>
      <w:r>
        <w:rPr>
          <w:spacing w:val="-7"/>
        </w:rPr>
        <w:t xml:space="preserve"> </w:t>
      </w:r>
      <w:r>
        <w:rPr>
          <w:spacing w:val="-2"/>
        </w:rPr>
        <w:t>признакам:</w:t>
      </w:r>
    </w:p>
    <w:p w14:paraId="3C292FE6" w14:textId="77777777" w:rsidR="00B62CFB" w:rsidRDefault="008217E4">
      <w:pPr>
        <w:pStyle w:val="a4"/>
        <w:numPr>
          <w:ilvl w:val="1"/>
          <w:numId w:val="26"/>
        </w:numPr>
        <w:tabs>
          <w:tab w:val="left" w:pos="1013"/>
        </w:tabs>
        <w:spacing w:before="160"/>
        <w:ind w:left="1013" w:hanging="162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назначению</w:t>
      </w:r>
    </w:p>
    <w:p w14:paraId="131F6479" w14:textId="77777777" w:rsidR="00B62CFB" w:rsidRDefault="008217E4">
      <w:pPr>
        <w:pStyle w:val="a4"/>
        <w:numPr>
          <w:ilvl w:val="1"/>
          <w:numId w:val="26"/>
        </w:numPr>
        <w:tabs>
          <w:tab w:val="left" w:pos="1013"/>
        </w:tabs>
        <w:spacing w:before="163"/>
        <w:ind w:left="1013" w:hanging="162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14:paraId="365E283C" w14:textId="77777777" w:rsidR="00B62CFB" w:rsidRDefault="008217E4">
      <w:pPr>
        <w:pStyle w:val="a4"/>
        <w:numPr>
          <w:ilvl w:val="1"/>
          <w:numId w:val="26"/>
        </w:numPr>
        <w:tabs>
          <w:tab w:val="left" w:pos="1013"/>
        </w:tabs>
        <w:spacing w:before="161"/>
        <w:ind w:left="1013" w:hanging="16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собственности</w:t>
      </w:r>
    </w:p>
    <w:p w14:paraId="553A5B10" w14:textId="77777777" w:rsidR="00B62CFB" w:rsidRDefault="008217E4">
      <w:pPr>
        <w:pStyle w:val="a4"/>
        <w:numPr>
          <w:ilvl w:val="1"/>
          <w:numId w:val="26"/>
        </w:numPr>
        <w:tabs>
          <w:tab w:val="left" w:pos="1013"/>
        </w:tabs>
        <w:spacing w:before="160"/>
        <w:ind w:left="1013" w:hanging="16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специализации</w:t>
      </w:r>
    </w:p>
    <w:p w14:paraId="3AC469C7" w14:textId="77777777" w:rsidR="00B62CFB" w:rsidRDefault="008217E4">
      <w:pPr>
        <w:pStyle w:val="a4"/>
        <w:numPr>
          <w:ilvl w:val="1"/>
          <w:numId w:val="26"/>
        </w:numPr>
        <w:tabs>
          <w:tab w:val="left" w:pos="1013"/>
        </w:tabs>
        <w:spacing w:before="161"/>
        <w:ind w:left="1013" w:hanging="16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этажности</w:t>
      </w:r>
    </w:p>
    <w:p w14:paraId="1C1ABF87" w14:textId="77777777" w:rsidR="00B62CFB" w:rsidRDefault="008217E4">
      <w:pPr>
        <w:pStyle w:val="a4"/>
        <w:numPr>
          <w:ilvl w:val="1"/>
          <w:numId w:val="26"/>
        </w:numPr>
        <w:tabs>
          <w:tab w:val="left" w:pos="1013"/>
        </w:tabs>
        <w:spacing w:before="163"/>
        <w:ind w:left="1013" w:hanging="162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типу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хранения</w:t>
      </w:r>
    </w:p>
    <w:p w14:paraId="4932556A" w14:textId="77777777" w:rsidR="00B62CFB" w:rsidRDefault="008217E4">
      <w:pPr>
        <w:pStyle w:val="a4"/>
        <w:numPr>
          <w:ilvl w:val="1"/>
          <w:numId w:val="26"/>
        </w:numPr>
        <w:tabs>
          <w:tab w:val="left" w:pos="1013"/>
        </w:tabs>
        <w:spacing w:before="160"/>
        <w:ind w:left="1013" w:hanging="16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стандарту</w:t>
      </w:r>
    </w:p>
    <w:p w14:paraId="2B03A644" w14:textId="77777777" w:rsidR="00B62CFB" w:rsidRDefault="00B62CFB">
      <w:pPr>
        <w:pStyle w:val="a3"/>
        <w:ind w:left="0"/>
        <w:jc w:val="left"/>
        <w:rPr>
          <w:sz w:val="20"/>
        </w:rPr>
      </w:pPr>
    </w:p>
    <w:p w14:paraId="460E419D" w14:textId="77777777" w:rsidR="00B62CFB" w:rsidRDefault="00B62CFB">
      <w:pPr>
        <w:pStyle w:val="a3"/>
        <w:ind w:left="0"/>
        <w:jc w:val="left"/>
        <w:rPr>
          <w:sz w:val="20"/>
        </w:rPr>
      </w:pPr>
    </w:p>
    <w:p w14:paraId="2BF805BE" w14:textId="77777777" w:rsidR="00B62CFB" w:rsidRDefault="008217E4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762B6C" wp14:editId="576C9BC9">
                <wp:simplePos x="0" y="0"/>
                <wp:positionH relativeFrom="page">
                  <wp:posOffset>1080820</wp:posOffset>
                </wp:positionH>
                <wp:positionV relativeFrom="paragraph">
                  <wp:posOffset>171168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A2CE" id="Graphic 3" o:spid="_x0000_s1026" style="position:absolute;margin-left:85.1pt;margin-top:13.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Dl7ofp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011E77" w14:textId="77777777" w:rsidR="00B62CFB" w:rsidRDefault="008217E4">
      <w:pPr>
        <w:spacing w:before="118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Составлено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самостоятельно</w:t>
      </w:r>
    </w:p>
    <w:p w14:paraId="76FAB044" w14:textId="77777777" w:rsidR="00B62CFB" w:rsidRDefault="00B62CFB">
      <w:pPr>
        <w:rPr>
          <w:sz w:val="20"/>
        </w:rPr>
        <w:sectPr w:rsidR="00B62CFB">
          <w:pgSz w:w="11910" w:h="16840"/>
          <w:pgMar w:top="1040" w:right="283" w:bottom="1260" w:left="1559" w:header="0" w:footer="1077" w:gutter="0"/>
          <w:cols w:space="720"/>
        </w:sectPr>
      </w:pPr>
    </w:p>
    <w:p w14:paraId="0A491645" w14:textId="77777777" w:rsidR="00B62CFB" w:rsidRDefault="008217E4">
      <w:pPr>
        <w:pStyle w:val="a4"/>
        <w:numPr>
          <w:ilvl w:val="0"/>
          <w:numId w:val="25"/>
        </w:numPr>
        <w:tabs>
          <w:tab w:val="left" w:pos="860"/>
        </w:tabs>
        <w:spacing w:before="67"/>
        <w:ind w:left="860" w:hanging="358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склады</w:t>
      </w:r>
      <w:r>
        <w:rPr>
          <w:spacing w:val="-7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на:</w:t>
      </w:r>
    </w:p>
    <w:p w14:paraId="30E80865" w14:textId="77777777" w:rsidR="00B62CFB" w:rsidRDefault="008217E4">
      <w:pPr>
        <w:pStyle w:val="a4"/>
        <w:numPr>
          <w:ilvl w:val="1"/>
          <w:numId w:val="25"/>
        </w:numPr>
        <w:tabs>
          <w:tab w:val="left" w:pos="1628"/>
        </w:tabs>
        <w:spacing w:before="163" w:line="360" w:lineRule="auto"/>
        <w:ind w:left="862" w:right="568" w:firstLine="348"/>
        <w:jc w:val="both"/>
        <w:rPr>
          <w:sz w:val="28"/>
        </w:rPr>
      </w:pPr>
      <w:r>
        <w:rPr>
          <w:sz w:val="28"/>
        </w:rPr>
        <w:t>Материальные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при транспортировке, укрупнении, дроблении или переадресации транзитных партий.</w:t>
      </w:r>
    </w:p>
    <w:p w14:paraId="5096CE6D" w14:textId="77777777" w:rsidR="00B62CFB" w:rsidRDefault="008217E4">
      <w:pPr>
        <w:pStyle w:val="a4"/>
        <w:numPr>
          <w:ilvl w:val="1"/>
          <w:numId w:val="25"/>
        </w:numPr>
        <w:tabs>
          <w:tab w:val="left" w:pos="1688"/>
        </w:tabs>
        <w:spacing w:line="362" w:lineRule="auto"/>
        <w:ind w:left="862" w:right="564" w:firstLine="69"/>
        <w:jc w:val="both"/>
        <w:rPr>
          <w:sz w:val="28"/>
        </w:rPr>
      </w:pPr>
      <w:r>
        <w:rPr>
          <w:sz w:val="28"/>
        </w:rPr>
        <w:t>Внутрипроизводственные - для надежного снабжения незавершенного производства</w:t>
      </w:r>
    </w:p>
    <w:p w14:paraId="447A0D3B" w14:textId="77777777" w:rsidR="00B62CFB" w:rsidRDefault="008217E4">
      <w:pPr>
        <w:pStyle w:val="a4"/>
        <w:numPr>
          <w:ilvl w:val="1"/>
          <w:numId w:val="25"/>
        </w:numPr>
        <w:tabs>
          <w:tab w:val="left" w:pos="1568"/>
        </w:tabs>
        <w:spacing w:line="360" w:lineRule="auto"/>
        <w:ind w:left="862" w:right="565" w:firstLine="139"/>
        <w:jc w:val="both"/>
        <w:rPr>
          <w:sz w:val="28"/>
        </w:rPr>
      </w:pPr>
      <w:r>
        <w:rPr>
          <w:sz w:val="28"/>
        </w:rPr>
        <w:t>Распределительные - при переупаковке, маркировке, сборке продукции из компонентов; накоплении сезонных запасов и приближении их к рынку сбыта; формировании широкого или специализированного ассортимента товаров, комплектации сборных отправок [19, с.84].</w:t>
      </w:r>
    </w:p>
    <w:p w14:paraId="195A5DEA" w14:textId="77777777" w:rsidR="00B62CFB" w:rsidRDefault="008217E4">
      <w:pPr>
        <w:pStyle w:val="a4"/>
        <w:numPr>
          <w:ilvl w:val="0"/>
          <w:numId w:val="25"/>
        </w:numPr>
        <w:tabs>
          <w:tab w:val="left" w:pos="860"/>
        </w:tabs>
        <w:ind w:left="860" w:hanging="358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системе:</w:t>
      </w:r>
    </w:p>
    <w:p w14:paraId="3AD18671" w14:textId="77777777" w:rsidR="00B62CFB" w:rsidRDefault="008217E4">
      <w:pPr>
        <w:pStyle w:val="a4"/>
        <w:numPr>
          <w:ilvl w:val="1"/>
          <w:numId w:val="25"/>
        </w:numPr>
        <w:tabs>
          <w:tab w:val="left" w:pos="1630"/>
        </w:tabs>
        <w:spacing w:before="154" w:line="362" w:lineRule="auto"/>
        <w:ind w:left="862" w:right="568" w:firstLine="278"/>
        <w:jc w:val="left"/>
        <w:rPr>
          <w:sz w:val="28"/>
        </w:rPr>
      </w:pPr>
      <w:r>
        <w:rPr>
          <w:sz w:val="28"/>
        </w:rPr>
        <w:t>Районные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одного </w:t>
      </w:r>
      <w:r>
        <w:rPr>
          <w:spacing w:val="-2"/>
          <w:sz w:val="28"/>
        </w:rPr>
        <w:t>района</w:t>
      </w:r>
    </w:p>
    <w:p w14:paraId="131F6BE1" w14:textId="77777777" w:rsidR="00B62CFB" w:rsidRDefault="008217E4">
      <w:pPr>
        <w:pStyle w:val="a4"/>
        <w:numPr>
          <w:ilvl w:val="1"/>
          <w:numId w:val="25"/>
        </w:numPr>
        <w:tabs>
          <w:tab w:val="left" w:pos="1573"/>
        </w:tabs>
        <w:spacing w:line="360" w:lineRule="auto"/>
        <w:ind w:left="862" w:right="569" w:firstLine="278"/>
        <w:jc w:val="left"/>
        <w:rPr>
          <w:sz w:val="28"/>
        </w:rPr>
      </w:pPr>
      <w:r>
        <w:rPr>
          <w:sz w:val="28"/>
        </w:rPr>
        <w:t>Центральные – в зоне максимальной концентрации потребителей для распределения запасов по территории прилегающих районов</w:t>
      </w:r>
    </w:p>
    <w:p w14:paraId="377A4D83" w14:textId="77777777" w:rsidR="00B62CFB" w:rsidRDefault="008217E4">
      <w:pPr>
        <w:pStyle w:val="a4"/>
        <w:numPr>
          <w:ilvl w:val="1"/>
          <w:numId w:val="25"/>
        </w:numPr>
        <w:tabs>
          <w:tab w:val="left" w:pos="1568"/>
        </w:tabs>
        <w:spacing w:line="360" w:lineRule="auto"/>
        <w:ind w:left="862" w:right="565" w:firstLine="278"/>
        <w:jc w:val="left"/>
        <w:rPr>
          <w:sz w:val="28"/>
        </w:rPr>
      </w:pPr>
      <w:r>
        <w:rPr>
          <w:sz w:val="28"/>
        </w:rPr>
        <w:t>Внутренние – для хранения запасов внутри предприятия: в цехах, торговых залах</w:t>
      </w:r>
    </w:p>
    <w:p w14:paraId="69FC6BF6" w14:textId="77777777" w:rsidR="00B62CFB" w:rsidRDefault="008217E4">
      <w:pPr>
        <w:pStyle w:val="a4"/>
        <w:numPr>
          <w:ilvl w:val="0"/>
          <w:numId w:val="25"/>
        </w:numPr>
        <w:tabs>
          <w:tab w:val="left" w:pos="860"/>
        </w:tabs>
        <w:ind w:left="860" w:hanging="358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собственности:</w:t>
      </w:r>
    </w:p>
    <w:p w14:paraId="13C6A040" w14:textId="77777777" w:rsidR="00B62CFB" w:rsidRDefault="008217E4">
      <w:pPr>
        <w:pStyle w:val="a4"/>
        <w:numPr>
          <w:ilvl w:val="1"/>
          <w:numId w:val="25"/>
        </w:numPr>
        <w:tabs>
          <w:tab w:val="left" w:pos="1877"/>
        </w:tabs>
        <w:spacing w:before="156" w:line="360" w:lineRule="auto"/>
        <w:ind w:left="862" w:right="565" w:firstLine="278"/>
        <w:jc w:val="both"/>
        <w:rPr>
          <w:sz w:val="28"/>
        </w:rPr>
      </w:pPr>
      <w:r>
        <w:rPr>
          <w:sz w:val="28"/>
        </w:rPr>
        <w:t>Собственный - позволяет предприятию максимально контролировать и гибко управлять запасами; формирует имидж надежного поставщика на местном рынке</w:t>
      </w:r>
    </w:p>
    <w:p w14:paraId="45FE6F99" w14:textId="77777777" w:rsidR="00B62CFB" w:rsidRDefault="008217E4">
      <w:pPr>
        <w:pStyle w:val="a4"/>
        <w:numPr>
          <w:ilvl w:val="1"/>
          <w:numId w:val="25"/>
        </w:numPr>
        <w:tabs>
          <w:tab w:val="left" w:pos="1563"/>
        </w:tabs>
        <w:spacing w:before="1" w:line="360" w:lineRule="auto"/>
        <w:ind w:left="862" w:right="564" w:firstLine="278"/>
        <w:jc w:val="both"/>
        <w:rPr>
          <w:sz w:val="28"/>
        </w:rPr>
      </w:pPr>
      <w:r>
        <w:rPr>
          <w:sz w:val="28"/>
        </w:rPr>
        <w:t>Склад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(СОП)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инвестиций,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сезон,</w:t>
      </w:r>
      <w:r>
        <w:rPr>
          <w:spacing w:val="-13"/>
          <w:sz w:val="28"/>
        </w:rPr>
        <w:t xml:space="preserve"> </w:t>
      </w:r>
      <w:r>
        <w:rPr>
          <w:sz w:val="28"/>
        </w:rPr>
        <w:t>уменьшения удельных затрат при росте объемов хранения</w:t>
      </w:r>
    </w:p>
    <w:p w14:paraId="4D0C0AD6" w14:textId="77777777" w:rsidR="00B62CFB" w:rsidRDefault="008217E4">
      <w:pPr>
        <w:pStyle w:val="a4"/>
        <w:numPr>
          <w:ilvl w:val="1"/>
          <w:numId w:val="25"/>
        </w:numPr>
        <w:tabs>
          <w:tab w:val="left" w:pos="1738"/>
        </w:tabs>
        <w:spacing w:line="362" w:lineRule="auto"/>
        <w:ind w:left="862" w:right="565" w:firstLine="278"/>
        <w:jc w:val="both"/>
        <w:rPr>
          <w:sz w:val="28"/>
        </w:rPr>
      </w:pPr>
      <w:r>
        <w:rPr>
          <w:sz w:val="28"/>
        </w:rPr>
        <w:t>Профессиональные операторы – логистический посредник комбинирует преимущества 3.1 и 3.2</w:t>
      </w:r>
    </w:p>
    <w:p w14:paraId="62088DCE" w14:textId="77777777" w:rsidR="00B62CFB" w:rsidRDefault="008217E4">
      <w:pPr>
        <w:pStyle w:val="a3"/>
        <w:spacing w:line="317" w:lineRule="exact"/>
        <w:ind w:left="1141"/>
      </w:pPr>
      <w:r>
        <w:t xml:space="preserve">3.2 </w:t>
      </w:r>
      <w:r>
        <w:rPr>
          <w:spacing w:val="-2"/>
        </w:rPr>
        <w:t>Государственные:</w:t>
      </w:r>
    </w:p>
    <w:p w14:paraId="7D34FE69" w14:textId="77777777" w:rsidR="00B62CFB" w:rsidRDefault="008217E4">
      <w:pPr>
        <w:pStyle w:val="a4"/>
        <w:numPr>
          <w:ilvl w:val="0"/>
          <w:numId w:val="2"/>
        </w:numPr>
        <w:tabs>
          <w:tab w:val="left" w:pos="1571"/>
        </w:tabs>
        <w:spacing w:before="1" w:line="480" w:lineRule="atLeast"/>
        <w:ind w:left="862" w:right="569" w:firstLine="487"/>
        <w:jc w:val="both"/>
        <w:rPr>
          <w:sz w:val="28"/>
        </w:rPr>
      </w:pPr>
      <w:r>
        <w:rPr>
          <w:sz w:val="28"/>
        </w:rPr>
        <w:t xml:space="preserve">временного хранения: сроком 2 месяца до смены таможенного </w:t>
      </w:r>
      <w:r>
        <w:rPr>
          <w:spacing w:val="-2"/>
          <w:sz w:val="28"/>
        </w:rPr>
        <w:t>режима</w:t>
      </w:r>
    </w:p>
    <w:p w14:paraId="7510F588" w14:textId="77777777" w:rsidR="00B62CFB" w:rsidRDefault="00B62CFB">
      <w:pPr>
        <w:pStyle w:val="a4"/>
        <w:spacing w:line="480" w:lineRule="atLeast"/>
        <w:jc w:val="both"/>
        <w:rPr>
          <w:sz w:val="28"/>
        </w:rPr>
        <w:sectPr w:rsidR="00B62CFB">
          <w:pgSz w:w="11910" w:h="16840"/>
          <w:pgMar w:top="1040" w:right="283" w:bottom="1300" w:left="1559" w:header="0" w:footer="1077" w:gutter="0"/>
          <w:cols w:space="720"/>
        </w:sectPr>
      </w:pPr>
    </w:p>
    <w:p w14:paraId="26A8581F" w14:textId="77777777" w:rsidR="00B62CFB" w:rsidRDefault="008217E4">
      <w:pPr>
        <w:pStyle w:val="a4"/>
        <w:numPr>
          <w:ilvl w:val="0"/>
          <w:numId w:val="2"/>
        </w:numPr>
        <w:tabs>
          <w:tab w:val="left" w:pos="1511"/>
        </w:tabs>
        <w:spacing w:before="67" w:line="362" w:lineRule="auto"/>
        <w:ind w:left="862" w:right="568" w:firstLine="487"/>
        <w:rPr>
          <w:sz w:val="28"/>
        </w:rPr>
      </w:pPr>
      <w:r>
        <w:rPr>
          <w:sz w:val="28"/>
        </w:rPr>
        <w:lastRenderedPageBreak/>
        <w:t>таможенные: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льготному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тарифу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r>
        <w:rPr>
          <w:spacing w:val="-5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груз можно после уплаты пошлины</w:t>
      </w:r>
    </w:p>
    <w:p w14:paraId="23495E87" w14:textId="77777777" w:rsidR="00B62CFB" w:rsidRDefault="008217E4">
      <w:pPr>
        <w:pStyle w:val="a4"/>
        <w:numPr>
          <w:ilvl w:val="0"/>
          <w:numId w:val="25"/>
        </w:numPr>
        <w:tabs>
          <w:tab w:val="left" w:pos="860"/>
        </w:tabs>
        <w:spacing w:line="317" w:lineRule="exact"/>
        <w:ind w:left="860" w:hanging="358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специализации:</w:t>
      </w:r>
    </w:p>
    <w:p w14:paraId="50BC1C89" w14:textId="77777777" w:rsidR="00B62CFB" w:rsidRDefault="008217E4">
      <w:pPr>
        <w:pStyle w:val="a4"/>
        <w:numPr>
          <w:ilvl w:val="1"/>
          <w:numId w:val="25"/>
        </w:numPr>
        <w:tabs>
          <w:tab w:val="left" w:pos="1562"/>
        </w:tabs>
        <w:spacing w:before="161"/>
        <w:ind w:left="1562" w:hanging="421"/>
        <w:jc w:val="left"/>
        <w:rPr>
          <w:sz w:val="28"/>
        </w:rPr>
      </w:pPr>
      <w:r>
        <w:rPr>
          <w:sz w:val="28"/>
        </w:rPr>
        <w:t>Узкоспециализированные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НХМ,</w:t>
      </w:r>
      <w:r>
        <w:rPr>
          <w:spacing w:val="-10"/>
          <w:sz w:val="28"/>
        </w:rPr>
        <w:t xml:space="preserve"> </w:t>
      </w:r>
      <w:r>
        <w:rPr>
          <w:sz w:val="28"/>
        </w:rPr>
        <w:t>ГСМ,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ЛКМ</w:t>
      </w:r>
    </w:p>
    <w:p w14:paraId="5B9F9626" w14:textId="77777777" w:rsidR="00B62CFB" w:rsidRDefault="008217E4">
      <w:pPr>
        <w:pStyle w:val="a4"/>
        <w:numPr>
          <w:ilvl w:val="1"/>
          <w:numId w:val="25"/>
        </w:numPr>
        <w:tabs>
          <w:tab w:val="left" w:pos="1721"/>
          <w:tab w:val="left" w:pos="3390"/>
          <w:tab w:val="left" w:pos="3760"/>
          <w:tab w:val="left" w:pos="5090"/>
          <w:tab w:val="left" w:pos="6601"/>
          <w:tab w:val="left" w:pos="7527"/>
          <w:tab w:val="left" w:pos="8383"/>
          <w:tab w:val="left" w:pos="8743"/>
        </w:tabs>
        <w:spacing w:before="160" w:line="362" w:lineRule="auto"/>
        <w:ind w:left="862" w:right="566" w:firstLine="278"/>
        <w:jc w:val="left"/>
        <w:rPr>
          <w:sz w:val="28"/>
        </w:rPr>
      </w:pPr>
      <w:r>
        <w:rPr>
          <w:spacing w:val="-2"/>
          <w:sz w:val="28"/>
        </w:rPr>
        <w:t>Смешанные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хранение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груза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одном помещении</w:t>
      </w:r>
    </w:p>
    <w:p w14:paraId="14501C9B" w14:textId="77777777" w:rsidR="00B62CFB" w:rsidRDefault="008217E4">
      <w:pPr>
        <w:pStyle w:val="a4"/>
        <w:numPr>
          <w:ilvl w:val="1"/>
          <w:numId w:val="25"/>
        </w:numPr>
        <w:tabs>
          <w:tab w:val="left" w:pos="1556"/>
        </w:tabs>
        <w:spacing w:line="360" w:lineRule="auto"/>
        <w:ind w:left="862" w:right="567" w:firstLine="278"/>
        <w:jc w:val="left"/>
        <w:rPr>
          <w:sz w:val="28"/>
        </w:rPr>
      </w:pPr>
      <w:r>
        <w:rPr>
          <w:sz w:val="28"/>
        </w:rPr>
        <w:t>Универсальные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учета [20, с 74].</w:t>
      </w:r>
    </w:p>
    <w:p w14:paraId="60660FE4" w14:textId="77777777" w:rsidR="00B62CFB" w:rsidRDefault="008217E4">
      <w:pPr>
        <w:pStyle w:val="a4"/>
        <w:numPr>
          <w:ilvl w:val="0"/>
          <w:numId w:val="25"/>
        </w:numPr>
        <w:tabs>
          <w:tab w:val="left" w:pos="860"/>
        </w:tabs>
        <w:spacing w:line="321" w:lineRule="exact"/>
        <w:ind w:left="860" w:hanging="358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этажности:</w:t>
      </w:r>
    </w:p>
    <w:p w14:paraId="467C96C3" w14:textId="77777777" w:rsidR="00B62CFB" w:rsidRDefault="008217E4">
      <w:pPr>
        <w:pStyle w:val="a4"/>
        <w:numPr>
          <w:ilvl w:val="1"/>
          <w:numId w:val="25"/>
        </w:numPr>
        <w:tabs>
          <w:tab w:val="left" w:pos="1562"/>
        </w:tabs>
        <w:spacing w:before="158"/>
        <w:ind w:left="1562" w:hanging="421"/>
        <w:jc w:val="both"/>
        <w:rPr>
          <w:sz w:val="28"/>
        </w:rPr>
      </w:pPr>
      <w:r>
        <w:rPr>
          <w:sz w:val="28"/>
        </w:rPr>
        <w:t>Одноэтажные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 м;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м до 24 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высотные</w:t>
      </w:r>
    </w:p>
    <w:p w14:paraId="34B09720" w14:textId="77777777" w:rsidR="00B62CFB" w:rsidRDefault="008217E4">
      <w:pPr>
        <w:pStyle w:val="a3"/>
        <w:spacing w:before="161" w:line="360" w:lineRule="auto"/>
        <w:ind w:left="862" w:right="567" w:firstLine="278"/>
      </w:pPr>
      <w:r>
        <w:t>6.2 многоэтажные – не эффективная конструкция (лифты, малая нагрузка т/кг*кв)</w:t>
      </w:r>
    </w:p>
    <w:p w14:paraId="75A269C2" w14:textId="77777777" w:rsidR="00B62CFB" w:rsidRDefault="008217E4">
      <w:pPr>
        <w:pStyle w:val="a4"/>
        <w:numPr>
          <w:ilvl w:val="0"/>
          <w:numId w:val="25"/>
        </w:numPr>
        <w:tabs>
          <w:tab w:val="left" w:pos="860"/>
        </w:tabs>
        <w:spacing w:line="321" w:lineRule="exact"/>
        <w:ind w:left="860" w:hanging="358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типу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хранения:</w:t>
      </w:r>
    </w:p>
    <w:p w14:paraId="72C02E16" w14:textId="77777777" w:rsidR="00B62CFB" w:rsidRDefault="008217E4">
      <w:pPr>
        <w:pStyle w:val="a4"/>
        <w:numPr>
          <w:ilvl w:val="1"/>
          <w:numId w:val="25"/>
        </w:numPr>
        <w:tabs>
          <w:tab w:val="left" w:pos="1805"/>
        </w:tabs>
        <w:spacing w:before="162" w:line="360" w:lineRule="auto"/>
        <w:ind w:left="862" w:right="565" w:firstLine="278"/>
        <w:jc w:val="both"/>
        <w:rPr>
          <w:sz w:val="28"/>
        </w:rPr>
      </w:pPr>
      <w:r>
        <w:rPr>
          <w:sz w:val="28"/>
        </w:rPr>
        <w:t>Закрытые – для хранения запасов, снижающих свои характеристики под действием метеорологических факторов; возводятся капитально из железобетонных конструкций</w:t>
      </w:r>
    </w:p>
    <w:p w14:paraId="51B4F083" w14:textId="77777777" w:rsidR="00B62CFB" w:rsidRDefault="008217E4">
      <w:pPr>
        <w:pStyle w:val="a4"/>
        <w:numPr>
          <w:ilvl w:val="1"/>
          <w:numId w:val="25"/>
        </w:numPr>
        <w:tabs>
          <w:tab w:val="left" w:pos="1562"/>
        </w:tabs>
        <w:spacing w:line="320" w:lineRule="exact"/>
        <w:ind w:left="1562" w:hanging="421"/>
        <w:jc w:val="both"/>
        <w:rPr>
          <w:sz w:val="28"/>
        </w:rPr>
      </w:pPr>
      <w:r>
        <w:rPr>
          <w:spacing w:val="-2"/>
          <w:sz w:val="28"/>
        </w:rPr>
        <w:t>Полузакрытые</w:t>
      </w:r>
    </w:p>
    <w:p w14:paraId="257BA86F" w14:textId="77777777" w:rsidR="00B62CFB" w:rsidRDefault="008217E4">
      <w:pPr>
        <w:pStyle w:val="a4"/>
        <w:numPr>
          <w:ilvl w:val="1"/>
          <w:numId w:val="25"/>
        </w:numPr>
        <w:tabs>
          <w:tab w:val="left" w:pos="1568"/>
        </w:tabs>
        <w:spacing w:before="161" w:line="362" w:lineRule="auto"/>
        <w:ind w:left="862" w:right="567" w:firstLine="278"/>
        <w:jc w:val="both"/>
        <w:rPr>
          <w:sz w:val="28"/>
        </w:rPr>
      </w:pPr>
      <w:r>
        <w:rPr>
          <w:sz w:val="28"/>
        </w:rPr>
        <w:t>Открытые – для хранения запасов, не снижаемых характеристики под действием атмосферы.</w:t>
      </w:r>
    </w:p>
    <w:p w14:paraId="13F971CF" w14:textId="77777777" w:rsidR="00B62CFB" w:rsidRDefault="008217E4">
      <w:pPr>
        <w:pStyle w:val="a4"/>
        <w:numPr>
          <w:ilvl w:val="0"/>
          <w:numId w:val="25"/>
        </w:numPr>
        <w:tabs>
          <w:tab w:val="left" w:pos="860"/>
        </w:tabs>
        <w:spacing w:line="317" w:lineRule="exact"/>
        <w:ind w:left="860" w:hanging="358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стандарту:</w:t>
      </w:r>
    </w:p>
    <w:p w14:paraId="638FD09D" w14:textId="77777777" w:rsidR="00B62CFB" w:rsidRDefault="008217E4">
      <w:pPr>
        <w:pStyle w:val="a4"/>
        <w:numPr>
          <w:ilvl w:val="1"/>
          <w:numId w:val="25"/>
        </w:numPr>
        <w:tabs>
          <w:tab w:val="left" w:pos="1562"/>
        </w:tabs>
        <w:spacing w:before="161"/>
        <w:ind w:left="1562" w:hanging="421"/>
        <w:jc w:val="both"/>
        <w:rPr>
          <w:sz w:val="28"/>
        </w:rPr>
      </w:pPr>
      <w:r>
        <w:rPr>
          <w:sz w:val="28"/>
        </w:rPr>
        <w:t>Площади:</w:t>
      </w:r>
      <w:r>
        <w:rPr>
          <w:spacing w:val="-4"/>
          <w:sz w:val="28"/>
        </w:rPr>
        <w:t xml:space="preserve"> </w:t>
      </w:r>
      <w:r>
        <w:rPr>
          <w:sz w:val="28"/>
        </w:rPr>
        <w:t>1000,</w:t>
      </w:r>
      <w:r>
        <w:rPr>
          <w:spacing w:val="-6"/>
          <w:sz w:val="28"/>
        </w:rPr>
        <w:t xml:space="preserve"> </w:t>
      </w:r>
      <w:r>
        <w:rPr>
          <w:sz w:val="28"/>
        </w:rPr>
        <w:t>1250,</w:t>
      </w:r>
      <w:r>
        <w:rPr>
          <w:spacing w:val="-6"/>
          <w:sz w:val="28"/>
        </w:rPr>
        <w:t xml:space="preserve"> </w:t>
      </w:r>
      <w:r>
        <w:rPr>
          <w:sz w:val="28"/>
        </w:rPr>
        <w:t>2500,</w:t>
      </w:r>
      <w:r>
        <w:rPr>
          <w:spacing w:val="-9"/>
          <w:sz w:val="28"/>
        </w:rPr>
        <w:t xml:space="preserve"> </w:t>
      </w:r>
      <w:r>
        <w:rPr>
          <w:sz w:val="28"/>
        </w:rPr>
        <w:t>5000,</w:t>
      </w:r>
      <w:r>
        <w:rPr>
          <w:spacing w:val="-6"/>
          <w:sz w:val="28"/>
        </w:rPr>
        <w:t xml:space="preserve"> </w:t>
      </w:r>
      <w:r>
        <w:rPr>
          <w:sz w:val="28"/>
        </w:rPr>
        <w:t>7500,</w:t>
      </w:r>
      <w:r>
        <w:rPr>
          <w:spacing w:val="-6"/>
          <w:sz w:val="28"/>
        </w:rPr>
        <w:t xml:space="preserve"> </w:t>
      </w:r>
      <w:r>
        <w:rPr>
          <w:sz w:val="28"/>
        </w:rPr>
        <w:t>10000,</w:t>
      </w:r>
      <w:r>
        <w:rPr>
          <w:spacing w:val="-5"/>
          <w:sz w:val="28"/>
        </w:rPr>
        <w:t xml:space="preserve"> </w:t>
      </w:r>
      <w:r>
        <w:rPr>
          <w:sz w:val="28"/>
        </w:rPr>
        <w:t>25000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</w:t>
      </w:r>
      <w:r>
        <w:rPr>
          <w:spacing w:val="-5"/>
          <w:sz w:val="28"/>
          <w:vertAlign w:val="superscript"/>
        </w:rPr>
        <w:t>2</w:t>
      </w:r>
    </w:p>
    <w:p w14:paraId="1F42FCA4" w14:textId="77777777" w:rsidR="00B62CFB" w:rsidRDefault="008217E4">
      <w:pPr>
        <w:pStyle w:val="a4"/>
        <w:numPr>
          <w:ilvl w:val="1"/>
          <w:numId w:val="25"/>
        </w:numPr>
        <w:tabs>
          <w:tab w:val="left" w:pos="1562"/>
        </w:tabs>
        <w:spacing w:before="160"/>
        <w:ind w:left="1562" w:hanging="421"/>
        <w:jc w:val="both"/>
        <w:rPr>
          <w:sz w:val="28"/>
        </w:rPr>
      </w:pPr>
      <w:r>
        <w:rPr>
          <w:sz w:val="28"/>
        </w:rPr>
        <w:t>Сетке</w:t>
      </w:r>
      <w:r>
        <w:rPr>
          <w:spacing w:val="-6"/>
          <w:sz w:val="28"/>
        </w:rPr>
        <w:t xml:space="preserve"> </w:t>
      </w:r>
      <w:r>
        <w:rPr>
          <w:sz w:val="28"/>
        </w:rPr>
        <w:t>колонн</w:t>
      </w:r>
      <w:r>
        <w:rPr>
          <w:spacing w:val="-4"/>
          <w:sz w:val="28"/>
        </w:rPr>
        <w:t xml:space="preserve"> </w:t>
      </w:r>
      <w:r>
        <w:rPr>
          <w:sz w:val="28"/>
        </w:rPr>
        <w:t>(м):</w:t>
      </w:r>
      <w:r>
        <w:rPr>
          <w:spacing w:val="-7"/>
          <w:sz w:val="28"/>
        </w:rPr>
        <w:t xml:space="preserve"> </w:t>
      </w:r>
      <w:r>
        <w:rPr>
          <w:sz w:val="28"/>
        </w:rPr>
        <w:t>6х6,</w:t>
      </w:r>
      <w:r>
        <w:rPr>
          <w:spacing w:val="-4"/>
          <w:sz w:val="28"/>
        </w:rPr>
        <w:t xml:space="preserve"> </w:t>
      </w:r>
      <w:r>
        <w:rPr>
          <w:sz w:val="28"/>
        </w:rPr>
        <w:t>6х12,</w:t>
      </w:r>
      <w:r>
        <w:rPr>
          <w:spacing w:val="-5"/>
          <w:sz w:val="28"/>
        </w:rPr>
        <w:t xml:space="preserve"> </w:t>
      </w:r>
      <w:r>
        <w:rPr>
          <w:sz w:val="28"/>
        </w:rPr>
        <w:t>12х12,</w:t>
      </w:r>
      <w:r>
        <w:rPr>
          <w:spacing w:val="-5"/>
          <w:sz w:val="28"/>
        </w:rPr>
        <w:t xml:space="preserve"> </w:t>
      </w:r>
      <w:r>
        <w:rPr>
          <w:sz w:val="28"/>
        </w:rPr>
        <w:t>18х18,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18х24</w:t>
      </w:r>
    </w:p>
    <w:p w14:paraId="67E2DEBE" w14:textId="77777777" w:rsidR="00B62CFB" w:rsidRDefault="008217E4">
      <w:pPr>
        <w:pStyle w:val="a4"/>
        <w:numPr>
          <w:ilvl w:val="1"/>
          <w:numId w:val="25"/>
        </w:numPr>
        <w:tabs>
          <w:tab w:val="left" w:pos="1562"/>
        </w:tabs>
        <w:spacing w:before="163"/>
        <w:ind w:left="1562" w:hanging="421"/>
        <w:jc w:val="both"/>
        <w:rPr>
          <w:sz w:val="28"/>
        </w:rPr>
      </w:pPr>
      <w:r>
        <w:rPr>
          <w:sz w:val="28"/>
        </w:rPr>
        <w:t>Проекта: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складов.</w:t>
      </w:r>
    </w:p>
    <w:p w14:paraId="0587FD96" w14:textId="77777777" w:rsidR="00B62CFB" w:rsidRDefault="008217E4">
      <w:pPr>
        <w:pStyle w:val="a3"/>
        <w:spacing w:before="160" w:line="360" w:lineRule="auto"/>
        <w:ind w:right="567" w:firstLine="707"/>
      </w:pPr>
      <w:r>
        <w:t>Также, стоит учесть, что существует множество различных типов складов,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задач во многих сферах деятельности человека.</w:t>
      </w:r>
    </w:p>
    <w:p w14:paraId="4D181FCF" w14:textId="77777777" w:rsidR="00B62CFB" w:rsidRDefault="008217E4">
      <w:pPr>
        <w:pStyle w:val="a3"/>
        <w:spacing w:before="2" w:line="360" w:lineRule="auto"/>
        <w:ind w:right="567" w:firstLine="707"/>
      </w:pPr>
      <w:r>
        <w:t>Соответствие склада тому или иному классу в России имеет весьма условный характер носит рекомендательный характер. Но стоит учитывать множество</w:t>
      </w:r>
      <w:r>
        <w:rPr>
          <w:spacing w:val="48"/>
        </w:rPr>
        <w:t xml:space="preserve"> </w:t>
      </w:r>
      <w:r>
        <w:t>факторов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того,</w:t>
      </w:r>
      <w:r>
        <w:rPr>
          <w:spacing w:val="48"/>
        </w:rPr>
        <w:t xml:space="preserve"> </w:t>
      </w:r>
      <w:r>
        <w:t>чтобы</w:t>
      </w:r>
      <w:r>
        <w:rPr>
          <w:spacing w:val="48"/>
        </w:rPr>
        <w:t xml:space="preserve"> </w:t>
      </w:r>
      <w:r>
        <w:t>определить</w:t>
      </w:r>
      <w:r>
        <w:rPr>
          <w:spacing w:val="48"/>
        </w:rPr>
        <w:t xml:space="preserve"> </w:t>
      </w:r>
      <w:r>
        <w:t>класса</w:t>
      </w:r>
      <w:r>
        <w:rPr>
          <w:spacing w:val="47"/>
        </w:rPr>
        <w:t xml:space="preserve"> </w:t>
      </w:r>
      <w:r>
        <w:t>склада.</w:t>
      </w:r>
      <w:r>
        <w:rPr>
          <w:spacing w:val="49"/>
        </w:rPr>
        <w:t xml:space="preserve"> </w:t>
      </w:r>
      <w:r>
        <w:rPr>
          <w:spacing w:val="-2"/>
        </w:rPr>
        <w:t>Основные</w:t>
      </w:r>
    </w:p>
    <w:p w14:paraId="6888B254" w14:textId="77777777" w:rsidR="00B62CFB" w:rsidRDefault="008217E4" w:rsidP="006B76EC">
      <w:pPr>
        <w:pStyle w:val="a3"/>
        <w:spacing w:line="320" w:lineRule="exact"/>
        <w:rPr>
          <w:spacing w:val="-5"/>
        </w:rPr>
      </w:pPr>
      <w:r>
        <w:t>факторы</w:t>
      </w:r>
      <w:r>
        <w:rPr>
          <w:spacing w:val="-6"/>
        </w:rPr>
        <w:t xml:space="preserve"> </w:t>
      </w:r>
      <w:r>
        <w:t>отображены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Рисунке</w:t>
      </w:r>
      <w:r>
        <w:rPr>
          <w:spacing w:val="-5"/>
        </w:rPr>
        <w:t xml:space="preserve"> 1.</w:t>
      </w:r>
    </w:p>
    <w:sectPr w:rsidR="00B62CFB" w:rsidSect="006B76EC">
      <w:pgSz w:w="11910" w:h="16840"/>
      <w:pgMar w:top="1040" w:right="283" w:bottom="1340" w:left="1559" w:header="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A723" w14:textId="77777777" w:rsidR="004A6E5A" w:rsidRDefault="004A6E5A">
      <w:r>
        <w:separator/>
      </w:r>
    </w:p>
  </w:endnote>
  <w:endnote w:type="continuationSeparator" w:id="0">
    <w:p w14:paraId="61726124" w14:textId="77777777" w:rsidR="004A6E5A" w:rsidRDefault="004A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6658" w14:textId="77777777" w:rsidR="00B62CFB" w:rsidRDefault="008217E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49536" behindDoc="1" locked="0" layoutInCell="1" allowOverlap="1" wp14:anchorId="38B5990A" wp14:editId="29BCF2AB">
              <wp:simplePos x="0" y="0"/>
              <wp:positionH relativeFrom="page">
                <wp:posOffset>3948810</wp:posOffset>
              </wp:positionH>
              <wp:positionV relativeFrom="page">
                <wp:posOffset>9825542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66B69" w14:textId="77777777" w:rsidR="00B62CFB" w:rsidRDefault="008217E4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599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3.65pt;width:16.2pt;height:17.55pt;z-index:-180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ANdc4U4gAAAA0BAAAPAAAAAAAAAAAAAAAAAAAEAABkcnMvZG93bnJldi54bWxQ&#10;SwUGAAAAAAQABADzAAAADwUAAAAA&#10;" filled="f" stroked="f">
              <v:textbox inset="0,0,0,0">
                <w:txbxContent>
                  <w:p w14:paraId="74366B69" w14:textId="77777777" w:rsidR="00B62CFB" w:rsidRDefault="008217E4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9D55" w14:textId="77777777" w:rsidR="004A6E5A" w:rsidRDefault="004A6E5A">
      <w:r>
        <w:separator/>
      </w:r>
    </w:p>
  </w:footnote>
  <w:footnote w:type="continuationSeparator" w:id="0">
    <w:p w14:paraId="6461F3AC" w14:textId="77777777" w:rsidR="004A6E5A" w:rsidRDefault="004A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BFD"/>
    <w:multiLevelType w:val="hybridMultilevel"/>
    <w:tmpl w:val="54FEEBC4"/>
    <w:lvl w:ilvl="0" w:tplc="444EF35C">
      <w:numFmt w:val="bullet"/>
      <w:lvlText w:val="-"/>
      <w:lvlJc w:val="left"/>
      <w:pPr>
        <w:ind w:left="14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E666F0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9C2EB2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3" w:tplc="A7DC15D4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C23E60EE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5" w:tplc="135C13E8">
      <w:numFmt w:val="bullet"/>
      <w:lvlText w:val="•"/>
      <w:lvlJc w:val="left"/>
      <w:pPr>
        <w:ind w:left="5039" w:hanging="164"/>
      </w:pPr>
      <w:rPr>
        <w:rFonts w:hint="default"/>
        <w:lang w:val="ru-RU" w:eastAsia="en-US" w:bidi="ar-SA"/>
      </w:rPr>
    </w:lvl>
    <w:lvl w:ilvl="6" w:tplc="2404FB1C">
      <w:numFmt w:val="bullet"/>
      <w:lvlText w:val="•"/>
      <w:lvlJc w:val="left"/>
      <w:pPr>
        <w:ind w:left="6044" w:hanging="164"/>
      </w:pPr>
      <w:rPr>
        <w:rFonts w:hint="default"/>
        <w:lang w:val="ru-RU" w:eastAsia="en-US" w:bidi="ar-SA"/>
      </w:rPr>
    </w:lvl>
    <w:lvl w:ilvl="7" w:tplc="F2DA5F1C">
      <w:numFmt w:val="bullet"/>
      <w:lvlText w:val="•"/>
      <w:lvlJc w:val="left"/>
      <w:pPr>
        <w:ind w:left="7049" w:hanging="164"/>
      </w:pPr>
      <w:rPr>
        <w:rFonts w:hint="default"/>
        <w:lang w:val="ru-RU" w:eastAsia="en-US" w:bidi="ar-SA"/>
      </w:rPr>
    </w:lvl>
    <w:lvl w:ilvl="8" w:tplc="3B7C8520">
      <w:numFmt w:val="bullet"/>
      <w:lvlText w:val="•"/>
      <w:lvlJc w:val="left"/>
      <w:pPr>
        <w:ind w:left="805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A31E9E"/>
    <w:multiLevelType w:val="hybridMultilevel"/>
    <w:tmpl w:val="A5A2C054"/>
    <w:lvl w:ilvl="0" w:tplc="CF3A8AEC">
      <w:start w:val="1"/>
      <w:numFmt w:val="decimal"/>
      <w:lvlText w:val="%1."/>
      <w:lvlJc w:val="left"/>
      <w:pPr>
        <w:ind w:left="50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8D45A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12B6240C">
      <w:numFmt w:val="bullet"/>
      <w:lvlText w:val="•"/>
      <w:lvlJc w:val="left"/>
      <w:pPr>
        <w:ind w:left="2412" w:hanging="348"/>
      </w:pPr>
      <w:rPr>
        <w:rFonts w:hint="default"/>
        <w:lang w:val="ru-RU" w:eastAsia="en-US" w:bidi="ar-SA"/>
      </w:rPr>
    </w:lvl>
    <w:lvl w:ilvl="3" w:tplc="61CAE410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F3244698">
      <w:numFmt w:val="bullet"/>
      <w:lvlText w:val="•"/>
      <w:lvlJc w:val="left"/>
      <w:pPr>
        <w:ind w:left="4325" w:hanging="348"/>
      </w:pPr>
      <w:rPr>
        <w:rFonts w:hint="default"/>
        <w:lang w:val="ru-RU" w:eastAsia="en-US" w:bidi="ar-SA"/>
      </w:rPr>
    </w:lvl>
    <w:lvl w:ilvl="5" w:tplc="9FEA671A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6" w:tplc="B6241104">
      <w:numFmt w:val="bullet"/>
      <w:lvlText w:val="•"/>
      <w:lvlJc w:val="left"/>
      <w:pPr>
        <w:ind w:left="6238" w:hanging="348"/>
      </w:pPr>
      <w:rPr>
        <w:rFonts w:hint="default"/>
        <w:lang w:val="ru-RU" w:eastAsia="en-US" w:bidi="ar-SA"/>
      </w:rPr>
    </w:lvl>
    <w:lvl w:ilvl="7" w:tplc="0606900C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A9B0524C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AFE5518"/>
    <w:multiLevelType w:val="hybridMultilevel"/>
    <w:tmpl w:val="62EC761E"/>
    <w:lvl w:ilvl="0" w:tplc="F6D04C58">
      <w:numFmt w:val="bullet"/>
      <w:lvlText w:val="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8ED98E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9CA4EC48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2974CF7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9D5C54F2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5" w:tplc="60EA49C6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A6F482B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5CB6358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F7284E30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B260D6"/>
    <w:multiLevelType w:val="hybridMultilevel"/>
    <w:tmpl w:val="89C60F3E"/>
    <w:lvl w:ilvl="0" w:tplc="21B8DAFE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A447A">
      <w:numFmt w:val="bullet"/>
      <w:lvlText w:val="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C4AFE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E9CA935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 w:tplc="064CDA5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13F87DB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6" w:tplc="3828C64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0FD4A61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6D50303C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C5241A"/>
    <w:multiLevelType w:val="multilevel"/>
    <w:tmpl w:val="68C0FFE4"/>
    <w:lvl w:ilvl="0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D3734E0"/>
    <w:multiLevelType w:val="hybridMultilevel"/>
    <w:tmpl w:val="86C49528"/>
    <w:lvl w:ilvl="0" w:tplc="9BA471A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662E0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B604367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306C76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42D4202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BB44A5B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1D40943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EEE002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CDA4B664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154117"/>
    <w:multiLevelType w:val="hybridMultilevel"/>
    <w:tmpl w:val="A86CB108"/>
    <w:lvl w:ilvl="0" w:tplc="F836F57C">
      <w:numFmt w:val="bullet"/>
      <w:lvlText w:val="-"/>
      <w:lvlJc w:val="left"/>
      <w:pPr>
        <w:ind w:left="86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0A9C6C">
      <w:numFmt w:val="bullet"/>
      <w:lvlText w:val="•"/>
      <w:lvlJc w:val="left"/>
      <w:pPr>
        <w:ind w:left="1780" w:hanging="224"/>
      </w:pPr>
      <w:rPr>
        <w:rFonts w:hint="default"/>
        <w:lang w:val="ru-RU" w:eastAsia="en-US" w:bidi="ar-SA"/>
      </w:rPr>
    </w:lvl>
    <w:lvl w:ilvl="2" w:tplc="76CC061E">
      <w:numFmt w:val="bullet"/>
      <w:lvlText w:val="•"/>
      <w:lvlJc w:val="left"/>
      <w:pPr>
        <w:ind w:left="2700" w:hanging="224"/>
      </w:pPr>
      <w:rPr>
        <w:rFonts w:hint="default"/>
        <w:lang w:val="ru-RU" w:eastAsia="en-US" w:bidi="ar-SA"/>
      </w:rPr>
    </w:lvl>
    <w:lvl w:ilvl="3" w:tplc="229C3302">
      <w:numFmt w:val="bullet"/>
      <w:lvlText w:val="•"/>
      <w:lvlJc w:val="left"/>
      <w:pPr>
        <w:ind w:left="3621" w:hanging="224"/>
      </w:pPr>
      <w:rPr>
        <w:rFonts w:hint="default"/>
        <w:lang w:val="ru-RU" w:eastAsia="en-US" w:bidi="ar-SA"/>
      </w:rPr>
    </w:lvl>
    <w:lvl w:ilvl="4" w:tplc="3F12E018">
      <w:numFmt w:val="bullet"/>
      <w:lvlText w:val="•"/>
      <w:lvlJc w:val="left"/>
      <w:pPr>
        <w:ind w:left="4541" w:hanging="224"/>
      </w:pPr>
      <w:rPr>
        <w:rFonts w:hint="default"/>
        <w:lang w:val="ru-RU" w:eastAsia="en-US" w:bidi="ar-SA"/>
      </w:rPr>
    </w:lvl>
    <w:lvl w:ilvl="5" w:tplc="A17A485A">
      <w:numFmt w:val="bullet"/>
      <w:lvlText w:val="•"/>
      <w:lvlJc w:val="left"/>
      <w:pPr>
        <w:ind w:left="5462" w:hanging="224"/>
      </w:pPr>
      <w:rPr>
        <w:rFonts w:hint="default"/>
        <w:lang w:val="ru-RU" w:eastAsia="en-US" w:bidi="ar-SA"/>
      </w:rPr>
    </w:lvl>
    <w:lvl w:ilvl="6" w:tplc="21C849B0">
      <w:numFmt w:val="bullet"/>
      <w:lvlText w:val="•"/>
      <w:lvlJc w:val="left"/>
      <w:pPr>
        <w:ind w:left="6382" w:hanging="224"/>
      </w:pPr>
      <w:rPr>
        <w:rFonts w:hint="default"/>
        <w:lang w:val="ru-RU" w:eastAsia="en-US" w:bidi="ar-SA"/>
      </w:rPr>
    </w:lvl>
    <w:lvl w:ilvl="7" w:tplc="3B5802F4">
      <w:numFmt w:val="bullet"/>
      <w:lvlText w:val="•"/>
      <w:lvlJc w:val="left"/>
      <w:pPr>
        <w:ind w:left="7303" w:hanging="224"/>
      </w:pPr>
      <w:rPr>
        <w:rFonts w:hint="default"/>
        <w:lang w:val="ru-RU" w:eastAsia="en-US" w:bidi="ar-SA"/>
      </w:rPr>
    </w:lvl>
    <w:lvl w:ilvl="8" w:tplc="913C3E98">
      <w:numFmt w:val="bullet"/>
      <w:lvlText w:val="•"/>
      <w:lvlJc w:val="left"/>
      <w:pPr>
        <w:ind w:left="8223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136C392A"/>
    <w:multiLevelType w:val="hybridMultilevel"/>
    <w:tmpl w:val="964661BE"/>
    <w:lvl w:ilvl="0" w:tplc="1798933A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5C44E7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D82A755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4304870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9921022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6D98CCA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DCC8939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DC16E78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72325696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8174B9"/>
    <w:multiLevelType w:val="hybridMultilevel"/>
    <w:tmpl w:val="5CE2A68E"/>
    <w:lvl w:ilvl="0" w:tplc="32CC0F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A6D3A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EDB61B46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A740ACC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4" w:tplc="F7E2237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AAAAE8A2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6" w:tplc="2C0AE0AE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7" w:tplc="3350CD8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AF5E42BC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97D4CF1"/>
    <w:multiLevelType w:val="multilevel"/>
    <w:tmpl w:val="00EC987A"/>
    <w:lvl w:ilvl="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4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2FFC01B3"/>
    <w:multiLevelType w:val="hybridMultilevel"/>
    <w:tmpl w:val="AB9E5526"/>
    <w:lvl w:ilvl="0" w:tplc="F496D45E">
      <w:start w:val="1"/>
      <w:numFmt w:val="decimal"/>
      <w:lvlText w:val="%1."/>
      <w:lvlJc w:val="left"/>
      <w:pPr>
        <w:ind w:left="155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4CAF8">
      <w:numFmt w:val="bullet"/>
      <w:lvlText w:val="•"/>
      <w:lvlJc w:val="left"/>
      <w:pPr>
        <w:ind w:left="2410" w:hanging="348"/>
      </w:pPr>
      <w:rPr>
        <w:rFonts w:hint="default"/>
        <w:lang w:val="ru-RU" w:eastAsia="en-US" w:bidi="ar-SA"/>
      </w:rPr>
    </w:lvl>
    <w:lvl w:ilvl="2" w:tplc="06C4EC6C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3" w:tplc="8AF8B7C2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FB3AAAC4">
      <w:numFmt w:val="bullet"/>
      <w:lvlText w:val="•"/>
      <w:lvlJc w:val="left"/>
      <w:pPr>
        <w:ind w:left="4961" w:hanging="348"/>
      </w:pPr>
      <w:rPr>
        <w:rFonts w:hint="default"/>
        <w:lang w:val="ru-RU" w:eastAsia="en-US" w:bidi="ar-SA"/>
      </w:rPr>
    </w:lvl>
    <w:lvl w:ilvl="5" w:tplc="D4623F82">
      <w:numFmt w:val="bullet"/>
      <w:lvlText w:val="•"/>
      <w:lvlJc w:val="left"/>
      <w:pPr>
        <w:ind w:left="5812" w:hanging="348"/>
      </w:pPr>
      <w:rPr>
        <w:rFonts w:hint="default"/>
        <w:lang w:val="ru-RU" w:eastAsia="en-US" w:bidi="ar-SA"/>
      </w:rPr>
    </w:lvl>
    <w:lvl w:ilvl="6" w:tplc="CDACEFA8">
      <w:numFmt w:val="bullet"/>
      <w:lvlText w:val="•"/>
      <w:lvlJc w:val="left"/>
      <w:pPr>
        <w:ind w:left="6662" w:hanging="348"/>
      </w:pPr>
      <w:rPr>
        <w:rFonts w:hint="default"/>
        <w:lang w:val="ru-RU" w:eastAsia="en-US" w:bidi="ar-SA"/>
      </w:rPr>
    </w:lvl>
    <w:lvl w:ilvl="7" w:tplc="878A2738">
      <w:numFmt w:val="bullet"/>
      <w:lvlText w:val="•"/>
      <w:lvlJc w:val="left"/>
      <w:pPr>
        <w:ind w:left="7513" w:hanging="348"/>
      </w:pPr>
      <w:rPr>
        <w:rFonts w:hint="default"/>
        <w:lang w:val="ru-RU" w:eastAsia="en-US" w:bidi="ar-SA"/>
      </w:rPr>
    </w:lvl>
    <w:lvl w:ilvl="8" w:tplc="D748665E">
      <w:numFmt w:val="bullet"/>
      <w:lvlText w:val="•"/>
      <w:lvlJc w:val="left"/>
      <w:pPr>
        <w:ind w:left="836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0B26867"/>
    <w:multiLevelType w:val="hybridMultilevel"/>
    <w:tmpl w:val="1BC0051E"/>
    <w:lvl w:ilvl="0" w:tplc="8ED88F82">
      <w:numFmt w:val="bullet"/>
      <w:lvlText w:val=""/>
      <w:lvlJc w:val="left"/>
      <w:pPr>
        <w:ind w:left="14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3A2E72">
      <w:numFmt w:val="bullet"/>
      <w:lvlText w:val="•"/>
      <w:lvlJc w:val="left"/>
      <w:pPr>
        <w:ind w:left="1132" w:hanging="351"/>
      </w:pPr>
      <w:rPr>
        <w:rFonts w:hint="default"/>
        <w:lang w:val="ru-RU" w:eastAsia="en-US" w:bidi="ar-SA"/>
      </w:rPr>
    </w:lvl>
    <w:lvl w:ilvl="2" w:tplc="272081CC">
      <w:numFmt w:val="bullet"/>
      <w:lvlText w:val="•"/>
      <w:lvlJc w:val="left"/>
      <w:pPr>
        <w:ind w:left="2124" w:hanging="351"/>
      </w:pPr>
      <w:rPr>
        <w:rFonts w:hint="default"/>
        <w:lang w:val="ru-RU" w:eastAsia="en-US" w:bidi="ar-SA"/>
      </w:rPr>
    </w:lvl>
    <w:lvl w:ilvl="3" w:tplc="05B2C370">
      <w:numFmt w:val="bullet"/>
      <w:lvlText w:val="•"/>
      <w:lvlJc w:val="left"/>
      <w:pPr>
        <w:ind w:left="3117" w:hanging="351"/>
      </w:pPr>
      <w:rPr>
        <w:rFonts w:hint="default"/>
        <w:lang w:val="ru-RU" w:eastAsia="en-US" w:bidi="ar-SA"/>
      </w:rPr>
    </w:lvl>
    <w:lvl w:ilvl="4" w:tplc="466AB538">
      <w:numFmt w:val="bullet"/>
      <w:lvlText w:val="•"/>
      <w:lvlJc w:val="left"/>
      <w:pPr>
        <w:ind w:left="4109" w:hanging="351"/>
      </w:pPr>
      <w:rPr>
        <w:rFonts w:hint="default"/>
        <w:lang w:val="ru-RU" w:eastAsia="en-US" w:bidi="ar-SA"/>
      </w:rPr>
    </w:lvl>
    <w:lvl w:ilvl="5" w:tplc="DE4A7022">
      <w:numFmt w:val="bullet"/>
      <w:lvlText w:val="•"/>
      <w:lvlJc w:val="left"/>
      <w:pPr>
        <w:ind w:left="5102" w:hanging="351"/>
      </w:pPr>
      <w:rPr>
        <w:rFonts w:hint="default"/>
        <w:lang w:val="ru-RU" w:eastAsia="en-US" w:bidi="ar-SA"/>
      </w:rPr>
    </w:lvl>
    <w:lvl w:ilvl="6" w:tplc="3462FDF0">
      <w:numFmt w:val="bullet"/>
      <w:lvlText w:val="•"/>
      <w:lvlJc w:val="left"/>
      <w:pPr>
        <w:ind w:left="6094" w:hanging="351"/>
      </w:pPr>
      <w:rPr>
        <w:rFonts w:hint="default"/>
        <w:lang w:val="ru-RU" w:eastAsia="en-US" w:bidi="ar-SA"/>
      </w:rPr>
    </w:lvl>
    <w:lvl w:ilvl="7" w:tplc="81147876">
      <w:numFmt w:val="bullet"/>
      <w:lvlText w:val="•"/>
      <w:lvlJc w:val="left"/>
      <w:pPr>
        <w:ind w:left="7087" w:hanging="351"/>
      </w:pPr>
      <w:rPr>
        <w:rFonts w:hint="default"/>
        <w:lang w:val="ru-RU" w:eastAsia="en-US" w:bidi="ar-SA"/>
      </w:rPr>
    </w:lvl>
    <w:lvl w:ilvl="8" w:tplc="C4CEB768">
      <w:numFmt w:val="bullet"/>
      <w:lvlText w:val="•"/>
      <w:lvlJc w:val="left"/>
      <w:pPr>
        <w:ind w:left="8079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407636C1"/>
    <w:multiLevelType w:val="hybridMultilevel"/>
    <w:tmpl w:val="A060EEE4"/>
    <w:lvl w:ilvl="0" w:tplc="69A685B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78FA6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9EF48C8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9DC090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DAD0D698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004A969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57887246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5580949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DBA6299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19D6FC9"/>
    <w:multiLevelType w:val="hybridMultilevel"/>
    <w:tmpl w:val="9C005B8A"/>
    <w:lvl w:ilvl="0" w:tplc="10F02948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B036CA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5A26B88A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2E30776E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1AF0DB06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12D017AC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863897A0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57386A70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D084D290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30271AD"/>
    <w:multiLevelType w:val="hybridMultilevel"/>
    <w:tmpl w:val="A6906BD0"/>
    <w:lvl w:ilvl="0" w:tplc="9E081CAE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A23B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E8A6ECDC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9768A0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C240B24C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B586776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EC28940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FCE4456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EB2E0BD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4B3453D"/>
    <w:multiLevelType w:val="hybridMultilevel"/>
    <w:tmpl w:val="EF02CBAA"/>
    <w:lvl w:ilvl="0" w:tplc="EF5C51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E2B172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F3D8558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3" w:tplc="3DC03B9E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4" w:tplc="6A640CA8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5" w:tplc="D4F20A8E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6" w:tplc="6A48D8F2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7" w:tplc="47201402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  <w:lvl w:ilvl="8" w:tplc="14D20F52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5A3522F"/>
    <w:multiLevelType w:val="hybridMultilevel"/>
    <w:tmpl w:val="4FE0D0B2"/>
    <w:lvl w:ilvl="0" w:tplc="FB1881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B21668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08C4A786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5F664214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4" w:tplc="5172D57A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5" w:tplc="25FA751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6" w:tplc="9E78E9E6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7" w:tplc="DF4ABB7E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7E02966E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8DF4EDC"/>
    <w:multiLevelType w:val="multilevel"/>
    <w:tmpl w:val="0D6AD6DA"/>
    <w:lvl w:ilvl="0">
      <w:start w:val="1"/>
      <w:numFmt w:val="decimal"/>
      <w:lvlText w:val="%1"/>
      <w:lvlJc w:val="left"/>
      <w:pPr>
        <w:ind w:left="565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490761A5"/>
    <w:multiLevelType w:val="hybridMultilevel"/>
    <w:tmpl w:val="913670BA"/>
    <w:lvl w:ilvl="0" w:tplc="1794E426">
      <w:numFmt w:val="bullet"/>
      <w:lvlText w:val=""/>
      <w:lvlJc w:val="left"/>
      <w:pPr>
        <w:ind w:left="50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52D93C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702A9276">
      <w:numFmt w:val="bullet"/>
      <w:lvlText w:val="•"/>
      <w:lvlJc w:val="left"/>
      <w:pPr>
        <w:ind w:left="2412" w:hanging="348"/>
      </w:pPr>
      <w:rPr>
        <w:rFonts w:hint="default"/>
        <w:lang w:val="ru-RU" w:eastAsia="en-US" w:bidi="ar-SA"/>
      </w:rPr>
    </w:lvl>
    <w:lvl w:ilvl="3" w:tplc="4328A46C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614278FA">
      <w:numFmt w:val="bullet"/>
      <w:lvlText w:val="•"/>
      <w:lvlJc w:val="left"/>
      <w:pPr>
        <w:ind w:left="4325" w:hanging="348"/>
      </w:pPr>
      <w:rPr>
        <w:rFonts w:hint="default"/>
        <w:lang w:val="ru-RU" w:eastAsia="en-US" w:bidi="ar-SA"/>
      </w:rPr>
    </w:lvl>
    <w:lvl w:ilvl="5" w:tplc="945C220C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6" w:tplc="917A6CD8">
      <w:numFmt w:val="bullet"/>
      <w:lvlText w:val="•"/>
      <w:lvlJc w:val="left"/>
      <w:pPr>
        <w:ind w:left="6238" w:hanging="348"/>
      </w:pPr>
      <w:rPr>
        <w:rFonts w:hint="default"/>
        <w:lang w:val="ru-RU" w:eastAsia="en-US" w:bidi="ar-SA"/>
      </w:rPr>
    </w:lvl>
    <w:lvl w:ilvl="7" w:tplc="3CE21540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AF34FF10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958081E"/>
    <w:multiLevelType w:val="hybridMultilevel"/>
    <w:tmpl w:val="200852BE"/>
    <w:lvl w:ilvl="0" w:tplc="DA8CC11E">
      <w:numFmt w:val="bullet"/>
      <w:lvlText w:val=""/>
      <w:lvlJc w:val="left"/>
      <w:pPr>
        <w:ind w:left="50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0ABAC4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A866D732">
      <w:numFmt w:val="bullet"/>
      <w:lvlText w:val="•"/>
      <w:lvlJc w:val="left"/>
      <w:pPr>
        <w:ind w:left="2412" w:hanging="348"/>
      </w:pPr>
      <w:rPr>
        <w:rFonts w:hint="default"/>
        <w:lang w:val="ru-RU" w:eastAsia="en-US" w:bidi="ar-SA"/>
      </w:rPr>
    </w:lvl>
    <w:lvl w:ilvl="3" w:tplc="2C8698B4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B92082A4">
      <w:numFmt w:val="bullet"/>
      <w:lvlText w:val="•"/>
      <w:lvlJc w:val="left"/>
      <w:pPr>
        <w:ind w:left="4325" w:hanging="348"/>
      </w:pPr>
      <w:rPr>
        <w:rFonts w:hint="default"/>
        <w:lang w:val="ru-RU" w:eastAsia="en-US" w:bidi="ar-SA"/>
      </w:rPr>
    </w:lvl>
    <w:lvl w:ilvl="5" w:tplc="321837E6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6" w:tplc="C9B01C32">
      <w:numFmt w:val="bullet"/>
      <w:lvlText w:val="•"/>
      <w:lvlJc w:val="left"/>
      <w:pPr>
        <w:ind w:left="6238" w:hanging="348"/>
      </w:pPr>
      <w:rPr>
        <w:rFonts w:hint="default"/>
        <w:lang w:val="ru-RU" w:eastAsia="en-US" w:bidi="ar-SA"/>
      </w:rPr>
    </w:lvl>
    <w:lvl w:ilvl="7" w:tplc="F9221B96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B262041C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A69741C"/>
    <w:multiLevelType w:val="hybridMultilevel"/>
    <w:tmpl w:val="36C69D24"/>
    <w:lvl w:ilvl="0" w:tplc="E2B0F4E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C8E53E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28BE7A22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EBAA601A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5BB21DDE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 w:tplc="5406C1EA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C454803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BE266A78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8" w:tplc="F170DE9A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D527B6B"/>
    <w:multiLevelType w:val="hybridMultilevel"/>
    <w:tmpl w:val="00D44458"/>
    <w:lvl w:ilvl="0" w:tplc="557A9AAC">
      <w:numFmt w:val="bullet"/>
      <w:lvlText w:val=""/>
      <w:lvlJc w:val="left"/>
      <w:pPr>
        <w:ind w:left="863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B4344E">
      <w:numFmt w:val="bullet"/>
      <w:lvlText w:val="•"/>
      <w:lvlJc w:val="left"/>
      <w:pPr>
        <w:ind w:left="1780" w:hanging="231"/>
      </w:pPr>
      <w:rPr>
        <w:rFonts w:hint="default"/>
        <w:lang w:val="ru-RU" w:eastAsia="en-US" w:bidi="ar-SA"/>
      </w:rPr>
    </w:lvl>
    <w:lvl w:ilvl="2" w:tplc="DD0E1D5A">
      <w:numFmt w:val="bullet"/>
      <w:lvlText w:val="•"/>
      <w:lvlJc w:val="left"/>
      <w:pPr>
        <w:ind w:left="2700" w:hanging="231"/>
      </w:pPr>
      <w:rPr>
        <w:rFonts w:hint="default"/>
        <w:lang w:val="ru-RU" w:eastAsia="en-US" w:bidi="ar-SA"/>
      </w:rPr>
    </w:lvl>
    <w:lvl w:ilvl="3" w:tplc="7ABCD95C">
      <w:numFmt w:val="bullet"/>
      <w:lvlText w:val="•"/>
      <w:lvlJc w:val="left"/>
      <w:pPr>
        <w:ind w:left="3621" w:hanging="231"/>
      </w:pPr>
      <w:rPr>
        <w:rFonts w:hint="default"/>
        <w:lang w:val="ru-RU" w:eastAsia="en-US" w:bidi="ar-SA"/>
      </w:rPr>
    </w:lvl>
    <w:lvl w:ilvl="4" w:tplc="2DC07ECC">
      <w:numFmt w:val="bullet"/>
      <w:lvlText w:val="•"/>
      <w:lvlJc w:val="left"/>
      <w:pPr>
        <w:ind w:left="4541" w:hanging="231"/>
      </w:pPr>
      <w:rPr>
        <w:rFonts w:hint="default"/>
        <w:lang w:val="ru-RU" w:eastAsia="en-US" w:bidi="ar-SA"/>
      </w:rPr>
    </w:lvl>
    <w:lvl w:ilvl="5" w:tplc="CDA6079C">
      <w:numFmt w:val="bullet"/>
      <w:lvlText w:val="•"/>
      <w:lvlJc w:val="left"/>
      <w:pPr>
        <w:ind w:left="5462" w:hanging="231"/>
      </w:pPr>
      <w:rPr>
        <w:rFonts w:hint="default"/>
        <w:lang w:val="ru-RU" w:eastAsia="en-US" w:bidi="ar-SA"/>
      </w:rPr>
    </w:lvl>
    <w:lvl w:ilvl="6" w:tplc="579C90BA">
      <w:numFmt w:val="bullet"/>
      <w:lvlText w:val="•"/>
      <w:lvlJc w:val="left"/>
      <w:pPr>
        <w:ind w:left="6382" w:hanging="231"/>
      </w:pPr>
      <w:rPr>
        <w:rFonts w:hint="default"/>
        <w:lang w:val="ru-RU" w:eastAsia="en-US" w:bidi="ar-SA"/>
      </w:rPr>
    </w:lvl>
    <w:lvl w:ilvl="7" w:tplc="C6F2D586">
      <w:numFmt w:val="bullet"/>
      <w:lvlText w:val="•"/>
      <w:lvlJc w:val="left"/>
      <w:pPr>
        <w:ind w:left="7303" w:hanging="231"/>
      </w:pPr>
      <w:rPr>
        <w:rFonts w:hint="default"/>
        <w:lang w:val="ru-RU" w:eastAsia="en-US" w:bidi="ar-SA"/>
      </w:rPr>
    </w:lvl>
    <w:lvl w:ilvl="8" w:tplc="0484B284">
      <w:numFmt w:val="bullet"/>
      <w:lvlText w:val="•"/>
      <w:lvlJc w:val="left"/>
      <w:pPr>
        <w:ind w:left="8223" w:hanging="231"/>
      </w:pPr>
      <w:rPr>
        <w:rFonts w:hint="default"/>
        <w:lang w:val="ru-RU" w:eastAsia="en-US" w:bidi="ar-SA"/>
      </w:rPr>
    </w:lvl>
  </w:abstractNum>
  <w:abstractNum w:abstractNumId="22" w15:restartNumberingAfterBreak="0">
    <w:nsid w:val="4E6540F4"/>
    <w:multiLevelType w:val="hybridMultilevel"/>
    <w:tmpl w:val="0F64D9D4"/>
    <w:lvl w:ilvl="0" w:tplc="3B6ABD32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EA12C">
      <w:start w:val="1"/>
      <w:numFmt w:val="decimal"/>
      <w:lvlText w:val="%2."/>
      <w:lvlJc w:val="left"/>
      <w:pPr>
        <w:ind w:left="155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660AB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3" w:tplc="90488964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4" w:tplc="64708904">
      <w:numFmt w:val="bullet"/>
      <w:lvlText w:val="•"/>
      <w:lvlJc w:val="left"/>
      <w:pPr>
        <w:ind w:left="4394" w:hanging="348"/>
      </w:pPr>
      <w:rPr>
        <w:rFonts w:hint="default"/>
        <w:lang w:val="ru-RU" w:eastAsia="en-US" w:bidi="ar-SA"/>
      </w:rPr>
    </w:lvl>
    <w:lvl w:ilvl="5" w:tplc="DDD6F6EE">
      <w:numFmt w:val="bullet"/>
      <w:lvlText w:val="•"/>
      <w:lvlJc w:val="left"/>
      <w:pPr>
        <w:ind w:left="5339" w:hanging="348"/>
      </w:pPr>
      <w:rPr>
        <w:rFonts w:hint="default"/>
        <w:lang w:val="ru-RU" w:eastAsia="en-US" w:bidi="ar-SA"/>
      </w:rPr>
    </w:lvl>
    <w:lvl w:ilvl="6" w:tplc="B9B4D87E">
      <w:numFmt w:val="bullet"/>
      <w:lvlText w:val="•"/>
      <w:lvlJc w:val="left"/>
      <w:pPr>
        <w:ind w:left="6284" w:hanging="348"/>
      </w:pPr>
      <w:rPr>
        <w:rFonts w:hint="default"/>
        <w:lang w:val="ru-RU" w:eastAsia="en-US" w:bidi="ar-SA"/>
      </w:rPr>
    </w:lvl>
    <w:lvl w:ilvl="7" w:tplc="0BCE3A06">
      <w:numFmt w:val="bullet"/>
      <w:lvlText w:val="•"/>
      <w:lvlJc w:val="left"/>
      <w:pPr>
        <w:ind w:left="7229" w:hanging="348"/>
      </w:pPr>
      <w:rPr>
        <w:rFonts w:hint="default"/>
        <w:lang w:val="ru-RU" w:eastAsia="en-US" w:bidi="ar-SA"/>
      </w:rPr>
    </w:lvl>
    <w:lvl w:ilvl="8" w:tplc="87D46F50">
      <w:numFmt w:val="bullet"/>
      <w:lvlText w:val="•"/>
      <w:lvlJc w:val="left"/>
      <w:pPr>
        <w:ind w:left="8174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EB40444"/>
    <w:multiLevelType w:val="hybridMultilevel"/>
    <w:tmpl w:val="AD94780A"/>
    <w:lvl w:ilvl="0" w:tplc="BDEA3536">
      <w:numFmt w:val="bullet"/>
      <w:lvlText w:val="-"/>
      <w:lvlJc w:val="left"/>
      <w:pPr>
        <w:ind w:left="50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043EAC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CB44A90C">
      <w:numFmt w:val="bullet"/>
      <w:lvlText w:val="•"/>
      <w:lvlJc w:val="left"/>
      <w:pPr>
        <w:ind w:left="2412" w:hanging="348"/>
      </w:pPr>
      <w:rPr>
        <w:rFonts w:hint="default"/>
        <w:lang w:val="ru-RU" w:eastAsia="en-US" w:bidi="ar-SA"/>
      </w:rPr>
    </w:lvl>
    <w:lvl w:ilvl="3" w:tplc="CF1A9E06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DA325FD8">
      <w:numFmt w:val="bullet"/>
      <w:lvlText w:val="•"/>
      <w:lvlJc w:val="left"/>
      <w:pPr>
        <w:ind w:left="4325" w:hanging="348"/>
      </w:pPr>
      <w:rPr>
        <w:rFonts w:hint="default"/>
        <w:lang w:val="ru-RU" w:eastAsia="en-US" w:bidi="ar-SA"/>
      </w:rPr>
    </w:lvl>
    <w:lvl w:ilvl="5" w:tplc="348ADD20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6" w:tplc="8FF0762A">
      <w:numFmt w:val="bullet"/>
      <w:lvlText w:val="•"/>
      <w:lvlJc w:val="left"/>
      <w:pPr>
        <w:ind w:left="6238" w:hanging="348"/>
      </w:pPr>
      <w:rPr>
        <w:rFonts w:hint="default"/>
        <w:lang w:val="ru-RU" w:eastAsia="en-US" w:bidi="ar-SA"/>
      </w:rPr>
    </w:lvl>
    <w:lvl w:ilvl="7" w:tplc="8C869680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1BD04AF6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6C33659"/>
    <w:multiLevelType w:val="hybridMultilevel"/>
    <w:tmpl w:val="5AD896E4"/>
    <w:lvl w:ilvl="0" w:tplc="2DB62C1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C6F0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800D2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3D100D8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72DCC47E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D1DA49B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7220C4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7A5462F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512C6524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7C863B3"/>
    <w:multiLevelType w:val="multilevel"/>
    <w:tmpl w:val="07B05BDA"/>
    <w:lvl w:ilvl="0">
      <w:start w:val="1"/>
      <w:numFmt w:val="decimal"/>
      <w:lvlText w:val="%1."/>
      <w:lvlJc w:val="left"/>
      <w:pPr>
        <w:ind w:left="398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8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FD3756F"/>
    <w:multiLevelType w:val="hybridMultilevel"/>
    <w:tmpl w:val="CCAA0A02"/>
    <w:lvl w:ilvl="0" w:tplc="5F0CE626">
      <w:start w:val="1"/>
      <w:numFmt w:val="decimal"/>
      <w:lvlText w:val="%1."/>
      <w:lvlJc w:val="left"/>
      <w:pPr>
        <w:ind w:left="50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A09A62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36ACC35A">
      <w:numFmt w:val="bullet"/>
      <w:lvlText w:val="•"/>
      <w:lvlJc w:val="left"/>
      <w:pPr>
        <w:ind w:left="2412" w:hanging="348"/>
      </w:pPr>
      <w:rPr>
        <w:rFonts w:hint="default"/>
        <w:lang w:val="ru-RU" w:eastAsia="en-US" w:bidi="ar-SA"/>
      </w:rPr>
    </w:lvl>
    <w:lvl w:ilvl="3" w:tplc="06346DF2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7872443E">
      <w:numFmt w:val="bullet"/>
      <w:lvlText w:val="•"/>
      <w:lvlJc w:val="left"/>
      <w:pPr>
        <w:ind w:left="4325" w:hanging="348"/>
      </w:pPr>
      <w:rPr>
        <w:rFonts w:hint="default"/>
        <w:lang w:val="ru-RU" w:eastAsia="en-US" w:bidi="ar-SA"/>
      </w:rPr>
    </w:lvl>
    <w:lvl w:ilvl="5" w:tplc="5F2C761E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6" w:tplc="BA10ABD2">
      <w:numFmt w:val="bullet"/>
      <w:lvlText w:val="•"/>
      <w:lvlJc w:val="left"/>
      <w:pPr>
        <w:ind w:left="6238" w:hanging="348"/>
      </w:pPr>
      <w:rPr>
        <w:rFonts w:hint="default"/>
        <w:lang w:val="ru-RU" w:eastAsia="en-US" w:bidi="ar-SA"/>
      </w:rPr>
    </w:lvl>
    <w:lvl w:ilvl="7" w:tplc="1E3E8F2A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DDDCF780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0F02E31"/>
    <w:multiLevelType w:val="hybridMultilevel"/>
    <w:tmpl w:val="901E3F20"/>
    <w:lvl w:ilvl="0" w:tplc="1120352A">
      <w:start w:val="1"/>
      <w:numFmt w:val="decimal"/>
      <w:lvlText w:val="%1."/>
      <w:lvlJc w:val="left"/>
      <w:pPr>
        <w:ind w:left="155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3041C6">
      <w:numFmt w:val="bullet"/>
      <w:lvlText w:val="•"/>
      <w:lvlJc w:val="left"/>
      <w:pPr>
        <w:ind w:left="2410" w:hanging="348"/>
      </w:pPr>
      <w:rPr>
        <w:rFonts w:hint="default"/>
        <w:lang w:val="ru-RU" w:eastAsia="en-US" w:bidi="ar-SA"/>
      </w:rPr>
    </w:lvl>
    <w:lvl w:ilvl="2" w:tplc="AB86AD3A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3" w:tplc="10E69CAA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CB867CE2">
      <w:numFmt w:val="bullet"/>
      <w:lvlText w:val="•"/>
      <w:lvlJc w:val="left"/>
      <w:pPr>
        <w:ind w:left="4961" w:hanging="348"/>
      </w:pPr>
      <w:rPr>
        <w:rFonts w:hint="default"/>
        <w:lang w:val="ru-RU" w:eastAsia="en-US" w:bidi="ar-SA"/>
      </w:rPr>
    </w:lvl>
    <w:lvl w:ilvl="5" w:tplc="897E18BC">
      <w:numFmt w:val="bullet"/>
      <w:lvlText w:val="•"/>
      <w:lvlJc w:val="left"/>
      <w:pPr>
        <w:ind w:left="5812" w:hanging="348"/>
      </w:pPr>
      <w:rPr>
        <w:rFonts w:hint="default"/>
        <w:lang w:val="ru-RU" w:eastAsia="en-US" w:bidi="ar-SA"/>
      </w:rPr>
    </w:lvl>
    <w:lvl w:ilvl="6" w:tplc="5608F91A">
      <w:numFmt w:val="bullet"/>
      <w:lvlText w:val="•"/>
      <w:lvlJc w:val="left"/>
      <w:pPr>
        <w:ind w:left="6662" w:hanging="348"/>
      </w:pPr>
      <w:rPr>
        <w:rFonts w:hint="default"/>
        <w:lang w:val="ru-RU" w:eastAsia="en-US" w:bidi="ar-SA"/>
      </w:rPr>
    </w:lvl>
    <w:lvl w:ilvl="7" w:tplc="1652C848">
      <w:numFmt w:val="bullet"/>
      <w:lvlText w:val="•"/>
      <w:lvlJc w:val="left"/>
      <w:pPr>
        <w:ind w:left="7513" w:hanging="348"/>
      </w:pPr>
      <w:rPr>
        <w:rFonts w:hint="default"/>
        <w:lang w:val="ru-RU" w:eastAsia="en-US" w:bidi="ar-SA"/>
      </w:rPr>
    </w:lvl>
    <w:lvl w:ilvl="8" w:tplc="F2CE85D4">
      <w:numFmt w:val="bullet"/>
      <w:lvlText w:val="•"/>
      <w:lvlJc w:val="left"/>
      <w:pPr>
        <w:ind w:left="8363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7754B6F"/>
    <w:multiLevelType w:val="hybridMultilevel"/>
    <w:tmpl w:val="2E0AB0EE"/>
    <w:lvl w:ilvl="0" w:tplc="33B072C2">
      <w:start w:val="1"/>
      <w:numFmt w:val="decimal"/>
      <w:lvlText w:val="%1."/>
      <w:lvlJc w:val="left"/>
      <w:pPr>
        <w:ind w:left="50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E8D10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18EC6F54">
      <w:numFmt w:val="bullet"/>
      <w:lvlText w:val="•"/>
      <w:lvlJc w:val="left"/>
      <w:pPr>
        <w:ind w:left="2412" w:hanging="348"/>
      </w:pPr>
      <w:rPr>
        <w:rFonts w:hint="default"/>
        <w:lang w:val="ru-RU" w:eastAsia="en-US" w:bidi="ar-SA"/>
      </w:rPr>
    </w:lvl>
    <w:lvl w:ilvl="3" w:tplc="47E8F612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D178687E">
      <w:numFmt w:val="bullet"/>
      <w:lvlText w:val="•"/>
      <w:lvlJc w:val="left"/>
      <w:pPr>
        <w:ind w:left="4325" w:hanging="348"/>
      </w:pPr>
      <w:rPr>
        <w:rFonts w:hint="default"/>
        <w:lang w:val="ru-RU" w:eastAsia="en-US" w:bidi="ar-SA"/>
      </w:rPr>
    </w:lvl>
    <w:lvl w:ilvl="5" w:tplc="2DD6CF6E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6" w:tplc="3070BFE2">
      <w:numFmt w:val="bullet"/>
      <w:lvlText w:val="•"/>
      <w:lvlJc w:val="left"/>
      <w:pPr>
        <w:ind w:left="6238" w:hanging="348"/>
      </w:pPr>
      <w:rPr>
        <w:rFonts w:hint="default"/>
        <w:lang w:val="ru-RU" w:eastAsia="en-US" w:bidi="ar-SA"/>
      </w:rPr>
    </w:lvl>
    <w:lvl w:ilvl="7" w:tplc="D7EADD4C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4BDC93A8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FDC2DD0"/>
    <w:multiLevelType w:val="hybridMultilevel"/>
    <w:tmpl w:val="5E00AA04"/>
    <w:lvl w:ilvl="0" w:tplc="EAE2A632">
      <w:numFmt w:val="bullet"/>
      <w:lvlText w:val="-"/>
      <w:lvlJc w:val="left"/>
      <w:pPr>
        <w:ind w:left="155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0A20C">
      <w:numFmt w:val="bullet"/>
      <w:lvlText w:val="•"/>
      <w:lvlJc w:val="left"/>
      <w:pPr>
        <w:ind w:left="2410" w:hanging="348"/>
      </w:pPr>
      <w:rPr>
        <w:rFonts w:hint="default"/>
        <w:lang w:val="ru-RU" w:eastAsia="en-US" w:bidi="ar-SA"/>
      </w:rPr>
    </w:lvl>
    <w:lvl w:ilvl="2" w:tplc="2E582EDA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3" w:tplc="AD0AC4E4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DDC677B6">
      <w:numFmt w:val="bullet"/>
      <w:lvlText w:val="•"/>
      <w:lvlJc w:val="left"/>
      <w:pPr>
        <w:ind w:left="4961" w:hanging="348"/>
      </w:pPr>
      <w:rPr>
        <w:rFonts w:hint="default"/>
        <w:lang w:val="ru-RU" w:eastAsia="en-US" w:bidi="ar-SA"/>
      </w:rPr>
    </w:lvl>
    <w:lvl w:ilvl="5" w:tplc="2708D390">
      <w:numFmt w:val="bullet"/>
      <w:lvlText w:val="•"/>
      <w:lvlJc w:val="left"/>
      <w:pPr>
        <w:ind w:left="5812" w:hanging="348"/>
      </w:pPr>
      <w:rPr>
        <w:rFonts w:hint="default"/>
        <w:lang w:val="ru-RU" w:eastAsia="en-US" w:bidi="ar-SA"/>
      </w:rPr>
    </w:lvl>
    <w:lvl w:ilvl="6" w:tplc="D0643F6C">
      <w:numFmt w:val="bullet"/>
      <w:lvlText w:val="•"/>
      <w:lvlJc w:val="left"/>
      <w:pPr>
        <w:ind w:left="6662" w:hanging="348"/>
      </w:pPr>
      <w:rPr>
        <w:rFonts w:hint="default"/>
        <w:lang w:val="ru-RU" w:eastAsia="en-US" w:bidi="ar-SA"/>
      </w:rPr>
    </w:lvl>
    <w:lvl w:ilvl="7" w:tplc="9EB64974">
      <w:numFmt w:val="bullet"/>
      <w:lvlText w:val="•"/>
      <w:lvlJc w:val="left"/>
      <w:pPr>
        <w:ind w:left="7513" w:hanging="348"/>
      </w:pPr>
      <w:rPr>
        <w:rFonts w:hint="default"/>
        <w:lang w:val="ru-RU" w:eastAsia="en-US" w:bidi="ar-SA"/>
      </w:rPr>
    </w:lvl>
    <w:lvl w:ilvl="8" w:tplc="51E40792">
      <w:numFmt w:val="bullet"/>
      <w:lvlText w:val="•"/>
      <w:lvlJc w:val="left"/>
      <w:pPr>
        <w:ind w:left="8363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73510AA"/>
    <w:multiLevelType w:val="hybridMultilevel"/>
    <w:tmpl w:val="FB046308"/>
    <w:lvl w:ilvl="0" w:tplc="CA302F1E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6D60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872AD21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45482E4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4B8237E2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5920A7F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9B64BB2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B60435B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A1A22EF0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A931E9A"/>
    <w:multiLevelType w:val="hybridMultilevel"/>
    <w:tmpl w:val="4260B57C"/>
    <w:lvl w:ilvl="0" w:tplc="D9402B1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4853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E10E9A7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7C90436A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CA6655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44502B1E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8E4A1A2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3DCE92F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5C0077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C966B33"/>
    <w:multiLevelType w:val="hybridMultilevel"/>
    <w:tmpl w:val="830CE048"/>
    <w:lvl w:ilvl="0" w:tplc="AE30E75A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5AECC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2C9E2B72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F8381E2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6122D69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B7C244EE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D534A38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C52A6E48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 w:tplc="531CD928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"/>
  </w:num>
  <w:num w:numId="5">
    <w:abstractNumId w:val="29"/>
  </w:num>
  <w:num w:numId="6">
    <w:abstractNumId w:val="28"/>
  </w:num>
  <w:num w:numId="7">
    <w:abstractNumId w:val="1"/>
  </w:num>
  <w:num w:numId="8">
    <w:abstractNumId w:val="23"/>
  </w:num>
  <w:num w:numId="9">
    <w:abstractNumId w:val="8"/>
  </w:num>
  <w:num w:numId="10">
    <w:abstractNumId w:val="16"/>
  </w:num>
  <w:num w:numId="11">
    <w:abstractNumId w:val="15"/>
  </w:num>
  <w:num w:numId="12">
    <w:abstractNumId w:val="3"/>
  </w:num>
  <w:num w:numId="13">
    <w:abstractNumId w:val="30"/>
  </w:num>
  <w:num w:numId="14">
    <w:abstractNumId w:val="32"/>
  </w:num>
  <w:num w:numId="15">
    <w:abstractNumId w:val="14"/>
  </w:num>
  <w:num w:numId="16">
    <w:abstractNumId w:val="5"/>
  </w:num>
  <w:num w:numId="17">
    <w:abstractNumId w:val="20"/>
  </w:num>
  <w:num w:numId="18">
    <w:abstractNumId w:val="10"/>
  </w:num>
  <w:num w:numId="19">
    <w:abstractNumId w:val="27"/>
  </w:num>
  <w:num w:numId="20">
    <w:abstractNumId w:val="26"/>
  </w:num>
  <w:num w:numId="21">
    <w:abstractNumId w:val="22"/>
  </w:num>
  <w:num w:numId="22">
    <w:abstractNumId w:val="24"/>
  </w:num>
  <w:num w:numId="23">
    <w:abstractNumId w:val="18"/>
  </w:num>
  <w:num w:numId="24">
    <w:abstractNumId w:val="19"/>
  </w:num>
  <w:num w:numId="25">
    <w:abstractNumId w:val="4"/>
  </w:num>
  <w:num w:numId="26">
    <w:abstractNumId w:val="0"/>
  </w:num>
  <w:num w:numId="27">
    <w:abstractNumId w:val="13"/>
  </w:num>
  <w:num w:numId="28">
    <w:abstractNumId w:val="12"/>
  </w:num>
  <w:num w:numId="29">
    <w:abstractNumId w:val="31"/>
  </w:num>
  <w:num w:numId="30">
    <w:abstractNumId w:val="25"/>
  </w:num>
  <w:num w:numId="31">
    <w:abstractNumId w:val="11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CFB"/>
    <w:rsid w:val="004A6E5A"/>
    <w:rsid w:val="006B76EC"/>
    <w:rsid w:val="008217E4"/>
    <w:rsid w:val="00B62CFB"/>
    <w:rsid w:val="00B71FBE"/>
    <w:rsid w:val="00C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BAC"/>
  <w15:docId w15:val="{590538A4-7393-4C5A-85F8-AFBA2F5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2241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 Mariya</dc:creator>
  <cp:lastModifiedBy>Ivan V.</cp:lastModifiedBy>
  <cp:revision>5</cp:revision>
  <dcterms:created xsi:type="dcterms:W3CDTF">2025-01-14T05:44:00Z</dcterms:created>
  <dcterms:modified xsi:type="dcterms:W3CDTF">2025-01-18T18:08:00Z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