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E32A" w14:textId="77777777" w:rsidR="00F015CC" w:rsidRDefault="00F015CC" w:rsidP="008B1663">
      <w:pPr>
        <w:pStyle w:val="a5"/>
        <w:spacing w:line="480" w:lineRule="auto"/>
        <w:ind w:left="301" w:right="301"/>
        <w:jc w:val="center"/>
        <w:rPr>
          <w:sz w:val="28"/>
          <w:szCs w:val="28"/>
        </w:rPr>
      </w:pPr>
      <w:r w:rsidRPr="00C008A0">
        <w:rPr>
          <w:sz w:val="28"/>
          <w:szCs w:val="28"/>
        </w:rPr>
        <w:t>СОДЕРЖАНИЕ</w:t>
      </w:r>
    </w:p>
    <w:p w14:paraId="6A8E9EB8" w14:textId="77777777" w:rsidR="00B70941" w:rsidRDefault="00B70941" w:rsidP="008B1663">
      <w:pPr>
        <w:pStyle w:val="a5"/>
        <w:spacing w:line="480" w:lineRule="auto"/>
        <w:ind w:left="301" w:right="301"/>
        <w:jc w:val="center"/>
        <w:rPr>
          <w:sz w:val="28"/>
          <w:szCs w:val="28"/>
        </w:rPr>
      </w:pPr>
    </w:p>
    <w:p w14:paraId="7C6BD839" w14:textId="77777777" w:rsidR="00F015CC" w:rsidRPr="004A3D39" w:rsidRDefault="00F015CC" w:rsidP="00AE479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D39">
        <w:rPr>
          <w:rFonts w:ascii="Times New Roman" w:eastAsia="Times New Roman" w:hAnsi="Times New Roman" w:cs="Times New Roman"/>
          <w:color w:val="1A1A1A"/>
          <w:sz w:val="28"/>
          <w:szCs w:val="28"/>
        </w:rPr>
        <w:t>Введение</w:t>
      </w:r>
      <w:r w:rsidR="00886112">
        <w:rPr>
          <w:rFonts w:ascii="Times New Roman" w:eastAsia="Times New Roman" w:hAnsi="Times New Roman" w:cs="Times New Roman"/>
          <w:color w:val="1A1A1A"/>
          <w:sz w:val="28"/>
          <w:szCs w:val="28"/>
        </w:rPr>
        <w:t>…………………………………………………………………</w:t>
      </w:r>
      <w:r w:rsidR="004374FC">
        <w:rPr>
          <w:rFonts w:ascii="Times New Roman" w:eastAsia="Times New Roman" w:hAnsi="Times New Roman" w:cs="Times New Roman"/>
          <w:color w:val="1A1A1A"/>
          <w:sz w:val="28"/>
          <w:szCs w:val="28"/>
        </w:rPr>
        <w:t>………...</w:t>
      </w:r>
      <w:r w:rsidR="00FF52D8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</w:p>
    <w:p w14:paraId="50530BAD" w14:textId="77777777" w:rsidR="00886112" w:rsidRPr="00FD483D" w:rsidRDefault="00C26F92" w:rsidP="00FC2553">
      <w:pPr>
        <w:pStyle w:val="1"/>
        <w:numPr>
          <w:ilvl w:val="0"/>
          <w:numId w:val="8"/>
        </w:numPr>
        <w:spacing w:before="0" w:line="360" w:lineRule="auto"/>
        <w:contextualSpacing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 xml:space="preserve">Теоретические основы совершенствования </w:t>
      </w:r>
      <w:r w:rsidR="00F015CC" w:rsidRPr="00FD483D">
        <w:rPr>
          <w:rFonts w:ascii="Times New Roman" w:eastAsia="Times New Roman" w:hAnsi="Times New Roman" w:cs="Times New Roman"/>
          <w:b w:val="0"/>
          <w:color w:val="auto"/>
        </w:rPr>
        <w:t>логистической систем</w:t>
      </w:r>
      <w:r w:rsidR="004374FC">
        <w:rPr>
          <w:rFonts w:ascii="Times New Roman" w:eastAsia="Times New Roman" w:hAnsi="Times New Roman" w:cs="Times New Roman"/>
          <w:b w:val="0"/>
          <w:color w:val="auto"/>
        </w:rPr>
        <w:t>ы</w:t>
      </w:r>
      <w:r w:rsidR="00F015CC" w:rsidRPr="00FD483D">
        <w:rPr>
          <w:rFonts w:ascii="Times New Roman" w:eastAsia="Times New Roman" w:hAnsi="Times New Roman" w:cs="Times New Roman"/>
          <w:b w:val="0"/>
          <w:color w:val="auto"/>
        </w:rPr>
        <w:t xml:space="preserve"> производственной компании</w:t>
      </w:r>
      <w:r w:rsidR="004374FC">
        <w:rPr>
          <w:rFonts w:ascii="Times New Roman" w:eastAsia="Times New Roman" w:hAnsi="Times New Roman" w:cs="Times New Roman"/>
          <w:b w:val="0"/>
          <w:color w:val="auto"/>
        </w:rPr>
        <w:t>…………………………………</w:t>
      </w:r>
      <w:r w:rsidR="00A94C49">
        <w:rPr>
          <w:rFonts w:ascii="Times New Roman" w:eastAsia="Times New Roman" w:hAnsi="Times New Roman" w:cs="Times New Roman"/>
          <w:b w:val="0"/>
          <w:color w:val="auto"/>
        </w:rPr>
        <w:t>……</w:t>
      </w:r>
      <w:r w:rsidR="004374FC">
        <w:rPr>
          <w:rFonts w:ascii="Times New Roman" w:eastAsia="Times New Roman" w:hAnsi="Times New Roman" w:cs="Times New Roman"/>
          <w:b w:val="0"/>
          <w:color w:val="auto"/>
        </w:rPr>
        <w:t>…</w:t>
      </w:r>
      <w:r w:rsidR="00A94C49">
        <w:rPr>
          <w:rFonts w:ascii="Times New Roman" w:eastAsia="Times New Roman" w:hAnsi="Times New Roman" w:cs="Times New Roman"/>
          <w:b w:val="0"/>
          <w:color w:val="auto"/>
        </w:rPr>
        <w:t>………</w:t>
      </w:r>
      <w:r w:rsidR="004374FC">
        <w:rPr>
          <w:rFonts w:ascii="Times New Roman" w:eastAsia="Times New Roman" w:hAnsi="Times New Roman" w:cs="Times New Roman"/>
          <w:b w:val="0"/>
          <w:color w:val="auto"/>
        </w:rPr>
        <w:t>6</w:t>
      </w:r>
    </w:p>
    <w:p w14:paraId="1CF3C730" w14:textId="77777777" w:rsidR="00886112" w:rsidRPr="00FD483D" w:rsidRDefault="00886112" w:rsidP="00FC2553">
      <w:pPr>
        <w:pStyle w:val="2"/>
        <w:numPr>
          <w:ilvl w:val="1"/>
          <w:numId w:val="8"/>
        </w:numPr>
        <w:spacing w:before="0" w:line="36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Понятие логистической системы ее виды, функции и значение для производственной компании</w:t>
      </w:r>
      <w:r w:rsidR="00AE479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………………………………….</w:t>
      </w:r>
      <w:r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74F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………</w:t>
      </w:r>
      <w:proofErr w:type="gramStart"/>
      <w:r w:rsidR="004374F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…….</w:t>
      </w:r>
      <w:proofErr w:type="gramEnd"/>
      <w:r w:rsidR="004374F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.6</w:t>
      </w:r>
    </w:p>
    <w:p w14:paraId="4F2D4006" w14:textId="77777777" w:rsidR="00886112" w:rsidRPr="00FD483D" w:rsidRDefault="00A94790" w:rsidP="00FC2553">
      <w:pPr>
        <w:pStyle w:val="2"/>
        <w:numPr>
          <w:ilvl w:val="1"/>
          <w:numId w:val="8"/>
        </w:numPr>
        <w:spacing w:before="0" w:line="36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FD483D">
        <w:rPr>
          <w:rFonts w:ascii="Times New Roman" w:hAnsi="Times New Roman" w:cs="Times New Roman"/>
          <w:b w:val="0"/>
          <w:color w:val="auto"/>
          <w:sz w:val="28"/>
          <w:szCs w:val="28"/>
        </w:rPr>
        <w:t>акторы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FD483D">
        <w:rPr>
          <w:rFonts w:ascii="Times New Roman" w:hAnsi="Times New Roman" w:cs="Times New Roman"/>
          <w:b w:val="0"/>
          <w:color w:val="auto"/>
          <w:sz w:val="28"/>
          <w:szCs w:val="28"/>
        </w:rPr>
        <w:t>оказывающие</w:t>
      </w:r>
      <w:r w:rsidR="00AE47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вли</w:t>
      </w:r>
      <w:r w:rsidR="00C26F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эффективность</w:t>
      </w:r>
      <w:r w:rsidR="00C26F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логистической системы…………………</w:t>
      </w:r>
      <w:r w:rsidR="004374FC">
        <w:rPr>
          <w:rFonts w:ascii="Times New Roman" w:hAnsi="Times New Roman" w:cs="Times New Roman"/>
          <w:b w:val="0"/>
          <w:color w:val="auto"/>
          <w:sz w:val="28"/>
          <w:szCs w:val="28"/>
        </w:rPr>
        <w:t>………………………………………………</w:t>
      </w:r>
      <w:proofErr w:type="gramStart"/>
      <w:r w:rsidR="004374FC">
        <w:rPr>
          <w:rFonts w:ascii="Times New Roman" w:hAnsi="Times New Roman" w:cs="Times New Roman"/>
          <w:b w:val="0"/>
          <w:color w:val="auto"/>
          <w:sz w:val="28"/>
          <w:szCs w:val="28"/>
        </w:rPr>
        <w:t>…….</w:t>
      </w:r>
      <w:proofErr w:type="gramEnd"/>
      <w:r w:rsidR="004374FC">
        <w:rPr>
          <w:rFonts w:ascii="Times New Roman" w:hAnsi="Times New Roman" w:cs="Times New Roman"/>
          <w:b w:val="0"/>
          <w:color w:val="auto"/>
          <w:sz w:val="28"/>
          <w:szCs w:val="28"/>
        </w:rPr>
        <w:t>16</w:t>
      </w:r>
    </w:p>
    <w:p w14:paraId="15FDF9E1" w14:textId="77777777" w:rsidR="00F015CC" w:rsidRPr="00FD483D" w:rsidRDefault="00F015CC" w:rsidP="00FC2553">
      <w:pPr>
        <w:pStyle w:val="1"/>
        <w:numPr>
          <w:ilvl w:val="0"/>
          <w:numId w:val="8"/>
        </w:numPr>
        <w:spacing w:before="0" w:line="360" w:lineRule="auto"/>
        <w:contextualSpacing/>
        <w:rPr>
          <w:rFonts w:ascii="Times New Roman" w:eastAsia="Times New Roman" w:hAnsi="Times New Roman" w:cs="Times New Roman"/>
          <w:b w:val="0"/>
          <w:color w:val="auto"/>
        </w:rPr>
      </w:pPr>
      <w:r w:rsidRPr="00FD483D">
        <w:rPr>
          <w:rFonts w:ascii="Times New Roman" w:eastAsia="Times New Roman" w:hAnsi="Times New Roman" w:cs="Times New Roman"/>
          <w:b w:val="0"/>
          <w:color w:val="auto"/>
        </w:rPr>
        <w:t>Анализ логистической системы</w:t>
      </w:r>
      <w:r w:rsidR="00886112" w:rsidRPr="00FD483D">
        <w:rPr>
          <w:rFonts w:ascii="Times New Roman" w:eastAsia="Times New Roman" w:hAnsi="Times New Roman" w:cs="Times New Roman"/>
          <w:b w:val="0"/>
          <w:color w:val="auto"/>
        </w:rPr>
        <w:t xml:space="preserve"> предприятия ООО «</w:t>
      </w:r>
      <w:proofErr w:type="spellStart"/>
      <w:r w:rsidR="00A94790" w:rsidRPr="00FD483D">
        <w:rPr>
          <w:rFonts w:ascii="Times New Roman" w:eastAsia="Times New Roman" w:hAnsi="Times New Roman" w:cs="Times New Roman"/>
          <w:b w:val="0"/>
          <w:color w:val="auto"/>
        </w:rPr>
        <w:t>Сольоптторг</w:t>
      </w:r>
      <w:proofErr w:type="spellEnd"/>
      <w:r w:rsidR="00A94790" w:rsidRPr="00FD483D">
        <w:rPr>
          <w:rFonts w:ascii="Times New Roman" w:eastAsia="Times New Roman" w:hAnsi="Times New Roman" w:cs="Times New Roman"/>
          <w:b w:val="0"/>
          <w:color w:val="auto"/>
        </w:rPr>
        <w:t>»</w:t>
      </w:r>
      <w:r w:rsidR="00A94790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proofErr w:type="gramStart"/>
      <w:r w:rsidR="003D655E">
        <w:rPr>
          <w:rFonts w:ascii="Times New Roman" w:eastAsia="Times New Roman" w:hAnsi="Times New Roman" w:cs="Times New Roman"/>
          <w:b w:val="0"/>
          <w:color w:val="auto"/>
        </w:rPr>
        <w:t>……</w:t>
      </w:r>
      <w:r w:rsidR="00AE4798">
        <w:rPr>
          <w:rFonts w:ascii="Times New Roman" w:eastAsia="Times New Roman" w:hAnsi="Times New Roman" w:cs="Times New Roman"/>
          <w:b w:val="0"/>
          <w:color w:val="auto"/>
        </w:rPr>
        <w:t>.</w:t>
      </w:r>
      <w:proofErr w:type="gramEnd"/>
      <w:r w:rsidR="003D655E">
        <w:rPr>
          <w:rFonts w:ascii="Times New Roman" w:eastAsia="Times New Roman" w:hAnsi="Times New Roman" w:cs="Times New Roman"/>
          <w:b w:val="0"/>
          <w:color w:val="auto"/>
        </w:rPr>
        <w:t>27</w:t>
      </w:r>
      <w:r w:rsidR="00886112" w:rsidRPr="00FD483D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14:paraId="4B67DC18" w14:textId="77777777" w:rsidR="00F015CC" w:rsidRPr="00FD483D" w:rsidRDefault="00F015CC" w:rsidP="00FC2553">
      <w:pPr>
        <w:pStyle w:val="2"/>
        <w:numPr>
          <w:ilvl w:val="1"/>
          <w:numId w:val="8"/>
        </w:numPr>
        <w:spacing w:before="0" w:line="36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Характеристика предприятия </w:t>
      </w:r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ООО «</w:t>
      </w:r>
      <w:proofErr w:type="spellStart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Сольоптторг</w:t>
      </w:r>
      <w:proofErr w:type="spellEnd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 ……………</w:t>
      </w:r>
      <w:proofErr w:type="gramStart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…….</w:t>
      </w:r>
      <w:proofErr w:type="gramEnd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…..27</w:t>
      </w:r>
      <w:r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6A7356C3" w14:textId="77777777" w:rsidR="00F015CC" w:rsidRDefault="003A5942" w:rsidP="00FC2553">
      <w:pPr>
        <w:pStyle w:val="2"/>
        <w:numPr>
          <w:ilvl w:val="1"/>
          <w:numId w:val="8"/>
        </w:numPr>
        <w:spacing w:before="0" w:line="36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Анализ логистической </w:t>
      </w:r>
      <w:r w:rsidR="00A9479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системы </w:t>
      </w:r>
      <w:r w:rsidR="00A94790"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предприятия</w:t>
      </w:r>
      <w:r w:rsidR="00F015CC"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 основных экономических показателей</w:t>
      </w:r>
      <w:r w:rsidR="00886112"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…………………………………</w:t>
      </w:r>
      <w:r w:rsidR="004374F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…………………………</w:t>
      </w:r>
      <w:proofErr w:type="gramStart"/>
      <w:r w:rsidR="004374F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</w:t>
      </w:r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….</w:t>
      </w:r>
      <w:proofErr w:type="gramEnd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.29</w:t>
      </w:r>
    </w:p>
    <w:p w14:paraId="65D47312" w14:textId="77777777" w:rsidR="00F015CC" w:rsidRPr="00FD483D" w:rsidRDefault="00C26F92" w:rsidP="00FC2553">
      <w:pPr>
        <w:pStyle w:val="1"/>
        <w:numPr>
          <w:ilvl w:val="0"/>
          <w:numId w:val="8"/>
        </w:numPr>
        <w:spacing w:before="0" w:line="360" w:lineRule="auto"/>
        <w:contextualSpacing/>
        <w:rPr>
          <w:rFonts w:ascii="Times New Roman" w:eastAsia="Times New Roman" w:hAnsi="Times New Roman" w:cs="Times New Roman"/>
          <w:b w:val="0"/>
          <w:color w:val="auto"/>
        </w:rPr>
      </w:pPr>
      <w:r w:rsidRPr="00FD483D">
        <w:rPr>
          <w:rFonts w:ascii="Times New Roman" w:eastAsia="Times New Roman" w:hAnsi="Times New Roman" w:cs="Times New Roman"/>
          <w:b w:val="0"/>
          <w:color w:val="auto"/>
        </w:rPr>
        <w:t xml:space="preserve">Пути </w:t>
      </w:r>
      <w:r w:rsidR="00A94790" w:rsidRPr="00FD483D">
        <w:rPr>
          <w:rFonts w:ascii="Times New Roman" w:eastAsia="Times New Roman" w:hAnsi="Times New Roman" w:cs="Times New Roman"/>
          <w:b w:val="0"/>
          <w:color w:val="auto"/>
        </w:rPr>
        <w:t>совершенствования логистической</w:t>
      </w:r>
      <w:r w:rsidRPr="00FD483D">
        <w:rPr>
          <w:rFonts w:ascii="Times New Roman" w:eastAsia="Times New Roman" w:hAnsi="Times New Roman" w:cs="Times New Roman"/>
          <w:b w:val="0"/>
          <w:color w:val="auto"/>
        </w:rPr>
        <w:t xml:space="preserve"> системы производственной компании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E4798">
        <w:rPr>
          <w:rFonts w:ascii="Times New Roman" w:eastAsia="Times New Roman" w:hAnsi="Times New Roman" w:cs="Times New Roman"/>
          <w:b w:val="0"/>
          <w:color w:val="auto"/>
        </w:rPr>
        <w:t>…………………………….</w:t>
      </w:r>
      <w:r w:rsidR="00F42432" w:rsidRPr="00FD483D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3D655E">
        <w:rPr>
          <w:rFonts w:ascii="Times New Roman" w:eastAsia="Times New Roman" w:hAnsi="Times New Roman" w:cs="Times New Roman"/>
          <w:b w:val="0"/>
          <w:color w:val="auto"/>
        </w:rPr>
        <w:t>……………………………………...51</w:t>
      </w:r>
      <w:r w:rsidR="00F015CC" w:rsidRPr="00FD483D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14:paraId="224F5986" w14:textId="77777777" w:rsidR="00F015CC" w:rsidRPr="00FD483D" w:rsidRDefault="006204BA" w:rsidP="00FC2553">
      <w:pPr>
        <w:pStyle w:val="2"/>
        <w:numPr>
          <w:ilvl w:val="1"/>
          <w:numId w:val="8"/>
        </w:numPr>
        <w:spacing w:before="0" w:line="36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Предложения, </w:t>
      </w:r>
      <w:r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направленные</w:t>
      </w:r>
      <w:r w:rsidR="00F015CC"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на </w:t>
      </w:r>
      <w:r w:rsidR="00F53703"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совершенствование </w:t>
      </w:r>
      <w:r w:rsidR="00F015CC"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логистической системы компани</w:t>
      </w:r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 ООО «</w:t>
      </w:r>
      <w:proofErr w:type="spellStart"/>
      <w:proofErr w:type="gramStart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Сольоптторг</w:t>
      </w:r>
      <w:proofErr w:type="spellEnd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»…</w:t>
      </w:r>
      <w:proofErr w:type="gramEnd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………………..</w:t>
      </w:r>
      <w:r w:rsidR="00A9479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</w:t>
      </w:r>
      <w:r w:rsidR="00AE479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</w:t>
      </w:r>
      <w:r w:rsidR="0029277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……</w:t>
      </w:r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  <w:r w:rsidR="00AE479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</w:t>
      </w:r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...51</w:t>
      </w:r>
    </w:p>
    <w:p w14:paraId="592A374E" w14:textId="77777777" w:rsidR="00F015CC" w:rsidRPr="00FD483D" w:rsidRDefault="00F015CC" w:rsidP="00FC2553">
      <w:pPr>
        <w:pStyle w:val="2"/>
        <w:numPr>
          <w:ilvl w:val="1"/>
          <w:numId w:val="8"/>
        </w:numPr>
        <w:spacing w:before="0" w:line="36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Разработка мероприятий по улучшению элементов логистической системы на предприятии </w:t>
      </w:r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ООО «</w:t>
      </w:r>
      <w:proofErr w:type="spellStart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Сольоптторг</w:t>
      </w:r>
      <w:proofErr w:type="spellEnd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 …………………</w:t>
      </w:r>
      <w:r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4374F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…….</w:t>
      </w:r>
      <w:proofErr w:type="gramEnd"/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  <w:r w:rsidRPr="00FD483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</w:t>
      </w:r>
      <w:r w:rsidR="003D655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57</w:t>
      </w:r>
    </w:p>
    <w:p w14:paraId="43988C12" w14:textId="77777777" w:rsidR="00F015CC" w:rsidRDefault="00F015CC" w:rsidP="00AE479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Заключение…………………………………………………………</w:t>
      </w:r>
      <w:r w:rsidR="003D655E">
        <w:rPr>
          <w:rFonts w:ascii="Times New Roman" w:eastAsia="Times New Roman" w:hAnsi="Times New Roman" w:cs="Times New Roman"/>
          <w:color w:val="1A1A1A"/>
          <w:sz w:val="28"/>
          <w:szCs w:val="28"/>
        </w:rPr>
        <w:t>………</w:t>
      </w:r>
      <w:proofErr w:type="gramStart"/>
      <w:r w:rsidR="003D655E">
        <w:rPr>
          <w:rFonts w:ascii="Times New Roman" w:eastAsia="Times New Roman" w:hAnsi="Times New Roman" w:cs="Times New Roman"/>
          <w:color w:val="1A1A1A"/>
          <w:sz w:val="28"/>
          <w:szCs w:val="28"/>
        </w:rPr>
        <w:t>…....</w:t>
      </w:r>
      <w:proofErr w:type="gramEnd"/>
      <w:r w:rsidR="003D655E">
        <w:rPr>
          <w:rFonts w:ascii="Times New Roman" w:eastAsia="Times New Roman" w:hAnsi="Times New Roman" w:cs="Times New Roman"/>
          <w:color w:val="1A1A1A"/>
          <w:sz w:val="28"/>
          <w:szCs w:val="28"/>
        </w:rPr>
        <w:t>78</w:t>
      </w:r>
    </w:p>
    <w:p w14:paraId="4E42551F" w14:textId="77777777" w:rsidR="00F015CC" w:rsidRPr="00AD0C48" w:rsidRDefault="00B70941" w:rsidP="00AE479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Список использованных</w:t>
      </w:r>
      <w:r w:rsidR="00F015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источников………………………………</w:t>
      </w:r>
      <w:r w:rsidR="00F92D75">
        <w:rPr>
          <w:rFonts w:ascii="Times New Roman" w:eastAsia="Times New Roman" w:hAnsi="Times New Roman" w:cs="Times New Roman"/>
          <w:color w:val="1A1A1A"/>
          <w:sz w:val="28"/>
          <w:szCs w:val="28"/>
        </w:rPr>
        <w:t>…</w:t>
      </w:r>
      <w:r w:rsidR="004374FC">
        <w:rPr>
          <w:rFonts w:ascii="Times New Roman" w:eastAsia="Times New Roman" w:hAnsi="Times New Roman" w:cs="Times New Roman"/>
          <w:color w:val="1A1A1A"/>
          <w:sz w:val="28"/>
          <w:szCs w:val="28"/>
        </w:rPr>
        <w:t>…</w:t>
      </w:r>
      <w:proofErr w:type="gramStart"/>
      <w:r w:rsidR="004374FC">
        <w:rPr>
          <w:rFonts w:ascii="Times New Roman" w:eastAsia="Times New Roman" w:hAnsi="Times New Roman" w:cs="Times New Roman"/>
          <w:color w:val="1A1A1A"/>
          <w:sz w:val="28"/>
          <w:szCs w:val="28"/>
        </w:rPr>
        <w:t>…</w:t>
      </w:r>
      <w:r w:rsidR="003D655E">
        <w:rPr>
          <w:rFonts w:ascii="Times New Roman" w:eastAsia="Times New Roman" w:hAnsi="Times New Roman" w:cs="Times New Roman"/>
          <w:color w:val="1A1A1A"/>
          <w:sz w:val="28"/>
          <w:szCs w:val="28"/>
        </w:rPr>
        <w:t>….</w:t>
      </w:r>
      <w:proofErr w:type="gramEnd"/>
      <w:r w:rsidR="00F92D75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3D655E">
        <w:rPr>
          <w:rFonts w:ascii="Times New Roman" w:eastAsia="Times New Roman" w:hAnsi="Times New Roman" w:cs="Times New Roman"/>
          <w:color w:val="1A1A1A"/>
          <w:sz w:val="28"/>
          <w:szCs w:val="28"/>
        </w:rPr>
        <w:t>84</w:t>
      </w:r>
    </w:p>
    <w:p w14:paraId="61C86425" w14:textId="77777777" w:rsidR="004374FC" w:rsidRDefault="003D655E" w:rsidP="003D655E">
      <w:pPr>
        <w:widowControl w:val="0"/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Приложения……………………………………………………………………...88</w:t>
      </w:r>
      <w:r w:rsidR="004374F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14:paraId="5FB6D022" w14:textId="77777777" w:rsidR="00FD483D" w:rsidRDefault="00FD483D" w:rsidP="00AE479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Перечень сокращений и обозначений ……………………</w:t>
      </w:r>
      <w:r w:rsidR="003D655E">
        <w:rPr>
          <w:rFonts w:ascii="Times New Roman" w:eastAsia="Times New Roman" w:hAnsi="Times New Roman" w:cs="Times New Roman"/>
          <w:color w:val="1A1A1A"/>
          <w:sz w:val="28"/>
          <w:szCs w:val="28"/>
        </w:rPr>
        <w:t>………………</w:t>
      </w:r>
      <w:proofErr w:type="gramStart"/>
      <w:r w:rsidR="003D655E">
        <w:rPr>
          <w:rFonts w:ascii="Times New Roman" w:eastAsia="Times New Roman" w:hAnsi="Times New Roman" w:cs="Times New Roman"/>
          <w:color w:val="1A1A1A"/>
          <w:sz w:val="28"/>
          <w:szCs w:val="28"/>
        </w:rPr>
        <w:t>…....</w:t>
      </w:r>
      <w:proofErr w:type="gramEnd"/>
      <w:r w:rsidR="003D655E">
        <w:rPr>
          <w:rFonts w:ascii="Times New Roman" w:eastAsia="Times New Roman" w:hAnsi="Times New Roman" w:cs="Times New Roman"/>
          <w:color w:val="1A1A1A"/>
          <w:sz w:val="28"/>
          <w:szCs w:val="28"/>
        </w:rPr>
        <w:t>98</w:t>
      </w:r>
    </w:p>
    <w:p w14:paraId="035B8963" w14:textId="77777777" w:rsidR="00C26F92" w:rsidRDefault="00C26F92" w:rsidP="00AE479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9B2570E" w14:textId="77777777" w:rsidR="00C26F92" w:rsidRDefault="00C26F92" w:rsidP="00AE479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79C2A7D9" w14:textId="3313F5CA" w:rsidR="003D655E" w:rsidRDefault="003D655E" w:rsidP="00AE479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1FC916EF" w14:textId="77777777" w:rsidR="00200FA6" w:rsidRDefault="00200FA6" w:rsidP="00AE479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BAE2206" w14:textId="77777777" w:rsidR="00911131" w:rsidRDefault="00911131" w:rsidP="00AE479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225C1321" w14:textId="77777777" w:rsidR="00F015CC" w:rsidRDefault="00F015CC" w:rsidP="008B1663">
      <w:pPr>
        <w:pStyle w:val="a5"/>
        <w:spacing w:line="480" w:lineRule="auto"/>
        <w:ind w:left="301" w:right="301" w:firstLine="709"/>
        <w:contextualSpacing/>
        <w:jc w:val="center"/>
        <w:rPr>
          <w:sz w:val="28"/>
          <w:szCs w:val="28"/>
        </w:rPr>
      </w:pPr>
      <w:r w:rsidRPr="00C008A0">
        <w:rPr>
          <w:sz w:val="28"/>
          <w:szCs w:val="28"/>
        </w:rPr>
        <w:lastRenderedPageBreak/>
        <w:t>ВВЕДЕНИЕ</w:t>
      </w:r>
    </w:p>
    <w:p w14:paraId="41568F63" w14:textId="77777777" w:rsidR="00B70941" w:rsidRPr="00C008A0" w:rsidRDefault="00B70941" w:rsidP="008B1663">
      <w:pPr>
        <w:pStyle w:val="a5"/>
        <w:spacing w:line="480" w:lineRule="auto"/>
        <w:ind w:left="301" w:right="301" w:firstLine="709"/>
        <w:contextualSpacing/>
        <w:jc w:val="center"/>
        <w:rPr>
          <w:sz w:val="28"/>
          <w:szCs w:val="28"/>
        </w:rPr>
      </w:pPr>
    </w:p>
    <w:p w14:paraId="30C79DDC" w14:textId="77777777" w:rsidR="002808D0" w:rsidRDefault="00F015CC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C5CC9">
        <w:rPr>
          <w:sz w:val="28"/>
          <w:szCs w:val="28"/>
        </w:rPr>
        <w:t>Сегодня ни одно успешное производственное или торговое предприятие не пренебрегает решением логистических задач.</w:t>
      </w:r>
      <w:r>
        <w:rPr>
          <w:sz w:val="28"/>
          <w:szCs w:val="28"/>
        </w:rPr>
        <w:t xml:space="preserve"> </w:t>
      </w:r>
      <w:r w:rsidRPr="00BC5CC9">
        <w:rPr>
          <w:sz w:val="28"/>
          <w:szCs w:val="28"/>
        </w:rPr>
        <w:t xml:space="preserve">Рост конкуренции побуждает участников рынка искать способы сохранять интерес покупателей к своим товарам. </w:t>
      </w:r>
    </w:p>
    <w:p w14:paraId="74FFD30A" w14:textId="77777777" w:rsidR="00D731ED" w:rsidRDefault="00D731ED" w:rsidP="00D731E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5CC9">
        <w:rPr>
          <w:sz w:val="28"/>
          <w:szCs w:val="28"/>
        </w:rPr>
        <w:t>оставка товара в необх</w:t>
      </w:r>
      <w:r>
        <w:rPr>
          <w:sz w:val="28"/>
          <w:szCs w:val="28"/>
        </w:rPr>
        <w:t>о</w:t>
      </w:r>
      <w:r w:rsidRPr="00BC5CC9">
        <w:rPr>
          <w:sz w:val="28"/>
          <w:szCs w:val="28"/>
        </w:rPr>
        <w:t>димом количестве и согласованной номе</w:t>
      </w:r>
      <w:r>
        <w:rPr>
          <w:sz w:val="28"/>
          <w:szCs w:val="28"/>
        </w:rPr>
        <w:t xml:space="preserve">нклатуре, в требуемый срок, </w:t>
      </w:r>
      <w:r w:rsidRPr="00BC5CC9">
        <w:rPr>
          <w:sz w:val="28"/>
          <w:szCs w:val="28"/>
        </w:rPr>
        <w:t>имеет важное, а иногда и определяю</w:t>
      </w:r>
      <w:r>
        <w:rPr>
          <w:sz w:val="28"/>
          <w:szCs w:val="28"/>
        </w:rPr>
        <w:t xml:space="preserve">щее значение для потребителя и в немалой степени способствует </w:t>
      </w:r>
      <w:r w:rsidRPr="00BC5CC9">
        <w:rPr>
          <w:sz w:val="28"/>
          <w:szCs w:val="28"/>
        </w:rPr>
        <w:t>выгодному рыночному позиционированию предприятия</w:t>
      </w:r>
      <w:r>
        <w:rPr>
          <w:sz w:val="28"/>
          <w:szCs w:val="28"/>
        </w:rPr>
        <w:t xml:space="preserve"> на рынке, по сравнению с конкурентами.</w:t>
      </w:r>
    </w:p>
    <w:p w14:paraId="155029D6" w14:textId="77777777" w:rsidR="006225FA" w:rsidRDefault="00F015CC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C5CC9">
        <w:rPr>
          <w:sz w:val="28"/>
          <w:szCs w:val="28"/>
        </w:rPr>
        <w:t>Наиболее важная цель, которую преследует пред</w:t>
      </w:r>
      <w:r w:rsidR="00DB05E6">
        <w:rPr>
          <w:sz w:val="28"/>
          <w:szCs w:val="28"/>
        </w:rPr>
        <w:t>приятие, выстраивая</w:t>
      </w:r>
      <w:r w:rsidRPr="00BC5CC9">
        <w:rPr>
          <w:sz w:val="28"/>
          <w:szCs w:val="28"/>
        </w:rPr>
        <w:t xml:space="preserve"> у </w:t>
      </w:r>
      <w:r w:rsidR="00DB05E6">
        <w:rPr>
          <w:sz w:val="28"/>
          <w:szCs w:val="28"/>
        </w:rPr>
        <w:t>себя логистическую систему</w:t>
      </w:r>
      <w:r w:rsidRPr="00BC5CC9">
        <w:rPr>
          <w:sz w:val="28"/>
          <w:szCs w:val="28"/>
        </w:rPr>
        <w:t xml:space="preserve"> или ставя задачи,</w:t>
      </w:r>
      <w:r w:rsidR="00DB05E6">
        <w:rPr>
          <w:sz w:val="28"/>
          <w:szCs w:val="28"/>
        </w:rPr>
        <w:t xml:space="preserve"> которые решаются с ее помощью </w:t>
      </w:r>
      <w:r w:rsidRPr="00BC5CC9">
        <w:rPr>
          <w:sz w:val="28"/>
          <w:szCs w:val="28"/>
        </w:rPr>
        <w:t>— это экономия издержек, связанных с потреблением, производством и распределением продукции. Уменьшение издержек способствует снижению себестоимости пр</w:t>
      </w:r>
      <w:r w:rsidR="0021369B">
        <w:rPr>
          <w:sz w:val="28"/>
          <w:szCs w:val="28"/>
        </w:rPr>
        <w:t>одукции и в конечном счете представляет</w:t>
      </w:r>
      <w:r w:rsidRPr="00BC5CC9">
        <w:rPr>
          <w:sz w:val="28"/>
          <w:szCs w:val="28"/>
        </w:rPr>
        <w:t xml:space="preserve"> собой важное преимущество в конкурентной борьбе. </w:t>
      </w:r>
    </w:p>
    <w:p w14:paraId="3F61AC51" w14:textId="77777777" w:rsidR="001B6D2C" w:rsidRDefault="00003849" w:rsidP="0000384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логистической системы </w:t>
      </w:r>
      <w:proofErr w:type="gramStart"/>
      <w:r>
        <w:rPr>
          <w:sz w:val="28"/>
          <w:szCs w:val="28"/>
        </w:rPr>
        <w:t>-  стратегическая</w:t>
      </w:r>
      <w:proofErr w:type="gramEnd"/>
      <w:r>
        <w:rPr>
          <w:sz w:val="28"/>
          <w:szCs w:val="28"/>
        </w:rPr>
        <w:t xml:space="preserve"> задача</w:t>
      </w:r>
      <w:r w:rsidR="001B6D2C">
        <w:rPr>
          <w:sz w:val="28"/>
          <w:szCs w:val="28"/>
        </w:rPr>
        <w:t xml:space="preserve"> организации.</w:t>
      </w:r>
      <w:r>
        <w:rPr>
          <w:sz w:val="28"/>
          <w:szCs w:val="28"/>
        </w:rPr>
        <w:t xml:space="preserve"> И</w:t>
      </w:r>
      <w:r w:rsidRPr="00070827">
        <w:rPr>
          <w:sz w:val="28"/>
          <w:szCs w:val="28"/>
        </w:rPr>
        <w:t xml:space="preserve">спользование </w:t>
      </w:r>
      <w:r>
        <w:rPr>
          <w:sz w:val="28"/>
          <w:szCs w:val="28"/>
        </w:rPr>
        <w:t>механизмов</w:t>
      </w:r>
      <w:r w:rsidRPr="00070827">
        <w:rPr>
          <w:sz w:val="28"/>
          <w:szCs w:val="28"/>
        </w:rPr>
        <w:t xml:space="preserve"> повышения эффективности </w:t>
      </w:r>
      <w:r w:rsidR="001B6D2C">
        <w:rPr>
          <w:sz w:val="28"/>
          <w:szCs w:val="28"/>
        </w:rPr>
        <w:t xml:space="preserve">в </w:t>
      </w:r>
      <w:r w:rsidRPr="00070827">
        <w:rPr>
          <w:sz w:val="28"/>
          <w:szCs w:val="28"/>
        </w:rPr>
        <w:t>лог</w:t>
      </w:r>
      <w:r>
        <w:rPr>
          <w:sz w:val="28"/>
          <w:szCs w:val="28"/>
        </w:rPr>
        <w:t>истической деятельности позволяет</w:t>
      </w:r>
      <w:r w:rsidRPr="00070827">
        <w:rPr>
          <w:sz w:val="28"/>
          <w:szCs w:val="28"/>
        </w:rPr>
        <w:t xml:space="preserve"> осуществлять управление каждой подсистемой логистики посредством сравнения фактических и нормативных значений показателей, характеризующих производственную, информационную, сбытовую, закупочную, складскую и транспортную деятельность предприятия. </w:t>
      </w:r>
    </w:p>
    <w:p w14:paraId="211C7466" w14:textId="77777777" w:rsidR="001B6D2C" w:rsidRDefault="001B6D2C" w:rsidP="00485CD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BC5CC9">
        <w:rPr>
          <w:sz w:val="28"/>
          <w:szCs w:val="28"/>
        </w:rPr>
        <w:t xml:space="preserve">остроение эффективной </w:t>
      </w:r>
      <w:r>
        <w:rPr>
          <w:sz w:val="28"/>
          <w:szCs w:val="28"/>
        </w:rPr>
        <w:t xml:space="preserve">логистической системы невозможно без внедрения на предприятии системы менеджмента качества. </w:t>
      </w:r>
      <w:r w:rsidRPr="003E00D5">
        <w:rPr>
          <w:sz w:val="28"/>
          <w:szCs w:val="28"/>
        </w:rPr>
        <w:t>Качество продукции — важнейший с</w:t>
      </w:r>
      <w:r>
        <w:rPr>
          <w:sz w:val="28"/>
          <w:szCs w:val="28"/>
        </w:rPr>
        <w:t>оставляющий элемент ее конкурен</w:t>
      </w:r>
      <w:r w:rsidRPr="003E00D5">
        <w:rPr>
          <w:sz w:val="28"/>
          <w:szCs w:val="28"/>
        </w:rPr>
        <w:t xml:space="preserve">тоспособности. Зарубежные специалисты </w:t>
      </w:r>
      <w:r>
        <w:rPr>
          <w:sz w:val="28"/>
          <w:szCs w:val="28"/>
        </w:rPr>
        <w:t>по управлению считают, что кон</w:t>
      </w:r>
      <w:r w:rsidRPr="003E00D5">
        <w:rPr>
          <w:sz w:val="28"/>
          <w:szCs w:val="28"/>
        </w:rPr>
        <w:t>курентоспособность</w:t>
      </w:r>
      <w:r>
        <w:rPr>
          <w:sz w:val="28"/>
          <w:szCs w:val="28"/>
        </w:rPr>
        <w:t xml:space="preserve"> продукции на 70-</w:t>
      </w:r>
      <w:r w:rsidRPr="003E00D5">
        <w:rPr>
          <w:sz w:val="28"/>
          <w:szCs w:val="28"/>
        </w:rPr>
        <w:t xml:space="preserve">80% зависит именно от ее </w:t>
      </w:r>
      <w:r w:rsidRPr="0064455F">
        <w:rPr>
          <w:sz w:val="28"/>
          <w:szCs w:val="28"/>
        </w:rPr>
        <w:lastRenderedPageBreak/>
        <w:t xml:space="preserve">качества. </w:t>
      </w:r>
      <w:r w:rsidR="00AE6177" w:rsidRPr="0064455F">
        <w:rPr>
          <w:sz w:val="28"/>
          <w:szCs w:val="28"/>
        </w:rPr>
        <w:t>[4</w:t>
      </w:r>
      <w:r w:rsidRPr="0064455F">
        <w:rPr>
          <w:sz w:val="28"/>
          <w:szCs w:val="28"/>
        </w:rPr>
        <w:t>, с. 17]</w:t>
      </w:r>
      <w:r w:rsidR="00485CD9" w:rsidRPr="0064455F">
        <w:rPr>
          <w:sz w:val="28"/>
          <w:szCs w:val="28"/>
        </w:rPr>
        <w:t xml:space="preserve">. </w:t>
      </w:r>
      <w:r w:rsidRPr="0064455F">
        <w:rPr>
          <w:sz w:val="28"/>
          <w:szCs w:val="28"/>
        </w:rPr>
        <w:t>В этой связи тема</w:t>
      </w:r>
      <w:r>
        <w:rPr>
          <w:sz w:val="28"/>
          <w:szCs w:val="28"/>
        </w:rPr>
        <w:t xml:space="preserve"> управления логистической системой </w:t>
      </w:r>
      <w:r w:rsidRPr="007168D0">
        <w:rPr>
          <w:sz w:val="28"/>
          <w:szCs w:val="28"/>
        </w:rPr>
        <w:t xml:space="preserve">в рамках общей системы менеджмента качества является актуальной и востребованной. </w:t>
      </w:r>
    </w:p>
    <w:p w14:paraId="5BAA1FC8" w14:textId="77777777" w:rsidR="0021369B" w:rsidRDefault="00856E99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2DB5">
        <w:rPr>
          <w:sz w:val="28"/>
          <w:szCs w:val="28"/>
        </w:rPr>
        <w:t xml:space="preserve">Специфики деятельности отдельных участников логистических систем, различные формы организации </w:t>
      </w:r>
      <w:r w:rsidR="001F41B4" w:rsidRPr="00FA2DB5">
        <w:rPr>
          <w:sz w:val="28"/>
          <w:szCs w:val="28"/>
        </w:rPr>
        <w:t>бизнеса и</w:t>
      </w:r>
      <w:r w:rsidRPr="00FA2DB5">
        <w:rPr>
          <w:sz w:val="28"/>
          <w:szCs w:val="28"/>
        </w:rPr>
        <w:t xml:space="preserve"> многие другие факторы обусловливают широкий круг подходов к повышению эффективности функци</w:t>
      </w:r>
      <w:r w:rsidR="0021369B">
        <w:rPr>
          <w:sz w:val="28"/>
          <w:szCs w:val="28"/>
        </w:rPr>
        <w:t>онирования логистических систем.</w:t>
      </w:r>
      <w:r w:rsidRPr="00FA2DB5">
        <w:rPr>
          <w:sz w:val="28"/>
          <w:szCs w:val="28"/>
        </w:rPr>
        <w:t xml:space="preserve"> </w:t>
      </w:r>
    </w:p>
    <w:p w14:paraId="28921460" w14:textId="77777777" w:rsidR="00003849" w:rsidRDefault="00856E99" w:rsidP="0000384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2DB5">
        <w:rPr>
          <w:sz w:val="28"/>
          <w:szCs w:val="28"/>
        </w:rPr>
        <w:t xml:space="preserve">Актуальность исследования эффективности заключается в формировании действенной совокупности оценочных показателей состояния логистической деятельности. </w:t>
      </w:r>
      <w:r w:rsidR="001B6D2C">
        <w:rPr>
          <w:sz w:val="28"/>
          <w:szCs w:val="28"/>
        </w:rPr>
        <w:t>По результатам, которых в каждой логистической подсистеме</w:t>
      </w:r>
      <w:r w:rsidR="00003849" w:rsidRPr="00070827">
        <w:rPr>
          <w:sz w:val="28"/>
          <w:szCs w:val="28"/>
        </w:rPr>
        <w:t xml:space="preserve"> </w:t>
      </w:r>
      <w:r w:rsidR="00003849">
        <w:rPr>
          <w:sz w:val="28"/>
          <w:szCs w:val="28"/>
        </w:rPr>
        <w:t>определяются</w:t>
      </w:r>
      <w:r w:rsidR="00003849" w:rsidRPr="00070827">
        <w:rPr>
          <w:sz w:val="28"/>
          <w:szCs w:val="28"/>
        </w:rPr>
        <w:t xml:space="preserve"> имеющиеся резервы эффективности логистическ</w:t>
      </w:r>
      <w:r w:rsidR="00003849">
        <w:rPr>
          <w:sz w:val="28"/>
          <w:szCs w:val="28"/>
        </w:rPr>
        <w:t>ой деятельности и формируются</w:t>
      </w:r>
      <w:r w:rsidR="00003849" w:rsidRPr="00070827">
        <w:rPr>
          <w:sz w:val="28"/>
          <w:szCs w:val="28"/>
        </w:rPr>
        <w:t xml:space="preserve"> конкретные направления их использовани</w:t>
      </w:r>
      <w:r w:rsidR="00003849">
        <w:rPr>
          <w:sz w:val="28"/>
          <w:szCs w:val="28"/>
        </w:rPr>
        <w:t>я, реализация которых, обеспечивает</w:t>
      </w:r>
      <w:r w:rsidR="00003849" w:rsidRPr="00070827">
        <w:rPr>
          <w:sz w:val="28"/>
          <w:szCs w:val="28"/>
        </w:rPr>
        <w:t xml:space="preserve"> экономическую эффективность деятельности предприятия в</w:t>
      </w:r>
      <w:r w:rsidR="00003849">
        <w:rPr>
          <w:sz w:val="28"/>
          <w:szCs w:val="28"/>
        </w:rPr>
        <w:t xml:space="preserve"> целом. </w:t>
      </w:r>
    </w:p>
    <w:p w14:paraId="07245CC1" w14:textId="77777777" w:rsidR="00485CD9" w:rsidRDefault="00F015CC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A80D85">
        <w:rPr>
          <w:sz w:val="28"/>
          <w:szCs w:val="28"/>
        </w:rPr>
        <w:t xml:space="preserve"> выпускной квалификационной </w:t>
      </w:r>
      <w:r w:rsidR="001F41B4">
        <w:rPr>
          <w:sz w:val="28"/>
          <w:szCs w:val="28"/>
        </w:rPr>
        <w:t>работы является</w:t>
      </w:r>
      <w:r>
        <w:rPr>
          <w:sz w:val="28"/>
          <w:szCs w:val="28"/>
        </w:rPr>
        <w:t xml:space="preserve"> поиск путей совершенствования логистической системы </w:t>
      </w:r>
      <w:r w:rsidR="00911131">
        <w:rPr>
          <w:sz w:val="28"/>
          <w:szCs w:val="28"/>
        </w:rPr>
        <w:t xml:space="preserve">производственного </w:t>
      </w:r>
      <w:r>
        <w:rPr>
          <w:sz w:val="28"/>
          <w:szCs w:val="28"/>
        </w:rPr>
        <w:t>предприятия</w:t>
      </w:r>
      <w:r w:rsidR="009111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906FC3B" w14:textId="77777777" w:rsidR="00F015CC" w:rsidRDefault="00F015CC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данной целью были поставлены задачи</w:t>
      </w:r>
      <w:r w:rsidRPr="00291DE7">
        <w:rPr>
          <w:sz w:val="28"/>
          <w:szCs w:val="28"/>
        </w:rPr>
        <w:t>:</w:t>
      </w:r>
      <w:r w:rsidRPr="00C30420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</w:t>
      </w:r>
      <w:r w:rsidRPr="00C30420">
        <w:rPr>
          <w:sz w:val="28"/>
          <w:szCs w:val="28"/>
        </w:rPr>
        <w:t xml:space="preserve"> теоретические</w:t>
      </w:r>
      <w:r>
        <w:rPr>
          <w:sz w:val="28"/>
          <w:szCs w:val="28"/>
        </w:rPr>
        <w:t xml:space="preserve"> основы</w:t>
      </w:r>
      <w:r w:rsidR="00AB473B">
        <w:rPr>
          <w:sz w:val="28"/>
          <w:szCs w:val="28"/>
        </w:rPr>
        <w:t xml:space="preserve"> логистической системы</w:t>
      </w:r>
      <w:r w:rsidRPr="00C30420">
        <w:rPr>
          <w:sz w:val="28"/>
          <w:szCs w:val="28"/>
        </w:rPr>
        <w:t xml:space="preserve">, принципы организации и управления </w:t>
      </w:r>
      <w:r>
        <w:rPr>
          <w:sz w:val="28"/>
          <w:szCs w:val="28"/>
        </w:rPr>
        <w:t xml:space="preserve">логистическими </w:t>
      </w:r>
      <w:r w:rsidRPr="00C30420">
        <w:rPr>
          <w:sz w:val="28"/>
          <w:szCs w:val="28"/>
        </w:rPr>
        <w:t>процессами</w:t>
      </w:r>
      <w:r>
        <w:rPr>
          <w:sz w:val="28"/>
          <w:szCs w:val="28"/>
        </w:rPr>
        <w:t xml:space="preserve"> и операциями на предприятии, </w:t>
      </w:r>
      <w:r w:rsidR="00A80D85">
        <w:rPr>
          <w:sz w:val="28"/>
          <w:szCs w:val="28"/>
        </w:rPr>
        <w:t>проанализировать логистическую систему отдельного предприятия</w:t>
      </w:r>
      <w:r>
        <w:rPr>
          <w:sz w:val="28"/>
          <w:szCs w:val="28"/>
        </w:rPr>
        <w:t xml:space="preserve">, предложить мероприятия, направленные на </w:t>
      </w:r>
      <w:r w:rsidR="001F41B4">
        <w:rPr>
          <w:sz w:val="28"/>
          <w:szCs w:val="28"/>
        </w:rPr>
        <w:t>совершенствование его логистической</w:t>
      </w:r>
      <w:r>
        <w:rPr>
          <w:sz w:val="28"/>
          <w:szCs w:val="28"/>
        </w:rPr>
        <w:t xml:space="preserve"> с</w:t>
      </w:r>
      <w:r w:rsidR="00A80D85">
        <w:rPr>
          <w:sz w:val="28"/>
          <w:szCs w:val="28"/>
        </w:rPr>
        <w:t>истемы.</w:t>
      </w:r>
    </w:p>
    <w:p w14:paraId="3C072C0A" w14:textId="77777777" w:rsidR="00F015CC" w:rsidRPr="0000115E" w:rsidRDefault="00F015CC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15E">
        <w:rPr>
          <w:sz w:val="28"/>
          <w:szCs w:val="28"/>
        </w:rPr>
        <w:t xml:space="preserve">Объектом </w:t>
      </w:r>
      <w:r w:rsidR="00A80D85">
        <w:rPr>
          <w:sz w:val="28"/>
          <w:szCs w:val="28"/>
        </w:rPr>
        <w:t>выпускной квалификационной</w:t>
      </w:r>
      <w:r w:rsidRPr="0000115E">
        <w:rPr>
          <w:sz w:val="28"/>
          <w:szCs w:val="28"/>
        </w:rPr>
        <w:t xml:space="preserve"> работы является производственное предприятие   ООО «</w:t>
      </w:r>
      <w:proofErr w:type="spellStart"/>
      <w:r w:rsidRPr="0000115E">
        <w:rPr>
          <w:sz w:val="28"/>
          <w:szCs w:val="28"/>
        </w:rPr>
        <w:t>Сольоптторг</w:t>
      </w:r>
      <w:proofErr w:type="spellEnd"/>
      <w:r w:rsidRPr="0000115E">
        <w:rPr>
          <w:sz w:val="28"/>
          <w:szCs w:val="28"/>
        </w:rPr>
        <w:t>» (сокращённое название ООО «</w:t>
      </w:r>
      <w:proofErr w:type="spellStart"/>
      <w:r w:rsidRPr="0000115E">
        <w:rPr>
          <w:sz w:val="28"/>
          <w:szCs w:val="28"/>
        </w:rPr>
        <w:t>РусПак</w:t>
      </w:r>
      <w:proofErr w:type="spellEnd"/>
      <w:r w:rsidRPr="0000115E">
        <w:rPr>
          <w:sz w:val="28"/>
          <w:szCs w:val="28"/>
        </w:rPr>
        <w:t xml:space="preserve">»).  </w:t>
      </w:r>
    </w:p>
    <w:p w14:paraId="7A3155D8" w14:textId="77777777" w:rsidR="00F015CC" w:rsidRPr="0000115E" w:rsidRDefault="00F015CC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15E">
        <w:rPr>
          <w:sz w:val="28"/>
          <w:szCs w:val="28"/>
        </w:rPr>
        <w:t xml:space="preserve">Предмет исследования: </w:t>
      </w:r>
      <w:r>
        <w:rPr>
          <w:sz w:val="28"/>
          <w:szCs w:val="28"/>
        </w:rPr>
        <w:t>анализ логистической с</w:t>
      </w:r>
      <w:r w:rsidR="00A80D85">
        <w:rPr>
          <w:sz w:val="28"/>
          <w:szCs w:val="28"/>
        </w:rPr>
        <w:t xml:space="preserve">истемы предприятия </w:t>
      </w:r>
      <w:r w:rsidRPr="0000115E">
        <w:rPr>
          <w:sz w:val="28"/>
          <w:szCs w:val="28"/>
        </w:rPr>
        <w:t>ООО «</w:t>
      </w:r>
      <w:proofErr w:type="spellStart"/>
      <w:r w:rsidRPr="0000115E">
        <w:rPr>
          <w:sz w:val="28"/>
          <w:szCs w:val="28"/>
        </w:rPr>
        <w:t>Сольоптторг</w:t>
      </w:r>
      <w:proofErr w:type="spellEnd"/>
      <w:r w:rsidRPr="0000115E">
        <w:rPr>
          <w:sz w:val="28"/>
          <w:szCs w:val="28"/>
        </w:rPr>
        <w:t>» (ООО «</w:t>
      </w:r>
      <w:proofErr w:type="spellStart"/>
      <w:r w:rsidRPr="0000115E">
        <w:rPr>
          <w:sz w:val="28"/>
          <w:szCs w:val="28"/>
        </w:rPr>
        <w:t>РусПак</w:t>
      </w:r>
      <w:proofErr w:type="spellEnd"/>
      <w:r w:rsidRPr="0000115E">
        <w:rPr>
          <w:sz w:val="28"/>
          <w:szCs w:val="28"/>
        </w:rPr>
        <w:t>»)</w:t>
      </w:r>
      <w:r>
        <w:rPr>
          <w:sz w:val="28"/>
          <w:szCs w:val="28"/>
        </w:rPr>
        <w:t>.</w:t>
      </w:r>
    </w:p>
    <w:p w14:paraId="51B733FB" w14:textId="77777777" w:rsidR="00F015CC" w:rsidRPr="0000115E" w:rsidRDefault="00F015CC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15E">
        <w:rPr>
          <w:sz w:val="28"/>
          <w:szCs w:val="28"/>
        </w:rPr>
        <w:t xml:space="preserve">Структура </w:t>
      </w:r>
      <w:r w:rsidR="00A80D85">
        <w:rPr>
          <w:sz w:val="28"/>
          <w:szCs w:val="28"/>
        </w:rPr>
        <w:t xml:space="preserve">выпускной </w:t>
      </w:r>
      <w:r w:rsidR="001F41B4">
        <w:rPr>
          <w:sz w:val="28"/>
          <w:szCs w:val="28"/>
        </w:rPr>
        <w:t xml:space="preserve">квалификационной </w:t>
      </w:r>
      <w:r w:rsidR="001F41B4" w:rsidRPr="0000115E">
        <w:rPr>
          <w:sz w:val="28"/>
          <w:szCs w:val="28"/>
        </w:rPr>
        <w:t>работы</w:t>
      </w:r>
      <w:r w:rsidRPr="0000115E">
        <w:rPr>
          <w:sz w:val="28"/>
          <w:szCs w:val="28"/>
        </w:rPr>
        <w:t xml:space="preserve"> включает введение, т</w:t>
      </w:r>
      <w:r w:rsidR="006C7A09">
        <w:rPr>
          <w:sz w:val="28"/>
          <w:szCs w:val="28"/>
        </w:rPr>
        <w:t>ри раздела</w:t>
      </w:r>
      <w:r w:rsidRPr="0000115E">
        <w:rPr>
          <w:sz w:val="28"/>
          <w:szCs w:val="28"/>
        </w:rPr>
        <w:t>,</w:t>
      </w:r>
      <w:r w:rsidR="006C7A09">
        <w:rPr>
          <w:sz w:val="28"/>
          <w:szCs w:val="28"/>
        </w:rPr>
        <w:t xml:space="preserve"> </w:t>
      </w:r>
      <w:r w:rsidR="001F41B4">
        <w:rPr>
          <w:sz w:val="28"/>
          <w:szCs w:val="28"/>
        </w:rPr>
        <w:t xml:space="preserve">заключение, </w:t>
      </w:r>
      <w:r w:rsidR="001F41B4" w:rsidRPr="0000115E">
        <w:rPr>
          <w:sz w:val="28"/>
          <w:szCs w:val="28"/>
        </w:rPr>
        <w:t>список</w:t>
      </w:r>
      <w:r w:rsidR="00485CD9">
        <w:rPr>
          <w:sz w:val="28"/>
          <w:szCs w:val="28"/>
        </w:rPr>
        <w:t xml:space="preserve"> используемых источников</w:t>
      </w:r>
      <w:r w:rsidRPr="0000115E">
        <w:rPr>
          <w:sz w:val="28"/>
          <w:szCs w:val="28"/>
        </w:rPr>
        <w:t>, приложения</w:t>
      </w:r>
      <w:r w:rsidR="00A80D85">
        <w:rPr>
          <w:sz w:val="28"/>
          <w:szCs w:val="28"/>
        </w:rPr>
        <w:t xml:space="preserve">, перечень сокращений и обозначений. </w:t>
      </w:r>
    </w:p>
    <w:p w14:paraId="7C520F67" w14:textId="77777777" w:rsidR="00F015CC" w:rsidRPr="0000115E" w:rsidRDefault="00F015CC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15E">
        <w:rPr>
          <w:sz w:val="28"/>
          <w:szCs w:val="28"/>
        </w:rPr>
        <w:lastRenderedPageBreak/>
        <w:t xml:space="preserve">В первом </w:t>
      </w:r>
      <w:r w:rsidR="00F0787F" w:rsidRPr="0000115E">
        <w:rPr>
          <w:sz w:val="28"/>
          <w:szCs w:val="28"/>
        </w:rPr>
        <w:t>разделе работы</w:t>
      </w:r>
      <w:r w:rsidRPr="0000115E">
        <w:rPr>
          <w:sz w:val="28"/>
          <w:szCs w:val="28"/>
        </w:rPr>
        <w:t xml:space="preserve"> проанализированы теоретические основы</w:t>
      </w:r>
      <w:r w:rsidR="006C7A09">
        <w:rPr>
          <w:sz w:val="28"/>
          <w:szCs w:val="28"/>
        </w:rPr>
        <w:t xml:space="preserve"> логистических систем, виды и их значение </w:t>
      </w:r>
      <w:r w:rsidR="001F41B4">
        <w:rPr>
          <w:sz w:val="28"/>
          <w:szCs w:val="28"/>
        </w:rPr>
        <w:t xml:space="preserve">для </w:t>
      </w:r>
      <w:r w:rsidR="001F41B4" w:rsidRPr="0000115E">
        <w:rPr>
          <w:sz w:val="28"/>
          <w:szCs w:val="28"/>
        </w:rPr>
        <w:t>деятельности</w:t>
      </w:r>
      <w:r w:rsidR="006C7A09">
        <w:rPr>
          <w:sz w:val="28"/>
          <w:szCs w:val="28"/>
        </w:rPr>
        <w:t xml:space="preserve"> предприятия, </w:t>
      </w:r>
      <w:r w:rsidRPr="0000115E">
        <w:rPr>
          <w:sz w:val="28"/>
          <w:szCs w:val="28"/>
        </w:rPr>
        <w:t xml:space="preserve">раскрыто понятие </w:t>
      </w:r>
      <w:r w:rsidR="006C7A09">
        <w:rPr>
          <w:sz w:val="28"/>
          <w:szCs w:val="28"/>
        </w:rPr>
        <w:t xml:space="preserve">менеджмента </w:t>
      </w:r>
      <w:r w:rsidRPr="0000115E">
        <w:rPr>
          <w:sz w:val="28"/>
          <w:szCs w:val="28"/>
        </w:rPr>
        <w:t xml:space="preserve">качества и принципы его управления, </w:t>
      </w:r>
      <w:r>
        <w:rPr>
          <w:sz w:val="28"/>
          <w:szCs w:val="28"/>
        </w:rPr>
        <w:t>определена его роль в логистической системе компании</w:t>
      </w:r>
      <w:r w:rsidR="006C7A09">
        <w:rPr>
          <w:sz w:val="28"/>
          <w:szCs w:val="28"/>
        </w:rPr>
        <w:t xml:space="preserve">, дано понятие эффективности логистических систем. </w:t>
      </w:r>
      <w:r w:rsidRPr="0000115E">
        <w:rPr>
          <w:sz w:val="28"/>
          <w:szCs w:val="28"/>
        </w:rPr>
        <w:t xml:space="preserve"> </w:t>
      </w:r>
    </w:p>
    <w:p w14:paraId="7325DFD8" w14:textId="77777777" w:rsidR="00F015CC" w:rsidRPr="0000115E" w:rsidRDefault="00A80D85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разделе </w:t>
      </w:r>
      <w:r w:rsidR="00F015CC" w:rsidRPr="0000115E">
        <w:rPr>
          <w:sz w:val="28"/>
          <w:szCs w:val="28"/>
        </w:rPr>
        <w:t>работы дана краткая характеристика хозяйственной деятельности предприятия ООО «</w:t>
      </w:r>
      <w:proofErr w:type="spellStart"/>
      <w:r w:rsidR="00F015CC" w:rsidRPr="0000115E">
        <w:rPr>
          <w:sz w:val="28"/>
          <w:szCs w:val="28"/>
        </w:rPr>
        <w:t>Сольоптторг</w:t>
      </w:r>
      <w:proofErr w:type="spellEnd"/>
      <w:r w:rsidR="00F015CC" w:rsidRPr="0000115E">
        <w:rPr>
          <w:sz w:val="28"/>
          <w:szCs w:val="28"/>
        </w:rPr>
        <w:t>» (ООО «</w:t>
      </w:r>
      <w:proofErr w:type="spellStart"/>
      <w:r w:rsidR="00F015CC" w:rsidRPr="0000115E">
        <w:rPr>
          <w:sz w:val="28"/>
          <w:szCs w:val="28"/>
        </w:rPr>
        <w:t>РусПак</w:t>
      </w:r>
      <w:proofErr w:type="spellEnd"/>
      <w:r w:rsidR="00F015CC" w:rsidRPr="0000115E">
        <w:rPr>
          <w:sz w:val="28"/>
          <w:szCs w:val="28"/>
        </w:rPr>
        <w:t xml:space="preserve">»), представлены основные показатели деятельности, проведен анализ </w:t>
      </w:r>
      <w:r w:rsidR="00F015CC">
        <w:rPr>
          <w:sz w:val="28"/>
          <w:szCs w:val="28"/>
        </w:rPr>
        <w:t xml:space="preserve">логистической </w:t>
      </w:r>
      <w:r w:rsidR="00F015CC" w:rsidRPr="0000115E">
        <w:rPr>
          <w:sz w:val="28"/>
          <w:szCs w:val="28"/>
        </w:rPr>
        <w:t>системы</w:t>
      </w:r>
      <w:r w:rsidR="00911131">
        <w:rPr>
          <w:sz w:val="28"/>
          <w:szCs w:val="28"/>
        </w:rPr>
        <w:t xml:space="preserve"> предприятия</w:t>
      </w:r>
      <w:r w:rsidR="00F015CC">
        <w:rPr>
          <w:sz w:val="28"/>
          <w:szCs w:val="28"/>
        </w:rPr>
        <w:t xml:space="preserve">, анализ действующей системы </w:t>
      </w:r>
      <w:r w:rsidR="00F015CC" w:rsidRPr="0000115E">
        <w:rPr>
          <w:sz w:val="28"/>
          <w:szCs w:val="28"/>
        </w:rPr>
        <w:t>менеджмента качества и в</w:t>
      </w:r>
      <w:r w:rsidR="005B6F70">
        <w:rPr>
          <w:sz w:val="28"/>
          <w:szCs w:val="28"/>
        </w:rPr>
        <w:t xml:space="preserve">ыявлены основные пути совершенствования логистической системы компании. </w:t>
      </w:r>
      <w:r w:rsidR="00F015CC" w:rsidRPr="0000115E">
        <w:rPr>
          <w:sz w:val="28"/>
          <w:szCs w:val="28"/>
        </w:rPr>
        <w:t xml:space="preserve"> </w:t>
      </w:r>
    </w:p>
    <w:p w14:paraId="0F09645F" w14:textId="77777777" w:rsidR="00F015CC" w:rsidRDefault="00F015CC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15E">
        <w:rPr>
          <w:sz w:val="28"/>
          <w:szCs w:val="28"/>
        </w:rPr>
        <w:t xml:space="preserve">В третьем разделе разработаны предложения по совершенствованию </w:t>
      </w:r>
      <w:r w:rsidR="005B6F70">
        <w:rPr>
          <w:sz w:val="28"/>
          <w:szCs w:val="28"/>
        </w:rPr>
        <w:t>логистической системы</w:t>
      </w:r>
      <w:r w:rsidRPr="0000115E">
        <w:rPr>
          <w:sz w:val="28"/>
          <w:szCs w:val="28"/>
        </w:rPr>
        <w:t xml:space="preserve"> «</w:t>
      </w:r>
      <w:proofErr w:type="spellStart"/>
      <w:r w:rsidRPr="0000115E">
        <w:rPr>
          <w:sz w:val="28"/>
          <w:szCs w:val="28"/>
        </w:rPr>
        <w:t>Сольоптторг</w:t>
      </w:r>
      <w:proofErr w:type="spellEnd"/>
      <w:r w:rsidRPr="0000115E">
        <w:rPr>
          <w:sz w:val="28"/>
          <w:szCs w:val="28"/>
        </w:rPr>
        <w:t>» (ООО «</w:t>
      </w:r>
      <w:proofErr w:type="spellStart"/>
      <w:r w:rsidRPr="0000115E">
        <w:rPr>
          <w:sz w:val="28"/>
          <w:szCs w:val="28"/>
        </w:rPr>
        <w:t>РусПак</w:t>
      </w:r>
      <w:proofErr w:type="spellEnd"/>
      <w:r w:rsidRPr="0000115E">
        <w:rPr>
          <w:sz w:val="28"/>
          <w:szCs w:val="28"/>
        </w:rPr>
        <w:t>»).</w:t>
      </w:r>
      <w:r>
        <w:rPr>
          <w:sz w:val="28"/>
          <w:szCs w:val="28"/>
        </w:rPr>
        <w:t xml:space="preserve"> </w:t>
      </w:r>
    </w:p>
    <w:p w14:paraId="765C5093" w14:textId="77777777" w:rsidR="005B6F70" w:rsidRDefault="005B6F70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E8BFCDB" w14:textId="77777777" w:rsidR="005B6F70" w:rsidRDefault="005B6F70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B70354C" w14:textId="77777777" w:rsidR="00D262BB" w:rsidRDefault="00D262BB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AB99959" w14:textId="77777777" w:rsidR="00D262BB" w:rsidRDefault="00D262BB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D3CC52C" w14:textId="77777777" w:rsidR="00D262BB" w:rsidRDefault="00D262BB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F64FAA8" w14:textId="77777777" w:rsidR="00D262BB" w:rsidRDefault="00D262BB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FF0D86C" w14:textId="77777777" w:rsidR="00D262BB" w:rsidRDefault="00D262BB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5AB7575" w14:textId="77777777" w:rsidR="00D262BB" w:rsidRDefault="00D262BB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DC5FB9E" w14:textId="77777777" w:rsidR="00D262BB" w:rsidRDefault="00D262BB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F52CEBE" w14:textId="77777777" w:rsidR="00D262BB" w:rsidRDefault="00D262BB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6D209B2" w14:textId="77777777" w:rsidR="004374FC" w:rsidRDefault="004374FC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2CAADC2" w14:textId="77777777" w:rsidR="00D262BB" w:rsidRDefault="00D262BB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478B8E2" w14:textId="77777777" w:rsidR="00D262BB" w:rsidRDefault="00D262BB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6595B91" w14:textId="77777777" w:rsidR="0090612D" w:rsidRDefault="0090612D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D1A9C9F" w14:textId="77777777" w:rsidR="00911131" w:rsidRDefault="00911131" w:rsidP="006C7A09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0F75C87" w14:textId="77777777" w:rsidR="00515F68" w:rsidRDefault="000768CE" w:rsidP="00FC2553">
      <w:pPr>
        <w:pStyle w:val="a6"/>
        <w:numPr>
          <w:ilvl w:val="0"/>
          <w:numId w:val="2"/>
        </w:num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8CE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ТЕОРИТ</w:t>
      </w:r>
      <w:r>
        <w:rPr>
          <w:rFonts w:ascii="Times New Roman" w:eastAsia="Times New Roman" w:hAnsi="Times New Roman" w:cs="Times New Roman"/>
          <w:sz w:val="28"/>
          <w:szCs w:val="28"/>
        </w:rPr>
        <w:t>ИЧЕСКИЕ ОСНОВЫ СОВЕРШЕНСТВОВАНИ</w:t>
      </w:r>
      <w:r w:rsidRPr="000768CE">
        <w:rPr>
          <w:rFonts w:ascii="Times New Roman" w:eastAsia="Times New Roman" w:hAnsi="Times New Roman" w:cs="Times New Roman"/>
          <w:sz w:val="28"/>
          <w:szCs w:val="28"/>
        </w:rPr>
        <w:t>Я ЛОГИСТИЧЕСКОЙ СИСТЕМЫ ПРОИЗВОДСТВЕННОЙ КОМПАНИИ</w:t>
      </w:r>
    </w:p>
    <w:p w14:paraId="7CA55592" w14:textId="77777777" w:rsidR="00E944D3" w:rsidRDefault="00E944D3" w:rsidP="00E944D3">
      <w:pPr>
        <w:pStyle w:val="a6"/>
        <w:shd w:val="clear" w:color="auto" w:fill="FFFFFF"/>
        <w:spacing w:after="0" w:line="48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</w:p>
    <w:p w14:paraId="6DD0BA85" w14:textId="77777777" w:rsidR="00856E99" w:rsidRDefault="00B70941" w:rsidP="00FC2553">
      <w:pPr>
        <w:pStyle w:val="a6"/>
        <w:numPr>
          <w:ilvl w:val="1"/>
          <w:numId w:val="2"/>
        </w:numPr>
        <w:shd w:val="clear" w:color="auto" w:fill="FFFFFF"/>
        <w:spacing w:after="0" w:line="480" w:lineRule="auto"/>
        <w:ind w:left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56E99" w:rsidRPr="00856E99">
        <w:rPr>
          <w:rFonts w:ascii="Times New Roman" w:eastAsia="Times New Roman" w:hAnsi="Times New Roman" w:cs="Times New Roman"/>
          <w:color w:val="1A1A1A"/>
          <w:sz w:val="28"/>
          <w:szCs w:val="28"/>
        </w:rPr>
        <w:t>Понятие логистической системы ее виды, функции и значение для производственной компании</w:t>
      </w:r>
    </w:p>
    <w:p w14:paraId="7B908383" w14:textId="77777777" w:rsidR="00E03D0A" w:rsidRPr="00856E99" w:rsidRDefault="00E03D0A" w:rsidP="008B1663">
      <w:pPr>
        <w:pStyle w:val="a6"/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72123AE3" w14:textId="77777777" w:rsidR="00E03D0A" w:rsidRDefault="00E03D0A" w:rsidP="00E03D0A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0A">
        <w:rPr>
          <w:rFonts w:ascii="Times New Roman" w:hAnsi="Times New Roman" w:cs="Times New Roman"/>
          <w:sz w:val="28"/>
          <w:szCs w:val="28"/>
        </w:rPr>
        <w:t xml:space="preserve">Находясь в составе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E03D0A">
        <w:rPr>
          <w:rFonts w:ascii="Times New Roman" w:hAnsi="Times New Roman" w:cs="Times New Roman"/>
          <w:sz w:val="28"/>
          <w:szCs w:val="28"/>
        </w:rPr>
        <w:t xml:space="preserve">предприятия, производящие продукцию, не могут обойтись без взаимодействия с другими организациями, составляющими инфраструктуру рынка. Именно экономические и организационные связи предприятий-производителей товаров и услуг дают возможность осуществить обменные процессы и довести изготовленную продукцию до потребителя. Логистика выступает необходимой составляющей этих процессов. </w:t>
      </w:r>
    </w:p>
    <w:p w14:paraId="406A11DF" w14:textId="77777777" w:rsidR="00856E99" w:rsidRDefault="00E03D0A" w:rsidP="00E03D0A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0A">
        <w:rPr>
          <w:rFonts w:ascii="Times New Roman" w:hAnsi="Times New Roman" w:cs="Times New Roman"/>
          <w:sz w:val="28"/>
          <w:szCs w:val="28"/>
        </w:rPr>
        <w:t>Экономическое пространство логистики коррелирует с понятием логистическая система, которая объединяет представления об эффективной интеграции логистической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3D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C7825" w14:textId="77777777" w:rsidR="000D042A" w:rsidRPr="00E03D0A" w:rsidRDefault="000D042A" w:rsidP="000D042A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по себе понятие системы включает в себя </w:t>
      </w:r>
      <w:r w:rsidRPr="00ED04C5">
        <w:rPr>
          <w:rFonts w:ascii="Times New Roman" w:hAnsi="Times New Roman" w:cs="Times New Roman"/>
          <w:sz w:val="28"/>
          <w:szCs w:val="28"/>
        </w:rPr>
        <w:t xml:space="preserve"> упорядоченность, целостность, наличие </w:t>
      </w:r>
      <w:hyperlink r:id="rId8" w:tooltip="Закономерность" w:history="1">
        <w:r w:rsidRPr="00ED04C5">
          <w:rPr>
            <w:rFonts w:ascii="Times New Roman" w:hAnsi="Times New Roman" w:cs="Times New Roman"/>
            <w:sz w:val="28"/>
            <w:szCs w:val="28"/>
          </w:rPr>
          <w:t>закономерностей</w:t>
        </w:r>
      </w:hyperlink>
      <w:r w:rsidRPr="00ED04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взаимосвязей, построения и функционирования.  </w:t>
      </w:r>
    </w:p>
    <w:p w14:paraId="6AD9FF00" w14:textId="77777777" w:rsidR="00C2523E" w:rsidRPr="006D01ED" w:rsidRDefault="009151EF" w:rsidP="006D01E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151EF">
        <w:rPr>
          <w:rFonts w:ascii="Times New Roman" w:hAnsi="Times New Roman" w:cs="Times New Roman"/>
          <w:sz w:val="28"/>
          <w:szCs w:val="28"/>
        </w:rPr>
        <w:t xml:space="preserve">Одно из определений системы гласит: </w:t>
      </w:r>
      <w:r w:rsidR="000D04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51EF">
        <w:rPr>
          <w:rFonts w:ascii="Times New Roman" w:hAnsi="Times New Roman" w:cs="Times New Roman"/>
          <w:sz w:val="28"/>
          <w:szCs w:val="28"/>
        </w:rPr>
        <w:t>истема</w:t>
      </w:r>
      <w:r w:rsidR="000D042A">
        <w:rPr>
          <w:rFonts w:ascii="Times New Roman" w:hAnsi="Times New Roman" w:cs="Times New Roman"/>
          <w:sz w:val="28"/>
          <w:szCs w:val="28"/>
        </w:rPr>
        <w:t>»</w:t>
      </w:r>
      <w:r w:rsidRPr="009151EF">
        <w:rPr>
          <w:rFonts w:ascii="Times New Roman" w:hAnsi="Times New Roman" w:cs="Times New Roman"/>
          <w:sz w:val="28"/>
          <w:szCs w:val="28"/>
        </w:rPr>
        <w:t> — комбинация взаимодействующих элементов, организованных для достижения одной или нескольких поставленных целей</w:t>
      </w:r>
      <w:r w:rsidR="00ED04C5">
        <w:rPr>
          <w:rFonts w:ascii="Times New Roman" w:hAnsi="Times New Roman" w:cs="Times New Roman"/>
          <w:sz w:val="28"/>
          <w:szCs w:val="28"/>
        </w:rPr>
        <w:t xml:space="preserve">. </w:t>
      </w:r>
      <w:r w:rsidRPr="00ED04C5">
        <w:rPr>
          <w:rFonts w:ascii="Times New Roman" w:hAnsi="Times New Roman" w:cs="Times New Roman"/>
          <w:sz w:val="28"/>
          <w:szCs w:val="28"/>
        </w:rPr>
        <w:t>Потребность в использовании термина «система» возникает в тех случаях, когда нужно подчеркнуть, что что-то</w:t>
      </w:r>
      <w:r w:rsidR="00ED04C5">
        <w:rPr>
          <w:rFonts w:ascii="Times New Roman" w:hAnsi="Times New Roman" w:cs="Times New Roman"/>
          <w:sz w:val="28"/>
          <w:szCs w:val="28"/>
        </w:rPr>
        <w:t> является большим, сложным,</w:t>
      </w:r>
      <w:r w:rsidRPr="00ED04C5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D04C5">
        <w:rPr>
          <w:rFonts w:ascii="Times New Roman" w:hAnsi="Times New Roman" w:cs="Times New Roman"/>
          <w:sz w:val="28"/>
          <w:szCs w:val="28"/>
        </w:rPr>
        <w:t xml:space="preserve">целым, единым. </w:t>
      </w:r>
      <w:r w:rsidR="00C2523E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C2523E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="00C2523E" w:rsidRPr="00C2523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истема – это множество взаимосвязанных друг с другом элементов, представляющее собой определенное целостное </w:t>
      </w:r>
      <w:r w:rsidR="006D01ED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образование</w:t>
      </w:r>
      <w:r w:rsidR="006D01ED" w:rsidRPr="0064455F">
        <w:rPr>
          <w:rFonts w:ascii="Times New Roman" w:hAnsi="Times New Roman" w:cs="Times New Roman"/>
          <w:sz w:val="28"/>
          <w:szCs w:val="28"/>
        </w:rPr>
        <w:t xml:space="preserve"> [6, с. 15].</w:t>
      </w:r>
    </w:p>
    <w:p w14:paraId="4818A1DA" w14:textId="77777777" w:rsidR="00942B26" w:rsidRPr="0064455F" w:rsidRDefault="006950A2" w:rsidP="00942B26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Логистическая система</w:t>
      </w:r>
      <w:r w:rsidR="00EF5D13" w:rsidRPr="00EF5D13">
        <w:rPr>
          <w:rFonts w:ascii="Times New Roman" w:hAnsi="Times New Roman" w:cs="Times New Roman"/>
          <w:sz w:val="28"/>
          <w:szCs w:val="28"/>
        </w:rPr>
        <w:t xml:space="preserve"> – сложная организационно завершенная (структурированная) экономическая система, </w:t>
      </w:r>
      <w:r w:rsidR="007E575B">
        <w:rPr>
          <w:rFonts w:ascii="Times New Roman" w:hAnsi="Times New Roman" w:cs="Times New Roman"/>
          <w:sz w:val="28"/>
          <w:szCs w:val="28"/>
        </w:rPr>
        <w:t>она нацелена</w:t>
      </w:r>
      <w:r w:rsidR="007E575B" w:rsidRPr="00EF5D13">
        <w:rPr>
          <w:rFonts w:ascii="Times New Roman" w:hAnsi="Times New Roman" w:cs="Times New Roman"/>
          <w:sz w:val="28"/>
          <w:szCs w:val="28"/>
        </w:rPr>
        <w:t xml:space="preserve"> на продвижении </w:t>
      </w:r>
      <w:r w:rsidR="007E575B" w:rsidRPr="00EF5D13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материальных потоков, с </w:t>
      </w:r>
      <w:r w:rsidR="007E575B" w:rsidRPr="0064455F">
        <w:rPr>
          <w:rFonts w:ascii="Times New Roman" w:hAnsi="Times New Roman" w:cs="Times New Roman"/>
          <w:sz w:val="28"/>
          <w:szCs w:val="28"/>
        </w:rPr>
        <w:t>помощью персонала, разнообразной техники, зданий, сооружений, машин, механизмов</w:t>
      </w:r>
      <w:r w:rsidR="00942B26" w:rsidRPr="0064455F">
        <w:rPr>
          <w:rFonts w:ascii="Times New Roman" w:hAnsi="Times New Roman" w:cs="Times New Roman"/>
          <w:sz w:val="28"/>
          <w:szCs w:val="28"/>
        </w:rPr>
        <w:t>.</w:t>
      </w:r>
    </w:p>
    <w:p w14:paraId="740615F6" w14:textId="77777777" w:rsidR="00DB3B9F" w:rsidRPr="0064455F" w:rsidRDefault="007E575B" w:rsidP="00DB3B9F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Любая логистическая система  </w:t>
      </w:r>
      <w:r w:rsidR="00EF5D13" w:rsidRPr="0064455F">
        <w:rPr>
          <w:rFonts w:ascii="Times New Roman" w:hAnsi="Times New Roman" w:cs="Times New Roman"/>
          <w:sz w:val="28"/>
          <w:szCs w:val="28"/>
        </w:rPr>
        <w:t xml:space="preserve"> состоит из элементов-звеньев (подсистем), взаимосвязанных в едином процессе управления материальными и сопутствующими</w:t>
      </w:r>
      <w:r w:rsidR="00E04568" w:rsidRPr="0064455F">
        <w:rPr>
          <w:rFonts w:ascii="Times New Roman" w:hAnsi="Times New Roman" w:cs="Times New Roman"/>
          <w:sz w:val="28"/>
          <w:szCs w:val="28"/>
        </w:rPr>
        <w:t xml:space="preserve"> поток</w:t>
      </w:r>
      <w:r w:rsidR="00551C4C" w:rsidRPr="0064455F">
        <w:rPr>
          <w:rFonts w:ascii="Times New Roman" w:hAnsi="Times New Roman" w:cs="Times New Roman"/>
          <w:sz w:val="28"/>
          <w:szCs w:val="28"/>
        </w:rPr>
        <w:t xml:space="preserve">ами и образующих логистическую цепь. </w:t>
      </w:r>
      <w:r w:rsidR="00E04568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DB3B9F" w:rsidRPr="0064455F">
        <w:rPr>
          <w:rFonts w:ascii="Times New Roman" w:hAnsi="Times New Roman" w:cs="Times New Roman"/>
          <w:sz w:val="28"/>
          <w:szCs w:val="28"/>
        </w:rPr>
        <w:t>В свою очередь внешнее окружение системы, те факторы и субъекты, с которыми она взаимоде</w:t>
      </w:r>
      <w:r w:rsidR="00DE7F0A" w:rsidRPr="0064455F">
        <w:rPr>
          <w:rFonts w:ascii="Times New Roman" w:hAnsi="Times New Roman" w:cs="Times New Roman"/>
          <w:sz w:val="28"/>
          <w:szCs w:val="28"/>
        </w:rPr>
        <w:t>йствует, называется надсистемой</w:t>
      </w:r>
      <w:r w:rsidR="00DE7F0A" w:rsidRPr="0064455F">
        <w:rPr>
          <w:sz w:val="28"/>
          <w:szCs w:val="28"/>
        </w:rPr>
        <w:t xml:space="preserve"> </w:t>
      </w:r>
      <w:r w:rsidR="006D01ED" w:rsidRPr="0064455F">
        <w:rPr>
          <w:rFonts w:ascii="Times New Roman" w:hAnsi="Times New Roman" w:cs="Times New Roman"/>
          <w:sz w:val="28"/>
          <w:szCs w:val="28"/>
        </w:rPr>
        <w:t>[30</w:t>
      </w:r>
      <w:r w:rsidR="00DE7F0A" w:rsidRPr="0064455F">
        <w:rPr>
          <w:rFonts w:ascii="Times New Roman" w:hAnsi="Times New Roman" w:cs="Times New Roman"/>
          <w:sz w:val="28"/>
          <w:szCs w:val="28"/>
        </w:rPr>
        <w:t>, с. 9].</w:t>
      </w:r>
    </w:p>
    <w:p w14:paraId="2885828B" w14:textId="77777777" w:rsidR="001E6D7A" w:rsidRPr="0064455F" w:rsidRDefault="001E6D7A" w:rsidP="00015784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В качестве логистиче</w:t>
      </w:r>
      <w:r w:rsidR="00C56FB8" w:rsidRPr="0064455F">
        <w:rPr>
          <w:rFonts w:ascii="Times New Roman" w:hAnsi="Times New Roman" w:cs="Times New Roman"/>
          <w:sz w:val="28"/>
          <w:szCs w:val="28"/>
        </w:rPr>
        <w:t xml:space="preserve">ской системы </w:t>
      </w:r>
      <w:r w:rsidR="001F41B4" w:rsidRPr="0064455F">
        <w:rPr>
          <w:rFonts w:ascii="Times New Roman" w:hAnsi="Times New Roman" w:cs="Times New Roman"/>
          <w:sz w:val="28"/>
          <w:szCs w:val="28"/>
        </w:rPr>
        <w:t>выступают промышленные</w:t>
      </w:r>
      <w:r w:rsidRPr="0064455F">
        <w:rPr>
          <w:rFonts w:ascii="Times New Roman" w:hAnsi="Times New Roman" w:cs="Times New Roman"/>
          <w:sz w:val="28"/>
          <w:szCs w:val="28"/>
        </w:rPr>
        <w:t xml:space="preserve"> предприятия, производственно</w:t>
      </w:r>
      <w:r w:rsidR="00D30FE4" w:rsidRPr="0064455F">
        <w:rPr>
          <w:rFonts w:ascii="Times New Roman" w:hAnsi="Times New Roman" w:cs="Times New Roman"/>
          <w:sz w:val="28"/>
          <w:szCs w:val="28"/>
        </w:rPr>
        <w:t>-</w:t>
      </w:r>
      <w:r w:rsidRPr="0064455F">
        <w:rPr>
          <w:rFonts w:ascii="Times New Roman" w:hAnsi="Times New Roman" w:cs="Times New Roman"/>
          <w:sz w:val="28"/>
          <w:szCs w:val="28"/>
        </w:rPr>
        <w:t>складские комплекс</w:t>
      </w:r>
      <w:r w:rsidR="00C56FB8" w:rsidRPr="0064455F">
        <w:rPr>
          <w:rFonts w:ascii="Times New Roman" w:hAnsi="Times New Roman" w:cs="Times New Roman"/>
          <w:sz w:val="28"/>
          <w:szCs w:val="28"/>
        </w:rPr>
        <w:t>ы</w:t>
      </w:r>
      <w:r w:rsidRPr="0064455F">
        <w:rPr>
          <w:rFonts w:ascii="Times New Roman" w:hAnsi="Times New Roman" w:cs="Times New Roman"/>
          <w:sz w:val="28"/>
          <w:szCs w:val="28"/>
        </w:rPr>
        <w:t>, торговые предприятия</w:t>
      </w:r>
      <w:r w:rsidR="00D30FE4" w:rsidRPr="0064455F">
        <w:rPr>
          <w:rFonts w:ascii="Times New Roman" w:hAnsi="Times New Roman" w:cs="Times New Roman"/>
          <w:sz w:val="28"/>
          <w:szCs w:val="28"/>
        </w:rPr>
        <w:t xml:space="preserve">, транспортные </w:t>
      </w:r>
      <w:r w:rsidR="001F41B4" w:rsidRPr="0064455F">
        <w:rPr>
          <w:rFonts w:ascii="Times New Roman" w:hAnsi="Times New Roman" w:cs="Times New Roman"/>
          <w:sz w:val="28"/>
          <w:szCs w:val="28"/>
        </w:rPr>
        <w:t>организации и</w:t>
      </w:r>
      <w:r w:rsidRPr="0064455F">
        <w:rPr>
          <w:rFonts w:ascii="Times New Roman" w:hAnsi="Times New Roman" w:cs="Times New Roman"/>
          <w:sz w:val="28"/>
          <w:szCs w:val="28"/>
        </w:rPr>
        <w:t xml:space="preserve"> т.д. </w:t>
      </w:r>
    </w:p>
    <w:p w14:paraId="24EDD1DC" w14:textId="77777777" w:rsidR="001E6D7A" w:rsidRPr="0064455F" w:rsidRDefault="001E6D7A" w:rsidP="00015784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Цель логистической системы — доставка товаров и изделий в заданное место, в нужном количестве и ассортименте, в</w:t>
      </w:r>
      <w:r w:rsidR="00E4742A" w:rsidRPr="0064455F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Pr="0064455F">
        <w:rPr>
          <w:rFonts w:ascii="Times New Roman" w:hAnsi="Times New Roman" w:cs="Times New Roman"/>
          <w:sz w:val="28"/>
          <w:szCs w:val="28"/>
        </w:rPr>
        <w:t xml:space="preserve"> при заданном уровне издержек. </w:t>
      </w:r>
    </w:p>
    <w:p w14:paraId="5298A3B6" w14:textId="77777777" w:rsidR="001C3DB2" w:rsidRPr="0064455F" w:rsidRDefault="00770832" w:rsidP="00F2435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В качестве основных</w:t>
      </w:r>
      <w:r w:rsidR="001C3DB2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Pr="0064455F">
        <w:rPr>
          <w:rFonts w:ascii="Times New Roman" w:hAnsi="Times New Roman" w:cs="Times New Roman"/>
          <w:sz w:val="28"/>
          <w:szCs w:val="28"/>
        </w:rPr>
        <w:t>свойств</w:t>
      </w:r>
      <w:r w:rsidR="001C3DB2" w:rsidRPr="0064455F">
        <w:rPr>
          <w:rFonts w:ascii="Times New Roman" w:hAnsi="Times New Roman" w:cs="Times New Roman"/>
          <w:sz w:val="28"/>
          <w:szCs w:val="28"/>
        </w:rPr>
        <w:t xml:space="preserve"> логистической системы</w:t>
      </w:r>
      <w:r w:rsidRPr="0064455F">
        <w:rPr>
          <w:rFonts w:ascii="Times New Roman" w:hAnsi="Times New Roman" w:cs="Times New Roman"/>
          <w:sz w:val="28"/>
          <w:szCs w:val="28"/>
        </w:rPr>
        <w:t xml:space="preserve"> можно назвать: целостность и </w:t>
      </w:r>
      <w:proofErr w:type="spellStart"/>
      <w:r w:rsidRPr="0064455F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Pr="0064455F">
        <w:rPr>
          <w:rFonts w:ascii="Times New Roman" w:hAnsi="Times New Roman" w:cs="Times New Roman"/>
          <w:sz w:val="28"/>
          <w:szCs w:val="28"/>
        </w:rPr>
        <w:t>, когда п</w:t>
      </w:r>
      <w:r w:rsidR="001C3DB2" w:rsidRPr="0064455F">
        <w:rPr>
          <w:rFonts w:ascii="Times New Roman" w:hAnsi="Times New Roman" w:cs="Times New Roman"/>
          <w:sz w:val="28"/>
          <w:szCs w:val="28"/>
        </w:rPr>
        <w:t>одсистемы</w:t>
      </w:r>
      <w:r w:rsidRPr="0064455F">
        <w:rPr>
          <w:rFonts w:ascii="Times New Roman" w:hAnsi="Times New Roman" w:cs="Times New Roman"/>
          <w:sz w:val="28"/>
          <w:szCs w:val="28"/>
        </w:rPr>
        <w:t xml:space="preserve">, подразделения </w:t>
      </w:r>
      <w:r w:rsidR="001C3DB2" w:rsidRPr="0064455F">
        <w:rPr>
          <w:rFonts w:ascii="Times New Roman" w:hAnsi="Times New Roman" w:cs="Times New Roman"/>
          <w:sz w:val="28"/>
          <w:szCs w:val="28"/>
        </w:rPr>
        <w:t xml:space="preserve">  существуют лишь в системе, так как вне системы это лишь объекты</w:t>
      </w:r>
      <w:r w:rsidRPr="0064455F">
        <w:rPr>
          <w:rFonts w:ascii="Times New Roman" w:hAnsi="Times New Roman" w:cs="Times New Roman"/>
          <w:sz w:val="28"/>
          <w:szCs w:val="28"/>
        </w:rPr>
        <w:t xml:space="preserve"> и нацелены на один результат; наличие сильных связей межу элементами </w:t>
      </w:r>
      <w:r w:rsidR="001C3DB2" w:rsidRPr="0064455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64455F">
        <w:rPr>
          <w:rFonts w:ascii="Times New Roman" w:hAnsi="Times New Roman" w:cs="Times New Roman"/>
          <w:sz w:val="28"/>
          <w:szCs w:val="28"/>
        </w:rPr>
        <w:t xml:space="preserve">(вещественных, информационных, прямых и обратных); </w:t>
      </w:r>
      <w:r w:rsidR="00F2435C" w:rsidRPr="0064455F">
        <w:rPr>
          <w:rFonts w:ascii="Times New Roman" w:hAnsi="Times New Roman" w:cs="Times New Roman"/>
          <w:sz w:val="28"/>
          <w:szCs w:val="28"/>
        </w:rPr>
        <w:t xml:space="preserve">наличие организационных, упорядоченных, оперативных  связей между элементами системы; </w:t>
      </w:r>
      <w:r w:rsidR="001C3DB2" w:rsidRPr="0064455F">
        <w:rPr>
          <w:rFonts w:ascii="Times New Roman" w:hAnsi="Times New Roman" w:cs="Times New Roman"/>
          <w:sz w:val="28"/>
          <w:szCs w:val="28"/>
        </w:rPr>
        <w:t xml:space="preserve"> наличие у системы интегративных качеств, то есть качеств, присущих системе в целом, но не свойственных ни одному из ее элемен</w:t>
      </w:r>
      <w:r w:rsidR="00F2435C" w:rsidRPr="0064455F">
        <w:rPr>
          <w:rFonts w:ascii="Times New Roman" w:hAnsi="Times New Roman" w:cs="Times New Roman"/>
          <w:sz w:val="28"/>
          <w:szCs w:val="28"/>
        </w:rPr>
        <w:t>тов в отдельности.</w:t>
      </w:r>
    </w:p>
    <w:p w14:paraId="44CD5F33" w14:textId="77777777" w:rsidR="003308FC" w:rsidRPr="0064455F" w:rsidRDefault="003308FC" w:rsidP="00220DE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Различают логистические системы с прямыми связями, гибкие и эшелонированные. </w:t>
      </w:r>
    </w:p>
    <w:p w14:paraId="15C9F874" w14:textId="77777777" w:rsidR="00DE7F0A" w:rsidRPr="0064455F" w:rsidRDefault="003308FC" w:rsidP="00DE7F0A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Логистическая система с прямыми связями </w:t>
      </w:r>
      <w:r w:rsidR="001F41B4" w:rsidRPr="0064455F">
        <w:rPr>
          <w:rFonts w:ascii="Times New Roman" w:hAnsi="Times New Roman" w:cs="Times New Roman"/>
          <w:sz w:val="28"/>
          <w:szCs w:val="28"/>
        </w:rPr>
        <w:t>направляет материальный</w:t>
      </w:r>
      <w:r w:rsidRPr="0064455F">
        <w:rPr>
          <w:rFonts w:ascii="Times New Roman" w:hAnsi="Times New Roman" w:cs="Times New Roman"/>
          <w:sz w:val="28"/>
          <w:szCs w:val="28"/>
        </w:rPr>
        <w:t xml:space="preserve"> поток непосредственно от производителя продукции к потребителю, </w:t>
      </w:r>
      <w:r w:rsidR="001F41B4" w:rsidRPr="0064455F">
        <w:rPr>
          <w:rFonts w:ascii="Times New Roman" w:hAnsi="Times New Roman" w:cs="Times New Roman"/>
          <w:sz w:val="28"/>
          <w:szCs w:val="28"/>
        </w:rPr>
        <w:t>например,</w:t>
      </w:r>
      <w:r w:rsidRPr="0064455F">
        <w:rPr>
          <w:rFonts w:ascii="Times New Roman" w:hAnsi="Times New Roman" w:cs="Times New Roman"/>
          <w:sz w:val="28"/>
          <w:szCs w:val="28"/>
        </w:rPr>
        <w:t xml:space="preserve"> выращенные в </w:t>
      </w:r>
      <w:r w:rsidR="001F41B4" w:rsidRPr="0064455F">
        <w:rPr>
          <w:rFonts w:ascii="Times New Roman" w:hAnsi="Times New Roman" w:cs="Times New Roman"/>
          <w:sz w:val="28"/>
          <w:szCs w:val="28"/>
        </w:rPr>
        <w:t>промышленных теплицах</w:t>
      </w:r>
      <w:r w:rsidRPr="0064455F">
        <w:rPr>
          <w:rFonts w:ascii="Times New Roman" w:hAnsi="Times New Roman" w:cs="Times New Roman"/>
          <w:sz w:val="28"/>
          <w:szCs w:val="28"/>
        </w:rPr>
        <w:t xml:space="preserve"> садовые культуры можно приобрести напрямую от производителя.  Эшелонированная логистическая система предполагает, что на пути материального потока </w:t>
      </w:r>
      <w:r w:rsidR="001F41B4" w:rsidRPr="0064455F">
        <w:rPr>
          <w:rFonts w:ascii="Times New Roman" w:hAnsi="Times New Roman" w:cs="Times New Roman"/>
          <w:sz w:val="28"/>
          <w:szCs w:val="28"/>
        </w:rPr>
        <w:t>находится посредник</w:t>
      </w:r>
      <w:r w:rsidRPr="0064455F">
        <w:rPr>
          <w:rFonts w:ascii="Times New Roman" w:hAnsi="Times New Roman" w:cs="Times New Roman"/>
          <w:sz w:val="28"/>
          <w:szCs w:val="28"/>
        </w:rPr>
        <w:t xml:space="preserve">, выращенные цветы в теплицах направлены на реализацию через </w:t>
      </w:r>
      <w:r w:rsidRPr="0064455F">
        <w:rPr>
          <w:rFonts w:ascii="Times New Roman" w:hAnsi="Times New Roman" w:cs="Times New Roman"/>
          <w:sz w:val="28"/>
          <w:szCs w:val="28"/>
        </w:rPr>
        <w:lastRenderedPageBreak/>
        <w:t xml:space="preserve">оптовые базы или розничные магазины. Гибкая логистическая система - движение материального потока от производителя к потребителю может осуществляться как напрямую, так и через посредника. </w:t>
      </w:r>
      <w:r w:rsidR="00747818" w:rsidRPr="0064455F">
        <w:rPr>
          <w:rFonts w:ascii="Times New Roman" w:hAnsi="Times New Roman" w:cs="Times New Roman"/>
          <w:sz w:val="28"/>
          <w:szCs w:val="28"/>
        </w:rPr>
        <w:t>Эшелонированная логистическая система – это многоуровневая система, материальный поток в которой на пути от производителя к потребителю проходит по меньш</w:t>
      </w:r>
      <w:r w:rsidR="00DE7F0A" w:rsidRPr="0064455F">
        <w:rPr>
          <w:rFonts w:ascii="Times New Roman" w:hAnsi="Times New Roman" w:cs="Times New Roman"/>
          <w:sz w:val="28"/>
          <w:szCs w:val="28"/>
        </w:rPr>
        <w:t xml:space="preserve">ей мере через одного посредника </w:t>
      </w:r>
      <w:r w:rsidR="0039198D" w:rsidRPr="0064455F">
        <w:rPr>
          <w:rFonts w:ascii="Times New Roman" w:hAnsi="Times New Roman" w:cs="Times New Roman"/>
          <w:sz w:val="28"/>
          <w:szCs w:val="28"/>
        </w:rPr>
        <w:t>[8</w:t>
      </w:r>
      <w:r w:rsidR="00DE7F0A" w:rsidRPr="0064455F">
        <w:rPr>
          <w:rFonts w:ascii="Times New Roman" w:hAnsi="Times New Roman" w:cs="Times New Roman"/>
          <w:sz w:val="28"/>
          <w:szCs w:val="28"/>
        </w:rPr>
        <w:t>, с. 18].</w:t>
      </w:r>
    </w:p>
    <w:p w14:paraId="004D3437" w14:textId="77777777" w:rsidR="00D30FE4" w:rsidRPr="0064455F" w:rsidRDefault="00D30FE4" w:rsidP="00220DE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Ло</w:t>
      </w:r>
      <w:r w:rsidR="00D0253D" w:rsidRPr="0064455F">
        <w:rPr>
          <w:rFonts w:ascii="Times New Roman" w:hAnsi="Times New Roman" w:cs="Times New Roman"/>
          <w:sz w:val="28"/>
          <w:szCs w:val="28"/>
        </w:rPr>
        <w:t xml:space="preserve">гистические системы классифицируются </w:t>
      </w:r>
      <w:r w:rsidR="00F2435C" w:rsidRPr="0064455F">
        <w:rPr>
          <w:rFonts w:ascii="Times New Roman" w:hAnsi="Times New Roman" w:cs="Times New Roman"/>
          <w:sz w:val="28"/>
          <w:szCs w:val="28"/>
        </w:rPr>
        <w:t>так же</w:t>
      </w:r>
      <w:r w:rsidRPr="006445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455F">
        <w:rPr>
          <w:rFonts w:ascii="Times New Roman" w:hAnsi="Times New Roman" w:cs="Times New Roman"/>
          <w:sz w:val="28"/>
          <w:szCs w:val="28"/>
        </w:rPr>
        <w:t>макрологи</w:t>
      </w:r>
      <w:r w:rsidR="003A6BA4" w:rsidRPr="0064455F">
        <w:rPr>
          <w:rFonts w:ascii="Times New Roman" w:hAnsi="Times New Roman" w:cs="Times New Roman"/>
          <w:sz w:val="28"/>
          <w:szCs w:val="28"/>
        </w:rPr>
        <w:t>стические</w:t>
      </w:r>
      <w:proofErr w:type="spellEnd"/>
      <w:r w:rsidR="003A6BA4" w:rsidRPr="006445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6BA4" w:rsidRPr="0064455F">
        <w:rPr>
          <w:rFonts w:ascii="Times New Roman" w:hAnsi="Times New Roman" w:cs="Times New Roman"/>
          <w:sz w:val="28"/>
          <w:szCs w:val="28"/>
        </w:rPr>
        <w:t>микрологистические</w:t>
      </w:r>
      <w:proofErr w:type="spellEnd"/>
      <w:r w:rsidR="003A6BA4" w:rsidRPr="0064455F">
        <w:rPr>
          <w:rFonts w:ascii="Times New Roman" w:hAnsi="Times New Roman" w:cs="Times New Roman"/>
          <w:sz w:val="28"/>
          <w:szCs w:val="28"/>
        </w:rPr>
        <w:t>.</w:t>
      </w:r>
      <w:r w:rsidR="00B95792" w:rsidRPr="00644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8CCB1" w14:textId="77777777" w:rsidR="003308FC" w:rsidRPr="0064455F" w:rsidRDefault="0040125E" w:rsidP="002905AF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С</w:t>
      </w:r>
      <w:r w:rsidR="003A6BA4" w:rsidRPr="0064455F">
        <w:rPr>
          <w:rFonts w:ascii="Times New Roman" w:hAnsi="Times New Roman" w:cs="Times New Roman"/>
          <w:sz w:val="28"/>
          <w:szCs w:val="28"/>
        </w:rPr>
        <w:t>истема управления</w:t>
      </w:r>
      <w:r w:rsidR="00B95792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3A6BA4" w:rsidRPr="0064455F">
        <w:rPr>
          <w:rFonts w:ascii="Times New Roman" w:hAnsi="Times New Roman" w:cs="Times New Roman"/>
          <w:sz w:val="28"/>
          <w:szCs w:val="28"/>
        </w:rPr>
        <w:t xml:space="preserve">материальными потоками, охватывающая </w:t>
      </w:r>
      <w:r w:rsidR="00FF34AF" w:rsidRPr="0064455F">
        <w:rPr>
          <w:rFonts w:ascii="Times New Roman" w:hAnsi="Times New Roman" w:cs="Times New Roman"/>
          <w:sz w:val="28"/>
          <w:szCs w:val="28"/>
        </w:rPr>
        <w:t xml:space="preserve">экономику отдельной </w:t>
      </w:r>
      <w:r w:rsidR="001F41B4" w:rsidRPr="0064455F">
        <w:rPr>
          <w:rFonts w:ascii="Times New Roman" w:hAnsi="Times New Roman" w:cs="Times New Roman"/>
          <w:sz w:val="28"/>
          <w:szCs w:val="28"/>
        </w:rPr>
        <w:t>страны, предприятия</w:t>
      </w:r>
      <w:r w:rsidR="003A6BA4" w:rsidRPr="0064455F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B95792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FF34AF" w:rsidRPr="0064455F">
        <w:rPr>
          <w:rFonts w:ascii="Times New Roman" w:hAnsi="Times New Roman" w:cs="Times New Roman"/>
          <w:sz w:val="28"/>
          <w:szCs w:val="28"/>
        </w:rPr>
        <w:t>промышленности</w:t>
      </w:r>
      <w:r w:rsidR="003A6BA4" w:rsidRPr="0064455F">
        <w:rPr>
          <w:rFonts w:ascii="Times New Roman" w:hAnsi="Times New Roman" w:cs="Times New Roman"/>
          <w:sz w:val="28"/>
          <w:szCs w:val="28"/>
        </w:rPr>
        <w:t>,</w:t>
      </w:r>
      <w:r w:rsidR="00D30FE4" w:rsidRPr="0064455F">
        <w:rPr>
          <w:rFonts w:ascii="Times New Roman" w:hAnsi="Times New Roman" w:cs="Times New Roman"/>
          <w:sz w:val="28"/>
          <w:szCs w:val="28"/>
        </w:rPr>
        <w:t xml:space="preserve"> торговые и транспортные органи</w:t>
      </w:r>
      <w:r w:rsidR="00FF34AF" w:rsidRPr="0064455F">
        <w:rPr>
          <w:rFonts w:ascii="Times New Roman" w:hAnsi="Times New Roman" w:cs="Times New Roman"/>
          <w:sz w:val="28"/>
          <w:szCs w:val="28"/>
        </w:rPr>
        <w:t xml:space="preserve">зации различных ведомств - </w:t>
      </w:r>
      <w:proofErr w:type="spellStart"/>
      <w:r w:rsidR="00FF34AF" w:rsidRPr="0064455F">
        <w:rPr>
          <w:rFonts w:ascii="Times New Roman" w:hAnsi="Times New Roman" w:cs="Times New Roman"/>
          <w:sz w:val="28"/>
          <w:szCs w:val="28"/>
        </w:rPr>
        <w:t>макрологистическая</w:t>
      </w:r>
      <w:proofErr w:type="spellEnd"/>
      <w:r w:rsidR="00FF34AF" w:rsidRPr="0064455F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2905AF" w:rsidRPr="0064455F">
        <w:rPr>
          <w:rFonts w:ascii="Times New Roman" w:hAnsi="Times New Roman" w:cs="Times New Roman"/>
          <w:sz w:val="28"/>
          <w:szCs w:val="28"/>
        </w:rPr>
        <w:t>. Формирование таких</w:t>
      </w:r>
      <w:r w:rsidR="002B6439" w:rsidRPr="0064455F">
        <w:rPr>
          <w:rFonts w:ascii="Times New Roman" w:hAnsi="Times New Roman" w:cs="Times New Roman"/>
          <w:sz w:val="28"/>
          <w:szCs w:val="28"/>
        </w:rPr>
        <w:t xml:space="preserve"> систем определяют политическ</w:t>
      </w:r>
      <w:r w:rsidR="003308FC" w:rsidRPr="0064455F">
        <w:rPr>
          <w:rFonts w:ascii="Times New Roman" w:hAnsi="Times New Roman" w:cs="Times New Roman"/>
          <w:sz w:val="28"/>
          <w:szCs w:val="28"/>
        </w:rPr>
        <w:t xml:space="preserve">ие, военные, экологические цели, </w:t>
      </w:r>
      <w:r w:rsidR="001F41B4" w:rsidRPr="0064455F">
        <w:rPr>
          <w:rFonts w:ascii="Times New Roman" w:hAnsi="Times New Roman" w:cs="Times New Roman"/>
          <w:sz w:val="28"/>
          <w:szCs w:val="28"/>
        </w:rPr>
        <w:t>такие, как например</w:t>
      </w:r>
      <w:r w:rsidR="003308FC" w:rsidRPr="0064455F">
        <w:rPr>
          <w:rFonts w:ascii="Times New Roman" w:hAnsi="Times New Roman" w:cs="Times New Roman"/>
          <w:sz w:val="28"/>
          <w:szCs w:val="28"/>
        </w:rPr>
        <w:t xml:space="preserve"> оптимизация транспортных потоков или обновление парка общественного транспорта </w:t>
      </w:r>
      <w:r w:rsidR="001F41B4" w:rsidRPr="0064455F">
        <w:rPr>
          <w:rFonts w:ascii="Times New Roman" w:hAnsi="Times New Roman" w:cs="Times New Roman"/>
          <w:sz w:val="28"/>
          <w:szCs w:val="28"/>
        </w:rPr>
        <w:t>в регионе</w:t>
      </w:r>
      <w:r w:rsidR="003308FC" w:rsidRPr="0064455F">
        <w:rPr>
          <w:rFonts w:ascii="Times New Roman" w:hAnsi="Times New Roman" w:cs="Times New Roman"/>
          <w:sz w:val="28"/>
          <w:szCs w:val="28"/>
        </w:rPr>
        <w:t xml:space="preserve">. </w:t>
      </w:r>
      <w:r w:rsidR="002B6439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2905AF" w:rsidRPr="0064455F">
        <w:rPr>
          <w:rFonts w:ascii="Times New Roman" w:hAnsi="Times New Roman" w:cs="Times New Roman"/>
          <w:sz w:val="28"/>
          <w:szCs w:val="28"/>
        </w:rPr>
        <w:t>При построении данных систем используется принцип минимума логистических издержек.</w:t>
      </w:r>
    </w:p>
    <w:p w14:paraId="14316A50" w14:textId="77777777" w:rsidR="00605138" w:rsidRPr="0064455F" w:rsidRDefault="003A6BA4" w:rsidP="00D85E9A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К</w:t>
      </w:r>
      <w:r w:rsidR="00DB6514" w:rsidRPr="00644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514" w:rsidRPr="0064455F">
        <w:rPr>
          <w:rFonts w:ascii="Times New Roman" w:hAnsi="Times New Roman" w:cs="Times New Roman"/>
          <w:sz w:val="28"/>
          <w:szCs w:val="28"/>
        </w:rPr>
        <w:t>микрологическим</w:t>
      </w:r>
      <w:proofErr w:type="spellEnd"/>
      <w:r w:rsidR="00DB6514" w:rsidRPr="0064455F">
        <w:rPr>
          <w:rFonts w:ascii="Times New Roman" w:hAnsi="Times New Roman" w:cs="Times New Roman"/>
          <w:sz w:val="28"/>
          <w:szCs w:val="28"/>
        </w:rPr>
        <w:t xml:space="preserve"> системам </w:t>
      </w:r>
      <w:r w:rsidRPr="0064455F">
        <w:rPr>
          <w:rFonts w:ascii="Times New Roman" w:hAnsi="Times New Roman" w:cs="Times New Roman"/>
          <w:sz w:val="28"/>
          <w:szCs w:val="28"/>
        </w:rPr>
        <w:t>относят</w:t>
      </w:r>
      <w:r w:rsidR="00B95792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Pr="0064455F">
        <w:rPr>
          <w:rFonts w:ascii="Times New Roman" w:hAnsi="Times New Roman" w:cs="Times New Roman"/>
          <w:sz w:val="28"/>
          <w:szCs w:val="28"/>
        </w:rPr>
        <w:t xml:space="preserve">различные производственные и </w:t>
      </w:r>
      <w:r w:rsidR="00DB6514" w:rsidRPr="0064455F">
        <w:rPr>
          <w:rFonts w:ascii="Times New Roman" w:hAnsi="Times New Roman" w:cs="Times New Roman"/>
          <w:sz w:val="28"/>
          <w:szCs w:val="28"/>
        </w:rPr>
        <w:t>торговые предприятия, территори</w:t>
      </w:r>
      <w:r w:rsidRPr="0064455F">
        <w:rPr>
          <w:rFonts w:ascii="Times New Roman" w:hAnsi="Times New Roman" w:cs="Times New Roman"/>
          <w:sz w:val="28"/>
          <w:szCs w:val="28"/>
        </w:rPr>
        <w:t xml:space="preserve">ально-производственные комплексы. </w:t>
      </w:r>
      <w:r w:rsidR="00DB6514" w:rsidRPr="0064455F">
        <w:rPr>
          <w:rFonts w:ascii="Times New Roman" w:hAnsi="Times New Roman" w:cs="Times New Roman"/>
          <w:sz w:val="28"/>
          <w:szCs w:val="28"/>
        </w:rPr>
        <w:t xml:space="preserve">Такие системы предназначены для управления и оптимизации материального и сопутствующих ему потоков </w:t>
      </w:r>
      <w:r w:rsidR="001F41B4" w:rsidRPr="0064455F">
        <w:rPr>
          <w:rFonts w:ascii="Times New Roman" w:hAnsi="Times New Roman" w:cs="Times New Roman"/>
          <w:sz w:val="28"/>
          <w:szCs w:val="28"/>
        </w:rPr>
        <w:t>в процессе</w:t>
      </w:r>
      <w:r w:rsidR="00DB6514" w:rsidRPr="0064455F">
        <w:rPr>
          <w:rFonts w:ascii="Times New Roman" w:hAnsi="Times New Roman" w:cs="Times New Roman"/>
          <w:sz w:val="28"/>
          <w:szCs w:val="28"/>
        </w:rPr>
        <w:t xml:space="preserve"> производства, снабжения и сбыта.</w:t>
      </w:r>
      <w:r w:rsidR="00D85E9A" w:rsidRPr="0064455F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DB6514" w:rsidRPr="0064455F">
        <w:rPr>
          <w:rFonts w:ascii="Times New Roman" w:hAnsi="Times New Roman" w:cs="Times New Roman"/>
          <w:sz w:val="28"/>
          <w:szCs w:val="28"/>
        </w:rPr>
        <w:t xml:space="preserve"> системы подразделяют на внутренние (предназначены для оптимизации управления потоками в п</w:t>
      </w:r>
      <w:r w:rsidR="00C1242C" w:rsidRPr="0064455F">
        <w:rPr>
          <w:rFonts w:ascii="Times New Roman" w:hAnsi="Times New Roman" w:cs="Times New Roman"/>
          <w:sz w:val="28"/>
          <w:szCs w:val="28"/>
        </w:rPr>
        <w:t xml:space="preserve">ределах технологического цикла), </w:t>
      </w:r>
      <w:r w:rsidR="00DB6514" w:rsidRPr="0064455F">
        <w:rPr>
          <w:rFonts w:ascii="Times New Roman" w:hAnsi="Times New Roman" w:cs="Times New Roman"/>
          <w:sz w:val="28"/>
          <w:szCs w:val="28"/>
        </w:rPr>
        <w:t xml:space="preserve">внешние (оптимизируют потоки вне производственного </w:t>
      </w:r>
      <w:r w:rsidR="00C444FD" w:rsidRPr="0064455F">
        <w:rPr>
          <w:rFonts w:ascii="Times New Roman" w:hAnsi="Times New Roman" w:cs="Times New Roman"/>
          <w:sz w:val="28"/>
          <w:szCs w:val="28"/>
        </w:rPr>
        <w:t>цикла) и</w:t>
      </w:r>
      <w:r w:rsidR="00DB6514" w:rsidRPr="0064455F">
        <w:rPr>
          <w:rFonts w:ascii="Times New Roman" w:hAnsi="Times New Roman" w:cs="Times New Roman"/>
          <w:sz w:val="28"/>
          <w:szCs w:val="28"/>
        </w:rPr>
        <w:t xml:space="preserve"> интегрированные (</w:t>
      </w:r>
      <w:r w:rsidR="00C444FD" w:rsidRPr="0064455F">
        <w:rPr>
          <w:rFonts w:ascii="Times New Roman" w:hAnsi="Times New Roman" w:cs="Times New Roman"/>
          <w:sz w:val="28"/>
          <w:szCs w:val="28"/>
        </w:rPr>
        <w:t>включают процессы</w:t>
      </w:r>
      <w:r w:rsidR="00DB6514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C444FD" w:rsidRPr="0064455F">
        <w:rPr>
          <w:rFonts w:ascii="Times New Roman" w:hAnsi="Times New Roman" w:cs="Times New Roman"/>
          <w:sz w:val="28"/>
          <w:szCs w:val="28"/>
        </w:rPr>
        <w:t>закупки, организацию</w:t>
      </w:r>
      <w:r w:rsidR="00DB6514" w:rsidRPr="0064455F">
        <w:rPr>
          <w:rFonts w:ascii="Times New Roman" w:hAnsi="Times New Roman" w:cs="Times New Roman"/>
          <w:sz w:val="28"/>
          <w:szCs w:val="28"/>
        </w:rPr>
        <w:t xml:space="preserve"> снабжения, внутрипроизводственные логистические функции, логистические операции в распределительной системе и после продажном сервисе). </w:t>
      </w:r>
    </w:p>
    <w:p w14:paraId="46C82FEA" w14:textId="77777777" w:rsidR="00942B26" w:rsidRPr="0064455F" w:rsidRDefault="00F2435C" w:rsidP="00942B26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Л</w:t>
      </w:r>
      <w:r w:rsidR="002446B1" w:rsidRPr="0064455F">
        <w:rPr>
          <w:rFonts w:ascii="Times New Roman" w:hAnsi="Times New Roman" w:cs="Times New Roman"/>
          <w:sz w:val="28"/>
          <w:szCs w:val="28"/>
        </w:rPr>
        <w:t>огистической сис</w:t>
      </w:r>
      <w:r w:rsidRPr="0064455F">
        <w:rPr>
          <w:rFonts w:ascii="Times New Roman" w:hAnsi="Times New Roman" w:cs="Times New Roman"/>
          <w:sz w:val="28"/>
          <w:szCs w:val="28"/>
        </w:rPr>
        <w:t>тема</w:t>
      </w:r>
      <w:r w:rsidR="002446B1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13558D" w:rsidRPr="0064455F">
        <w:rPr>
          <w:rFonts w:ascii="Times New Roman" w:hAnsi="Times New Roman" w:cs="Times New Roman"/>
          <w:sz w:val="28"/>
          <w:szCs w:val="28"/>
        </w:rPr>
        <w:t xml:space="preserve">производственного предприятия </w:t>
      </w:r>
      <w:r w:rsidRPr="0064455F">
        <w:rPr>
          <w:rFonts w:ascii="Times New Roman" w:hAnsi="Times New Roman" w:cs="Times New Roman"/>
          <w:sz w:val="28"/>
          <w:szCs w:val="28"/>
        </w:rPr>
        <w:t>включает в себя полный цикл</w:t>
      </w:r>
      <w:r w:rsidR="002446B1" w:rsidRPr="0064455F">
        <w:rPr>
          <w:rFonts w:ascii="Times New Roman" w:hAnsi="Times New Roman" w:cs="Times New Roman"/>
          <w:sz w:val="28"/>
          <w:szCs w:val="28"/>
        </w:rPr>
        <w:t xml:space="preserve"> обращения материальных потоков, которые попадает на </w:t>
      </w:r>
      <w:r w:rsidR="001F41B4" w:rsidRPr="0064455F">
        <w:rPr>
          <w:rFonts w:ascii="Times New Roman" w:hAnsi="Times New Roman" w:cs="Times New Roman"/>
          <w:sz w:val="28"/>
          <w:szCs w:val="28"/>
        </w:rPr>
        <w:t>предприятие, складируются</w:t>
      </w:r>
      <w:r w:rsidR="002446B1" w:rsidRPr="0064455F">
        <w:rPr>
          <w:rFonts w:ascii="Times New Roman" w:hAnsi="Times New Roman" w:cs="Times New Roman"/>
          <w:sz w:val="28"/>
          <w:szCs w:val="28"/>
        </w:rPr>
        <w:t xml:space="preserve">, обрабатываются, преобразуются в изделие, </w:t>
      </w:r>
      <w:r w:rsidR="002446B1" w:rsidRPr="0064455F">
        <w:rPr>
          <w:rFonts w:ascii="Times New Roman" w:hAnsi="Times New Roman" w:cs="Times New Roman"/>
          <w:sz w:val="28"/>
          <w:szCs w:val="28"/>
        </w:rPr>
        <w:lastRenderedPageBreak/>
        <w:t xml:space="preserve">вновь хранятся и затем уходят из логистической системы в потребление в обмен на поступающие в логистическую систему финансовые ресурсы. </w:t>
      </w:r>
      <w:r w:rsidR="00942B26" w:rsidRPr="00644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30E56" w14:textId="77777777" w:rsidR="00942B26" w:rsidRPr="0064455F" w:rsidRDefault="00942B26" w:rsidP="006D01E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Раздирают так же понятие логистическая функция. Логистическая функция – это укрупненная группа логистических операций, направленных на реализацию целей логистической системы</w:t>
      </w:r>
      <w:r w:rsidR="006D01ED" w:rsidRPr="0064455F">
        <w:rPr>
          <w:rFonts w:ascii="Times New Roman" w:hAnsi="Times New Roman" w:cs="Times New Roman"/>
          <w:sz w:val="28"/>
          <w:szCs w:val="28"/>
        </w:rPr>
        <w:t xml:space="preserve"> [29, с. 19].</w:t>
      </w:r>
    </w:p>
    <w:p w14:paraId="09A9A30E" w14:textId="77777777" w:rsidR="002446B1" w:rsidRPr="0064455F" w:rsidRDefault="002446B1" w:rsidP="002446B1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В логистической </w:t>
      </w:r>
      <w:r w:rsidR="001F41B4" w:rsidRPr="0064455F">
        <w:rPr>
          <w:rFonts w:ascii="Times New Roman" w:hAnsi="Times New Roman" w:cs="Times New Roman"/>
          <w:sz w:val="28"/>
          <w:szCs w:val="28"/>
        </w:rPr>
        <w:t>системе производственного</w:t>
      </w:r>
      <w:r w:rsidR="00383A66" w:rsidRPr="0064455F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Pr="0064455F">
        <w:rPr>
          <w:rFonts w:ascii="Times New Roman" w:hAnsi="Times New Roman" w:cs="Times New Roman"/>
          <w:sz w:val="28"/>
          <w:szCs w:val="28"/>
        </w:rPr>
        <w:t>выделяют следующие главные подсистемы:</w:t>
      </w:r>
    </w:p>
    <w:p w14:paraId="4BE11133" w14:textId="77777777" w:rsidR="002446B1" w:rsidRPr="0064455F" w:rsidRDefault="006D43D3" w:rsidP="00FC2553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Подсистема закупок</w:t>
      </w:r>
      <w:r w:rsidR="002446B1" w:rsidRPr="0064455F">
        <w:rPr>
          <w:rFonts w:ascii="Times New Roman" w:hAnsi="Times New Roman" w:cs="Times New Roman"/>
          <w:sz w:val="28"/>
          <w:szCs w:val="28"/>
        </w:rPr>
        <w:t xml:space="preserve"> (снабжение) </w:t>
      </w:r>
      <w:r w:rsidR="00C1242C" w:rsidRPr="0064455F">
        <w:rPr>
          <w:rFonts w:ascii="Times New Roman" w:hAnsi="Times New Roman" w:cs="Times New Roman"/>
          <w:sz w:val="28"/>
          <w:szCs w:val="28"/>
        </w:rPr>
        <w:t>–</w:t>
      </w:r>
      <w:r w:rsidR="002446B1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C1242C" w:rsidRPr="0064455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446B1" w:rsidRPr="0064455F">
        <w:rPr>
          <w:rFonts w:ascii="Times New Roman" w:hAnsi="Times New Roman" w:cs="Times New Roman"/>
          <w:sz w:val="28"/>
          <w:szCs w:val="28"/>
        </w:rPr>
        <w:t>определение потр</w:t>
      </w:r>
      <w:r w:rsidR="007839E9" w:rsidRPr="0064455F">
        <w:rPr>
          <w:rFonts w:ascii="Times New Roman" w:hAnsi="Times New Roman" w:cs="Times New Roman"/>
          <w:sz w:val="28"/>
          <w:szCs w:val="28"/>
        </w:rPr>
        <w:t>ебности в материальных ресурсах;</w:t>
      </w:r>
      <w:r w:rsidR="002446B1" w:rsidRPr="0064455F">
        <w:rPr>
          <w:rFonts w:ascii="Times New Roman" w:hAnsi="Times New Roman" w:cs="Times New Roman"/>
          <w:sz w:val="28"/>
          <w:szCs w:val="28"/>
        </w:rPr>
        <w:t xml:space="preserve"> поиск поставщиков, ранжирование поставщиков по категории </w:t>
      </w:r>
      <w:r w:rsidR="005412D3" w:rsidRPr="0064455F">
        <w:rPr>
          <w:rFonts w:ascii="Times New Roman" w:hAnsi="Times New Roman" w:cs="Times New Roman"/>
          <w:sz w:val="28"/>
          <w:szCs w:val="28"/>
        </w:rPr>
        <w:t>преемственности</w:t>
      </w:r>
      <w:r w:rsidR="007839E9" w:rsidRPr="0064455F">
        <w:rPr>
          <w:rFonts w:ascii="Times New Roman" w:hAnsi="Times New Roman" w:cs="Times New Roman"/>
          <w:sz w:val="28"/>
          <w:szCs w:val="28"/>
        </w:rPr>
        <w:t xml:space="preserve">, </w:t>
      </w:r>
      <w:r w:rsidR="001F41B4" w:rsidRPr="0064455F">
        <w:rPr>
          <w:rFonts w:ascii="Times New Roman" w:hAnsi="Times New Roman" w:cs="Times New Roman"/>
          <w:sz w:val="28"/>
          <w:szCs w:val="28"/>
        </w:rPr>
        <w:t>закупка</w:t>
      </w:r>
      <w:r w:rsidR="002446B1" w:rsidRPr="0064455F">
        <w:rPr>
          <w:rFonts w:ascii="Times New Roman" w:hAnsi="Times New Roman" w:cs="Times New Roman"/>
          <w:sz w:val="28"/>
          <w:szCs w:val="28"/>
        </w:rPr>
        <w:t xml:space="preserve"> и поставка материалов, </w:t>
      </w:r>
      <w:r w:rsidR="001F41B4" w:rsidRPr="0064455F">
        <w:rPr>
          <w:rFonts w:ascii="Times New Roman" w:hAnsi="Times New Roman" w:cs="Times New Roman"/>
          <w:sz w:val="28"/>
          <w:szCs w:val="28"/>
        </w:rPr>
        <w:t>сырья, полуфабрикатов</w:t>
      </w:r>
      <w:r w:rsidR="002446B1" w:rsidRPr="0064455F">
        <w:rPr>
          <w:rFonts w:ascii="Times New Roman" w:hAnsi="Times New Roman" w:cs="Times New Roman"/>
          <w:sz w:val="28"/>
          <w:szCs w:val="28"/>
        </w:rPr>
        <w:t xml:space="preserve">, </w:t>
      </w:r>
      <w:r w:rsidR="007839E9" w:rsidRPr="0064455F">
        <w:rPr>
          <w:rFonts w:ascii="Times New Roman" w:hAnsi="Times New Roman" w:cs="Times New Roman"/>
          <w:sz w:val="28"/>
          <w:szCs w:val="28"/>
        </w:rPr>
        <w:t>комплектующих;</w:t>
      </w:r>
      <w:r w:rsidR="001F41B4" w:rsidRPr="0064455F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2446B1" w:rsidRPr="0064455F">
        <w:rPr>
          <w:rFonts w:ascii="Times New Roman" w:hAnsi="Times New Roman" w:cs="Times New Roman"/>
          <w:sz w:val="28"/>
          <w:szCs w:val="28"/>
        </w:rPr>
        <w:t xml:space="preserve"> материальными потоками в процессе обеспечения организации необходимыми ресурсами; </w:t>
      </w:r>
      <w:r w:rsidR="00676CDA" w:rsidRPr="0064455F">
        <w:rPr>
          <w:rFonts w:ascii="Times New Roman" w:hAnsi="Times New Roman" w:cs="Times New Roman"/>
          <w:sz w:val="28"/>
          <w:szCs w:val="28"/>
        </w:rPr>
        <w:t>уменьшение логистических издержек при транспортировке за счёт организации перевозок экономичными партиями</w:t>
      </w:r>
      <w:r w:rsidR="007839E9" w:rsidRPr="0064455F">
        <w:rPr>
          <w:rFonts w:ascii="Times New Roman" w:hAnsi="Times New Roman" w:cs="Times New Roman"/>
          <w:sz w:val="28"/>
          <w:szCs w:val="28"/>
        </w:rPr>
        <w:t>;</w:t>
      </w:r>
      <w:r w:rsidR="00676CDA" w:rsidRPr="0064455F">
        <w:rPr>
          <w:rFonts w:ascii="Times New Roman" w:hAnsi="Times New Roman" w:cs="Times New Roman"/>
          <w:sz w:val="28"/>
          <w:szCs w:val="28"/>
        </w:rPr>
        <w:t xml:space="preserve"> координация и выравнивание спроса и предлож</w:t>
      </w:r>
      <w:r w:rsidR="007839E9" w:rsidRPr="0064455F">
        <w:rPr>
          <w:rFonts w:ascii="Times New Roman" w:hAnsi="Times New Roman" w:cs="Times New Roman"/>
          <w:sz w:val="28"/>
          <w:szCs w:val="28"/>
        </w:rPr>
        <w:t xml:space="preserve">ения </w:t>
      </w:r>
      <w:r w:rsidR="00676CDA" w:rsidRPr="0064455F">
        <w:rPr>
          <w:rFonts w:ascii="Times New Roman" w:hAnsi="Times New Roman" w:cs="Times New Roman"/>
          <w:sz w:val="28"/>
          <w:szCs w:val="28"/>
        </w:rPr>
        <w:t xml:space="preserve"> за счёт создания страховых и сезонных запасов; обеспечение бесперебойного процесса производства за счёт создания запасов материально-технических ресурсов;</w:t>
      </w:r>
    </w:p>
    <w:p w14:paraId="145DA573" w14:textId="77777777" w:rsidR="002446B1" w:rsidRPr="0064455F" w:rsidRDefault="002446B1" w:rsidP="00FC2553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Производственная подсистема</w:t>
      </w:r>
      <w:r w:rsidR="005C0F17" w:rsidRPr="0064455F">
        <w:rPr>
          <w:rFonts w:ascii="Times New Roman" w:hAnsi="Times New Roman" w:cs="Times New Roman"/>
          <w:sz w:val="28"/>
          <w:szCs w:val="28"/>
        </w:rPr>
        <w:t>.</w:t>
      </w:r>
      <w:r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C1242C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5C0F17" w:rsidRPr="0064455F">
        <w:rPr>
          <w:rFonts w:ascii="Times New Roman" w:eastAsiaTheme="minorHAnsi" w:hAnsi="Times New Roman" w:cs="Times New Roman"/>
          <w:sz w:val="28"/>
          <w:szCs w:val="28"/>
        </w:rPr>
        <w:t>Сущность производственной логистики заключается в оптимизации потоковых процессов внутри предприятий, деятельность которых связана с производством готовой продукции или оказанием материальных услуг</w:t>
      </w:r>
      <w:r w:rsidR="00DE7F0A" w:rsidRPr="0064455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96A33" w:rsidRPr="0064455F">
        <w:rPr>
          <w:rFonts w:ascii="Times New Roman" w:hAnsi="Times New Roman" w:cs="Times New Roman"/>
          <w:sz w:val="28"/>
          <w:szCs w:val="28"/>
        </w:rPr>
        <w:t>[20</w:t>
      </w:r>
      <w:r w:rsidR="00AE6177" w:rsidRPr="0064455F">
        <w:rPr>
          <w:rFonts w:ascii="Times New Roman" w:hAnsi="Times New Roman" w:cs="Times New Roman"/>
          <w:sz w:val="28"/>
          <w:szCs w:val="28"/>
        </w:rPr>
        <w:t xml:space="preserve">, с. </w:t>
      </w:r>
      <w:r w:rsidR="00DE7F0A" w:rsidRPr="0064455F">
        <w:rPr>
          <w:rFonts w:ascii="Times New Roman" w:hAnsi="Times New Roman" w:cs="Times New Roman"/>
          <w:sz w:val="28"/>
          <w:szCs w:val="28"/>
        </w:rPr>
        <w:t xml:space="preserve">26]. </w:t>
      </w:r>
      <w:r w:rsidR="005C0F17" w:rsidRPr="0064455F">
        <w:rPr>
          <w:rFonts w:ascii="Times New Roman" w:hAnsi="Times New Roman" w:cs="Times New Roman"/>
          <w:sz w:val="28"/>
          <w:szCs w:val="28"/>
        </w:rPr>
        <w:t xml:space="preserve">Данная подсистема </w:t>
      </w:r>
      <w:r w:rsidR="00C1242C" w:rsidRPr="0064455F">
        <w:rPr>
          <w:rFonts w:ascii="Times New Roman" w:hAnsi="Times New Roman" w:cs="Times New Roman"/>
          <w:sz w:val="28"/>
          <w:szCs w:val="28"/>
        </w:rPr>
        <w:t xml:space="preserve">связана </w:t>
      </w:r>
      <w:r w:rsidR="001F41B4" w:rsidRPr="0064455F">
        <w:rPr>
          <w:rFonts w:ascii="Times New Roman" w:hAnsi="Times New Roman" w:cs="Times New Roman"/>
          <w:sz w:val="28"/>
          <w:szCs w:val="28"/>
        </w:rPr>
        <w:t>с производством</w:t>
      </w:r>
      <w:r w:rsidR="00C1242C" w:rsidRPr="0064455F">
        <w:rPr>
          <w:rFonts w:ascii="Times New Roman" w:hAnsi="Times New Roman" w:cs="Times New Roman"/>
          <w:sz w:val="28"/>
          <w:szCs w:val="28"/>
        </w:rPr>
        <w:t xml:space="preserve"> товаров, внутрипроизводственным</w:t>
      </w:r>
      <w:r w:rsidRPr="0064455F">
        <w:rPr>
          <w:rFonts w:ascii="Times New Roman" w:hAnsi="Times New Roman" w:cs="Times New Roman"/>
          <w:sz w:val="28"/>
          <w:szCs w:val="28"/>
        </w:rPr>
        <w:t xml:space="preserve"> перемещение</w:t>
      </w:r>
      <w:r w:rsidR="00C1242C" w:rsidRPr="0064455F">
        <w:rPr>
          <w:rFonts w:ascii="Times New Roman" w:hAnsi="Times New Roman" w:cs="Times New Roman"/>
          <w:sz w:val="28"/>
          <w:szCs w:val="28"/>
        </w:rPr>
        <w:t>м</w:t>
      </w:r>
      <w:r w:rsidRPr="0064455F">
        <w:rPr>
          <w:rFonts w:ascii="Times New Roman" w:hAnsi="Times New Roman" w:cs="Times New Roman"/>
          <w:sz w:val="28"/>
          <w:szCs w:val="28"/>
        </w:rPr>
        <w:t xml:space="preserve"> сырья, материалов, контрол</w:t>
      </w:r>
      <w:r w:rsidR="00C1242C" w:rsidRPr="0064455F">
        <w:rPr>
          <w:rFonts w:ascii="Times New Roman" w:hAnsi="Times New Roman" w:cs="Times New Roman"/>
          <w:sz w:val="28"/>
          <w:szCs w:val="28"/>
        </w:rPr>
        <w:t>ем</w:t>
      </w:r>
      <w:r w:rsidRPr="0064455F">
        <w:rPr>
          <w:rFonts w:ascii="Times New Roman" w:hAnsi="Times New Roman" w:cs="Times New Roman"/>
          <w:sz w:val="28"/>
          <w:szCs w:val="28"/>
        </w:rPr>
        <w:t xml:space="preserve"> качества и безопасности выпускаемой продукции на производстве, </w:t>
      </w:r>
      <w:r w:rsidR="00D27295" w:rsidRPr="0064455F">
        <w:rPr>
          <w:rFonts w:ascii="Times New Roman" w:hAnsi="Times New Roman" w:cs="Times New Roman"/>
          <w:sz w:val="28"/>
          <w:szCs w:val="28"/>
        </w:rPr>
        <w:t>проведением</w:t>
      </w:r>
      <w:r w:rsidR="00956772" w:rsidRPr="0064455F">
        <w:rPr>
          <w:rFonts w:ascii="Times New Roman" w:hAnsi="Times New Roman" w:cs="Times New Roman"/>
          <w:sz w:val="28"/>
          <w:szCs w:val="28"/>
        </w:rPr>
        <w:t xml:space="preserve"> лабораторных исследований</w:t>
      </w:r>
      <w:r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7839E9" w:rsidRPr="0064455F">
        <w:rPr>
          <w:rFonts w:ascii="Times New Roman" w:hAnsi="Times New Roman" w:cs="Times New Roman"/>
          <w:sz w:val="28"/>
          <w:szCs w:val="28"/>
        </w:rPr>
        <w:t>продукции; снижением</w:t>
      </w:r>
      <w:r w:rsidR="00676CDA" w:rsidRPr="0064455F">
        <w:rPr>
          <w:rFonts w:ascii="Times New Roman" w:hAnsi="Times New Roman" w:cs="Times New Roman"/>
          <w:sz w:val="28"/>
          <w:szCs w:val="28"/>
        </w:rPr>
        <w:t xml:space="preserve"> колебаний внутри производства</w:t>
      </w:r>
      <w:r w:rsidR="007839E9" w:rsidRPr="0064455F">
        <w:rPr>
          <w:rFonts w:ascii="Times New Roman" w:hAnsi="Times New Roman" w:cs="Times New Roman"/>
          <w:sz w:val="28"/>
          <w:szCs w:val="28"/>
        </w:rPr>
        <w:t xml:space="preserve">, рациональным использованием производственных площадей и мощностей, соблюдением принципа поточности производственного процесса. </w:t>
      </w:r>
    </w:p>
    <w:p w14:paraId="67A0F109" w14:textId="77777777" w:rsidR="00676CDA" w:rsidRPr="0064455F" w:rsidRDefault="002446B1" w:rsidP="00FC255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Подсистема </w:t>
      </w:r>
      <w:r w:rsidR="001F41B4" w:rsidRPr="0064455F">
        <w:rPr>
          <w:rFonts w:ascii="Times New Roman" w:hAnsi="Times New Roman" w:cs="Times New Roman"/>
          <w:sz w:val="28"/>
          <w:szCs w:val="28"/>
        </w:rPr>
        <w:t xml:space="preserve">складирования </w:t>
      </w:r>
      <w:r w:rsidR="0070225A" w:rsidRPr="0064455F">
        <w:rPr>
          <w:rFonts w:ascii="Times New Roman" w:hAnsi="Times New Roman" w:cs="Times New Roman"/>
          <w:sz w:val="28"/>
          <w:szCs w:val="28"/>
        </w:rPr>
        <w:t>–</w:t>
      </w:r>
      <w:r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70225A" w:rsidRPr="0064455F">
        <w:rPr>
          <w:rFonts w:ascii="Times New Roman" w:hAnsi="Times New Roman" w:cs="Times New Roman"/>
          <w:sz w:val="28"/>
          <w:szCs w:val="28"/>
        </w:rPr>
        <w:t xml:space="preserve">это </w:t>
      </w:r>
      <w:r w:rsidR="00676CDA" w:rsidRPr="0064455F">
        <w:rPr>
          <w:rFonts w:ascii="Times New Roman" w:hAnsi="Times New Roman" w:cs="Times New Roman"/>
          <w:sz w:val="28"/>
          <w:szCs w:val="28"/>
        </w:rPr>
        <w:t xml:space="preserve">управление запасами на складе (рациональное размещение запасов, организация их учета, определение оптимальных уровней запаса); обеспечение логистической координации со </w:t>
      </w:r>
      <w:r w:rsidR="00676CDA" w:rsidRPr="0064455F">
        <w:rPr>
          <w:rFonts w:ascii="Times New Roman" w:hAnsi="Times New Roman" w:cs="Times New Roman"/>
          <w:sz w:val="28"/>
          <w:szCs w:val="28"/>
        </w:rPr>
        <w:lastRenderedPageBreak/>
        <w:t>смежными подсистемами предприятия (транспортная служба, отдел продаж, отдел снабжения и др.);</w:t>
      </w:r>
      <w:r w:rsidR="007839E9" w:rsidRPr="0064455F">
        <w:rPr>
          <w:rFonts w:ascii="Times New Roman" w:hAnsi="Times New Roman" w:cs="Times New Roman"/>
          <w:sz w:val="28"/>
          <w:szCs w:val="28"/>
        </w:rPr>
        <w:t xml:space="preserve"> комплектация, упаковка, погрузка автотранспорта.</w:t>
      </w:r>
      <w:r w:rsidR="00F67161" w:rsidRPr="0064455F">
        <w:rPr>
          <w:rFonts w:ascii="Times New Roman" w:hAnsi="Times New Roman" w:cs="Times New Roman"/>
          <w:sz w:val="28"/>
          <w:szCs w:val="28"/>
        </w:rPr>
        <w:t xml:space="preserve"> Система складирования предполагает оптимальное размещение груза и рациональ</w:t>
      </w:r>
      <w:r w:rsidR="00DE7F0A" w:rsidRPr="0064455F">
        <w:rPr>
          <w:rFonts w:ascii="Times New Roman" w:hAnsi="Times New Roman" w:cs="Times New Roman"/>
          <w:sz w:val="28"/>
          <w:szCs w:val="28"/>
        </w:rPr>
        <w:t xml:space="preserve">ное управление им </w:t>
      </w:r>
      <w:r w:rsidR="00196A33" w:rsidRPr="0064455F">
        <w:rPr>
          <w:rFonts w:ascii="Times New Roman" w:hAnsi="Times New Roman" w:cs="Times New Roman"/>
          <w:sz w:val="28"/>
          <w:szCs w:val="28"/>
        </w:rPr>
        <w:t>[7</w:t>
      </w:r>
      <w:r w:rsidR="00DE7F0A" w:rsidRPr="0064455F">
        <w:rPr>
          <w:rFonts w:ascii="Times New Roman" w:hAnsi="Times New Roman" w:cs="Times New Roman"/>
          <w:sz w:val="28"/>
          <w:szCs w:val="28"/>
        </w:rPr>
        <w:t>, с. 293].</w:t>
      </w:r>
    </w:p>
    <w:p w14:paraId="244BD251" w14:textId="77777777" w:rsidR="002446B1" w:rsidRPr="0064455F" w:rsidRDefault="002446B1" w:rsidP="00FC2553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Сбытовая подсистема </w:t>
      </w:r>
      <w:r w:rsidR="00954934" w:rsidRPr="0064455F">
        <w:rPr>
          <w:rFonts w:ascii="Times New Roman" w:hAnsi="Times New Roman" w:cs="Times New Roman"/>
          <w:sz w:val="28"/>
          <w:szCs w:val="28"/>
        </w:rPr>
        <w:t xml:space="preserve">(подсистема распределения). </w:t>
      </w:r>
      <w:r w:rsidR="00954934" w:rsidRPr="0064455F">
        <w:rPr>
          <w:rFonts w:ascii="Times New Roman" w:eastAsiaTheme="minorHAnsi" w:hAnsi="Times New Roman" w:cs="Times New Roman"/>
          <w:sz w:val="28"/>
          <w:szCs w:val="28"/>
        </w:rPr>
        <w:t xml:space="preserve">Распределительная логистика воплощает в реальность достигнутые в ходе торга договоренности хозяйствующих субъектов по поводу распределения и обмена продукцией и услугами </w:t>
      </w:r>
      <w:r w:rsidR="00196A33" w:rsidRPr="0064455F">
        <w:rPr>
          <w:rFonts w:ascii="Times New Roman" w:hAnsi="Times New Roman" w:cs="Times New Roman"/>
          <w:sz w:val="28"/>
          <w:szCs w:val="28"/>
        </w:rPr>
        <w:t>[16</w:t>
      </w:r>
      <w:r w:rsidR="00DE7F0A" w:rsidRPr="0064455F">
        <w:rPr>
          <w:rFonts w:ascii="Times New Roman" w:hAnsi="Times New Roman" w:cs="Times New Roman"/>
          <w:sz w:val="28"/>
          <w:szCs w:val="28"/>
        </w:rPr>
        <w:t xml:space="preserve">, с. 11]. </w:t>
      </w:r>
      <w:r w:rsidR="00954934" w:rsidRPr="0064455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C6688" w:rsidRPr="0064455F">
        <w:rPr>
          <w:rFonts w:ascii="Times New Roman" w:hAnsi="Times New Roman" w:cs="Times New Roman"/>
          <w:sz w:val="28"/>
          <w:szCs w:val="28"/>
        </w:rPr>
        <w:t>задачи: обеспечение максимального удовлетворения потребительского спроса за счёт формирования ассортимента продукции; создание условий для поддержания активной стратегии сбыта; увеличение географического охвата рынков сбыта; обеспечение гибкой политики обслуживания</w:t>
      </w:r>
      <w:r w:rsidR="0070225A" w:rsidRPr="0064455F">
        <w:rPr>
          <w:rFonts w:ascii="Times New Roman" w:hAnsi="Times New Roman" w:cs="Times New Roman"/>
          <w:sz w:val="28"/>
          <w:szCs w:val="28"/>
        </w:rPr>
        <w:t>;</w:t>
      </w:r>
      <w:r w:rsidR="000C6688" w:rsidRPr="0064455F">
        <w:rPr>
          <w:rFonts w:ascii="Times New Roman" w:hAnsi="Times New Roman" w:cs="Times New Roman"/>
          <w:sz w:val="28"/>
          <w:szCs w:val="28"/>
        </w:rPr>
        <w:t xml:space="preserve"> управление заказами на пополнение складского запаса (определение экономичных партий заказа, периодичности заказов); обеспечение </w:t>
      </w:r>
      <w:r w:rsidR="001F41B4" w:rsidRPr="0064455F">
        <w:rPr>
          <w:rFonts w:ascii="Times New Roman" w:hAnsi="Times New Roman" w:cs="Times New Roman"/>
          <w:sz w:val="28"/>
          <w:szCs w:val="28"/>
        </w:rPr>
        <w:t>возвратной</w:t>
      </w:r>
      <w:r w:rsidR="000C6688" w:rsidRPr="0064455F">
        <w:rPr>
          <w:rFonts w:ascii="Times New Roman" w:hAnsi="Times New Roman" w:cs="Times New Roman"/>
          <w:sz w:val="28"/>
          <w:szCs w:val="28"/>
        </w:rPr>
        <w:t xml:space="preserve"> логистикой, сервисного обслуживания</w:t>
      </w:r>
      <w:r w:rsidRPr="0064455F">
        <w:rPr>
          <w:rFonts w:ascii="Times New Roman" w:hAnsi="Times New Roman" w:cs="Times New Roman"/>
          <w:sz w:val="28"/>
          <w:szCs w:val="28"/>
        </w:rPr>
        <w:t xml:space="preserve"> т.д.; </w:t>
      </w:r>
    </w:p>
    <w:p w14:paraId="0BD0446C" w14:textId="77777777" w:rsidR="00E7165F" w:rsidRPr="0064455F" w:rsidRDefault="002446B1" w:rsidP="00FC2553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Т</w:t>
      </w:r>
      <w:r w:rsidR="00455B67" w:rsidRPr="0064455F">
        <w:rPr>
          <w:rFonts w:ascii="Times New Roman" w:hAnsi="Times New Roman" w:cs="Times New Roman"/>
          <w:sz w:val="28"/>
          <w:szCs w:val="28"/>
        </w:rPr>
        <w:t>ранспортная подсистема</w:t>
      </w:r>
      <w:r w:rsidR="00455B67" w:rsidRPr="006445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это система по организации доставки, а </w:t>
      </w:r>
      <w:r w:rsidR="00455B67" w:rsidRPr="0064455F">
        <w:rPr>
          <w:rFonts w:ascii="Times New Roman" w:hAnsi="Times New Roman" w:cs="Times New Roman"/>
          <w:sz w:val="28"/>
          <w:szCs w:val="28"/>
        </w:rPr>
        <w:t>именно по</w:t>
      </w:r>
      <w:r w:rsidR="00455B67" w:rsidRPr="006445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перемещению каких-либо материальных предметов, ве</w:t>
      </w:r>
      <w:r w:rsidR="00455B67" w:rsidRPr="0064455F">
        <w:rPr>
          <w:rFonts w:ascii="Times New Roman" w:hAnsi="Times New Roman" w:cs="Times New Roman"/>
          <w:sz w:val="28"/>
          <w:szCs w:val="28"/>
        </w:rPr>
        <w:t xml:space="preserve">ществ и прочего </w:t>
      </w:r>
      <w:r w:rsidR="00455B67" w:rsidRPr="0064455F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одной точки в другую по опти</w:t>
      </w:r>
      <w:r w:rsidR="00455B67" w:rsidRPr="0064455F">
        <w:rPr>
          <w:rFonts w:ascii="Times New Roman" w:hAnsi="Times New Roman" w:cs="Times New Roman"/>
          <w:sz w:val="28"/>
          <w:szCs w:val="28"/>
        </w:rPr>
        <w:t>мальному маршруту</w:t>
      </w:r>
      <w:r w:rsidR="00DE7F0A"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196A33" w:rsidRPr="0064455F">
        <w:rPr>
          <w:rFonts w:ascii="Times New Roman" w:hAnsi="Times New Roman" w:cs="Times New Roman"/>
          <w:sz w:val="28"/>
          <w:szCs w:val="28"/>
        </w:rPr>
        <w:t>[11</w:t>
      </w:r>
      <w:r w:rsidR="00DE7F0A" w:rsidRPr="0064455F">
        <w:rPr>
          <w:rFonts w:ascii="Times New Roman" w:hAnsi="Times New Roman" w:cs="Times New Roman"/>
          <w:sz w:val="28"/>
          <w:szCs w:val="28"/>
        </w:rPr>
        <w:t>, с. 24].</w:t>
      </w:r>
      <w:r w:rsidR="00455B67" w:rsidRPr="0064455F">
        <w:rPr>
          <w:rFonts w:ascii="Times New Roman" w:hAnsi="Times New Roman" w:cs="Times New Roman"/>
          <w:sz w:val="28"/>
          <w:szCs w:val="28"/>
        </w:rPr>
        <w:t xml:space="preserve"> Более детально </w:t>
      </w:r>
      <w:r w:rsidR="00D27295" w:rsidRPr="0064455F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64455F">
        <w:rPr>
          <w:rFonts w:ascii="Times New Roman" w:hAnsi="Times New Roman" w:cs="Times New Roman"/>
          <w:sz w:val="28"/>
          <w:szCs w:val="28"/>
        </w:rPr>
        <w:t>перемещение продукции</w:t>
      </w:r>
      <w:r w:rsidR="00D27295" w:rsidRPr="0064455F">
        <w:rPr>
          <w:rFonts w:ascii="Times New Roman" w:hAnsi="Times New Roman" w:cs="Times New Roman"/>
          <w:sz w:val="28"/>
          <w:szCs w:val="28"/>
        </w:rPr>
        <w:t xml:space="preserve"> между складами предприятия, </w:t>
      </w:r>
      <w:r w:rsidR="000C6688" w:rsidRPr="0064455F">
        <w:rPr>
          <w:rFonts w:ascii="Times New Roman" w:hAnsi="Times New Roman" w:cs="Times New Roman"/>
          <w:sz w:val="28"/>
          <w:szCs w:val="28"/>
        </w:rPr>
        <w:t xml:space="preserve">рациональную </w:t>
      </w:r>
      <w:r w:rsidR="00D27295" w:rsidRPr="0064455F">
        <w:rPr>
          <w:rFonts w:ascii="Times New Roman" w:hAnsi="Times New Roman" w:cs="Times New Roman"/>
          <w:sz w:val="28"/>
          <w:szCs w:val="28"/>
        </w:rPr>
        <w:t>маршрутизацию</w:t>
      </w:r>
      <w:r w:rsidRPr="0064455F">
        <w:rPr>
          <w:rFonts w:ascii="Times New Roman" w:hAnsi="Times New Roman" w:cs="Times New Roman"/>
          <w:sz w:val="28"/>
          <w:szCs w:val="28"/>
        </w:rPr>
        <w:t xml:space="preserve"> рейсов</w:t>
      </w:r>
      <w:r w:rsidR="00D27295" w:rsidRPr="0064455F">
        <w:rPr>
          <w:rFonts w:ascii="Times New Roman" w:hAnsi="Times New Roman" w:cs="Times New Roman"/>
          <w:sz w:val="28"/>
          <w:szCs w:val="28"/>
        </w:rPr>
        <w:t xml:space="preserve"> для доставки грузов, транспортировку продукции покупателям, тарификацию рейсов, уче</w:t>
      </w:r>
      <w:r w:rsidR="0070225A" w:rsidRPr="0064455F">
        <w:rPr>
          <w:rFonts w:ascii="Times New Roman" w:hAnsi="Times New Roman" w:cs="Times New Roman"/>
          <w:sz w:val="28"/>
          <w:szCs w:val="28"/>
        </w:rPr>
        <w:t>т</w:t>
      </w:r>
      <w:r w:rsidR="000C6688" w:rsidRPr="0064455F">
        <w:rPr>
          <w:rFonts w:ascii="Times New Roman" w:hAnsi="Times New Roman" w:cs="Times New Roman"/>
          <w:sz w:val="28"/>
          <w:szCs w:val="28"/>
        </w:rPr>
        <w:t xml:space="preserve"> затрат на транспортирование,</w:t>
      </w:r>
      <w:r w:rsidR="00676CDA" w:rsidRPr="0064455F">
        <w:rPr>
          <w:rFonts w:ascii="Times New Roman" w:hAnsi="Times New Roman" w:cs="Times New Roman"/>
          <w:sz w:val="28"/>
          <w:szCs w:val="28"/>
        </w:rPr>
        <w:t xml:space="preserve"> сглаживание </w:t>
      </w:r>
      <w:r w:rsidR="000C6688" w:rsidRPr="0064455F">
        <w:rPr>
          <w:rFonts w:ascii="Times New Roman" w:hAnsi="Times New Roman" w:cs="Times New Roman"/>
          <w:sz w:val="28"/>
          <w:szCs w:val="28"/>
        </w:rPr>
        <w:t xml:space="preserve">неравномерности поставок, </w:t>
      </w:r>
      <w:r w:rsidR="00676CDA" w:rsidRPr="0064455F">
        <w:rPr>
          <w:rFonts w:ascii="Times New Roman" w:hAnsi="Times New Roman" w:cs="Times New Roman"/>
          <w:sz w:val="28"/>
          <w:szCs w:val="28"/>
        </w:rPr>
        <w:t>снижение простоев транспортных средств, обеспечение гибкости в выборе транспортных средств и определении объем</w:t>
      </w:r>
      <w:r w:rsidR="000C6688" w:rsidRPr="0064455F">
        <w:rPr>
          <w:rFonts w:ascii="Times New Roman" w:hAnsi="Times New Roman" w:cs="Times New Roman"/>
          <w:sz w:val="28"/>
          <w:szCs w:val="28"/>
        </w:rPr>
        <w:t xml:space="preserve">ов перевозок, </w:t>
      </w:r>
      <w:r w:rsidR="00676CDA" w:rsidRPr="0064455F">
        <w:rPr>
          <w:rFonts w:ascii="Times New Roman" w:hAnsi="Times New Roman" w:cs="Times New Roman"/>
          <w:sz w:val="28"/>
          <w:szCs w:val="28"/>
        </w:rPr>
        <w:t>у</w:t>
      </w:r>
      <w:r w:rsidR="000C6688" w:rsidRPr="0064455F">
        <w:rPr>
          <w:rFonts w:ascii="Times New Roman" w:hAnsi="Times New Roman" w:cs="Times New Roman"/>
          <w:sz w:val="28"/>
          <w:szCs w:val="28"/>
        </w:rPr>
        <w:t>меньшение транспортных расходов.</w:t>
      </w:r>
      <w:r w:rsidR="00676CDA" w:rsidRPr="00644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D924A" w14:textId="77777777" w:rsidR="00E7165F" w:rsidRPr="0064455F" w:rsidRDefault="006967C6" w:rsidP="00E7165F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–  </w:t>
      </w:r>
      <w:r w:rsidR="00E7165F" w:rsidRPr="0064455F">
        <w:rPr>
          <w:rFonts w:ascii="Times New Roman" w:hAnsi="Times New Roman" w:cs="Times New Roman"/>
          <w:sz w:val="28"/>
          <w:szCs w:val="28"/>
        </w:rPr>
        <w:t xml:space="preserve">Информационная подсистема. Информационные подсистемы обеспечивают подготовку, ввод, хранение, обработку, контроль и передачу данных. Создание единой информационной системы для управления цепью поставок от поставщика сырья до конечного потребителя обеспечивает принятие оперативных решений, быстрое реагирование на любые изменения </w:t>
      </w:r>
      <w:r w:rsidR="00E7165F" w:rsidRPr="0064455F">
        <w:rPr>
          <w:rFonts w:ascii="Times New Roman" w:hAnsi="Times New Roman" w:cs="Times New Roman"/>
          <w:sz w:val="28"/>
          <w:szCs w:val="28"/>
        </w:rPr>
        <w:lastRenderedPageBreak/>
        <w:t>внешней и внутренней среды, четкое взаимодействие и контроль на всех этапах [10, с. 56]</w:t>
      </w:r>
      <w:r w:rsidR="0064455F">
        <w:rPr>
          <w:rFonts w:ascii="Times New Roman" w:hAnsi="Times New Roman" w:cs="Times New Roman"/>
          <w:sz w:val="28"/>
          <w:szCs w:val="28"/>
        </w:rPr>
        <w:t>.</w:t>
      </w:r>
    </w:p>
    <w:p w14:paraId="0241FD6C" w14:textId="77777777" w:rsidR="00A532FF" w:rsidRPr="0064455F" w:rsidRDefault="00A532FF" w:rsidP="00A532FF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Взаимосвязь подсистем логистической системы </w:t>
      </w:r>
      <w:r w:rsidR="00220DEC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представлена на рисунке 1</w:t>
      </w: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38A3D839" w14:textId="77777777" w:rsidR="002446B1" w:rsidRPr="0064455F" w:rsidRDefault="002446B1" w:rsidP="002446B1">
      <w:pPr>
        <w:pStyle w:val="a6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4455F">
        <w:rPr>
          <w:rFonts w:ascii="Times New Roman" w:eastAsia="Times New Roman" w:hAnsi="Times New Roman" w:cs="Times New Roman"/>
          <w:noProof/>
          <w:color w:val="1A1A1A"/>
          <w:sz w:val="28"/>
          <w:szCs w:val="28"/>
        </w:rPr>
        <w:drawing>
          <wp:inline distT="0" distB="0" distL="0" distR="0" wp14:anchorId="3A74437C" wp14:editId="194DCA4F">
            <wp:extent cx="4818380" cy="2533973"/>
            <wp:effectExtent l="0" t="0" r="127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0418" cy="254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AE133" w14:textId="77777777" w:rsidR="002446B1" w:rsidRPr="0064455F" w:rsidRDefault="00220DEC" w:rsidP="0050517A">
      <w:pPr>
        <w:pStyle w:val="a6"/>
        <w:shd w:val="clear" w:color="auto" w:fill="FFFFFF"/>
        <w:spacing w:after="0" w:line="360" w:lineRule="auto"/>
        <w:ind w:left="78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Рисунок </w:t>
      </w:r>
      <w:r w:rsidR="00D27295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A532FF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2446B1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Взаимосвязь подсистем логистической системы</w:t>
      </w:r>
    </w:p>
    <w:p w14:paraId="368E0784" w14:textId="77777777" w:rsidR="002446B1" w:rsidRPr="0064455F" w:rsidRDefault="00220DEC" w:rsidP="002446B1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В соответствии с рисунком </w:t>
      </w:r>
      <w:r w:rsidR="001F41B4"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1, информационная</w:t>
      </w:r>
      <w:r w:rsidR="002446B1"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подсистема в общем механизме логистической деятельности занимает центральное место, обеспечивая информацией остальные подсистемы, напрямую не связанные друг с другом.</w:t>
      </w:r>
    </w:p>
    <w:p w14:paraId="01C33052" w14:textId="77777777" w:rsidR="001247F1" w:rsidRPr="0064455F" w:rsidRDefault="002446B1" w:rsidP="00A9479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Кроме указанных подсистем выделяют так </w:t>
      </w:r>
      <w:r w:rsidR="00D27295"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 финансовую подсистему, где </w:t>
      </w: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логистические операции с финансовыми потоками сводятся к проведению стоимостного анализа на всех этапах экономической деятельности предприятия, а также к контр</w:t>
      </w:r>
      <w:r w:rsidR="00A94790"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олю расходов и запасов.</w:t>
      </w:r>
    </w:p>
    <w:p w14:paraId="38215ECE" w14:textId="77777777" w:rsidR="003A3908" w:rsidRPr="0064455F" w:rsidRDefault="003A3908" w:rsidP="003A390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Наряду с такими принципами логистической системы как системный подход, принцип общих затрат, логистической координации не менее важным является - принцип всеобщего управления качеством — обеспечение надежности функционирования и высокого качества работы каждого элемента логистической системы для обеспечения общего качества товаров и услуг, поставляемых конечным потребителям.</w:t>
      </w:r>
    </w:p>
    <w:p w14:paraId="733ED456" w14:textId="77777777" w:rsidR="00ED0FED" w:rsidRPr="0064455F" w:rsidRDefault="00A94790" w:rsidP="00ED0FE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всеобщего управления качеством</w:t>
      </w:r>
      <w:r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>гласит</w:t>
      </w:r>
      <w:r w:rsidRPr="0064455F">
        <w:rPr>
          <w:rFonts w:ascii="Times New Roman" w:hAnsi="Times New Roman" w:cs="Times New Roman"/>
          <w:sz w:val="28"/>
          <w:szCs w:val="28"/>
        </w:rPr>
        <w:t>:</w:t>
      </w: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</w:t>
      </w:r>
      <w:r w:rsidR="00ED0FED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-первых, обеспечить создание продукции со свойствами, соответствующими </w:t>
      </w:r>
      <w:r w:rsidR="00ED0FED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международным требованиям; во</w:t>
      </w:r>
      <w:r w:rsidR="00ED0FED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noBreakHyphen/>
        <w:t>вторых, защитить эту продукцию в рыночной сфере, то есть завоевать право на ее производство и поставку на рынок; в</w:t>
      </w:r>
      <w:r w:rsidR="00ED0FED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noBreakHyphen/>
        <w:t xml:space="preserve">третьих, гарантировать стабильные значения заявленных показателей качества в течение всего периода производства продукции данного вида фактически по каждому конкретному изделию. </w:t>
      </w:r>
    </w:p>
    <w:p w14:paraId="4C64CD5E" w14:textId="77777777" w:rsidR="008B25ED" w:rsidRPr="0064455F" w:rsidRDefault="0043516C" w:rsidP="008B25E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F41B4" w:rsidRPr="0064455F">
        <w:rPr>
          <w:rFonts w:ascii="Times New Roman" w:hAnsi="Times New Roman" w:cs="Times New Roman"/>
          <w:sz w:val="28"/>
          <w:szCs w:val="28"/>
        </w:rPr>
        <w:t>этим роль</w:t>
      </w:r>
      <w:r w:rsidR="008B25ED" w:rsidRPr="0064455F">
        <w:rPr>
          <w:rFonts w:ascii="Times New Roman" w:hAnsi="Times New Roman" w:cs="Times New Roman"/>
          <w:sz w:val="28"/>
          <w:szCs w:val="28"/>
        </w:rPr>
        <w:t xml:space="preserve"> качества и его контроля качества в логистической системе компании становится одной из основополагающих задач для организации. Качество представляет собой симбиоз эффективного функционирования всех составляющих аспектов деятельности организации: производства, логистики, маркетинга, разработка стратегии, управление бизнес-процессами и т.д. </w:t>
      </w:r>
      <w:r w:rsidR="0039198D" w:rsidRPr="0064455F">
        <w:rPr>
          <w:rFonts w:ascii="Times New Roman" w:hAnsi="Times New Roman" w:cs="Times New Roman"/>
          <w:sz w:val="28"/>
          <w:szCs w:val="28"/>
        </w:rPr>
        <w:t>[5</w:t>
      </w:r>
      <w:r w:rsidR="008B25ED" w:rsidRPr="0064455F">
        <w:rPr>
          <w:rFonts w:ascii="Times New Roman" w:hAnsi="Times New Roman" w:cs="Times New Roman"/>
          <w:sz w:val="28"/>
          <w:szCs w:val="28"/>
        </w:rPr>
        <w:t>, с. 36-50]</w:t>
      </w:r>
      <w:r w:rsidR="0064455F">
        <w:rPr>
          <w:rFonts w:ascii="Times New Roman" w:hAnsi="Times New Roman" w:cs="Times New Roman"/>
          <w:sz w:val="28"/>
          <w:szCs w:val="28"/>
        </w:rPr>
        <w:t>.</w:t>
      </w:r>
    </w:p>
    <w:p w14:paraId="52277F2A" w14:textId="77777777" w:rsidR="00FB22FA" w:rsidRPr="0064455F" w:rsidRDefault="00FB22FA" w:rsidP="00FB22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Каждая фаза процесса планирования качества имеет входящие (поставщики) и выходящие (потребители) потоки. М. </w:t>
      </w:r>
      <w:proofErr w:type="spellStart"/>
      <w:r w:rsidRPr="0064455F">
        <w:rPr>
          <w:rFonts w:ascii="Times New Roman" w:hAnsi="Times New Roman" w:cs="Times New Roman"/>
          <w:sz w:val="28"/>
          <w:szCs w:val="28"/>
        </w:rPr>
        <w:t>Джуран</w:t>
      </w:r>
      <w:proofErr w:type="spellEnd"/>
      <w:r w:rsidRPr="0064455F">
        <w:rPr>
          <w:rFonts w:ascii="Times New Roman" w:hAnsi="Times New Roman" w:cs="Times New Roman"/>
          <w:sz w:val="28"/>
          <w:szCs w:val="28"/>
        </w:rPr>
        <w:t xml:space="preserve"> утверждает, что отношения «поставщик-потребитель» должны переноситься на все этапы процесса производства и поставки продукта конечному потребителю [</w:t>
      </w:r>
      <w:r w:rsidR="00196A33" w:rsidRPr="0064455F">
        <w:rPr>
          <w:rFonts w:ascii="Times New Roman" w:hAnsi="Times New Roman" w:cs="Times New Roman"/>
          <w:sz w:val="28"/>
          <w:szCs w:val="28"/>
        </w:rPr>
        <w:t>35</w:t>
      </w:r>
      <w:r w:rsidRPr="0064455F">
        <w:rPr>
          <w:rFonts w:ascii="Times New Roman" w:hAnsi="Times New Roman" w:cs="Times New Roman"/>
          <w:sz w:val="28"/>
          <w:szCs w:val="28"/>
        </w:rPr>
        <w:t>, с. 22].</w:t>
      </w:r>
    </w:p>
    <w:p w14:paraId="50465D4D" w14:textId="77777777" w:rsidR="008B25ED" w:rsidRPr="0064455F" w:rsidRDefault="008B25ED" w:rsidP="008B25E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При применении системы </w:t>
      </w:r>
      <w:r w:rsidR="0090612D" w:rsidRPr="0064455F">
        <w:rPr>
          <w:rFonts w:ascii="Times New Roman" w:hAnsi="Times New Roman" w:cs="Times New Roman"/>
          <w:sz w:val="28"/>
          <w:szCs w:val="28"/>
        </w:rPr>
        <w:t>менеджмента качества в логистической системе</w:t>
      </w:r>
      <w:r w:rsidRPr="0064455F">
        <w:rPr>
          <w:rFonts w:ascii="Times New Roman" w:hAnsi="Times New Roman" w:cs="Times New Roman"/>
          <w:sz w:val="28"/>
          <w:szCs w:val="28"/>
        </w:rPr>
        <w:t xml:space="preserve"> </w:t>
      </w:r>
      <w:r w:rsidR="0090612D" w:rsidRPr="0064455F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gramStart"/>
      <w:r w:rsidR="0090612D" w:rsidRPr="0064455F">
        <w:rPr>
          <w:rFonts w:ascii="Times New Roman" w:hAnsi="Times New Roman" w:cs="Times New Roman"/>
          <w:sz w:val="28"/>
          <w:szCs w:val="28"/>
        </w:rPr>
        <w:t>все бизнес-процессы</w:t>
      </w:r>
      <w:proofErr w:type="gramEnd"/>
      <w:r w:rsidRPr="0064455F">
        <w:rPr>
          <w:rFonts w:ascii="Times New Roman" w:hAnsi="Times New Roman" w:cs="Times New Roman"/>
          <w:sz w:val="28"/>
          <w:szCs w:val="28"/>
        </w:rPr>
        <w:t xml:space="preserve"> так или иначе связанные с логистической деятельностью должны быть четко описаны и регламентированы, что обеспечивает их четкое исполнение, возможность более эффективного управления, повышения удовлетворенности потребителей качеством логистического сервиса.  </w:t>
      </w:r>
    </w:p>
    <w:p w14:paraId="36763428" w14:textId="77777777" w:rsidR="00FC4352" w:rsidRPr="0064455F" w:rsidRDefault="00FC4352" w:rsidP="00FC435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В России действие системы менеджмента </w:t>
      </w:r>
      <w:r w:rsidR="007B670B" w:rsidRPr="0064455F">
        <w:rPr>
          <w:rFonts w:ascii="Times New Roman" w:hAnsi="Times New Roman" w:cs="Times New Roman"/>
          <w:sz w:val="28"/>
          <w:szCs w:val="28"/>
        </w:rPr>
        <w:t>качества регламентируется</w:t>
      </w:r>
      <w:r w:rsidRPr="0064455F">
        <w:rPr>
          <w:rFonts w:ascii="Times New Roman" w:hAnsi="Times New Roman" w:cs="Times New Roman"/>
          <w:sz w:val="28"/>
          <w:szCs w:val="28"/>
        </w:rPr>
        <w:t xml:space="preserve"> Техническим регламентом Таможенного союза ТР/ТС 021/2011, СМБП ГОСТ Р ИСО 22000-2019, ГОСТ Р 51705.1-2001 и ГОСТ Р 54762-2011. </w:t>
      </w:r>
    </w:p>
    <w:p w14:paraId="6FBBAC8F" w14:textId="77777777" w:rsidR="00ED0FED" w:rsidRPr="008D123F" w:rsidRDefault="003D4BAA" w:rsidP="003D4BA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В документе СМБП ГОСТ Р ИСО 22000-2019</w:t>
      </w: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D123F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используется процессный подход, включающий цикл «Плани</w:t>
      </w:r>
      <w:r w:rsidR="008D123F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 xml:space="preserve">руй — Делай — Проверяй — Действуй» (PDCA) и риск ориентированное мышление. Такой процессный подход позволяет организации планировать свои процессы и связи между ними </w:t>
      </w:r>
      <w:r w:rsidR="00196A33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>[22</w:t>
      </w:r>
      <w:r w:rsidR="008D123F" w:rsidRPr="0064455F">
        <w:rPr>
          <w:rFonts w:ascii="Times New Roman" w:eastAsia="Times New Roman" w:hAnsi="Times New Roman" w:cs="Times New Roman"/>
          <w:color w:val="1A1A1A"/>
          <w:sz w:val="28"/>
          <w:szCs w:val="28"/>
        </w:rPr>
        <w:t>, с. 5].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14:paraId="0DD7D57A" w14:textId="77777777" w:rsidR="00ED0FED" w:rsidRPr="009A4F5F" w:rsidRDefault="00E87418" w:rsidP="00ED0FE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Существует высказывание</w:t>
      </w:r>
      <w:r w:rsidR="00ED0FED" w:rsidRPr="009A4F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«Цепь поставок, соединяющая ферму и стол потребителя, может быть длинной, и даже глобальной по своему масштабу и включать множество различных участков. Поэтому важно гарантировать безопасность продуктов уже на самом первом этапе, который зачастую является фермой». </w:t>
      </w:r>
    </w:p>
    <w:p w14:paraId="2C254F9C" w14:textId="77777777" w:rsidR="00217125" w:rsidRDefault="00ED0FED" w:rsidP="00ED0FE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A4F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17125">
        <w:rPr>
          <w:rFonts w:ascii="Times New Roman" w:hAnsi="Times New Roman" w:cs="Times New Roman"/>
          <w:sz w:val="28"/>
          <w:szCs w:val="28"/>
        </w:rPr>
        <w:t>Однако, н</w:t>
      </w:r>
      <w:r w:rsidR="00217125" w:rsidRPr="007168D0">
        <w:rPr>
          <w:rFonts w:ascii="Times New Roman" w:hAnsi="Times New Roman" w:cs="Times New Roman"/>
          <w:sz w:val="28"/>
          <w:szCs w:val="28"/>
        </w:rPr>
        <w:t xml:space="preserve">а сегодняшний день крайне ограниченное количество отечественных организаций уделяют внимание менеджменту качества </w:t>
      </w:r>
      <w:r w:rsidR="0050517A" w:rsidRPr="007168D0">
        <w:rPr>
          <w:rFonts w:ascii="Times New Roman" w:hAnsi="Times New Roman" w:cs="Times New Roman"/>
          <w:sz w:val="28"/>
          <w:szCs w:val="28"/>
        </w:rPr>
        <w:t xml:space="preserve">в </w:t>
      </w:r>
      <w:r w:rsidR="0050517A">
        <w:rPr>
          <w:rFonts w:ascii="Times New Roman" w:hAnsi="Times New Roman" w:cs="Times New Roman"/>
          <w:sz w:val="28"/>
          <w:szCs w:val="28"/>
        </w:rPr>
        <w:t>своей</w:t>
      </w:r>
      <w:r w:rsidR="00AD4570">
        <w:rPr>
          <w:rFonts w:ascii="Times New Roman" w:hAnsi="Times New Roman" w:cs="Times New Roman"/>
          <w:sz w:val="28"/>
          <w:szCs w:val="28"/>
        </w:rPr>
        <w:t xml:space="preserve"> логистической системе</w:t>
      </w:r>
      <w:r w:rsidR="00217125" w:rsidRPr="007168D0">
        <w:rPr>
          <w:rFonts w:ascii="Times New Roman" w:hAnsi="Times New Roman" w:cs="Times New Roman"/>
          <w:sz w:val="28"/>
          <w:szCs w:val="28"/>
        </w:rPr>
        <w:t>, что ведет к низкому уровню качества оказываемых услуг, неопти</w:t>
      </w:r>
      <w:r w:rsidR="00AD4570">
        <w:rPr>
          <w:rFonts w:ascii="Times New Roman" w:hAnsi="Times New Roman" w:cs="Times New Roman"/>
          <w:sz w:val="28"/>
          <w:szCs w:val="28"/>
        </w:rPr>
        <w:t xml:space="preserve">мизированным бизнес-процессам, </w:t>
      </w:r>
      <w:r w:rsidR="00217125" w:rsidRPr="007168D0">
        <w:rPr>
          <w:rFonts w:ascii="Times New Roman" w:hAnsi="Times New Roman" w:cs="Times New Roman"/>
          <w:sz w:val="28"/>
          <w:szCs w:val="28"/>
        </w:rPr>
        <w:t>высоким издержкам</w:t>
      </w:r>
      <w:r w:rsidR="000F2F91">
        <w:rPr>
          <w:rFonts w:ascii="Times New Roman" w:hAnsi="Times New Roman" w:cs="Times New Roman"/>
          <w:sz w:val="28"/>
          <w:szCs w:val="28"/>
        </w:rPr>
        <w:t xml:space="preserve"> и репута</w:t>
      </w:r>
      <w:r w:rsidR="00AD4570">
        <w:rPr>
          <w:rFonts w:ascii="Times New Roman" w:hAnsi="Times New Roman" w:cs="Times New Roman"/>
          <w:sz w:val="28"/>
          <w:szCs w:val="28"/>
        </w:rPr>
        <w:t xml:space="preserve">ционным рискам. </w:t>
      </w:r>
    </w:p>
    <w:p w14:paraId="2E6BE68B" w14:textId="77777777" w:rsidR="00F015CC" w:rsidRPr="0064455F" w:rsidRDefault="00F015CC" w:rsidP="00F015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 xml:space="preserve">В концепции TQM </w:t>
      </w:r>
      <w:r w:rsidR="003D4BAA" w:rsidRPr="0064455F">
        <w:rPr>
          <w:rFonts w:ascii="Times New Roman" w:hAnsi="Times New Roman" w:cs="Times New Roman"/>
          <w:sz w:val="28"/>
          <w:szCs w:val="28"/>
        </w:rPr>
        <w:t xml:space="preserve">(всеобщий менеджмент качества) </w:t>
      </w:r>
      <w:r w:rsidRPr="0064455F">
        <w:rPr>
          <w:rFonts w:ascii="Times New Roman" w:hAnsi="Times New Roman" w:cs="Times New Roman"/>
          <w:sz w:val="28"/>
          <w:szCs w:val="28"/>
        </w:rPr>
        <w:t xml:space="preserve">применительно к </w:t>
      </w:r>
      <w:r w:rsidR="00AD4570" w:rsidRPr="0064455F">
        <w:rPr>
          <w:rFonts w:ascii="Times New Roman" w:hAnsi="Times New Roman" w:cs="Times New Roman"/>
          <w:sz w:val="28"/>
          <w:szCs w:val="28"/>
        </w:rPr>
        <w:t>логистической системе предприятия можно</w:t>
      </w:r>
      <w:r w:rsidRPr="0064455F">
        <w:rPr>
          <w:rFonts w:ascii="Times New Roman" w:hAnsi="Times New Roman" w:cs="Times New Roman"/>
          <w:sz w:val="28"/>
          <w:szCs w:val="28"/>
        </w:rPr>
        <w:t xml:space="preserve"> выделить следующие задачи: </w:t>
      </w:r>
    </w:p>
    <w:p w14:paraId="7C783849" w14:textId="77777777" w:rsidR="00F015CC" w:rsidRPr="0064455F" w:rsidRDefault="00E327CF" w:rsidP="00FC2553">
      <w:pPr>
        <w:numPr>
          <w:ilvl w:val="0"/>
          <w:numId w:val="6"/>
        </w:numPr>
        <w:spacing w:after="0" w:line="360" w:lineRule="auto"/>
        <w:ind w:left="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о</w:t>
      </w:r>
      <w:r w:rsidR="00F015CC" w:rsidRPr="0064455F">
        <w:rPr>
          <w:rFonts w:ascii="Times New Roman" w:hAnsi="Times New Roman" w:cs="Times New Roman"/>
          <w:sz w:val="28"/>
          <w:szCs w:val="28"/>
        </w:rPr>
        <w:t>рганизация эффективной системы контроля и регулирования информ</w:t>
      </w:r>
      <w:r w:rsidR="008B25ED" w:rsidRPr="0064455F">
        <w:rPr>
          <w:rFonts w:ascii="Times New Roman" w:hAnsi="Times New Roman" w:cs="Times New Roman"/>
          <w:sz w:val="28"/>
          <w:szCs w:val="28"/>
        </w:rPr>
        <w:t>ационных и материальных потоков;</w:t>
      </w:r>
      <w:r w:rsidR="00F015CC" w:rsidRPr="00644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447E6" w14:textId="77777777" w:rsidR="008B25ED" w:rsidRPr="0064455F" w:rsidRDefault="00E327CF" w:rsidP="00FC2553">
      <w:pPr>
        <w:numPr>
          <w:ilvl w:val="0"/>
          <w:numId w:val="6"/>
        </w:numPr>
        <w:spacing w:after="0" w:line="360" w:lineRule="auto"/>
        <w:ind w:left="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о</w:t>
      </w:r>
      <w:r w:rsidR="008B25ED" w:rsidRPr="0064455F">
        <w:rPr>
          <w:rFonts w:ascii="Times New Roman" w:hAnsi="Times New Roman" w:cs="Times New Roman"/>
          <w:sz w:val="28"/>
          <w:szCs w:val="28"/>
        </w:rPr>
        <w:t>беспечение качества технологических процессов (стандартизация, внедрение прогрессивных технологий, активный контроль качества в процессе производства) [</w:t>
      </w:r>
      <w:r w:rsidR="00196A33" w:rsidRPr="0064455F">
        <w:rPr>
          <w:rFonts w:ascii="Times New Roman" w:hAnsi="Times New Roman" w:cs="Times New Roman"/>
          <w:sz w:val="28"/>
          <w:szCs w:val="28"/>
        </w:rPr>
        <w:t>32</w:t>
      </w:r>
      <w:r w:rsidR="008B25ED" w:rsidRPr="0064455F">
        <w:rPr>
          <w:rFonts w:ascii="Times New Roman" w:hAnsi="Times New Roman" w:cs="Times New Roman"/>
          <w:sz w:val="28"/>
          <w:szCs w:val="28"/>
        </w:rPr>
        <w:t>, с.20];</w:t>
      </w:r>
    </w:p>
    <w:p w14:paraId="4417144D" w14:textId="77777777" w:rsidR="00F015CC" w:rsidRPr="0064455F" w:rsidRDefault="00E327CF" w:rsidP="00FC2553">
      <w:pPr>
        <w:numPr>
          <w:ilvl w:val="0"/>
          <w:numId w:val="6"/>
        </w:numPr>
        <w:spacing w:after="0" w:line="360" w:lineRule="auto"/>
        <w:ind w:left="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о</w:t>
      </w:r>
      <w:r w:rsidR="00F015CC" w:rsidRPr="0064455F">
        <w:rPr>
          <w:rFonts w:ascii="Times New Roman" w:hAnsi="Times New Roman" w:cs="Times New Roman"/>
          <w:sz w:val="28"/>
          <w:szCs w:val="28"/>
        </w:rPr>
        <w:t>пределение технологии и стратегии физического</w:t>
      </w:r>
      <w:r w:rsidRPr="0064455F">
        <w:rPr>
          <w:rFonts w:ascii="Times New Roman" w:hAnsi="Times New Roman" w:cs="Times New Roman"/>
          <w:sz w:val="28"/>
          <w:szCs w:val="28"/>
        </w:rPr>
        <w:t xml:space="preserve"> перемещения продукции, товаров;</w:t>
      </w:r>
    </w:p>
    <w:p w14:paraId="4472AE55" w14:textId="77777777" w:rsidR="00F015CC" w:rsidRPr="00E327CF" w:rsidRDefault="00E327CF" w:rsidP="00FC2553">
      <w:pPr>
        <w:numPr>
          <w:ilvl w:val="0"/>
          <w:numId w:val="6"/>
        </w:numPr>
        <w:spacing w:after="0" w:line="360" w:lineRule="auto"/>
        <w:ind w:left="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55F">
        <w:rPr>
          <w:rFonts w:ascii="Times New Roman" w:hAnsi="Times New Roman" w:cs="Times New Roman"/>
          <w:sz w:val="28"/>
          <w:szCs w:val="28"/>
        </w:rPr>
        <w:t>к</w:t>
      </w:r>
      <w:r w:rsidR="00F015CC" w:rsidRPr="0064455F">
        <w:rPr>
          <w:rFonts w:ascii="Times New Roman" w:hAnsi="Times New Roman" w:cs="Times New Roman"/>
          <w:sz w:val="28"/>
          <w:szCs w:val="28"/>
        </w:rPr>
        <w:t>онтролир</w:t>
      </w:r>
      <w:r w:rsidR="008B25ED" w:rsidRPr="0064455F">
        <w:rPr>
          <w:rFonts w:ascii="Times New Roman" w:hAnsi="Times New Roman" w:cs="Times New Roman"/>
          <w:sz w:val="28"/>
          <w:szCs w:val="28"/>
        </w:rPr>
        <w:t>ование уровня запасов, оптимизация ресурсо</w:t>
      </w:r>
      <w:r w:rsidR="008B25ED" w:rsidRPr="00E327CF">
        <w:rPr>
          <w:rFonts w:ascii="Times New Roman" w:hAnsi="Times New Roman" w:cs="Times New Roman"/>
          <w:sz w:val="28"/>
          <w:szCs w:val="28"/>
        </w:rPr>
        <w:t>в;</w:t>
      </w:r>
    </w:p>
    <w:p w14:paraId="7E96BCFB" w14:textId="77777777" w:rsidR="00F015CC" w:rsidRPr="00E327CF" w:rsidRDefault="00E327CF" w:rsidP="00FC2553">
      <w:pPr>
        <w:numPr>
          <w:ilvl w:val="0"/>
          <w:numId w:val="6"/>
        </w:numPr>
        <w:spacing w:after="0" w:line="360" w:lineRule="auto"/>
        <w:ind w:left="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п</w:t>
      </w:r>
      <w:r w:rsidR="00F015CC" w:rsidRPr="00E327CF">
        <w:rPr>
          <w:rFonts w:ascii="Times New Roman" w:hAnsi="Times New Roman" w:cs="Times New Roman"/>
          <w:sz w:val="28"/>
          <w:szCs w:val="28"/>
        </w:rPr>
        <w:t>остоянная разработка и оптимизация способов контроля и управлени</w:t>
      </w:r>
      <w:r>
        <w:rPr>
          <w:rFonts w:ascii="Times New Roman" w:hAnsi="Times New Roman" w:cs="Times New Roman"/>
          <w:sz w:val="28"/>
          <w:szCs w:val="28"/>
        </w:rPr>
        <w:t>я операциями движения продукции;</w:t>
      </w:r>
    </w:p>
    <w:p w14:paraId="77DCDBAC" w14:textId="77777777" w:rsidR="00F015CC" w:rsidRPr="00E327CF" w:rsidRDefault="00E327CF" w:rsidP="00FC2553">
      <w:pPr>
        <w:numPr>
          <w:ilvl w:val="0"/>
          <w:numId w:val="6"/>
        </w:numPr>
        <w:spacing w:after="0" w:line="360" w:lineRule="auto"/>
        <w:ind w:left="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в</w:t>
      </w:r>
      <w:r w:rsidR="00F015CC" w:rsidRPr="00E327CF">
        <w:rPr>
          <w:rFonts w:ascii="Times New Roman" w:hAnsi="Times New Roman" w:cs="Times New Roman"/>
          <w:sz w:val="28"/>
          <w:szCs w:val="28"/>
        </w:rPr>
        <w:t>ыбор оптимальной последовательности движения материально</w:t>
      </w:r>
      <w:r>
        <w:rPr>
          <w:rFonts w:ascii="Times New Roman" w:hAnsi="Times New Roman" w:cs="Times New Roman"/>
          <w:sz w:val="28"/>
          <w:szCs w:val="28"/>
        </w:rPr>
        <w:t>го потока по логистической цепи;</w:t>
      </w:r>
      <w:r w:rsidR="00F015CC" w:rsidRPr="00E327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4444D" w14:textId="77777777" w:rsidR="00F015CC" w:rsidRPr="00E327CF" w:rsidRDefault="00E327CF" w:rsidP="00FC2553">
      <w:pPr>
        <w:numPr>
          <w:ilvl w:val="0"/>
          <w:numId w:val="6"/>
        </w:numPr>
        <w:spacing w:after="0" w:line="360" w:lineRule="auto"/>
        <w:ind w:left="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о</w:t>
      </w:r>
      <w:r w:rsidR="00F015CC" w:rsidRPr="00E327CF">
        <w:rPr>
          <w:rFonts w:ascii="Times New Roman" w:hAnsi="Times New Roman" w:cs="Times New Roman"/>
          <w:sz w:val="28"/>
          <w:szCs w:val="28"/>
        </w:rPr>
        <w:t>пределение объема производства, складирован</w:t>
      </w:r>
      <w:r>
        <w:rPr>
          <w:rFonts w:ascii="Times New Roman" w:hAnsi="Times New Roman" w:cs="Times New Roman"/>
          <w:sz w:val="28"/>
          <w:szCs w:val="28"/>
        </w:rPr>
        <w:t>ия, транспортировки;</w:t>
      </w:r>
      <w:r w:rsidR="00F015CC" w:rsidRPr="00E327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D30B0" w14:textId="77777777" w:rsidR="008B25ED" w:rsidRPr="00F87DB3" w:rsidRDefault="00E327CF" w:rsidP="00FC2553">
      <w:pPr>
        <w:numPr>
          <w:ilvl w:val="0"/>
          <w:numId w:val="6"/>
        </w:numPr>
        <w:spacing w:after="0" w:line="360" w:lineRule="auto"/>
        <w:ind w:left="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DB3">
        <w:rPr>
          <w:rFonts w:ascii="Times New Roman" w:hAnsi="Times New Roman" w:cs="Times New Roman"/>
          <w:sz w:val="28"/>
          <w:szCs w:val="28"/>
        </w:rPr>
        <w:t>р</w:t>
      </w:r>
      <w:r w:rsidR="008B25ED" w:rsidRPr="00F87DB3">
        <w:rPr>
          <w:rFonts w:ascii="Times New Roman" w:hAnsi="Times New Roman" w:cs="Times New Roman"/>
          <w:sz w:val="28"/>
          <w:szCs w:val="28"/>
        </w:rPr>
        <w:t>ациональная организация управления: структура</w:t>
      </w:r>
      <w:r w:rsidRPr="00F87DB3">
        <w:rPr>
          <w:rFonts w:ascii="Times New Roman" w:hAnsi="Times New Roman" w:cs="Times New Roman"/>
          <w:sz w:val="28"/>
          <w:szCs w:val="28"/>
        </w:rPr>
        <w:t>, технология в</w:t>
      </w:r>
      <w:r w:rsidR="008B25ED" w:rsidRPr="00F87DB3">
        <w:rPr>
          <w:rFonts w:ascii="Times New Roman" w:hAnsi="Times New Roman" w:cs="Times New Roman"/>
          <w:sz w:val="28"/>
          <w:szCs w:val="28"/>
        </w:rPr>
        <w:t>заимодействия подразделений, автоматизация управления производством;</w:t>
      </w:r>
    </w:p>
    <w:p w14:paraId="68E1AD5F" w14:textId="77777777" w:rsidR="008B25ED" w:rsidRPr="00F87DB3" w:rsidRDefault="008B25ED" w:rsidP="00FC2553">
      <w:pPr>
        <w:numPr>
          <w:ilvl w:val="0"/>
          <w:numId w:val="6"/>
        </w:numPr>
        <w:spacing w:after="0" w:line="360" w:lineRule="auto"/>
        <w:ind w:left="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DB3">
        <w:rPr>
          <w:rFonts w:ascii="Times New Roman" w:hAnsi="Times New Roman" w:cs="Times New Roman"/>
          <w:sz w:val="28"/>
          <w:szCs w:val="28"/>
        </w:rPr>
        <w:lastRenderedPageBreak/>
        <w:t>оптимизация профессиональной структуры кадров, обеспечение повышения квалификации;</w:t>
      </w:r>
    </w:p>
    <w:p w14:paraId="34C502C2" w14:textId="77777777" w:rsidR="008B25ED" w:rsidRPr="00F87DB3" w:rsidRDefault="008B25ED" w:rsidP="00FC2553">
      <w:pPr>
        <w:numPr>
          <w:ilvl w:val="0"/>
          <w:numId w:val="6"/>
        </w:numPr>
        <w:spacing w:after="0" w:line="360" w:lineRule="auto"/>
        <w:ind w:left="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DB3">
        <w:rPr>
          <w:rFonts w:ascii="Times New Roman" w:hAnsi="Times New Roman" w:cs="Times New Roman"/>
          <w:sz w:val="28"/>
          <w:szCs w:val="28"/>
        </w:rPr>
        <w:t>обеспечение ответственности работников за изготовление</w:t>
      </w:r>
      <w:r w:rsidR="000F2F91">
        <w:rPr>
          <w:rFonts w:ascii="Times New Roman" w:hAnsi="Times New Roman" w:cs="Times New Roman"/>
          <w:sz w:val="28"/>
          <w:szCs w:val="28"/>
        </w:rPr>
        <w:t>,</w:t>
      </w:r>
      <w:r w:rsidRPr="00F87DB3">
        <w:rPr>
          <w:rFonts w:ascii="Times New Roman" w:hAnsi="Times New Roman" w:cs="Times New Roman"/>
          <w:sz w:val="28"/>
          <w:szCs w:val="28"/>
        </w:rPr>
        <w:t xml:space="preserve"> материальное стимулирование персонала за создание и выпуск продукции высокого качества;</w:t>
      </w:r>
    </w:p>
    <w:p w14:paraId="05079FE0" w14:textId="77777777" w:rsidR="00F015CC" w:rsidRPr="006A7477" w:rsidRDefault="00F015CC" w:rsidP="00E327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7">
        <w:rPr>
          <w:rFonts w:ascii="Times New Roman" w:hAnsi="Times New Roman" w:cs="Times New Roman"/>
          <w:sz w:val="28"/>
          <w:szCs w:val="28"/>
        </w:rPr>
        <w:t>В технологии TQM существует такое понятие, как «петля качества» продукции. Адаптированную для логистического бизнеса ее можно представит</w:t>
      </w:r>
      <w:r w:rsidR="00C809F7">
        <w:rPr>
          <w:rFonts w:ascii="Times New Roman" w:hAnsi="Times New Roman" w:cs="Times New Roman"/>
          <w:sz w:val="28"/>
          <w:szCs w:val="28"/>
        </w:rPr>
        <w:t>ь следующим образом, рисунок 2.</w:t>
      </w:r>
    </w:p>
    <w:p w14:paraId="108D0E39" w14:textId="77777777" w:rsidR="00F015CC" w:rsidRDefault="00F015CC" w:rsidP="00F015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56FF81" wp14:editId="1C94EAA8">
            <wp:extent cx="4950460" cy="2084522"/>
            <wp:effectExtent l="0" t="0" r="254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358" cy="211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75CE1" w14:textId="77777777" w:rsidR="00F015CC" w:rsidRDefault="00220DEC" w:rsidP="00731B9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Рисунок </w:t>
      </w:r>
      <w:r w:rsidR="00A532FF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F015CC" w:rsidRPr="006A74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015CC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="00F015CC" w:rsidRPr="006A74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532FF">
        <w:rPr>
          <w:rFonts w:ascii="Times New Roman" w:hAnsi="Times New Roman" w:cs="Times New Roman"/>
          <w:sz w:val="28"/>
          <w:szCs w:val="28"/>
        </w:rPr>
        <w:t>«</w:t>
      </w:r>
      <w:r w:rsidR="00F015CC">
        <w:rPr>
          <w:rFonts w:ascii="Times New Roman" w:hAnsi="Times New Roman" w:cs="Times New Roman"/>
          <w:sz w:val="28"/>
          <w:szCs w:val="28"/>
        </w:rPr>
        <w:t>П</w:t>
      </w:r>
      <w:r w:rsidR="00F015CC" w:rsidRPr="006A7477">
        <w:rPr>
          <w:rFonts w:ascii="Times New Roman" w:hAnsi="Times New Roman" w:cs="Times New Roman"/>
          <w:sz w:val="28"/>
          <w:szCs w:val="28"/>
        </w:rPr>
        <w:t xml:space="preserve">етля качества» </w:t>
      </w:r>
      <w:r w:rsidR="00F015CC" w:rsidRPr="006A7477">
        <w:rPr>
          <w:rFonts w:ascii="Times New Roman" w:eastAsia="Times New Roman" w:hAnsi="Times New Roman" w:cs="Times New Roman"/>
          <w:color w:val="1A1A1A"/>
          <w:sz w:val="28"/>
          <w:szCs w:val="28"/>
        </w:rPr>
        <w:t>в логистических системах</w:t>
      </w:r>
    </w:p>
    <w:p w14:paraId="2E62D1BF" w14:textId="77777777" w:rsidR="00BB3B77" w:rsidRDefault="00BB3B77" w:rsidP="00F015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55418" w14:textId="77777777" w:rsidR="00F015CC" w:rsidRDefault="00F015CC" w:rsidP="00F015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13">
        <w:rPr>
          <w:rFonts w:ascii="Times New Roman" w:hAnsi="Times New Roman" w:cs="Times New Roman"/>
          <w:sz w:val="28"/>
          <w:szCs w:val="28"/>
        </w:rPr>
        <w:t>Каждый из пунктов</w:t>
      </w:r>
      <w:r w:rsidR="00E327CF">
        <w:rPr>
          <w:rFonts w:ascii="Times New Roman" w:hAnsi="Times New Roman" w:cs="Times New Roman"/>
          <w:sz w:val="28"/>
          <w:szCs w:val="28"/>
        </w:rPr>
        <w:t xml:space="preserve"> данной петли</w:t>
      </w:r>
      <w:r w:rsidR="00A532FF">
        <w:rPr>
          <w:rFonts w:ascii="Times New Roman" w:hAnsi="Times New Roman" w:cs="Times New Roman"/>
          <w:sz w:val="28"/>
          <w:szCs w:val="28"/>
        </w:rPr>
        <w:t>, представленной на рисунк</w:t>
      </w:r>
      <w:r w:rsidR="00F87BB1">
        <w:rPr>
          <w:rFonts w:ascii="Times New Roman" w:hAnsi="Times New Roman" w:cs="Times New Roman"/>
          <w:sz w:val="28"/>
          <w:szCs w:val="28"/>
        </w:rPr>
        <w:t xml:space="preserve">е </w:t>
      </w:r>
      <w:r w:rsidR="003D4BAA">
        <w:rPr>
          <w:rFonts w:ascii="Times New Roman" w:hAnsi="Times New Roman" w:cs="Times New Roman"/>
          <w:sz w:val="28"/>
          <w:szCs w:val="28"/>
        </w:rPr>
        <w:t xml:space="preserve">2 </w:t>
      </w:r>
      <w:r w:rsidR="003D4BAA" w:rsidRPr="000B1713">
        <w:rPr>
          <w:rFonts w:ascii="Times New Roman" w:hAnsi="Times New Roman" w:cs="Times New Roman"/>
          <w:sz w:val="28"/>
          <w:szCs w:val="28"/>
        </w:rPr>
        <w:t>может</w:t>
      </w:r>
      <w:r w:rsidRPr="000B1713">
        <w:rPr>
          <w:rFonts w:ascii="Times New Roman" w:hAnsi="Times New Roman" w:cs="Times New Roman"/>
          <w:sz w:val="28"/>
          <w:szCs w:val="28"/>
        </w:rPr>
        <w:t xml:space="preserve"> быть адаптирован под логистические нужды, что подтверждает возможность и целесообразность применения TQM в управлении логистикой.</w:t>
      </w:r>
    </w:p>
    <w:p w14:paraId="6D47F009" w14:textId="77777777" w:rsidR="00F015CC" w:rsidRDefault="00F015CC" w:rsidP="00F015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1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0B1713">
        <w:rPr>
          <w:rFonts w:ascii="Times New Roman" w:hAnsi="Times New Roman" w:cs="Times New Roman"/>
          <w:sz w:val="28"/>
          <w:szCs w:val="28"/>
        </w:rPr>
        <w:t>образом</w:t>
      </w:r>
      <w:r w:rsidR="00E327CF">
        <w:rPr>
          <w:rFonts w:ascii="Times New Roman" w:hAnsi="Times New Roman" w:cs="Times New Roman"/>
          <w:sz w:val="28"/>
          <w:szCs w:val="28"/>
        </w:rPr>
        <w:t xml:space="preserve">, </w:t>
      </w:r>
      <w:r w:rsidRPr="000B1713">
        <w:rPr>
          <w:rFonts w:ascii="Times New Roman" w:hAnsi="Times New Roman" w:cs="Times New Roman"/>
          <w:sz w:val="28"/>
          <w:szCs w:val="28"/>
        </w:rPr>
        <w:t xml:space="preserve"> качество</w:t>
      </w:r>
      <w:proofErr w:type="gramEnd"/>
      <w:r w:rsidRPr="000B1713">
        <w:rPr>
          <w:rFonts w:ascii="Times New Roman" w:hAnsi="Times New Roman" w:cs="Times New Roman"/>
          <w:sz w:val="28"/>
          <w:szCs w:val="28"/>
        </w:rPr>
        <w:t xml:space="preserve"> логистической услуги может обеспечиваться непрерывно, охватывая все основные элементы логистики </w:t>
      </w:r>
      <w:r w:rsidRPr="000B1713">
        <w:rPr>
          <w:rFonts w:ascii="Times New Roman" w:hAnsi="Times New Roman" w:cs="Times New Roman"/>
          <w:sz w:val="28"/>
          <w:szCs w:val="28"/>
        </w:rPr>
        <w:sym w:font="Symbol" w:char="F02D"/>
      </w:r>
      <w:r w:rsidRPr="000B1713">
        <w:rPr>
          <w:rFonts w:ascii="Times New Roman" w:hAnsi="Times New Roman" w:cs="Times New Roman"/>
          <w:sz w:val="28"/>
          <w:szCs w:val="28"/>
        </w:rPr>
        <w:t xml:space="preserve"> закупочную, складскую, транспортную, дистрибутивную деятельность.</w:t>
      </w:r>
    </w:p>
    <w:p w14:paraId="7BD088DE" w14:textId="77777777" w:rsidR="007D3151" w:rsidRPr="006967C6" w:rsidRDefault="002D11F4" w:rsidP="006967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0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Исторический опыт свидетельствует, что с повышением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внимания к качеству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чинался выход из кризисных ситу</w:t>
      </w:r>
      <w:r w:rsidRPr="00170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аций во многих странах.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помощью государственной поли</w:t>
      </w:r>
      <w:r w:rsidRPr="00170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тики, ориентированной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повышение качества, преодоле</w:t>
      </w:r>
      <w:r w:rsidRPr="00170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вались крупномасштабные кризисы в Японии и Германии,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рынках США и </w:t>
      </w: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Европы </w:t>
      </w:r>
      <w:r w:rsidR="00AE6177"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[3</w:t>
      </w:r>
      <w:r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с.14].</w:t>
      </w:r>
      <w:r w:rsidR="006967C6"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Поэтому общим</w:t>
      </w:r>
      <w:r w:rsidR="006967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мировым правилом стало наличие у каждого предприятия таких систем.</w:t>
      </w:r>
    </w:p>
    <w:p w14:paraId="0A1FB9BE" w14:textId="77777777" w:rsidR="0090612D" w:rsidRPr="0064455F" w:rsidRDefault="003D4BAA" w:rsidP="009061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Кроме системы менеджмента качества</w:t>
      </w:r>
      <w:r w:rsidR="00A94790" w:rsidRPr="001355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существует множество логистических систем, которые могут</w:t>
      </w:r>
      <w:r w:rsidR="00A947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быть </w:t>
      </w:r>
      <w:r w:rsidR="00906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полезны</w:t>
      </w:r>
      <w:r w:rsidR="0090612D" w:rsidRPr="001355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A94790" w:rsidRPr="001355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</w:t>
      </w:r>
      <w:r w:rsidR="00A947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ности предприятия </w:t>
      </w:r>
      <w:r w:rsidR="00A94790" w:rsidRPr="001355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них</w:t>
      </w:r>
      <w:r w:rsidR="00A947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 </w:t>
      </w:r>
      <w:r w:rsidR="00906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выделить</w:t>
      </w:r>
      <w:r w:rsidR="0090612D" w:rsidRPr="001355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«</w:t>
      </w:r>
      <w:r w:rsidR="00A94790" w:rsidRPr="0013558D">
        <w:rPr>
          <w:rFonts w:ascii="Times New Roman" w:hAnsi="Times New Roman" w:cs="Times New Roman"/>
          <w:sz w:val="28"/>
          <w:szCs w:val="28"/>
        </w:rPr>
        <w:t>Точно в срок» (</w:t>
      </w:r>
      <w:proofErr w:type="spellStart"/>
      <w:r w:rsidR="00A94790" w:rsidRPr="0013558D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="00A94790" w:rsidRPr="0013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790" w:rsidRPr="0013558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94790" w:rsidRPr="0013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790" w:rsidRPr="0013558D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="00A94790" w:rsidRPr="0013558D">
        <w:rPr>
          <w:rFonts w:ascii="Times New Roman" w:hAnsi="Times New Roman" w:cs="Times New Roman"/>
          <w:sz w:val="28"/>
          <w:szCs w:val="28"/>
        </w:rPr>
        <w:t>) — производится и перевозится только то, что необходимо в данный момент времени</w:t>
      </w:r>
      <w:r w:rsidR="00A94790">
        <w:rPr>
          <w:rFonts w:ascii="Times New Roman" w:hAnsi="Times New Roman" w:cs="Times New Roman"/>
          <w:sz w:val="28"/>
          <w:szCs w:val="28"/>
        </w:rPr>
        <w:t xml:space="preserve">; </w:t>
      </w:r>
      <w:r w:rsidR="00F663D6" w:rsidRPr="00B523E3">
        <w:rPr>
          <w:rFonts w:ascii="Times New Roman" w:hAnsi="Times New Roman" w:cs="Times New Roman"/>
          <w:sz w:val="28"/>
          <w:szCs w:val="28"/>
        </w:rPr>
        <w:t xml:space="preserve">системы управления складом на основе программного </w:t>
      </w:r>
      <w:r w:rsidR="00BB3B77">
        <w:rPr>
          <w:rFonts w:ascii="Times New Roman" w:hAnsi="Times New Roman" w:cs="Times New Roman"/>
          <w:sz w:val="28"/>
          <w:szCs w:val="28"/>
        </w:rPr>
        <w:t>обеспечения WMS</w:t>
      </w:r>
      <w:r w:rsidR="00F663D6" w:rsidRPr="00B523E3">
        <w:rPr>
          <w:rFonts w:ascii="Times New Roman" w:hAnsi="Times New Roman" w:cs="Times New Roman"/>
          <w:sz w:val="28"/>
          <w:szCs w:val="28"/>
        </w:rPr>
        <w:t xml:space="preserve"> </w:t>
      </w:r>
      <w:r w:rsidR="0090612D" w:rsidRPr="00B523E3">
        <w:rPr>
          <w:rFonts w:ascii="Times New Roman" w:hAnsi="Times New Roman" w:cs="Times New Roman"/>
          <w:sz w:val="28"/>
          <w:szCs w:val="28"/>
        </w:rPr>
        <w:t xml:space="preserve">позволяют управлять складом через интерактивную инвентаризацию, </w:t>
      </w:r>
      <w:r w:rsidR="0090612D" w:rsidRPr="0064455F">
        <w:rPr>
          <w:rFonts w:ascii="Times New Roman" w:hAnsi="Times New Roman" w:cs="Times New Roman"/>
          <w:sz w:val="28"/>
          <w:szCs w:val="28"/>
        </w:rPr>
        <w:t xml:space="preserve">контроль статуса выполненных заданий и анализ ключевых показателей эффективности работы предприятия; </w:t>
      </w:r>
      <w:r w:rsidR="00A94790" w:rsidRPr="006445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4790" w:rsidRPr="0064455F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="00A94790" w:rsidRPr="0064455F">
        <w:rPr>
          <w:rFonts w:ascii="Times New Roman" w:hAnsi="Times New Roman" w:cs="Times New Roman"/>
          <w:sz w:val="28"/>
          <w:szCs w:val="28"/>
        </w:rPr>
        <w:t xml:space="preserve">» - в наличии имеется только то количество сырья и материалов, которые необходимы для выпуска только запланированного объёма продукции; </w:t>
      </w:r>
      <w:r w:rsidR="00BB3B77" w:rsidRPr="0064455F">
        <w:rPr>
          <w:rFonts w:ascii="Times New Roman" w:hAnsi="Times New Roman" w:cs="Times New Roman"/>
          <w:sz w:val="28"/>
          <w:szCs w:val="28"/>
        </w:rPr>
        <w:t xml:space="preserve">SDP </w:t>
      </w:r>
      <w:r w:rsidR="00A94790" w:rsidRPr="0064455F">
        <w:rPr>
          <w:rFonts w:ascii="Times New Roman" w:hAnsi="Times New Roman" w:cs="Times New Roman"/>
          <w:sz w:val="28"/>
          <w:szCs w:val="28"/>
        </w:rPr>
        <w:t xml:space="preserve"> – усовершенствованная систе</w:t>
      </w:r>
      <w:r w:rsidR="00BB3B77" w:rsidRPr="0064455F">
        <w:rPr>
          <w:rFonts w:ascii="Times New Roman" w:hAnsi="Times New Roman" w:cs="Times New Roman"/>
          <w:sz w:val="28"/>
          <w:szCs w:val="28"/>
        </w:rPr>
        <w:t xml:space="preserve">ма доставки продукции;  DRP </w:t>
      </w:r>
      <w:r w:rsidR="00A94790" w:rsidRPr="0064455F">
        <w:rPr>
          <w:rFonts w:ascii="Times New Roman" w:hAnsi="Times New Roman" w:cs="Times New Roman"/>
          <w:sz w:val="28"/>
          <w:szCs w:val="28"/>
        </w:rPr>
        <w:t xml:space="preserve"> — система предполагает строгий контроль за состоянием запасов, формированием  планов производства, снабжения, сбыта и транспортировки;</w:t>
      </w:r>
      <w:r w:rsidR="00A94790"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63D6" w:rsidRPr="00644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4790" w:rsidRPr="0064455F">
        <w:rPr>
          <w:rFonts w:ascii="Times New Roman" w:hAnsi="Times New Roman" w:cs="Times New Roman"/>
          <w:sz w:val="28"/>
          <w:szCs w:val="28"/>
        </w:rPr>
        <w:t xml:space="preserve">LRP  — система планирования и контроля  движения </w:t>
      </w:r>
      <w:proofErr w:type="spellStart"/>
      <w:r w:rsidR="00A94790" w:rsidRPr="0064455F">
        <w:rPr>
          <w:rFonts w:ascii="Times New Roman" w:hAnsi="Times New Roman" w:cs="Times New Roman"/>
          <w:sz w:val="28"/>
          <w:szCs w:val="28"/>
        </w:rPr>
        <w:t>материалопотоков</w:t>
      </w:r>
      <w:proofErr w:type="spellEnd"/>
      <w:r w:rsidR="00A94790" w:rsidRPr="0064455F">
        <w:rPr>
          <w:rFonts w:ascii="Times New Roman" w:hAnsi="Times New Roman" w:cs="Times New Roman"/>
          <w:sz w:val="28"/>
          <w:szCs w:val="28"/>
        </w:rPr>
        <w:t xml:space="preserve"> на всех уровнях логистической це</w:t>
      </w:r>
      <w:r w:rsidR="00BB3B77" w:rsidRPr="0064455F">
        <w:rPr>
          <w:rFonts w:ascii="Times New Roman" w:hAnsi="Times New Roman" w:cs="Times New Roman"/>
          <w:sz w:val="28"/>
          <w:szCs w:val="28"/>
        </w:rPr>
        <w:t>пи;  QRM</w:t>
      </w:r>
      <w:r w:rsidR="00A94790" w:rsidRPr="0064455F">
        <w:rPr>
          <w:rFonts w:ascii="Times New Roman" w:hAnsi="Times New Roman" w:cs="Times New Roman"/>
          <w:sz w:val="28"/>
          <w:szCs w:val="28"/>
        </w:rPr>
        <w:t xml:space="preserve"> — метод быстрого реагирования, предполагает планирования и регулирования поставок [</w:t>
      </w:r>
      <w:r w:rsidR="00196A33" w:rsidRPr="0064455F">
        <w:rPr>
          <w:rFonts w:ascii="Times New Roman" w:hAnsi="Times New Roman" w:cs="Times New Roman"/>
          <w:sz w:val="28"/>
          <w:szCs w:val="28"/>
        </w:rPr>
        <w:t>17</w:t>
      </w:r>
      <w:r w:rsidR="00A94790" w:rsidRPr="0064455F">
        <w:rPr>
          <w:rFonts w:ascii="Times New Roman" w:hAnsi="Times New Roman" w:cs="Times New Roman"/>
          <w:sz w:val="28"/>
          <w:szCs w:val="28"/>
        </w:rPr>
        <w:t>, с. 19].</w:t>
      </w:r>
    </w:p>
    <w:p w14:paraId="7EE56091" w14:textId="77777777" w:rsidR="00AD40E9" w:rsidRPr="00A1311E" w:rsidRDefault="00AD40E9" w:rsidP="007013CB">
      <w:pPr>
        <w:tabs>
          <w:tab w:val="left" w:pos="164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sectPr w:rsidR="00AD40E9" w:rsidRPr="00A1311E" w:rsidSect="00480100"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6328" w14:textId="77777777" w:rsidR="00230F83" w:rsidRDefault="00230F83" w:rsidP="009E62BE">
      <w:pPr>
        <w:spacing w:after="0" w:line="240" w:lineRule="auto"/>
      </w:pPr>
      <w:r>
        <w:separator/>
      </w:r>
    </w:p>
  </w:endnote>
  <w:endnote w:type="continuationSeparator" w:id="0">
    <w:p w14:paraId="426583B3" w14:textId="77777777" w:rsidR="00230F83" w:rsidRDefault="00230F83" w:rsidP="009E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689229"/>
      <w:docPartObj>
        <w:docPartGallery w:val="Page Numbers (Bottom of Page)"/>
        <w:docPartUnique/>
      </w:docPartObj>
    </w:sdtPr>
    <w:sdtEndPr/>
    <w:sdtContent>
      <w:p w14:paraId="697EBC34" w14:textId="77777777" w:rsidR="00DB1A6C" w:rsidRDefault="00DB1A6C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EB2">
          <w:rPr>
            <w:noProof/>
          </w:rPr>
          <w:t>2</w:t>
        </w:r>
        <w:r>
          <w:fldChar w:fldCharType="end"/>
        </w:r>
      </w:p>
    </w:sdtContent>
  </w:sdt>
  <w:p w14:paraId="3E070C9A" w14:textId="77777777" w:rsidR="00DB1A6C" w:rsidRDefault="00DB1A6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26EF" w14:textId="77777777" w:rsidR="00230F83" w:rsidRDefault="00230F83" w:rsidP="009E62BE">
      <w:pPr>
        <w:spacing w:after="0" w:line="240" w:lineRule="auto"/>
      </w:pPr>
      <w:r>
        <w:separator/>
      </w:r>
    </w:p>
  </w:footnote>
  <w:footnote w:type="continuationSeparator" w:id="0">
    <w:p w14:paraId="5DC23B8A" w14:textId="77777777" w:rsidR="00230F83" w:rsidRDefault="00230F83" w:rsidP="009E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4D1"/>
    <w:multiLevelType w:val="multilevel"/>
    <w:tmpl w:val="1DE891E0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ind w:left="0" w:firstLine="680"/>
      </w:pPr>
      <w:rPr>
        <w:rFonts w:cs="Times New Roman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2C20646"/>
    <w:multiLevelType w:val="hybridMultilevel"/>
    <w:tmpl w:val="C66CDA6E"/>
    <w:lvl w:ilvl="0" w:tplc="B04CC7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C6402F"/>
    <w:multiLevelType w:val="hybridMultilevel"/>
    <w:tmpl w:val="4420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53BA"/>
    <w:multiLevelType w:val="hybridMultilevel"/>
    <w:tmpl w:val="E63E9650"/>
    <w:lvl w:ilvl="0" w:tplc="B04CC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1213"/>
    <w:multiLevelType w:val="multilevel"/>
    <w:tmpl w:val="26CCB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4894A40"/>
    <w:multiLevelType w:val="singleLevel"/>
    <w:tmpl w:val="599061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2C445A"/>
    <w:multiLevelType w:val="hybridMultilevel"/>
    <w:tmpl w:val="A9F82CD0"/>
    <w:lvl w:ilvl="0" w:tplc="B04CC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7898"/>
    <w:multiLevelType w:val="hybridMultilevel"/>
    <w:tmpl w:val="55EA80CE"/>
    <w:lvl w:ilvl="0" w:tplc="B04CC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A7BD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A2A0FEC"/>
    <w:multiLevelType w:val="multilevel"/>
    <w:tmpl w:val="CE24B1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21440A3"/>
    <w:multiLevelType w:val="multilevel"/>
    <w:tmpl w:val="E24AC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A34483"/>
    <w:multiLevelType w:val="hybridMultilevel"/>
    <w:tmpl w:val="36C45D48"/>
    <w:lvl w:ilvl="0" w:tplc="B04CC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8C"/>
    <w:rsid w:val="00000179"/>
    <w:rsid w:val="00003849"/>
    <w:rsid w:val="00015784"/>
    <w:rsid w:val="0002143A"/>
    <w:rsid w:val="000275C8"/>
    <w:rsid w:val="00027A55"/>
    <w:rsid w:val="0003230D"/>
    <w:rsid w:val="00032F72"/>
    <w:rsid w:val="00035D2B"/>
    <w:rsid w:val="00043A7D"/>
    <w:rsid w:val="000551AE"/>
    <w:rsid w:val="00070827"/>
    <w:rsid w:val="00072F63"/>
    <w:rsid w:val="00074933"/>
    <w:rsid w:val="00074F78"/>
    <w:rsid w:val="000768CE"/>
    <w:rsid w:val="00077215"/>
    <w:rsid w:val="00077EBF"/>
    <w:rsid w:val="00080546"/>
    <w:rsid w:val="00080F95"/>
    <w:rsid w:val="00085006"/>
    <w:rsid w:val="00086710"/>
    <w:rsid w:val="00095433"/>
    <w:rsid w:val="000A57F5"/>
    <w:rsid w:val="000A6139"/>
    <w:rsid w:val="000B7418"/>
    <w:rsid w:val="000B7851"/>
    <w:rsid w:val="000C6688"/>
    <w:rsid w:val="000C6E0C"/>
    <w:rsid w:val="000D042A"/>
    <w:rsid w:val="000D2E8A"/>
    <w:rsid w:val="000D499B"/>
    <w:rsid w:val="000E5DEC"/>
    <w:rsid w:val="000F2F91"/>
    <w:rsid w:val="000F3809"/>
    <w:rsid w:val="000F3A47"/>
    <w:rsid w:val="00100464"/>
    <w:rsid w:val="00103B9C"/>
    <w:rsid w:val="0010521F"/>
    <w:rsid w:val="001138FF"/>
    <w:rsid w:val="00117004"/>
    <w:rsid w:val="001202DA"/>
    <w:rsid w:val="00121506"/>
    <w:rsid w:val="001247F1"/>
    <w:rsid w:val="0013558D"/>
    <w:rsid w:val="00141148"/>
    <w:rsid w:val="00147ACF"/>
    <w:rsid w:val="0016268D"/>
    <w:rsid w:val="00170C58"/>
    <w:rsid w:val="00171CC5"/>
    <w:rsid w:val="001736F5"/>
    <w:rsid w:val="001750B7"/>
    <w:rsid w:val="001765B5"/>
    <w:rsid w:val="0018742F"/>
    <w:rsid w:val="001911BE"/>
    <w:rsid w:val="00192AFF"/>
    <w:rsid w:val="00196A33"/>
    <w:rsid w:val="001A0F69"/>
    <w:rsid w:val="001A28FE"/>
    <w:rsid w:val="001A6FDC"/>
    <w:rsid w:val="001B3968"/>
    <w:rsid w:val="001B6D2C"/>
    <w:rsid w:val="001C035B"/>
    <w:rsid w:val="001C352D"/>
    <w:rsid w:val="001C3DB2"/>
    <w:rsid w:val="001C70DC"/>
    <w:rsid w:val="001D0327"/>
    <w:rsid w:val="001D6809"/>
    <w:rsid w:val="001E5567"/>
    <w:rsid w:val="001E6D7A"/>
    <w:rsid w:val="001F3D1C"/>
    <w:rsid w:val="001F3D86"/>
    <w:rsid w:val="001F41B4"/>
    <w:rsid w:val="001F5F45"/>
    <w:rsid w:val="001F6994"/>
    <w:rsid w:val="001F73E4"/>
    <w:rsid w:val="00200FA6"/>
    <w:rsid w:val="00203961"/>
    <w:rsid w:val="00205637"/>
    <w:rsid w:val="0020728C"/>
    <w:rsid w:val="00207785"/>
    <w:rsid w:val="00207D7F"/>
    <w:rsid w:val="00210779"/>
    <w:rsid w:val="0021369B"/>
    <w:rsid w:val="00214A65"/>
    <w:rsid w:val="00217125"/>
    <w:rsid w:val="00220010"/>
    <w:rsid w:val="00220DEC"/>
    <w:rsid w:val="00221018"/>
    <w:rsid w:val="002300CF"/>
    <w:rsid w:val="00230F83"/>
    <w:rsid w:val="00233EEB"/>
    <w:rsid w:val="002340AA"/>
    <w:rsid w:val="00242C85"/>
    <w:rsid w:val="002446B1"/>
    <w:rsid w:val="00251D7B"/>
    <w:rsid w:val="0025478E"/>
    <w:rsid w:val="002555A4"/>
    <w:rsid w:val="00256852"/>
    <w:rsid w:val="00266097"/>
    <w:rsid w:val="00267EA3"/>
    <w:rsid w:val="002715B1"/>
    <w:rsid w:val="002723FC"/>
    <w:rsid w:val="00274CEE"/>
    <w:rsid w:val="00275FF6"/>
    <w:rsid w:val="00276078"/>
    <w:rsid w:val="002772F2"/>
    <w:rsid w:val="002808D0"/>
    <w:rsid w:val="002825FC"/>
    <w:rsid w:val="00283CE9"/>
    <w:rsid w:val="00285C18"/>
    <w:rsid w:val="002905AF"/>
    <w:rsid w:val="00292773"/>
    <w:rsid w:val="002965AC"/>
    <w:rsid w:val="00296B8B"/>
    <w:rsid w:val="00297849"/>
    <w:rsid w:val="002A7EB6"/>
    <w:rsid w:val="002B392C"/>
    <w:rsid w:val="002B6439"/>
    <w:rsid w:val="002C2C02"/>
    <w:rsid w:val="002C754E"/>
    <w:rsid w:val="002D11F4"/>
    <w:rsid w:val="002D7086"/>
    <w:rsid w:val="002E15D8"/>
    <w:rsid w:val="002E447A"/>
    <w:rsid w:val="002F0230"/>
    <w:rsid w:val="0030067C"/>
    <w:rsid w:val="0031037A"/>
    <w:rsid w:val="00312249"/>
    <w:rsid w:val="00325DF2"/>
    <w:rsid w:val="00326373"/>
    <w:rsid w:val="00326A89"/>
    <w:rsid w:val="00327272"/>
    <w:rsid w:val="003308FC"/>
    <w:rsid w:val="00331FF4"/>
    <w:rsid w:val="0033725A"/>
    <w:rsid w:val="00344235"/>
    <w:rsid w:val="00350106"/>
    <w:rsid w:val="0035360B"/>
    <w:rsid w:val="00364E24"/>
    <w:rsid w:val="00374F72"/>
    <w:rsid w:val="00382F11"/>
    <w:rsid w:val="00383A66"/>
    <w:rsid w:val="0039198D"/>
    <w:rsid w:val="003A3471"/>
    <w:rsid w:val="003A3908"/>
    <w:rsid w:val="003A54D5"/>
    <w:rsid w:val="003A57F3"/>
    <w:rsid w:val="003A5942"/>
    <w:rsid w:val="003A6BA4"/>
    <w:rsid w:val="003B0BA6"/>
    <w:rsid w:val="003B37AA"/>
    <w:rsid w:val="003D4BAA"/>
    <w:rsid w:val="003D5B9F"/>
    <w:rsid w:val="003D655E"/>
    <w:rsid w:val="003D6A30"/>
    <w:rsid w:val="003E09D3"/>
    <w:rsid w:val="003E52C9"/>
    <w:rsid w:val="003E6865"/>
    <w:rsid w:val="0040125E"/>
    <w:rsid w:val="00401B72"/>
    <w:rsid w:val="00402C18"/>
    <w:rsid w:val="00407CE9"/>
    <w:rsid w:val="004172C4"/>
    <w:rsid w:val="00426160"/>
    <w:rsid w:val="0043188C"/>
    <w:rsid w:val="00434BDD"/>
    <w:rsid w:val="0043516C"/>
    <w:rsid w:val="004374FC"/>
    <w:rsid w:val="00437B45"/>
    <w:rsid w:val="00446079"/>
    <w:rsid w:val="00447F89"/>
    <w:rsid w:val="00453DC7"/>
    <w:rsid w:val="00455B67"/>
    <w:rsid w:val="00455E61"/>
    <w:rsid w:val="004611DB"/>
    <w:rsid w:val="004615BB"/>
    <w:rsid w:val="00461D68"/>
    <w:rsid w:val="00466917"/>
    <w:rsid w:val="00466CB1"/>
    <w:rsid w:val="004708C1"/>
    <w:rsid w:val="00471B11"/>
    <w:rsid w:val="004724E5"/>
    <w:rsid w:val="00477341"/>
    <w:rsid w:val="00480100"/>
    <w:rsid w:val="00484D22"/>
    <w:rsid w:val="00485001"/>
    <w:rsid w:val="00485CD9"/>
    <w:rsid w:val="00497563"/>
    <w:rsid w:val="004A07B6"/>
    <w:rsid w:val="004A6A18"/>
    <w:rsid w:val="004A7367"/>
    <w:rsid w:val="004B059A"/>
    <w:rsid w:val="004B6632"/>
    <w:rsid w:val="004C468D"/>
    <w:rsid w:val="004F3FDE"/>
    <w:rsid w:val="00502E00"/>
    <w:rsid w:val="0050517A"/>
    <w:rsid w:val="00506E25"/>
    <w:rsid w:val="005118DE"/>
    <w:rsid w:val="00513D3F"/>
    <w:rsid w:val="005151C2"/>
    <w:rsid w:val="00515F68"/>
    <w:rsid w:val="00522A30"/>
    <w:rsid w:val="005311DC"/>
    <w:rsid w:val="00532C81"/>
    <w:rsid w:val="005412D3"/>
    <w:rsid w:val="00543092"/>
    <w:rsid w:val="0054311C"/>
    <w:rsid w:val="00543234"/>
    <w:rsid w:val="00551C4C"/>
    <w:rsid w:val="00552483"/>
    <w:rsid w:val="0055250A"/>
    <w:rsid w:val="005530D2"/>
    <w:rsid w:val="005579BA"/>
    <w:rsid w:val="00560B68"/>
    <w:rsid w:val="0056396E"/>
    <w:rsid w:val="0056498B"/>
    <w:rsid w:val="00565DF7"/>
    <w:rsid w:val="005768C6"/>
    <w:rsid w:val="005776BF"/>
    <w:rsid w:val="00577B4F"/>
    <w:rsid w:val="00580387"/>
    <w:rsid w:val="0059195E"/>
    <w:rsid w:val="00595A1C"/>
    <w:rsid w:val="005A20F6"/>
    <w:rsid w:val="005A31ED"/>
    <w:rsid w:val="005A415B"/>
    <w:rsid w:val="005A6157"/>
    <w:rsid w:val="005A69FC"/>
    <w:rsid w:val="005B25C8"/>
    <w:rsid w:val="005B30EC"/>
    <w:rsid w:val="005B4484"/>
    <w:rsid w:val="005B5A89"/>
    <w:rsid w:val="005B6F70"/>
    <w:rsid w:val="005C0F17"/>
    <w:rsid w:val="005C4CC5"/>
    <w:rsid w:val="005C675D"/>
    <w:rsid w:val="005E517C"/>
    <w:rsid w:val="005E6CFE"/>
    <w:rsid w:val="005F39C5"/>
    <w:rsid w:val="00602C7C"/>
    <w:rsid w:val="00602E56"/>
    <w:rsid w:val="00605138"/>
    <w:rsid w:val="0061271E"/>
    <w:rsid w:val="00612A8A"/>
    <w:rsid w:val="006204BA"/>
    <w:rsid w:val="006225FA"/>
    <w:rsid w:val="00633D2F"/>
    <w:rsid w:val="00637BBE"/>
    <w:rsid w:val="0064455F"/>
    <w:rsid w:val="006455AD"/>
    <w:rsid w:val="0065214A"/>
    <w:rsid w:val="006529AA"/>
    <w:rsid w:val="00655970"/>
    <w:rsid w:val="006568AE"/>
    <w:rsid w:val="006613B9"/>
    <w:rsid w:val="006617C5"/>
    <w:rsid w:val="00670D0C"/>
    <w:rsid w:val="00672763"/>
    <w:rsid w:val="00676CDA"/>
    <w:rsid w:val="00681956"/>
    <w:rsid w:val="00686BCC"/>
    <w:rsid w:val="00686E92"/>
    <w:rsid w:val="00687894"/>
    <w:rsid w:val="00692D22"/>
    <w:rsid w:val="00693C1E"/>
    <w:rsid w:val="006950A2"/>
    <w:rsid w:val="006967C6"/>
    <w:rsid w:val="006A03AC"/>
    <w:rsid w:val="006A6D3E"/>
    <w:rsid w:val="006B2545"/>
    <w:rsid w:val="006C4E15"/>
    <w:rsid w:val="006C4F56"/>
    <w:rsid w:val="006C6F2E"/>
    <w:rsid w:val="006C7A09"/>
    <w:rsid w:val="006D01ED"/>
    <w:rsid w:val="006D2734"/>
    <w:rsid w:val="006D43D3"/>
    <w:rsid w:val="006D79EE"/>
    <w:rsid w:val="006F202F"/>
    <w:rsid w:val="006F6D6E"/>
    <w:rsid w:val="007013CB"/>
    <w:rsid w:val="0070225A"/>
    <w:rsid w:val="0070449B"/>
    <w:rsid w:val="00706737"/>
    <w:rsid w:val="00720D39"/>
    <w:rsid w:val="0072355F"/>
    <w:rsid w:val="00731B9B"/>
    <w:rsid w:val="0073236F"/>
    <w:rsid w:val="007413FB"/>
    <w:rsid w:val="00747818"/>
    <w:rsid w:val="0075004C"/>
    <w:rsid w:val="007521C3"/>
    <w:rsid w:val="00755CAA"/>
    <w:rsid w:val="007566F8"/>
    <w:rsid w:val="00757A8C"/>
    <w:rsid w:val="00770832"/>
    <w:rsid w:val="007744A1"/>
    <w:rsid w:val="00775A4E"/>
    <w:rsid w:val="007809E6"/>
    <w:rsid w:val="007839E9"/>
    <w:rsid w:val="00783F4D"/>
    <w:rsid w:val="0079429C"/>
    <w:rsid w:val="00794F73"/>
    <w:rsid w:val="0079529A"/>
    <w:rsid w:val="00795BEA"/>
    <w:rsid w:val="007A066F"/>
    <w:rsid w:val="007A2767"/>
    <w:rsid w:val="007B0B9A"/>
    <w:rsid w:val="007B3F9A"/>
    <w:rsid w:val="007B42FB"/>
    <w:rsid w:val="007B670B"/>
    <w:rsid w:val="007C185D"/>
    <w:rsid w:val="007C3461"/>
    <w:rsid w:val="007C7CB5"/>
    <w:rsid w:val="007D3151"/>
    <w:rsid w:val="007E26D6"/>
    <w:rsid w:val="007E575B"/>
    <w:rsid w:val="007F5E7C"/>
    <w:rsid w:val="008030AE"/>
    <w:rsid w:val="00803AD5"/>
    <w:rsid w:val="00820561"/>
    <w:rsid w:val="00820F5A"/>
    <w:rsid w:val="00821C41"/>
    <w:rsid w:val="0082394D"/>
    <w:rsid w:val="00823F26"/>
    <w:rsid w:val="008255BC"/>
    <w:rsid w:val="00827700"/>
    <w:rsid w:val="00835E30"/>
    <w:rsid w:val="00837927"/>
    <w:rsid w:val="00841008"/>
    <w:rsid w:val="00841C53"/>
    <w:rsid w:val="008461BA"/>
    <w:rsid w:val="00846305"/>
    <w:rsid w:val="0084731F"/>
    <w:rsid w:val="00850695"/>
    <w:rsid w:val="0085256F"/>
    <w:rsid w:val="00852EF0"/>
    <w:rsid w:val="00854A78"/>
    <w:rsid w:val="00854FCC"/>
    <w:rsid w:val="00856E99"/>
    <w:rsid w:val="00864EDB"/>
    <w:rsid w:val="00870C69"/>
    <w:rsid w:val="0087265F"/>
    <w:rsid w:val="00875A00"/>
    <w:rsid w:val="00877CEF"/>
    <w:rsid w:val="008827BA"/>
    <w:rsid w:val="008832EC"/>
    <w:rsid w:val="00886112"/>
    <w:rsid w:val="00891B9B"/>
    <w:rsid w:val="00895CB6"/>
    <w:rsid w:val="008A01E3"/>
    <w:rsid w:val="008A341A"/>
    <w:rsid w:val="008A4893"/>
    <w:rsid w:val="008B1663"/>
    <w:rsid w:val="008B23FA"/>
    <w:rsid w:val="008B25ED"/>
    <w:rsid w:val="008B670C"/>
    <w:rsid w:val="008C361D"/>
    <w:rsid w:val="008C7977"/>
    <w:rsid w:val="008D02A5"/>
    <w:rsid w:val="008D053E"/>
    <w:rsid w:val="008D123F"/>
    <w:rsid w:val="008D4AD1"/>
    <w:rsid w:val="008D5757"/>
    <w:rsid w:val="008E23A5"/>
    <w:rsid w:val="008E3E2B"/>
    <w:rsid w:val="008E509B"/>
    <w:rsid w:val="008E610D"/>
    <w:rsid w:val="008E6E6F"/>
    <w:rsid w:val="008F1612"/>
    <w:rsid w:val="008F216D"/>
    <w:rsid w:val="008F2BF8"/>
    <w:rsid w:val="008F2F88"/>
    <w:rsid w:val="0090612D"/>
    <w:rsid w:val="00911131"/>
    <w:rsid w:val="00911549"/>
    <w:rsid w:val="009151EF"/>
    <w:rsid w:val="00915506"/>
    <w:rsid w:val="00915CDA"/>
    <w:rsid w:val="0092785B"/>
    <w:rsid w:val="0093101C"/>
    <w:rsid w:val="00942B26"/>
    <w:rsid w:val="00947808"/>
    <w:rsid w:val="00947DE3"/>
    <w:rsid w:val="0095365E"/>
    <w:rsid w:val="00953A0A"/>
    <w:rsid w:val="00954934"/>
    <w:rsid w:val="00954F1B"/>
    <w:rsid w:val="00956772"/>
    <w:rsid w:val="0095698D"/>
    <w:rsid w:val="00961E70"/>
    <w:rsid w:val="00964BDB"/>
    <w:rsid w:val="00974739"/>
    <w:rsid w:val="00974ADE"/>
    <w:rsid w:val="00975E05"/>
    <w:rsid w:val="00976907"/>
    <w:rsid w:val="009801C6"/>
    <w:rsid w:val="009816AF"/>
    <w:rsid w:val="00990249"/>
    <w:rsid w:val="00990EF0"/>
    <w:rsid w:val="009934D5"/>
    <w:rsid w:val="00994DE5"/>
    <w:rsid w:val="009A05F2"/>
    <w:rsid w:val="009B0D86"/>
    <w:rsid w:val="009B66E7"/>
    <w:rsid w:val="009B7334"/>
    <w:rsid w:val="009C22D5"/>
    <w:rsid w:val="009C2A71"/>
    <w:rsid w:val="009D4CC2"/>
    <w:rsid w:val="009D6AE7"/>
    <w:rsid w:val="009E4BFC"/>
    <w:rsid w:val="009E5401"/>
    <w:rsid w:val="009E60C5"/>
    <w:rsid w:val="009E62BE"/>
    <w:rsid w:val="009E6634"/>
    <w:rsid w:val="009F7EAF"/>
    <w:rsid w:val="00A01027"/>
    <w:rsid w:val="00A018CD"/>
    <w:rsid w:val="00A01EFD"/>
    <w:rsid w:val="00A020F2"/>
    <w:rsid w:val="00A02BC1"/>
    <w:rsid w:val="00A03FBF"/>
    <w:rsid w:val="00A107D0"/>
    <w:rsid w:val="00A1311E"/>
    <w:rsid w:val="00A21EDA"/>
    <w:rsid w:val="00A21F56"/>
    <w:rsid w:val="00A2374F"/>
    <w:rsid w:val="00A33DB2"/>
    <w:rsid w:val="00A377E4"/>
    <w:rsid w:val="00A41F25"/>
    <w:rsid w:val="00A4636D"/>
    <w:rsid w:val="00A532FF"/>
    <w:rsid w:val="00A53DE0"/>
    <w:rsid w:val="00A57475"/>
    <w:rsid w:val="00A578C7"/>
    <w:rsid w:val="00A70A22"/>
    <w:rsid w:val="00A713AE"/>
    <w:rsid w:val="00A734B9"/>
    <w:rsid w:val="00A80D85"/>
    <w:rsid w:val="00A80EA8"/>
    <w:rsid w:val="00A9108A"/>
    <w:rsid w:val="00A94790"/>
    <w:rsid w:val="00A94C49"/>
    <w:rsid w:val="00AB473B"/>
    <w:rsid w:val="00AD40E9"/>
    <w:rsid w:val="00AD4570"/>
    <w:rsid w:val="00AE20BE"/>
    <w:rsid w:val="00AE4798"/>
    <w:rsid w:val="00AE4CD1"/>
    <w:rsid w:val="00AE6177"/>
    <w:rsid w:val="00AF0802"/>
    <w:rsid w:val="00AF4CE4"/>
    <w:rsid w:val="00AF57F8"/>
    <w:rsid w:val="00AF5C71"/>
    <w:rsid w:val="00AF5E55"/>
    <w:rsid w:val="00AF67A4"/>
    <w:rsid w:val="00AF75FB"/>
    <w:rsid w:val="00B02FAC"/>
    <w:rsid w:val="00B10143"/>
    <w:rsid w:val="00B20F92"/>
    <w:rsid w:val="00B2332A"/>
    <w:rsid w:val="00B301F5"/>
    <w:rsid w:val="00B33385"/>
    <w:rsid w:val="00B36113"/>
    <w:rsid w:val="00B47E65"/>
    <w:rsid w:val="00B50256"/>
    <w:rsid w:val="00B5153A"/>
    <w:rsid w:val="00B522D0"/>
    <w:rsid w:val="00B53DBD"/>
    <w:rsid w:val="00B55CB7"/>
    <w:rsid w:val="00B60CF6"/>
    <w:rsid w:val="00B65239"/>
    <w:rsid w:val="00B70941"/>
    <w:rsid w:val="00B70B89"/>
    <w:rsid w:val="00B70BD7"/>
    <w:rsid w:val="00B7130D"/>
    <w:rsid w:val="00B777B2"/>
    <w:rsid w:val="00B87214"/>
    <w:rsid w:val="00B90D87"/>
    <w:rsid w:val="00B923E4"/>
    <w:rsid w:val="00B93575"/>
    <w:rsid w:val="00B94037"/>
    <w:rsid w:val="00B94C9B"/>
    <w:rsid w:val="00B95792"/>
    <w:rsid w:val="00B96905"/>
    <w:rsid w:val="00BA6713"/>
    <w:rsid w:val="00BB3B77"/>
    <w:rsid w:val="00BB4667"/>
    <w:rsid w:val="00BC5F36"/>
    <w:rsid w:val="00BC6700"/>
    <w:rsid w:val="00BD38F3"/>
    <w:rsid w:val="00BD50B7"/>
    <w:rsid w:val="00BE1CDD"/>
    <w:rsid w:val="00BE409E"/>
    <w:rsid w:val="00BE4373"/>
    <w:rsid w:val="00BF1EEF"/>
    <w:rsid w:val="00BF4BB6"/>
    <w:rsid w:val="00C01761"/>
    <w:rsid w:val="00C0673C"/>
    <w:rsid w:val="00C1242C"/>
    <w:rsid w:val="00C166EB"/>
    <w:rsid w:val="00C2523E"/>
    <w:rsid w:val="00C26F92"/>
    <w:rsid w:val="00C27660"/>
    <w:rsid w:val="00C32C51"/>
    <w:rsid w:val="00C35031"/>
    <w:rsid w:val="00C37D98"/>
    <w:rsid w:val="00C4192E"/>
    <w:rsid w:val="00C444FD"/>
    <w:rsid w:val="00C5309F"/>
    <w:rsid w:val="00C56FB8"/>
    <w:rsid w:val="00C57C68"/>
    <w:rsid w:val="00C6190C"/>
    <w:rsid w:val="00C62845"/>
    <w:rsid w:val="00C644F8"/>
    <w:rsid w:val="00C76327"/>
    <w:rsid w:val="00C809F7"/>
    <w:rsid w:val="00C91921"/>
    <w:rsid w:val="00C91BD0"/>
    <w:rsid w:val="00C976DB"/>
    <w:rsid w:val="00CA2D3A"/>
    <w:rsid w:val="00CA31A8"/>
    <w:rsid w:val="00CA6C15"/>
    <w:rsid w:val="00CB2A4F"/>
    <w:rsid w:val="00CB3EB2"/>
    <w:rsid w:val="00CC0864"/>
    <w:rsid w:val="00CC3570"/>
    <w:rsid w:val="00CC4E9D"/>
    <w:rsid w:val="00CD3981"/>
    <w:rsid w:val="00CF05DF"/>
    <w:rsid w:val="00CF3739"/>
    <w:rsid w:val="00CF37D0"/>
    <w:rsid w:val="00CF6FD2"/>
    <w:rsid w:val="00CF7A06"/>
    <w:rsid w:val="00D0253D"/>
    <w:rsid w:val="00D028E2"/>
    <w:rsid w:val="00D055CB"/>
    <w:rsid w:val="00D1104F"/>
    <w:rsid w:val="00D1199E"/>
    <w:rsid w:val="00D14881"/>
    <w:rsid w:val="00D150FF"/>
    <w:rsid w:val="00D226EF"/>
    <w:rsid w:val="00D22B4B"/>
    <w:rsid w:val="00D23F76"/>
    <w:rsid w:val="00D243DE"/>
    <w:rsid w:val="00D262BB"/>
    <w:rsid w:val="00D27295"/>
    <w:rsid w:val="00D30FE4"/>
    <w:rsid w:val="00D33DF8"/>
    <w:rsid w:val="00D34A3C"/>
    <w:rsid w:val="00D3590F"/>
    <w:rsid w:val="00D41A19"/>
    <w:rsid w:val="00D41D81"/>
    <w:rsid w:val="00D46431"/>
    <w:rsid w:val="00D465E8"/>
    <w:rsid w:val="00D51F3C"/>
    <w:rsid w:val="00D565FB"/>
    <w:rsid w:val="00D63EBA"/>
    <w:rsid w:val="00D65A83"/>
    <w:rsid w:val="00D729A8"/>
    <w:rsid w:val="00D731ED"/>
    <w:rsid w:val="00D733D7"/>
    <w:rsid w:val="00D743EF"/>
    <w:rsid w:val="00D76204"/>
    <w:rsid w:val="00D821F0"/>
    <w:rsid w:val="00D839A3"/>
    <w:rsid w:val="00D85E9A"/>
    <w:rsid w:val="00D86DC3"/>
    <w:rsid w:val="00D928FB"/>
    <w:rsid w:val="00D9427A"/>
    <w:rsid w:val="00D96027"/>
    <w:rsid w:val="00D97ACF"/>
    <w:rsid w:val="00DA46FD"/>
    <w:rsid w:val="00DA55B4"/>
    <w:rsid w:val="00DB0385"/>
    <w:rsid w:val="00DB05E6"/>
    <w:rsid w:val="00DB17B3"/>
    <w:rsid w:val="00DB1A6C"/>
    <w:rsid w:val="00DB3B9F"/>
    <w:rsid w:val="00DB6514"/>
    <w:rsid w:val="00DC1B9D"/>
    <w:rsid w:val="00DC7821"/>
    <w:rsid w:val="00DD1753"/>
    <w:rsid w:val="00DD4601"/>
    <w:rsid w:val="00DE7F0A"/>
    <w:rsid w:val="00DF19E0"/>
    <w:rsid w:val="00DF1BE4"/>
    <w:rsid w:val="00E013AA"/>
    <w:rsid w:val="00E03A8A"/>
    <w:rsid w:val="00E03C2E"/>
    <w:rsid w:val="00E03D0A"/>
    <w:rsid w:val="00E03EC7"/>
    <w:rsid w:val="00E04568"/>
    <w:rsid w:val="00E1134F"/>
    <w:rsid w:val="00E14F5A"/>
    <w:rsid w:val="00E161CB"/>
    <w:rsid w:val="00E17867"/>
    <w:rsid w:val="00E21B7B"/>
    <w:rsid w:val="00E27CAB"/>
    <w:rsid w:val="00E327CF"/>
    <w:rsid w:val="00E35E4D"/>
    <w:rsid w:val="00E36FF7"/>
    <w:rsid w:val="00E462E5"/>
    <w:rsid w:val="00E46CB3"/>
    <w:rsid w:val="00E4742A"/>
    <w:rsid w:val="00E53C83"/>
    <w:rsid w:val="00E60383"/>
    <w:rsid w:val="00E64936"/>
    <w:rsid w:val="00E67AC6"/>
    <w:rsid w:val="00E70341"/>
    <w:rsid w:val="00E7165F"/>
    <w:rsid w:val="00E815B9"/>
    <w:rsid w:val="00E8656E"/>
    <w:rsid w:val="00E87418"/>
    <w:rsid w:val="00E944D3"/>
    <w:rsid w:val="00E95215"/>
    <w:rsid w:val="00EA2EFF"/>
    <w:rsid w:val="00EA4EAB"/>
    <w:rsid w:val="00EB1C71"/>
    <w:rsid w:val="00EB23A2"/>
    <w:rsid w:val="00EC1CF8"/>
    <w:rsid w:val="00EC542E"/>
    <w:rsid w:val="00EC56A4"/>
    <w:rsid w:val="00EC75E8"/>
    <w:rsid w:val="00ED04C5"/>
    <w:rsid w:val="00ED0965"/>
    <w:rsid w:val="00ED0CC1"/>
    <w:rsid w:val="00ED0FED"/>
    <w:rsid w:val="00ED1929"/>
    <w:rsid w:val="00ED6625"/>
    <w:rsid w:val="00EE1596"/>
    <w:rsid w:val="00EE74E5"/>
    <w:rsid w:val="00EF10C7"/>
    <w:rsid w:val="00EF5163"/>
    <w:rsid w:val="00EF58EB"/>
    <w:rsid w:val="00EF5D13"/>
    <w:rsid w:val="00F015CC"/>
    <w:rsid w:val="00F06A73"/>
    <w:rsid w:val="00F0787F"/>
    <w:rsid w:val="00F07D27"/>
    <w:rsid w:val="00F212CF"/>
    <w:rsid w:val="00F2435C"/>
    <w:rsid w:val="00F25FAD"/>
    <w:rsid w:val="00F2714F"/>
    <w:rsid w:val="00F307A3"/>
    <w:rsid w:val="00F3535B"/>
    <w:rsid w:val="00F40195"/>
    <w:rsid w:val="00F42432"/>
    <w:rsid w:val="00F53703"/>
    <w:rsid w:val="00F5581B"/>
    <w:rsid w:val="00F57D87"/>
    <w:rsid w:val="00F64F09"/>
    <w:rsid w:val="00F66354"/>
    <w:rsid w:val="00F663D6"/>
    <w:rsid w:val="00F67161"/>
    <w:rsid w:val="00F67311"/>
    <w:rsid w:val="00F70593"/>
    <w:rsid w:val="00F7089C"/>
    <w:rsid w:val="00F72F48"/>
    <w:rsid w:val="00F74E7E"/>
    <w:rsid w:val="00F76067"/>
    <w:rsid w:val="00F765D3"/>
    <w:rsid w:val="00F80717"/>
    <w:rsid w:val="00F83540"/>
    <w:rsid w:val="00F8506B"/>
    <w:rsid w:val="00F85526"/>
    <w:rsid w:val="00F87BB1"/>
    <w:rsid w:val="00F87DB3"/>
    <w:rsid w:val="00F90587"/>
    <w:rsid w:val="00F914C0"/>
    <w:rsid w:val="00F92D75"/>
    <w:rsid w:val="00F92DED"/>
    <w:rsid w:val="00F93FCF"/>
    <w:rsid w:val="00F94137"/>
    <w:rsid w:val="00F962B0"/>
    <w:rsid w:val="00F97679"/>
    <w:rsid w:val="00FA2701"/>
    <w:rsid w:val="00FA2DB5"/>
    <w:rsid w:val="00FA7BDD"/>
    <w:rsid w:val="00FB22FA"/>
    <w:rsid w:val="00FB5882"/>
    <w:rsid w:val="00FB70EC"/>
    <w:rsid w:val="00FB7B65"/>
    <w:rsid w:val="00FC0FCF"/>
    <w:rsid w:val="00FC2553"/>
    <w:rsid w:val="00FC4352"/>
    <w:rsid w:val="00FC470D"/>
    <w:rsid w:val="00FD2F34"/>
    <w:rsid w:val="00FD3695"/>
    <w:rsid w:val="00FD3A75"/>
    <w:rsid w:val="00FD483D"/>
    <w:rsid w:val="00FD793F"/>
    <w:rsid w:val="00FE2C6E"/>
    <w:rsid w:val="00FE61F8"/>
    <w:rsid w:val="00FF123C"/>
    <w:rsid w:val="00FF34AF"/>
    <w:rsid w:val="00FF423F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BE212"/>
  <w15:docId w15:val="{4999CA98-6ADE-4682-AA6E-3E62FEA3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2BE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62BE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62BE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E62B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B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B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B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B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B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76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F0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15CC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2B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qFormat/>
    <w:rsid w:val="009E62B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62B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62B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62B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E62B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6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qFormat/>
    <w:rsid w:val="009E62BE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9E62B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9E62BE"/>
  </w:style>
  <w:style w:type="numbering" w:customStyle="1" w:styleId="13">
    <w:name w:val="Нет списка1"/>
    <w:next w:val="a2"/>
    <w:uiPriority w:val="99"/>
    <w:semiHidden/>
    <w:unhideWhenUsed/>
    <w:rsid w:val="009E62BE"/>
  </w:style>
  <w:style w:type="numbering" w:customStyle="1" w:styleId="110">
    <w:name w:val="Нет списка11"/>
    <w:next w:val="a2"/>
    <w:uiPriority w:val="99"/>
    <w:semiHidden/>
    <w:unhideWhenUsed/>
    <w:rsid w:val="009E62BE"/>
  </w:style>
  <w:style w:type="character" w:customStyle="1" w:styleId="keyword">
    <w:name w:val="keyword"/>
    <w:basedOn w:val="a0"/>
    <w:rsid w:val="009E62BE"/>
  </w:style>
  <w:style w:type="character" w:styleId="a7">
    <w:name w:val="Hyperlink"/>
    <w:basedOn w:val="a0"/>
    <w:uiPriority w:val="99"/>
    <w:unhideWhenUsed/>
    <w:rsid w:val="009E62BE"/>
    <w:rPr>
      <w:color w:val="0000FF"/>
      <w:u w:val="single"/>
    </w:rPr>
  </w:style>
  <w:style w:type="paragraph" w:customStyle="1" w:styleId="14">
    <w:name w:val="Абзац списка1"/>
    <w:basedOn w:val="a"/>
    <w:rsid w:val="009E62BE"/>
    <w:pPr>
      <w:widowControl w:val="0"/>
      <w:suppressAutoHyphens/>
      <w:spacing w:after="16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5">
    <w:name w:val="Стиль1"/>
    <w:qFormat/>
    <w:rsid w:val="009E62B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Strong"/>
    <w:basedOn w:val="a0"/>
    <w:uiPriority w:val="22"/>
    <w:qFormat/>
    <w:rsid w:val="009E62BE"/>
    <w:rPr>
      <w:b/>
      <w:bCs/>
    </w:rPr>
  </w:style>
  <w:style w:type="paragraph" w:customStyle="1" w:styleId="hlbdr">
    <w:name w:val="hl_bdr"/>
    <w:basedOn w:val="a"/>
    <w:rsid w:val="009E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9E62BE"/>
    <w:pPr>
      <w:spacing w:after="0" w:line="240" w:lineRule="auto"/>
    </w:pPr>
    <w:rPr>
      <w:rFonts w:eastAsiaTheme="minorEastAsia"/>
      <w:lang w:eastAsia="ru-RU"/>
    </w:rPr>
  </w:style>
  <w:style w:type="paragraph" w:customStyle="1" w:styleId="book-paragraph">
    <w:name w:val="book-paragraph"/>
    <w:basedOn w:val="a"/>
    <w:rsid w:val="009E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E62BE"/>
    <w:rPr>
      <w:i/>
      <w:iCs/>
    </w:rPr>
  </w:style>
  <w:style w:type="paragraph" w:styleId="ab">
    <w:name w:val="Title"/>
    <w:basedOn w:val="a"/>
    <w:next w:val="a"/>
    <w:link w:val="ac"/>
    <w:uiPriority w:val="10"/>
    <w:qFormat/>
    <w:rsid w:val="009E6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9E6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9E6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9E6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9E62BE"/>
    <w:rPr>
      <w:rFonts w:eastAsiaTheme="minorEastAsia"/>
      <w:i/>
      <w:iCs/>
      <w:color w:val="000000" w:themeColor="text1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9E62BE"/>
    <w:rPr>
      <w:rFonts w:eastAsiaTheme="minorEastAsia"/>
      <w:i/>
      <w:iCs/>
      <w:color w:val="000000" w:themeColor="text1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9E62B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9E62BE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1">
    <w:name w:val="Subtle Emphasis"/>
    <w:uiPriority w:val="19"/>
    <w:qFormat/>
    <w:rsid w:val="009E62BE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9E62BE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9E62BE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9E62B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9E62B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9E62BE"/>
    <w:pPr>
      <w:outlineLvl w:val="9"/>
    </w:pPr>
  </w:style>
  <w:style w:type="table" w:styleId="af7">
    <w:name w:val="Table Grid"/>
    <w:basedOn w:val="a1"/>
    <w:uiPriority w:val="59"/>
    <w:rsid w:val="009E62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header"/>
    <w:basedOn w:val="a"/>
    <w:link w:val="af9"/>
    <w:uiPriority w:val="99"/>
    <w:unhideWhenUsed/>
    <w:rsid w:val="009E62B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9E62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9E62B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9E62BE"/>
    <w:rPr>
      <w:rFonts w:eastAsiaTheme="minorEastAsia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9E62BE"/>
  </w:style>
  <w:style w:type="character" w:customStyle="1" w:styleId="WW8Num1z0">
    <w:name w:val="WW8Num1z0"/>
    <w:rsid w:val="009E62BE"/>
  </w:style>
  <w:style w:type="character" w:customStyle="1" w:styleId="WW8Num1z1">
    <w:name w:val="WW8Num1z1"/>
    <w:rsid w:val="009E62BE"/>
  </w:style>
  <w:style w:type="character" w:customStyle="1" w:styleId="WW8Num1z2">
    <w:name w:val="WW8Num1z2"/>
    <w:rsid w:val="009E62BE"/>
  </w:style>
  <w:style w:type="character" w:customStyle="1" w:styleId="WW8Num1z3">
    <w:name w:val="WW8Num1z3"/>
    <w:rsid w:val="009E62BE"/>
  </w:style>
  <w:style w:type="character" w:customStyle="1" w:styleId="WW8Num1z4">
    <w:name w:val="WW8Num1z4"/>
    <w:rsid w:val="009E62BE"/>
  </w:style>
  <w:style w:type="character" w:customStyle="1" w:styleId="WW8Num1z5">
    <w:name w:val="WW8Num1z5"/>
    <w:rsid w:val="009E62BE"/>
  </w:style>
  <w:style w:type="character" w:customStyle="1" w:styleId="WW8Num1z6">
    <w:name w:val="WW8Num1z6"/>
    <w:rsid w:val="009E62BE"/>
  </w:style>
  <w:style w:type="character" w:customStyle="1" w:styleId="WW8Num1z7">
    <w:name w:val="WW8Num1z7"/>
    <w:rsid w:val="009E62BE"/>
  </w:style>
  <w:style w:type="character" w:customStyle="1" w:styleId="WW8Num1z8">
    <w:name w:val="WW8Num1z8"/>
    <w:rsid w:val="009E62BE"/>
  </w:style>
  <w:style w:type="character" w:customStyle="1" w:styleId="WW8Num2z0">
    <w:name w:val="WW8Num2z0"/>
    <w:rsid w:val="009E62BE"/>
    <w:rPr>
      <w:rFonts w:ascii="Symbol" w:hAnsi="Symbol" w:cs="OpenSymbol"/>
    </w:rPr>
  </w:style>
  <w:style w:type="character" w:customStyle="1" w:styleId="WW8Num2z1">
    <w:name w:val="WW8Num2z1"/>
    <w:rsid w:val="009E62BE"/>
    <w:rPr>
      <w:rFonts w:ascii="OpenSymbol" w:hAnsi="OpenSymbol" w:cs="OpenSymbol"/>
    </w:rPr>
  </w:style>
  <w:style w:type="character" w:customStyle="1" w:styleId="WW8Num3z0">
    <w:name w:val="WW8Num3z0"/>
    <w:rsid w:val="009E62BE"/>
    <w:rPr>
      <w:rFonts w:ascii="Symbol" w:hAnsi="Symbol" w:cs="OpenSymbol"/>
    </w:rPr>
  </w:style>
  <w:style w:type="character" w:customStyle="1" w:styleId="WW8Num3z1">
    <w:name w:val="WW8Num3z1"/>
    <w:rsid w:val="009E62BE"/>
    <w:rPr>
      <w:rFonts w:ascii="OpenSymbol" w:hAnsi="OpenSymbol" w:cs="OpenSymbol"/>
    </w:rPr>
  </w:style>
  <w:style w:type="character" w:customStyle="1" w:styleId="WW8Num4z0">
    <w:name w:val="WW8Num4z0"/>
    <w:rsid w:val="009E62BE"/>
    <w:rPr>
      <w:rFonts w:ascii="Symbol" w:hAnsi="Symbol" w:cs="OpenSymbol"/>
    </w:rPr>
  </w:style>
  <w:style w:type="character" w:customStyle="1" w:styleId="WW8Num4z1">
    <w:name w:val="WW8Num4z1"/>
    <w:rsid w:val="009E62BE"/>
    <w:rPr>
      <w:rFonts w:ascii="OpenSymbol" w:hAnsi="OpenSymbol" w:cs="OpenSymbol"/>
    </w:rPr>
  </w:style>
  <w:style w:type="character" w:customStyle="1" w:styleId="WW8Num5z0">
    <w:name w:val="WW8Num5z0"/>
    <w:rsid w:val="009E62BE"/>
    <w:rPr>
      <w:rFonts w:ascii="Symbol" w:hAnsi="Symbol" w:cs="OpenSymbol"/>
    </w:rPr>
  </w:style>
  <w:style w:type="character" w:customStyle="1" w:styleId="WW8Num5z1">
    <w:name w:val="WW8Num5z1"/>
    <w:rsid w:val="009E62BE"/>
    <w:rPr>
      <w:rFonts w:ascii="OpenSymbol" w:hAnsi="OpenSymbol" w:cs="OpenSymbol"/>
    </w:rPr>
  </w:style>
  <w:style w:type="character" w:customStyle="1" w:styleId="WW8Num6z0">
    <w:name w:val="WW8Num6z0"/>
    <w:rsid w:val="009E62BE"/>
    <w:rPr>
      <w:rFonts w:ascii="Symbol" w:hAnsi="Symbol" w:cs="OpenSymbol"/>
    </w:rPr>
  </w:style>
  <w:style w:type="character" w:customStyle="1" w:styleId="WW8Num6z1">
    <w:name w:val="WW8Num6z1"/>
    <w:rsid w:val="009E62BE"/>
    <w:rPr>
      <w:rFonts w:ascii="OpenSymbol" w:hAnsi="OpenSymbol" w:cs="OpenSymbol"/>
    </w:rPr>
  </w:style>
  <w:style w:type="character" w:customStyle="1" w:styleId="WW8Num7z0">
    <w:name w:val="WW8Num7z0"/>
    <w:rsid w:val="009E62BE"/>
    <w:rPr>
      <w:rFonts w:ascii="Symbol" w:hAnsi="Symbol" w:cs="OpenSymbol"/>
    </w:rPr>
  </w:style>
  <w:style w:type="character" w:customStyle="1" w:styleId="WW8Num7z1">
    <w:name w:val="WW8Num7z1"/>
    <w:rsid w:val="009E62BE"/>
    <w:rPr>
      <w:rFonts w:ascii="OpenSymbol" w:hAnsi="OpenSymbol" w:cs="OpenSymbol"/>
    </w:rPr>
  </w:style>
  <w:style w:type="character" w:customStyle="1" w:styleId="WW8Num8z0">
    <w:name w:val="WW8Num8z0"/>
    <w:rsid w:val="009E62BE"/>
    <w:rPr>
      <w:rFonts w:ascii="Symbol" w:hAnsi="Symbol" w:cs="OpenSymbol"/>
    </w:rPr>
  </w:style>
  <w:style w:type="character" w:customStyle="1" w:styleId="WW8Num8z1">
    <w:name w:val="WW8Num8z1"/>
    <w:rsid w:val="009E62BE"/>
    <w:rPr>
      <w:rFonts w:ascii="OpenSymbol" w:hAnsi="OpenSymbol" w:cs="OpenSymbol"/>
    </w:rPr>
  </w:style>
  <w:style w:type="character" w:customStyle="1" w:styleId="WW8Num9z0">
    <w:name w:val="WW8Num9z0"/>
    <w:rsid w:val="009E62BE"/>
  </w:style>
  <w:style w:type="character" w:customStyle="1" w:styleId="WW8Num9z1">
    <w:name w:val="WW8Num9z1"/>
    <w:rsid w:val="009E62BE"/>
  </w:style>
  <w:style w:type="character" w:customStyle="1" w:styleId="WW8Num9z2">
    <w:name w:val="WW8Num9z2"/>
    <w:rsid w:val="009E62BE"/>
  </w:style>
  <w:style w:type="character" w:customStyle="1" w:styleId="WW8Num9z3">
    <w:name w:val="WW8Num9z3"/>
    <w:rsid w:val="009E62BE"/>
  </w:style>
  <w:style w:type="character" w:customStyle="1" w:styleId="WW8Num9z4">
    <w:name w:val="WW8Num9z4"/>
    <w:rsid w:val="009E62BE"/>
  </w:style>
  <w:style w:type="character" w:customStyle="1" w:styleId="WW8Num9z5">
    <w:name w:val="WW8Num9z5"/>
    <w:rsid w:val="009E62BE"/>
  </w:style>
  <w:style w:type="character" w:customStyle="1" w:styleId="WW8Num9z6">
    <w:name w:val="WW8Num9z6"/>
    <w:rsid w:val="009E62BE"/>
  </w:style>
  <w:style w:type="character" w:customStyle="1" w:styleId="WW8Num9z7">
    <w:name w:val="WW8Num9z7"/>
    <w:rsid w:val="009E62BE"/>
  </w:style>
  <w:style w:type="character" w:customStyle="1" w:styleId="WW8Num9z8">
    <w:name w:val="WW8Num9z8"/>
    <w:rsid w:val="009E62BE"/>
  </w:style>
  <w:style w:type="character" w:customStyle="1" w:styleId="WW8Num8z2">
    <w:name w:val="WW8Num8z2"/>
    <w:rsid w:val="009E62BE"/>
  </w:style>
  <w:style w:type="character" w:customStyle="1" w:styleId="WW8Num8z3">
    <w:name w:val="WW8Num8z3"/>
    <w:rsid w:val="009E62BE"/>
  </w:style>
  <w:style w:type="character" w:customStyle="1" w:styleId="WW8Num8z4">
    <w:name w:val="WW8Num8z4"/>
    <w:rsid w:val="009E62BE"/>
  </w:style>
  <w:style w:type="character" w:customStyle="1" w:styleId="WW8Num8z5">
    <w:name w:val="WW8Num8z5"/>
    <w:rsid w:val="009E62BE"/>
  </w:style>
  <w:style w:type="character" w:customStyle="1" w:styleId="WW8Num8z6">
    <w:name w:val="WW8Num8z6"/>
    <w:rsid w:val="009E62BE"/>
  </w:style>
  <w:style w:type="character" w:customStyle="1" w:styleId="WW8Num8z7">
    <w:name w:val="WW8Num8z7"/>
    <w:rsid w:val="009E62BE"/>
  </w:style>
  <w:style w:type="character" w:customStyle="1" w:styleId="WW8Num8z8">
    <w:name w:val="WW8Num8z8"/>
    <w:rsid w:val="009E62BE"/>
  </w:style>
  <w:style w:type="character" w:customStyle="1" w:styleId="WW8Num2z2">
    <w:name w:val="WW8Num2z2"/>
    <w:rsid w:val="009E62BE"/>
  </w:style>
  <w:style w:type="character" w:customStyle="1" w:styleId="WW8Num2z3">
    <w:name w:val="WW8Num2z3"/>
    <w:rsid w:val="009E62BE"/>
  </w:style>
  <w:style w:type="character" w:customStyle="1" w:styleId="WW8Num2z4">
    <w:name w:val="WW8Num2z4"/>
    <w:rsid w:val="009E62BE"/>
  </w:style>
  <w:style w:type="character" w:customStyle="1" w:styleId="WW8Num2z5">
    <w:name w:val="WW8Num2z5"/>
    <w:rsid w:val="009E62BE"/>
  </w:style>
  <w:style w:type="character" w:customStyle="1" w:styleId="WW8Num2z6">
    <w:name w:val="WW8Num2z6"/>
    <w:rsid w:val="009E62BE"/>
  </w:style>
  <w:style w:type="character" w:customStyle="1" w:styleId="WW8Num2z7">
    <w:name w:val="WW8Num2z7"/>
    <w:rsid w:val="009E62BE"/>
  </w:style>
  <w:style w:type="character" w:customStyle="1" w:styleId="WW8Num2z8">
    <w:name w:val="WW8Num2z8"/>
    <w:rsid w:val="009E62BE"/>
  </w:style>
  <w:style w:type="character" w:customStyle="1" w:styleId="WW8Num3z2">
    <w:name w:val="WW8Num3z2"/>
    <w:rsid w:val="009E62BE"/>
  </w:style>
  <w:style w:type="character" w:customStyle="1" w:styleId="WW8Num3z3">
    <w:name w:val="WW8Num3z3"/>
    <w:rsid w:val="009E62BE"/>
  </w:style>
  <w:style w:type="character" w:customStyle="1" w:styleId="WW8Num3z4">
    <w:name w:val="WW8Num3z4"/>
    <w:rsid w:val="009E62BE"/>
  </w:style>
  <w:style w:type="character" w:customStyle="1" w:styleId="WW8Num3z5">
    <w:name w:val="WW8Num3z5"/>
    <w:rsid w:val="009E62BE"/>
  </w:style>
  <w:style w:type="character" w:customStyle="1" w:styleId="WW8Num3z6">
    <w:name w:val="WW8Num3z6"/>
    <w:rsid w:val="009E62BE"/>
  </w:style>
  <w:style w:type="character" w:customStyle="1" w:styleId="WW8Num3z7">
    <w:name w:val="WW8Num3z7"/>
    <w:rsid w:val="009E62BE"/>
  </w:style>
  <w:style w:type="character" w:customStyle="1" w:styleId="WW8Num3z8">
    <w:name w:val="WW8Num3z8"/>
    <w:rsid w:val="009E62BE"/>
  </w:style>
  <w:style w:type="character" w:customStyle="1" w:styleId="WW8Num4z2">
    <w:name w:val="WW8Num4z2"/>
    <w:rsid w:val="009E62BE"/>
  </w:style>
  <w:style w:type="character" w:customStyle="1" w:styleId="WW8Num4z3">
    <w:name w:val="WW8Num4z3"/>
    <w:rsid w:val="009E62BE"/>
  </w:style>
  <w:style w:type="character" w:customStyle="1" w:styleId="WW8Num4z4">
    <w:name w:val="WW8Num4z4"/>
    <w:rsid w:val="009E62BE"/>
  </w:style>
  <w:style w:type="character" w:customStyle="1" w:styleId="WW8Num4z5">
    <w:name w:val="WW8Num4z5"/>
    <w:rsid w:val="009E62BE"/>
  </w:style>
  <w:style w:type="character" w:customStyle="1" w:styleId="WW8Num4z6">
    <w:name w:val="WW8Num4z6"/>
    <w:rsid w:val="009E62BE"/>
  </w:style>
  <w:style w:type="character" w:customStyle="1" w:styleId="WW8Num4z7">
    <w:name w:val="WW8Num4z7"/>
    <w:rsid w:val="009E62BE"/>
  </w:style>
  <w:style w:type="character" w:customStyle="1" w:styleId="WW8Num4z8">
    <w:name w:val="WW8Num4z8"/>
    <w:rsid w:val="009E62BE"/>
  </w:style>
  <w:style w:type="character" w:customStyle="1" w:styleId="WW8Num5z2">
    <w:name w:val="WW8Num5z2"/>
    <w:rsid w:val="009E62BE"/>
  </w:style>
  <w:style w:type="character" w:customStyle="1" w:styleId="WW8Num5z3">
    <w:name w:val="WW8Num5z3"/>
    <w:rsid w:val="009E62BE"/>
  </w:style>
  <w:style w:type="character" w:customStyle="1" w:styleId="WW8Num5z4">
    <w:name w:val="WW8Num5z4"/>
    <w:rsid w:val="009E62BE"/>
  </w:style>
  <w:style w:type="character" w:customStyle="1" w:styleId="WW8Num5z5">
    <w:name w:val="WW8Num5z5"/>
    <w:rsid w:val="009E62BE"/>
  </w:style>
  <w:style w:type="character" w:customStyle="1" w:styleId="WW8Num5z6">
    <w:name w:val="WW8Num5z6"/>
    <w:rsid w:val="009E62BE"/>
  </w:style>
  <w:style w:type="character" w:customStyle="1" w:styleId="WW8Num5z7">
    <w:name w:val="WW8Num5z7"/>
    <w:rsid w:val="009E62BE"/>
  </w:style>
  <w:style w:type="character" w:customStyle="1" w:styleId="WW8Num5z8">
    <w:name w:val="WW8Num5z8"/>
    <w:rsid w:val="009E62BE"/>
  </w:style>
  <w:style w:type="character" w:customStyle="1" w:styleId="16">
    <w:name w:val="Основной шрифт абзаца1"/>
    <w:rsid w:val="009E62BE"/>
  </w:style>
  <w:style w:type="character" w:customStyle="1" w:styleId="afc">
    <w:name w:val="Основной текст Знак"/>
    <w:basedOn w:val="16"/>
    <w:rsid w:val="009E62BE"/>
    <w:rPr>
      <w:sz w:val="22"/>
      <w:szCs w:val="22"/>
    </w:rPr>
  </w:style>
  <w:style w:type="character" w:customStyle="1" w:styleId="17">
    <w:name w:val="Текст РК Знак1"/>
    <w:basedOn w:val="16"/>
    <w:rsid w:val="009E62BE"/>
    <w:rPr>
      <w:rFonts w:ascii="Times New Roman" w:eastAsia="Times New Roman" w:hAnsi="Times New Roman" w:cs="Times New Roman"/>
      <w:sz w:val="22"/>
      <w:szCs w:val="22"/>
    </w:rPr>
  </w:style>
  <w:style w:type="character" w:customStyle="1" w:styleId="afd">
    <w:name w:val="Без интервала Знак"/>
    <w:rsid w:val="009E62BE"/>
    <w:rPr>
      <w:sz w:val="22"/>
      <w:szCs w:val="22"/>
      <w:lang w:bidi="ar-SA"/>
    </w:rPr>
  </w:style>
  <w:style w:type="character" w:customStyle="1" w:styleId="apple-converted-space">
    <w:name w:val="apple-converted-space"/>
    <w:basedOn w:val="16"/>
    <w:rsid w:val="009E62BE"/>
  </w:style>
  <w:style w:type="character" w:styleId="afe">
    <w:name w:val="page number"/>
    <w:basedOn w:val="16"/>
    <w:rsid w:val="009E62BE"/>
  </w:style>
  <w:style w:type="character" w:styleId="aff">
    <w:name w:val="FollowedHyperlink"/>
    <w:basedOn w:val="16"/>
    <w:rsid w:val="009E62BE"/>
    <w:rPr>
      <w:color w:val="800080"/>
      <w:u w:val="single"/>
    </w:rPr>
  </w:style>
  <w:style w:type="character" w:customStyle="1" w:styleId="aff0">
    <w:name w:val="Маркеры списка"/>
    <w:rsid w:val="009E62BE"/>
    <w:rPr>
      <w:rFonts w:ascii="OpenSymbol" w:eastAsia="OpenSymbol" w:hAnsi="OpenSymbol" w:cs="OpenSymbol"/>
    </w:rPr>
  </w:style>
  <w:style w:type="character" w:customStyle="1" w:styleId="aff1">
    <w:name w:val="Символ нумерации"/>
    <w:rsid w:val="009E62BE"/>
  </w:style>
  <w:style w:type="paragraph" w:customStyle="1" w:styleId="18">
    <w:name w:val="Заголовок1"/>
    <w:basedOn w:val="a"/>
    <w:next w:val="aff2"/>
    <w:rsid w:val="009E62BE"/>
    <w:pPr>
      <w:keepNext/>
      <w:suppressLineNumbers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2">
    <w:name w:val="Body Text"/>
    <w:basedOn w:val="a"/>
    <w:link w:val="19"/>
    <w:rsid w:val="009E62BE"/>
    <w:pPr>
      <w:suppressLineNumbers/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19">
    <w:name w:val="Основной текст Знак1"/>
    <w:basedOn w:val="a0"/>
    <w:link w:val="aff2"/>
    <w:rsid w:val="009E62BE"/>
    <w:rPr>
      <w:rFonts w:ascii="Calibri" w:eastAsia="Calibri" w:hAnsi="Calibri" w:cs="Times New Roman"/>
      <w:lang w:eastAsia="zh-CN"/>
    </w:rPr>
  </w:style>
  <w:style w:type="paragraph" w:styleId="aff3">
    <w:name w:val="List"/>
    <w:basedOn w:val="aff2"/>
    <w:rsid w:val="009E62BE"/>
    <w:rPr>
      <w:rFonts w:cs="Arial"/>
    </w:rPr>
  </w:style>
  <w:style w:type="paragraph" w:styleId="aff4">
    <w:name w:val="caption"/>
    <w:basedOn w:val="a"/>
    <w:qFormat/>
    <w:rsid w:val="009E62BE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9E62BE"/>
    <w:pPr>
      <w:suppressLineNumbers/>
      <w:suppressAutoHyphens/>
    </w:pPr>
    <w:rPr>
      <w:rFonts w:ascii="Calibri" w:eastAsia="Calibri" w:hAnsi="Calibri" w:cs="Arial"/>
      <w:lang w:eastAsia="zh-CN"/>
    </w:rPr>
  </w:style>
  <w:style w:type="paragraph" w:customStyle="1" w:styleId="aff5">
    <w:name w:val="Текст РК"/>
    <w:basedOn w:val="aff2"/>
    <w:rsid w:val="009E62BE"/>
    <w:pPr>
      <w:spacing w:after="0" w:line="240" w:lineRule="auto"/>
      <w:ind w:left="714" w:firstLine="400"/>
      <w:jc w:val="both"/>
    </w:pPr>
    <w:rPr>
      <w:rFonts w:ascii="Times New Roman" w:eastAsia="Times New Roman" w:hAnsi="Times New Roman"/>
    </w:rPr>
  </w:style>
  <w:style w:type="paragraph" w:customStyle="1" w:styleId="xl65">
    <w:name w:val="xl65"/>
    <w:basedOn w:val="a"/>
    <w:rsid w:val="009E62BE"/>
    <w:pPr>
      <w:suppressLineNumbers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66">
    <w:name w:val="xl66"/>
    <w:basedOn w:val="a"/>
    <w:rsid w:val="009E62BE"/>
    <w:pPr>
      <w:suppressLineNumbers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3">
    <w:name w:val="xl73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8">
    <w:name w:val="xl78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9">
    <w:name w:val="xl79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2">
    <w:name w:val="xl82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4">
    <w:name w:val="xl84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86">
    <w:name w:val="xl86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8">
    <w:name w:val="xl88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9">
    <w:name w:val="xl89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0">
    <w:name w:val="xl90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2">
    <w:name w:val="xl92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3">
    <w:name w:val="xl93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5">
    <w:name w:val="xl95"/>
    <w:basedOn w:val="a"/>
    <w:rsid w:val="009E62BE"/>
    <w:pPr>
      <w:suppressLineNumbers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6">
    <w:name w:val="xl96"/>
    <w:basedOn w:val="a"/>
    <w:rsid w:val="009E62BE"/>
    <w:pPr>
      <w:suppressLineNumbers/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7">
    <w:name w:val="xl97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8">
    <w:name w:val="xl98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9">
    <w:name w:val="xl99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0">
    <w:name w:val="xl100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1">
    <w:name w:val="xl101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2">
    <w:name w:val="xl102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3">
    <w:name w:val="xl103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4">
    <w:name w:val="xl104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105">
    <w:name w:val="xl105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6">
    <w:name w:val="xl106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7">
    <w:name w:val="xl107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8">
    <w:name w:val="xl108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9">
    <w:name w:val="xl109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0">
    <w:name w:val="xl110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1">
    <w:name w:val="xl111"/>
    <w:basedOn w:val="a"/>
    <w:rsid w:val="009E62BE"/>
    <w:pPr>
      <w:suppressLineNumbers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2">
    <w:name w:val="xl112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3">
    <w:name w:val="xl113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4">
    <w:name w:val="xl114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5">
    <w:name w:val="xl115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6">
    <w:name w:val="xl116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7">
    <w:name w:val="xl117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8">
    <w:name w:val="xl118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9">
    <w:name w:val="xl119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0">
    <w:name w:val="xl120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a"/>
    <w:rsid w:val="009E62BE"/>
    <w:pPr>
      <w:suppressLineNumbers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a"/>
    <w:rsid w:val="009E62BE"/>
    <w:pPr>
      <w:suppressLineNumbers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a"/>
    <w:rsid w:val="009E62BE"/>
    <w:pPr>
      <w:suppressLineNumbers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6">
    <w:name w:val="xl126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7">
    <w:name w:val="xl127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8">
    <w:name w:val="xl128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9">
    <w:name w:val="xl129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2">
    <w:name w:val="xl132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3">
    <w:name w:val="xl133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6">
    <w:name w:val="xl136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1">
    <w:name w:val="xl141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3">
    <w:name w:val="xl143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4">
    <w:name w:val="xl144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5">
    <w:name w:val="xl145"/>
    <w:basedOn w:val="a"/>
    <w:rsid w:val="009E62BE"/>
    <w:pPr>
      <w:suppressLineNumbers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6">
    <w:name w:val="xl146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7">
    <w:name w:val="xl147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0">
    <w:name w:val="xl150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2">
    <w:name w:val="xl152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6">
    <w:name w:val="xl156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7">
    <w:name w:val="xl157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9">
    <w:name w:val="xl159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1">
    <w:name w:val="xl161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2">
    <w:name w:val="xl162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3">
    <w:name w:val="xl163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5">
    <w:name w:val="xl165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6">
    <w:name w:val="xl166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7">
    <w:name w:val="xl167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8">
    <w:name w:val="xl168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DE9D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9">
    <w:name w:val="xl169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0">
    <w:name w:val="xl170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1">
    <w:name w:val="xl171"/>
    <w:basedOn w:val="a"/>
    <w:rsid w:val="009E62BE"/>
    <w:pPr>
      <w:suppressLineNumbers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2">
    <w:name w:val="xl172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3">
    <w:name w:val="xl173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4">
    <w:name w:val="xl174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5">
    <w:name w:val="xl175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6">
    <w:name w:val="xl176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7">
    <w:name w:val="xl177"/>
    <w:basedOn w:val="a"/>
    <w:rsid w:val="009E62BE"/>
    <w:pPr>
      <w:suppressLineNumbers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8">
    <w:name w:val="xl178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9">
    <w:name w:val="xl179"/>
    <w:basedOn w:val="a"/>
    <w:rsid w:val="009E62BE"/>
    <w:pPr>
      <w:suppressLineNumbers/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0">
    <w:name w:val="xl180"/>
    <w:basedOn w:val="a"/>
    <w:rsid w:val="009E62BE"/>
    <w:pPr>
      <w:suppressLineNumbers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1">
    <w:name w:val="xl181"/>
    <w:basedOn w:val="a"/>
    <w:rsid w:val="009E62BE"/>
    <w:pPr>
      <w:suppressLineNumbers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2">
    <w:name w:val="xl182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3">
    <w:name w:val="xl183"/>
    <w:basedOn w:val="a"/>
    <w:rsid w:val="009E62BE"/>
    <w:pPr>
      <w:suppressLineNumbers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4">
    <w:name w:val="xl184"/>
    <w:basedOn w:val="a"/>
    <w:rsid w:val="009E62BE"/>
    <w:pPr>
      <w:suppressLineNumbers/>
      <w:pBdr>
        <w:top w:val="none" w:sz="0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5">
    <w:name w:val="xl185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6">
    <w:name w:val="xl186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7">
    <w:name w:val="xl187"/>
    <w:basedOn w:val="a"/>
    <w:rsid w:val="009E62BE"/>
    <w:pPr>
      <w:suppressLineNumbers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8">
    <w:name w:val="xl188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9">
    <w:name w:val="xl189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0">
    <w:name w:val="xl190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1">
    <w:name w:val="xl191"/>
    <w:basedOn w:val="a"/>
    <w:rsid w:val="009E62BE"/>
    <w:pPr>
      <w:suppressLineNumbers/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2">
    <w:name w:val="xl192"/>
    <w:basedOn w:val="a"/>
    <w:rsid w:val="009E62BE"/>
    <w:pPr>
      <w:suppressLineNumbers/>
      <w:pBdr>
        <w:top w:val="single" w:sz="8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3">
    <w:name w:val="xl193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5">
    <w:name w:val="xl195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6">
    <w:name w:val="xl196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7">
    <w:name w:val="xl197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8">
    <w:name w:val="xl198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a"/>
    <w:rsid w:val="009E62BE"/>
    <w:pPr>
      <w:suppressLineNumbers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00">
    <w:name w:val="xl200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01">
    <w:name w:val="xl201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02">
    <w:name w:val="xl202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03">
    <w:name w:val="xl203"/>
    <w:basedOn w:val="a"/>
    <w:rsid w:val="009E62BE"/>
    <w:pPr>
      <w:suppressLineNumbers/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04">
    <w:name w:val="xl204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05">
    <w:name w:val="xl205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06">
    <w:name w:val="xl206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DE9D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07">
    <w:name w:val="xl207"/>
    <w:basedOn w:val="a"/>
    <w:rsid w:val="009E62BE"/>
    <w:pPr>
      <w:suppressLineNumbers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08">
    <w:name w:val="xl208"/>
    <w:basedOn w:val="a"/>
    <w:rsid w:val="009E62BE"/>
    <w:pPr>
      <w:suppressLineNumbers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09">
    <w:name w:val="xl209"/>
    <w:basedOn w:val="a"/>
    <w:rsid w:val="009E62BE"/>
    <w:pPr>
      <w:suppressLineNumbers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10">
    <w:name w:val="xl210"/>
    <w:basedOn w:val="a"/>
    <w:rsid w:val="009E62BE"/>
    <w:pPr>
      <w:suppressLineNumbers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11">
    <w:name w:val="xl211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12">
    <w:name w:val="xl212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13">
    <w:name w:val="xl213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14">
    <w:name w:val="xl214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16">
    <w:name w:val="xl216"/>
    <w:basedOn w:val="a"/>
    <w:rsid w:val="009E62BE"/>
    <w:pPr>
      <w:suppressLineNumbers/>
      <w:pBdr>
        <w:top w:val="single" w:sz="4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17">
    <w:name w:val="xl217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18">
    <w:name w:val="xl218"/>
    <w:basedOn w:val="a"/>
    <w:rsid w:val="009E62BE"/>
    <w:pPr>
      <w:suppressLineNumbers/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Содержимое таблицы"/>
    <w:basedOn w:val="a"/>
    <w:qFormat/>
    <w:rsid w:val="009E62BE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7">
    <w:name w:val="Заголовок таблицы"/>
    <w:basedOn w:val="aff6"/>
    <w:rsid w:val="009E62BE"/>
    <w:pPr>
      <w:jc w:val="center"/>
    </w:pPr>
    <w:rPr>
      <w:b/>
      <w:bCs/>
    </w:rPr>
  </w:style>
  <w:style w:type="paragraph" w:customStyle="1" w:styleId="aff8">
    <w:name w:val="Содержимое врезки"/>
    <w:basedOn w:val="a"/>
    <w:qFormat/>
    <w:rsid w:val="009E62BE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24">
    <w:name w:val="Абзац списка2"/>
    <w:basedOn w:val="a"/>
    <w:rsid w:val="009E62BE"/>
    <w:pPr>
      <w:suppressLineNumbers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footnote text"/>
    <w:basedOn w:val="a"/>
    <w:link w:val="affa"/>
    <w:uiPriority w:val="99"/>
    <w:semiHidden/>
    <w:unhideWhenUsed/>
    <w:rsid w:val="009E62B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9E62BE"/>
    <w:rPr>
      <w:rFonts w:eastAsiaTheme="minorEastAsia"/>
      <w:sz w:val="20"/>
      <w:szCs w:val="20"/>
      <w:lang w:eastAsia="ru-RU"/>
    </w:rPr>
  </w:style>
  <w:style w:type="character" w:styleId="affb">
    <w:name w:val="footnote reference"/>
    <w:basedOn w:val="a0"/>
    <w:uiPriority w:val="99"/>
    <w:semiHidden/>
    <w:unhideWhenUsed/>
    <w:rsid w:val="009E62BE"/>
    <w:rPr>
      <w:vertAlign w:val="superscript"/>
    </w:rPr>
  </w:style>
  <w:style w:type="table" w:customStyle="1" w:styleId="112">
    <w:name w:val="Сетка таблицы11"/>
    <w:basedOn w:val="a1"/>
    <w:uiPriority w:val="59"/>
    <w:qFormat/>
    <w:rsid w:val="009E62BE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1">
    <w:name w:val="Table Grid PHPDOCX1"/>
    <w:uiPriority w:val="59"/>
    <w:rsid w:val="009E62B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9E62B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qFormat/>
    <w:rsid w:val="009E62BE"/>
    <w:pPr>
      <w:keepNext/>
      <w:numPr>
        <w:numId w:val="4"/>
      </w:numPr>
      <w:spacing w:before="240" w:after="60" w:line="240" w:lineRule="auto"/>
      <w:outlineLvl w:val="0"/>
    </w:pPr>
    <w:rPr>
      <w:rFonts w:ascii="Arial" w:eastAsia="Calibri" w:hAnsi="Arial" w:cs="Times New Roman"/>
      <w:b/>
      <w:color w:val="00000A"/>
      <w:sz w:val="28"/>
      <w:szCs w:val="20"/>
      <w:lang w:eastAsia="ru-RU"/>
    </w:rPr>
  </w:style>
  <w:style w:type="paragraph" w:customStyle="1" w:styleId="21">
    <w:name w:val="Заголовок 21"/>
    <w:basedOn w:val="a"/>
    <w:qFormat/>
    <w:rsid w:val="009E62BE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Calibri" w:hAnsi="Arial" w:cs="Times New Roman"/>
      <w:b/>
      <w:i/>
      <w:color w:val="00000A"/>
      <w:sz w:val="24"/>
      <w:szCs w:val="20"/>
      <w:lang w:eastAsia="ru-RU"/>
    </w:rPr>
  </w:style>
  <w:style w:type="paragraph" w:customStyle="1" w:styleId="31">
    <w:name w:val="Заголовок 31"/>
    <w:basedOn w:val="a"/>
    <w:qFormat/>
    <w:rsid w:val="009E62BE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Calibri" w:hAnsi="Arial" w:cs="Times New Roman"/>
      <w:color w:val="00000A"/>
      <w:sz w:val="24"/>
      <w:szCs w:val="20"/>
      <w:lang w:eastAsia="ru-RU"/>
    </w:rPr>
  </w:style>
  <w:style w:type="paragraph" w:customStyle="1" w:styleId="41">
    <w:name w:val="Заголовок 41"/>
    <w:basedOn w:val="a"/>
    <w:qFormat/>
    <w:rsid w:val="009E62BE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Calibri" w:hAnsi="Arial" w:cs="Times New Roman"/>
      <w:b/>
      <w:color w:val="00000A"/>
      <w:sz w:val="24"/>
      <w:szCs w:val="20"/>
      <w:lang w:eastAsia="ru-RU"/>
    </w:rPr>
  </w:style>
  <w:style w:type="paragraph" w:customStyle="1" w:styleId="51">
    <w:name w:val="Заголовок 51"/>
    <w:basedOn w:val="a"/>
    <w:qFormat/>
    <w:rsid w:val="009E62BE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Calibri" w:hAnsi="Times New Roman" w:cs="Times New Roman"/>
      <w:color w:val="00000A"/>
      <w:szCs w:val="20"/>
      <w:lang w:eastAsia="ru-RU"/>
    </w:rPr>
  </w:style>
  <w:style w:type="paragraph" w:customStyle="1" w:styleId="61">
    <w:name w:val="Заголовок 61"/>
    <w:basedOn w:val="a"/>
    <w:qFormat/>
    <w:rsid w:val="009E62BE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Calibri" w:hAnsi="Times New Roman" w:cs="Times New Roman"/>
      <w:i/>
      <w:color w:val="00000A"/>
      <w:szCs w:val="20"/>
      <w:lang w:eastAsia="ru-RU"/>
    </w:rPr>
  </w:style>
  <w:style w:type="paragraph" w:customStyle="1" w:styleId="71">
    <w:name w:val="Заголовок 71"/>
    <w:basedOn w:val="a"/>
    <w:qFormat/>
    <w:rsid w:val="009E62BE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Calibri" w:hAnsi="Arial" w:cs="Times New Roman"/>
      <w:color w:val="00000A"/>
      <w:sz w:val="20"/>
      <w:szCs w:val="20"/>
      <w:lang w:eastAsia="ru-RU"/>
    </w:rPr>
  </w:style>
  <w:style w:type="paragraph" w:customStyle="1" w:styleId="81">
    <w:name w:val="Заголовок 81"/>
    <w:basedOn w:val="a"/>
    <w:qFormat/>
    <w:rsid w:val="009E62BE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Calibri" w:hAnsi="Arial" w:cs="Times New Roman"/>
      <w:i/>
      <w:color w:val="00000A"/>
      <w:sz w:val="20"/>
      <w:szCs w:val="20"/>
      <w:lang w:eastAsia="ru-RU"/>
    </w:rPr>
  </w:style>
  <w:style w:type="paragraph" w:customStyle="1" w:styleId="91">
    <w:name w:val="Заголовок 91"/>
    <w:basedOn w:val="a"/>
    <w:qFormat/>
    <w:rsid w:val="009E62BE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Calibri" w:hAnsi="Arial" w:cs="Times New Roman"/>
      <w:b/>
      <w:i/>
      <w:color w:val="00000A"/>
      <w:sz w:val="18"/>
      <w:szCs w:val="20"/>
      <w:lang w:eastAsia="ru-RU"/>
    </w:rPr>
  </w:style>
  <w:style w:type="character" w:customStyle="1" w:styleId="markedcontent">
    <w:name w:val="markedcontent"/>
    <w:basedOn w:val="a0"/>
    <w:rsid w:val="009E62BE"/>
  </w:style>
  <w:style w:type="character" w:customStyle="1" w:styleId="FontStyle78">
    <w:name w:val="Font Style78"/>
    <w:basedOn w:val="a0"/>
    <w:uiPriority w:val="99"/>
    <w:rsid w:val="009E62BE"/>
    <w:rPr>
      <w:rFonts w:ascii="Times New Roman" w:hAnsi="Times New Roman" w:cs="Times New Roman"/>
      <w:sz w:val="20"/>
      <w:szCs w:val="20"/>
    </w:rPr>
  </w:style>
  <w:style w:type="character" w:customStyle="1" w:styleId="FontStyle91">
    <w:name w:val="Font Style91"/>
    <w:basedOn w:val="a0"/>
    <w:uiPriority w:val="99"/>
    <w:rsid w:val="009E62BE"/>
    <w:rPr>
      <w:rFonts w:ascii="Arial" w:hAnsi="Arial" w:cs="Arial"/>
      <w:b/>
      <w:bCs/>
      <w:sz w:val="16"/>
      <w:szCs w:val="16"/>
    </w:rPr>
  </w:style>
  <w:style w:type="character" w:customStyle="1" w:styleId="FontStyle85">
    <w:name w:val="Font Style85"/>
    <w:basedOn w:val="a0"/>
    <w:uiPriority w:val="99"/>
    <w:rsid w:val="009E62B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0">
    <w:name w:val="Style30"/>
    <w:basedOn w:val="a"/>
    <w:uiPriority w:val="99"/>
    <w:rsid w:val="009E62BE"/>
    <w:pPr>
      <w:widowControl w:val="0"/>
      <w:autoSpaceDE w:val="0"/>
      <w:autoSpaceDN w:val="0"/>
      <w:adjustRightInd w:val="0"/>
      <w:spacing w:after="0" w:line="238" w:lineRule="exact"/>
      <w:ind w:firstLine="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E6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E62B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E62BE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9E62B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9E62BE"/>
    <w:pPr>
      <w:widowControl w:val="0"/>
      <w:autoSpaceDE w:val="0"/>
      <w:autoSpaceDN w:val="0"/>
      <w:adjustRightInd w:val="0"/>
      <w:spacing w:after="0" w:line="238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E6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9E62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9E62BE"/>
    <w:pPr>
      <w:widowControl w:val="0"/>
      <w:autoSpaceDE w:val="0"/>
      <w:autoSpaceDN w:val="0"/>
      <w:adjustRightInd w:val="0"/>
      <w:spacing w:after="0" w:line="185" w:lineRule="exact"/>
      <w:ind w:firstLine="4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E62BE"/>
    <w:pPr>
      <w:widowControl w:val="0"/>
      <w:autoSpaceDE w:val="0"/>
      <w:autoSpaceDN w:val="0"/>
      <w:adjustRightInd w:val="0"/>
      <w:spacing w:after="0" w:line="23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9E62BE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9E62BE"/>
    <w:rPr>
      <w:rFonts w:ascii="Times New Roman" w:hAnsi="Times New Roman" w:cs="Times New Roman"/>
      <w:i/>
      <w:iCs/>
      <w:spacing w:val="10"/>
      <w:sz w:val="20"/>
      <w:szCs w:val="20"/>
    </w:rPr>
  </w:style>
  <w:style w:type="paragraph" w:styleId="affc">
    <w:name w:val="Body Text Indent"/>
    <w:basedOn w:val="a"/>
    <w:link w:val="affd"/>
    <w:rsid w:val="009E62B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d">
    <w:name w:val="Основной текст с отступом Знак"/>
    <w:basedOn w:val="a0"/>
    <w:link w:val="affc"/>
    <w:rsid w:val="009E62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8">
    <w:name w:val="Style8"/>
    <w:basedOn w:val="a"/>
    <w:uiPriority w:val="99"/>
    <w:rsid w:val="009E62BE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9E62BE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94">
    <w:name w:val="Font Style94"/>
    <w:basedOn w:val="a0"/>
    <w:uiPriority w:val="99"/>
    <w:rsid w:val="009E62B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3">
    <w:name w:val="Style23"/>
    <w:basedOn w:val="a"/>
    <w:uiPriority w:val="99"/>
    <w:rsid w:val="009E62BE"/>
    <w:pPr>
      <w:widowControl w:val="0"/>
      <w:autoSpaceDE w:val="0"/>
      <w:autoSpaceDN w:val="0"/>
      <w:adjustRightInd w:val="0"/>
      <w:spacing w:after="0" w:line="23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E62BE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62BE"/>
    <w:pPr>
      <w:widowControl w:val="0"/>
      <w:autoSpaceDE w:val="0"/>
      <w:autoSpaceDN w:val="0"/>
      <w:adjustRightInd w:val="0"/>
      <w:spacing w:after="0" w:line="230" w:lineRule="exact"/>
      <w:ind w:firstLine="2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5">
    <w:name w:val="Font Style285"/>
    <w:basedOn w:val="a0"/>
    <w:uiPriority w:val="99"/>
    <w:rsid w:val="009E62BE"/>
    <w:rPr>
      <w:rFonts w:ascii="Times New Roman" w:hAnsi="Times New Roman" w:cs="Times New Roman"/>
      <w:sz w:val="20"/>
      <w:szCs w:val="20"/>
    </w:rPr>
  </w:style>
  <w:style w:type="paragraph" w:customStyle="1" w:styleId="32">
    <w:name w:val="Абзац списка3"/>
    <w:basedOn w:val="a"/>
    <w:uiPriority w:val="99"/>
    <w:rsid w:val="009E62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"/>
    <w:link w:val="afff"/>
    <w:uiPriority w:val="99"/>
    <w:semiHidden/>
    <w:unhideWhenUsed/>
    <w:rsid w:val="009E62B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9E62BE"/>
    <w:rPr>
      <w:rFonts w:eastAsiaTheme="minorEastAsia"/>
      <w:sz w:val="20"/>
      <w:szCs w:val="20"/>
      <w:lang w:eastAsia="ru-RU"/>
    </w:rPr>
  </w:style>
  <w:style w:type="character" w:styleId="afff0">
    <w:name w:val="endnote reference"/>
    <w:basedOn w:val="a0"/>
    <w:uiPriority w:val="99"/>
    <w:semiHidden/>
    <w:unhideWhenUsed/>
    <w:rsid w:val="009E62BE"/>
    <w:rPr>
      <w:vertAlign w:val="superscript"/>
    </w:rPr>
  </w:style>
  <w:style w:type="table" w:customStyle="1" w:styleId="33">
    <w:name w:val="Сетка таблицы3"/>
    <w:basedOn w:val="a1"/>
    <w:next w:val="af7"/>
    <w:uiPriority w:val="59"/>
    <w:rsid w:val="009E62B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9E62B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E62BE"/>
    <w:pPr>
      <w:suppressAutoHyphens/>
      <w:spacing w:after="160" w:line="240" w:lineRule="auto"/>
      <w:textAlignment w:val="baseline"/>
    </w:pPr>
    <w:rPr>
      <w:rFonts w:eastAsia="SimSun" w:cs="Tahoma"/>
      <w:color w:val="00000A"/>
    </w:rPr>
  </w:style>
  <w:style w:type="paragraph" w:customStyle="1" w:styleId="formattext">
    <w:name w:val="formattext"/>
    <w:basedOn w:val="a"/>
    <w:rsid w:val="009E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9E62BE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9E62BE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9E62BE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ff1">
    <w:name w:val="line number"/>
    <w:basedOn w:val="a0"/>
    <w:uiPriority w:val="99"/>
    <w:semiHidden/>
    <w:unhideWhenUsed/>
    <w:rsid w:val="009F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A%D0%BE%D0%BD%D0%BE%D0%BC%D0%B5%D1%80%D0%BD%D0%BE%D1%81%D1%82%D1%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89FD-D4A7-4EC7-84FF-27985A3E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14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itarsenal</dc:creator>
  <cp:lastModifiedBy>Ivan V.</cp:lastModifiedBy>
  <cp:revision>93</cp:revision>
  <cp:lastPrinted>2024-02-17T14:21:00Z</cp:lastPrinted>
  <dcterms:created xsi:type="dcterms:W3CDTF">2024-02-16T05:53:00Z</dcterms:created>
  <dcterms:modified xsi:type="dcterms:W3CDTF">2025-01-18T18:46:00Z</dcterms:modified>
</cp:coreProperties>
</file>