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489" w:rsidRPr="00914DCD" w:rsidRDefault="00924489" w:rsidP="00924489">
      <w:pP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bookmarkStart w:id="0" w:name="_Toc496335625"/>
    </w:p>
    <w:p w:rsidR="00A05965" w:rsidRDefault="00A05965" w:rsidP="00914DC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</w:p>
    <w:p w:rsidR="00A05965" w:rsidRDefault="00A05965" w:rsidP="00914DC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</w:p>
    <w:p w:rsidR="00A05965" w:rsidRDefault="00A05965" w:rsidP="00914DC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Сестринский уход за больными раком легких</w:t>
      </w:r>
    </w:p>
    <w:p w:rsidR="00A05965" w:rsidRDefault="00A05965" w:rsidP="00914DC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</w:p>
    <w:p w:rsidR="00A05965" w:rsidRDefault="00A05965" w:rsidP="00914DC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</w:p>
    <w:p w:rsidR="00A05965" w:rsidRDefault="00A05965" w:rsidP="00914DC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</w:p>
    <w:p w:rsidR="00A05965" w:rsidRDefault="00A05965" w:rsidP="00914DC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</w:p>
    <w:p w:rsidR="00A05965" w:rsidRDefault="00A05965" w:rsidP="00914DC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</w:p>
    <w:p w:rsidR="00A05965" w:rsidRDefault="00A05965" w:rsidP="00914DC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</w:p>
    <w:p w:rsidR="00A05965" w:rsidRDefault="00A05965" w:rsidP="00914DC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</w:p>
    <w:p w:rsidR="00A05965" w:rsidRDefault="00A05965" w:rsidP="00914DC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</w:p>
    <w:p w:rsidR="00A05965" w:rsidRDefault="00A05965" w:rsidP="00914DC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</w:p>
    <w:p w:rsidR="00A05965" w:rsidRDefault="00A05965" w:rsidP="00914DC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</w:p>
    <w:p w:rsidR="00A05965" w:rsidRDefault="00A05965" w:rsidP="00914DC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</w:p>
    <w:p w:rsidR="00A05965" w:rsidRDefault="00A05965" w:rsidP="00914DC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</w:p>
    <w:p w:rsidR="00A05965" w:rsidRDefault="00A05965" w:rsidP="00914DC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</w:p>
    <w:p w:rsidR="00A05965" w:rsidRDefault="00A05965" w:rsidP="00914DC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</w:p>
    <w:p w:rsidR="00A05965" w:rsidRDefault="00A05965" w:rsidP="00914DC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</w:p>
    <w:p w:rsidR="00A05965" w:rsidRDefault="00A05965" w:rsidP="00914DC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</w:p>
    <w:p w:rsidR="00A05965" w:rsidRDefault="00A05965" w:rsidP="00914DC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</w:p>
    <w:p w:rsidR="00A05965" w:rsidRDefault="00A05965" w:rsidP="00914DC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</w:p>
    <w:p w:rsidR="00A05965" w:rsidRDefault="00A05965" w:rsidP="00914DC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</w:p>
    <w:p w:rsidR="00A05965" w:rsidRDefault="00A05965" w:rsidP="00914DC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</w:p>
    <w:p w:rsidR="00914DCD" w:rsidRDefault="00914DCD" w:rsidP="00914DC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lastRenderedPageBreak/>
        <w:t>СОДЕРЖАНИЕ</w:t>
      </w:r>
    </w:p>
    <w:p w:rsidR="001C366D" w:rsidRDefault="001C366D" w:rsidP="00914DC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</w:p>
    <w:p w:rsidR="004A7143" w:rsidRPr="004A7143" w:rsidRDefault="004A7143" w:rsidP="004A7143">
      <w:pPr>
        <w:pStyle w:val="11"/>
        <w:tabs>
          <w:tab w:val="right" w:pos="9344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4A71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fldChar w:fldCharType="begin"/>
      </w:r>
      <w:r w:rsidRPr="004A71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instrText xml:space="preserve"> TOC \o "1-3" \h \z \u </w:instrText>
      </w:r>
      <w:r w:rsidRPr="004A71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fldChar w:fldCharType="separate"/>
      </w:r>
      <w:hyperlink w:anchor="_Toc130386126" w:history="1">
        <w:r w:rsidRPr="004A7143">
          <w:rPr>
            <w:rStyle w:val="a9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>ВВЕДЕНИЕ</w:t>
        </w:r>
        <w:r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_Toc130386126 \h </w:instrText>
        </w:r>
        <w:r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97A1C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A7143" w:rsidRPr="004A7143" w:rsidRDefault="002336C1" w:rsidP="004A7143">
      <w:pPr>
        <w:pStyle w:val="11"/>
        <w:tabs>
          <w:tab w:val="right" w:pos="9344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0386127" w:history="1">
        <w:r w:rsidR="004A7143" w:rsidRPr="004A7143">
          <w:rPr>
            <w:rStyle w:val="a9"/>
            <w:rFonts w:ascii="Times New Roman" w:hAnsi="Times New Roman" w:cs="Times New Roman"/>
            <w:noProof/>
            <w:sz w:val="28"/>
            <w:szCs w:val="28"/>
          </w:rPr>
          <w:t>1. ОСНОВНЫЕ ХАРАКТЕРИСТИКИ ОНКОЛОГИЧЕСКИХ ЗАБОЛЕВАНИЙ</w:t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_Toc130386127 \h </w:instrText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97A1C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A7143" w:rsidRPr="004A7143" w:rsidRDefault="002336C1" w:rsidP="004A7143">
      <w:pPr>
        <w:pStyle w:val="25"/>
        <w:tabs>
          <w:tab w:val="right" w:pos="9344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0386128" w:history="1">
        <w:r w:rsidR="004A7143" w:rsidRPr="004A7143">
          <w:rPr>
            <w:rStyle w:val="a9"/>
            <w:rFonts w:ascii="Times New Roman" w:hAnsi="Times New Roman" w:cs="Times New Roman"/>
            <w:noProof/>
            <w:sz w:val="28"/>
            <w:szCs w:val="28"/>
          </w:rPr>
          <w:t>1.1 Понятие, виды онкологических заболеваний</w:t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_Toc130386128 \h </w:instrText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97A1C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A7143" w:rsidRPr="004A7143" w:rsidRDefault="002336C1" w:rsidP="004A7143">
      <w:pPr>
        <w:pStyle w:val="25"/>
        <w:tabs>
          <w:tab w:val="right" w:pos="9344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0386129" w:history="1">
        <w:r w:rsidR="004A7143" w:rsidRPr="004A7143">
          <w:rPr>
            <w:rStyle w:val="a9"/>
            <w:rFonts w:ascii="Times New Roman" w:hAnsi="Times New Roman" w:cs="Times New Roman"/>
            <w:noProof/>
            <w:sz w:val="28"/>
            <w:szCs w:val="28"/>
          </w:rPr>
          <w:t>1.2 Основные характеристики рака легкого. Факторы риска, классификация</w:t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_Toc130386129 \h </w:instrText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97A1C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A7143" w:rsidRPr="004A7143" w:rsidRDefault="002336C1" w:rsidP="004A7143">
      <w:pPr>
        <w:pStyle w:val="25"/>
        <w:tabs>
          <w:tab w:val="right" w:pos="9344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0386130" w:history="1">
        <w:r w:rsidR="004A7143" w:rsidRPr="004A7143">
          <w:rPr>
            <w:rStyle w:val="a9"/>
            <w:rFonts w:ascii="Times New Roman" w:hAnsi="Times New Roman" w:cs="Times New Roman"/>
            <w:noProof/>
            <w:sz w:val="28"/>
            <w:szCs w:val="28"/>
          </w:rPr>
          <w:t>1.3 Профилактические мероприятия при  раке легкого</w:t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_Toc130386130 \h </w:instrText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97A1C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A7143" w:rsidRPr="004A7143" w:rsidRDefault="002336C1" w:rsidP="004A7143">
      <w:pPr>
        <w:pStyle w:val="11"/>
        <w:tabs>
          <w:tab w:val="right" w:pos="9344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0386131" w:history="1">
        <w:r w:rsidR="004A7143" w:rsidRPr="004A7143">
          <w:rPr>
            <w:rStyle w:val="a9"/>
            <w:rFonts w:ascii="Times New Roman" w:hAnsi="Times New Roman" w:cs="Times New Roman"/>
            <w:noProof/>
            <w:sz w:val="28"/>
            <w:szCs w:val="28"/>
          </w:rPr>
          <w:t>2. ОСОБЕННОСТИ СЕСТРИНСКОГО УХОДА ЗА БОЛЬНЫМИ  С РАКОМ ЛЕГКОГО</w:t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_Toc130386131 \h </w:instrText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97A1C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A7143" w:rsidRPr="004A7143" w:rsidRDefault="002336C1" w:rsidP="004A7143">
      <w:pPr>
        <w:pStyle w:val="25"/>
        <w:tabs>
          <w:tab w:val="right" w:pos="9344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0386132" w:history="1">
        <w:r w:rsidR="004A7143" w:rsidRPr="004A7143">
          <w:rPr>
            <w:rStyle w:val="a9"/>
            <w:rFonts w:ascii="Times New Roman" w:hAnsi="Times New Roman" w:cs="Times New Roman"/>
            <w:noProof/>
            <w:sz w:val="28"/>
            <w:szCs w:val="28"/>
          </w:rPr>
          <w:t>2.1 Способы лечения онкологических заболеваний</w:t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_Toc130386132 \h </w:instrText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97A1C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A7143" w:rsidRPr="004A7143" w:rsidRDefault="002336C1" w:rsidP="004A7143">
      <w:pPr>
        <w:pStyle w:val="25"/>
        <w:tabs>
          <w:tab w:val="right" w:pos="9344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0386133" w:history="1">
        <w:r w:rsidR="004A7143" w:rsidRPr="004A7143">
          <w:rPr>
            <w:rStyle w:val="a9"/>
            <w:rFonts w:ascii="Times New Roman" w:hAnsi="Times New Roman" w:cs="Times New Roman"/>
            <w:noProof/>
            <w:sz w:val="28"/>
            <w:szCs w:val="28"/>
          </w:rPr>
          <w:t>2.2 Анализ сестринского ухода за пациентами с раком легкого</w:t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_Toc130386133 \h </w:instrText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97A1C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A7143" w:rsidRPr="004A7143" w:rsidRDefault="002336C1" w:rsidP="004A7143">
      <w:pPr>
        <w:pStyle w:val="25"/>
        <w:tabs>
          <w:tab w:val="right" w:pos="9344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0386134" w:history="1">
        <w:r w:rsidR="004A7143" w:rsidRPr="004A7143">
          <w:rPr>
            <w:rStyle w:val="a9"/>
            <w:rFonts w:ascii="Times New Roman" w:hAnsi="Times New Roman" w:cs="Times New Roman"/>
            <w:noProof/>
            <w:sz w:val="28"/>
            <w:szCs w:val="28"/>
          </w:rPr>
          <w:t>2.3 Рекомендуемые мероприятия  профилактики при раке легких</w:t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_Toc130386134 \h </w:instrText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97A1C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A7143" w:rsidRPr="004A7143" w:rsidRDefault="002336C1" w:rsidP="004A7143">
      <w:pPr>
        <w:pStyle w:val="11"/>
        <w:tabs>
          <w:tab w:val="right" w:pos="9344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0386135" w:history="1">
        <w:r w:rsidR="004A7143" w:rsidRPr="004A7143">
          <w:rPr>
            <w:rStyle w:val="a9"/>
            <w:rFonts w:ascii="Times New Roman" w:hAnsi="Times New Roman" w:cs="Times New Roman"/>
            <w:noProof/>
            <w:sz w:val="28"/>
            <w:szCs w:val="28"/>
          </w:rPr>
          <w:t>ПРАКТИЧЕСКА ЧАСТЬ</w:t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_Toc130386135 \h </w:instrText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97A1C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A7143" w:rsidRPr="004A7143" w:rsidRDefault="002336C1" w:rsidP="004A7143">
      <w:pPr>
        <w:pStyle w:val="11"/>
        <w:tabs>
          <w:tab w:val="right" w:pos="9344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0386136" w:history="1">
        <w:r w:rsidR="004A7143" w:rsidRPr="004A7143">
          <w:rPr>
            <w:rStyle w:val="a9"/>
            <w:rFonts w:ascii="Times New Roman" w:hAnsi="Times New Roman" w:cs="Times New Roman"/>
            <w:noProof/>
            <w:sz w:val="28"/>
            <w:szCs w:val="28"/>
          </w:rPr>
          <w:t>3. АНАЛИЗ ИССЛЕДОВАНИЯ ФАКТОРОВ РИСКА РАЗВИТИЯ РАКА ЛЕГКИХ И ВЛИЯНИЕ КОРРЕКЦИИ ФАКТОРОВ РИСКА НА ЭФФЕКТИВНОСТЬ СЕСТРИНСКОГО УХОДА</w:t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_Toc130386136 \h </w:instrText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97A1C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A7143" w:rsidRPr="004A7143" w:rsidRDefault="002336C1" w:rsidP="004A7143">
      <w:pPr>
        <w:pStyle w:val="25"/>
        <w:tabs>
          <w:tab w:val="right" w:pos="9344"/>
        </w:tabs>
        <w:spacing w:after="0" w:line="360" w:lineRule="auto"/>
        <w:ind w:left="0"/>
        <w:jc w:val="both"/>
        <w:rPr>
          <w:rStyle w:val="a9"/>
          <w:rFonts w:ascii="Times New Roman" w:hAnsi="Times New Roman" w:cs="Times New Roman"/>
          <w:noProof/>
          <w:sz w:val="28"/>
          <w:szCs w:val="28"/>
        </w:rPr>
      </w:pPr>
      <w:hyperlink w:anchor="_Toc130386137" w:history="1">
        <w:r w:rsidR="004A7143" w:rsidRPr="004A7143">
          <w:rPr>
            <w:rStyle w:val="a9"/>
            <w:rFonts w:ascii="Times New Roman" w:hAnsi="Times New Roman" w:cs="Times New Roman"/>
            <w:noProof/>
            <w:sz w:val="28"/>
            <w:szCs w:val="28"/>
          </w:rPr>
          <w:t>3.1 Цель, объект, предмет, задачи исследования</w:t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_Toc130386137 \h </w:instrText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97A1C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A7143" w:rsidRPr="004A7143" w:rsidRDefault="004A7143" w:rsidP="004A7143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A7143">
        <w:rPr>
          <w:rFonts w:ascii="Times New Roman" w:hAnsi="Times New Roman" w:cs="Times New Roman"/>
          <w:noProof/>
          <w:sz w:val="28"/>
          <w:szCs w:val="28"/>
        </w:rPr>
        <w:t xml:space="preserve">3.2 Анализ результатов исследования 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 xml:space="preserve">        </w:t>
      </w:r>
      <w:r w:rsidRPr="004A7143">
        <w:rPr>
          <w:rFonts w:ascii="Times New Roman" w:hAnsi="Times New Roman" w:cs="Times New Roman"/>
          <w:noProof/>
          <w:sz w:val="28"/>
          <w:szCs w:val="28"/>
        </w:rPr>
        <w:t>23</w:t>
      </w:r>
    </w:p>
    <w:p w:rsidR="004A7143" w:rsidRPr="004A7143" w:rsidRDefault="002336C1" w:rsidP="004A7143">
      <w:pPr>
        <w:pStyle w:val="11"/>
        <w:tabs>
          <w:tab w:val="right" w:pos="9344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0386138" w:history="1">
        <w:r w:rsidR="004A7143" w:rsidRPr="004A7143">
          <w:rPr>
            <w:rStyle w:val="a9"/>
            <w:rFonts w:ascii="Times New Roman" w:hAnsi="Times New Roman" w:cs="Times New Roman"/>
            <w:noProof/>
            <w:sz w:val="28"/>
            <w:szCs w:val="28"/>
          </w:rPr>
          <w:t>ЗАКЛЮЧЕНИЕ</w:t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_Toc130386138 \h </w:instrText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97A1C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A7143" w:rsidRPr="004A7143" w:rsidRDefault="002336C1" w:rsidP="004A7143">
      <w:pPr>
        <w:pStyle w:val="11"/>
        <w:tabs>
          <w:tab w:val="right" w:pos="9344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0386139" w:history="1">
        <w:r w:rsidR="004A7143" w:rsidRPr="004A7143">
          <w:rPr>
            <w:rStyle w:val="a9"/>
            <w:rFonts w:ascii="Times New Roman" w:hAnsi="Times New Roman" w:cs="Times New Roman"/>
            <w:noProof/>
            <w:sz w:val="28"/>
            <w:szCs w:val="28"/>
          </w:rPr>
          <w:t>С</w:t>
        </w:r>
        <w:r w:rsidR="00B049E2">
          <w:rPr>
            <w:rStyle w:val="a9"/>
            <w:rFonts w:ascii="Times New Roman" w:hAnsi="Times New Roman" w:cs="Times New Roman"/>
            <w:noProof/>
            <w:sz w:val="28"/>
            <w:szCs w:val="28"/>
          </w:rPr>
          <w:t>ПИСОК ИСПОЛЬЗОВАННЫХ ИСТОЧНИКОВ</w:t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_Toc130386139 \h </w:instrText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97A1C">
          <w:rPr>
            <w:rFonts w:ascii="Times New Roman" w:hAnsi="Times New Roman" w:cs="Times New Roman"/>
            <w:noProof/>
            <w:webHidden/>
            <w:sz w:val="28"/>
            <w:szCs w:val="28"/>
          </w:rPr>
          <w:t>33</w:t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A7143" w:rsidRPr="004A7143" w:rsidRDefault="002336C1" w:rsidP="004A7143">
      <w:pPr>
        <w:pStyle w:val="11"/>
        <w:tabs>
          <w:tab w:val="right" w:pos="9344"/>
        </w:tabs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0386140" w:history="1">
        <w:r w:rsidR="004A7143" w:rsidRPr="004A7143">
          <w:rPr>
            <w:rStyle w:val="a9"/>
            <w:rFonts w:ascii="Times New Roman" w:hAnsi="Times New Roman" w:cs="Times New Roman"/>
            <w:noProof/>
            <w:sz w:val="28"/>
            <w:szCs w:val="28"/>
          </w:rPr>
          <w:t xml:space="preserve">ПРИЛОЖЕНИЯ </w:t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_Toc130386140 \h </w:instrText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97A1C">
          <w:rPr>
            <w:rFonts w:ascii="Times New Roman" w:hAnsi="Times New Roman" w:cs="Times New Roman"/>
            <w:noProof/>
            <w:webHidden/>
            <w:sz w:val="28"/>
            <w:szCs w:val="28"/>
          </w:rPr>
          <w:t>37</w:t>
        </w:r>
        <w:r w:rsidR="004A7143" w:rsidRPr="004A714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14DCD" w:rsidRPr="00FD30BB" w:rsidRDefault="004A7143" w:rsidP="004A71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A71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fldChar w:fldCharType="end"/>
      </w:r>
    </w:p>
    <w:p w:rsidR="00914DCD" w:rsidRDefault="00914DCD">
      <w:pPr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br w:type="page"/>
      </w:r>
    </w:p>
    <w:p w:rsidR="006D5253" w:rsidRPr="00A05965" w:rsidRDefault="00AB2FAB" w:rsidP="002F7D33">
      <w:pPr>
        <w:pStyle w:val="1"/>
        <w:rPr>
          <w:sz w:val="28"/>
          <w:szCs w:val="28"/>
          <w:shd w:val="clear" w:color="auto" w:fill="FFFFFF"/>
        </w:rPr>
      </w:pPr>
      <w:bookmarkStart w:id="1" w:name="_Toc130386126"/>
      <w:r w:rsidRPr="00A05965">
        <w:rPr>
          <w:sz w:val="28"/>
          <w:szCs w:val="28"/>
          <w:shd w:val="clear" w:color="auto" w:fill="FFFFFF"/>
        </w:rPr>
        <w:lastRenderedPageBreak/>
        <w:t>ВВЕДЕНИЕ</w:t>
      </w:r>
      <w:bookmarkEnd w:id="0"/>
      <w:bookmarkEnd w:id="1"/>
    </w:p>
    <w:p w:rsidR="001E76E6" w:rsidRPr="001E76E6" w:rsidRDefault="001E76E6" w:rsidP="001E76E6">
      <w:pPr>
        <w:rPr>
          <w:lang w:eastAsia="ru-RU"/>
        </w:rPr>
      </w:pPr>
    </w:p>
    <w:p w:rsidR="009F5BF8" w:rsidRDefault="00F3038E" w:rsidP="00BB24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темы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в том, что </w:t>
      </w:r>
      <w:r w:rsidR="00C0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03720" w:rsidRPr="00C0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легкого во многих индустриально</w:t>
      </w:r>
      <w:r w:rsidR="00C0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3720" w:rsidRPr="00C0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развитых странах представляет одну из самых</w:t>
      </w:r>
      <w:r w:rsidR="00C0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3720" w:rsidRPr="00C0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актуальных проблем онкологии. Он является</w:t>
      </w:r>
      <w:r w:rsidR="00C0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3720" w:rsidRPr="00C0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частой злокачественной опухолью и</w:t>
      </w:r>
      <w:r w:rsidR="00C0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3720" w:rsidRPr="00C0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</w:t>
      </w:r>
      <w:r w:rsidR="00C0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причиной смерти от онкологиче</w:t>
      </w:r>
      <w:r w:rsidR="00C03720" w:rsidRPr="00C0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ских заболеваний. Стремительное </w:t>
      </w:r>
      <w:bookmarkStart w:id="2" w:name="_Toc496335626"/>
      <w:r w:rsidR="00BB2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</w:t>
      </w:r>
    </w:p>
    <w:p w:rsidR="00C636A6" w:rsidRPr="00A05965" w:rsidRDefault="00902E95" w:rsidP="002F7D33">
      <w:pPr>
        <w:pStyle w:val="1"/>
        <w:rPr>
          <w:sz w:val="28"/>
          <w:szCs w:val="28"/>
        </w:rPr>
      </w:pPr>
      <w:bookmarkStart w:id="3" w:name="_Toc130386127"/>
      <w:r w:rsidRPr="00A05965">
        <w:rPr>
          <w:sz w:val="28"/>
          <w:szCs w:val="28"/>
        </w:rPr>
        <w:t xml:space="preserve">1. </w:t>
      </w:r>
      <w:r w:rsidR="00A05965">
        <w:rPr>
          <w:sz w:val="28"/>
          <w:szCs w:val="28"/>
        </w:rPr>
        <w:t xml:space="preserve">ОСНОВНЫЕ </w:t>
      </w:r>
      <w:r w:rsidR="00E54FED">
        <w:rPr>
          <w:sz w:val="28"/>
          <w:szCs w:val="28"/>
        </w:rPr>
        <w:t>ХАРАКТЕРИСТИКИ</w:t>
      </w:r>
      <w:r w:rsidR="00A05965">
        <w:rPr>
          <w:sz w:val="28"/>
          <w:szCs w:val="28"/>
        </w:rPr>
        <w:t xml:space="preserve"> </w:t>
      </w:r>
      <w:r w:rsidR="005D792A" w:rsidRPr="00A05965">
        <w:rPr>
          <w:sz w:val="28"/>
          <w:szCs w:val="28"/>
        </w:rPr>
        <w:t>ОНКОЛОГИЧЕСКИ</w:t>
      </w:r>
      <w:r w:rsidR="00A05965">
        <w:rPr>
          <w:sz w:val="28"/>
          <w:szCs w:val="28"/>
        </w:rPr>
        <w:t>Х</w:t>
      </w:r>
      <w:r w:rsidR="005D792A" w:rsidRPr="00A05965">
        <w:rPr>
          <w:sz w:val="28"/>
          <w:szCs w:val="28"/>
        </w:rPr>
        <w:t xml:space="preserve"> ЗАБОЛЕВАНИ</w:t>
      </w:r>
      <w:bookmarkStart w:id="4" w:name="_Toc496335627"/>
      <w:bookmarkEnd w:id="2"/>
      <w:r w:rsidR="00A05965">
        <w:rPr>
          <w:sz w:val="28"/>
          <w:szCs w:val="28"/>
        </w:rPr>
        <w:t>Й</w:t>
      </w:r>
      <w:bookmarkEnd w:id="3"/>
    </w:p>
    <w:p w:rsidR="00C636A6" w:rsidRPr="00A05965" w:rsidRDefault="00C636A6" w:rsidP="00543D7C">
      <w:pPr>
        <w:rPr>
          <w:sz w:val="28"/>
          <w:szCs w:val="28"/>
          <w:lang w:eastAsia="ru-RU"/>
        </w:rPr>
      </w:pPr>
    </w:p>
    <w:p w:rsidR="005D792A" w:rsidRPr="00A05965" w:rsidRDefault="005D792A" w:rsidP="002F7D33">
      <w:pPr>
        <w:pStyle w:val="2"/>
        <w:rPr>
          <w:sz w:val="28"/>
          <w:szCs w:val="28"/>
        </w:rPr>
      </w:pPr>
      <w:bookmarkStart w:id="5" w:name="_Toc130386128"/>
      <w:r w:rsidRPr="00A05965">
        <w:rPr>
          <w:sz w:val="28"/>
          <w:szCs w:val="28"/>
        </w:rPr>
        <w:t>1.1</w:t>
      </w:r>
      <w:r w:rsidR="00B175C8" w:rsidRPr="00A05965">
        <w:rPr>
          <w:sz w:val="28"/>
          <w:szCs w:val="28"/>
        </w:rPr>
        <w:t xml:space="preserve"> </w:t>
      </w:r>
      <w:r w:rsidR="00E54FED">
        <w:rPr>
          <w:sz w:val="28"/>
          <w:szCs w:val="28"/>
        </w:rPr>
        <w:t xml:space="preserve">Понятие, виды </w:t>
      </w:r>
      <w:r w:rsidR="00B175C8" w:rsidRPr="00A05965">
        <w:rPr>
          <w:sz w:val="28"/>
          <w:szCs w:val="28"/>
        </w:rPr>
        <w:t>онкологических заболеваний</w:t>
      </w:r>
      <w:bookmarkEnd w:id="4"/>
      <w:bookmarkEnd w:id="5"/>
    </w:p>
    <w:p w:rsidR="00C636A6" w:rsidRPr="00C636A6" w:rsidRDefault="00C636A6" w:rsidP="00C636A6">
      <w:pPr>
        <w:rPr>
          <w:lang w:eastAsia="ru-RU"/>
        </w:rPr>
      </w:pPr>
    </w:p>
    <w:p w:rsidR="00043254" w:rsidRPr="00043254" w:rsidRDefault="001E76E6" w:rsidP="00043254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ВОЗ</w:t>
      </w:r>
      <w:r w:rsidR="0098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онкология в РФ</w:t>
      </w:r>
      <w:r w:rsidR="00043254" w:rsidRPr="0004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и </w:t>
      </w:r>
      <w:r w:rsidR="0098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иных</w:t>
      </w:r>
      <w:r w:rsidR="00043254" w:rsidRPr="0004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экономически развитых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транах, имеет тенденцию к росту, приводящую к летальному исходу.</w:t>
      </w:r>
    </w:p>
    <w:p w:rsidR="000B2D32" w:rsidRDefault="00043254" w:rsidP="00BB2473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Опухоль – это местное патологическое разрастание тканей, </w:t>
      </w:r>
      <w:r w:rsidR="0098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 не контролируется организмом.</w:t>
      </w:r>
      <w:r w:rsidRPr="0004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вид к</w:t>
      </w:r>
      <w:r w:rsidRPr="0004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="0098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имеет</w:t>
      </w:r>
      <w:r w:rsidRPr="0004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особы</w:t>
      </w:r>
      <w:r w:rsidR="0098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4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биологические свойства,</w:t>
      </w:r>
      <w:r w:rsidR="0098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отличаются от обычных клеток темпом роста, строением и характером обмена веществ.</w:t>
      </w:r>
      <w:r w:rsidRPr="0004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Опухол</w:t>
      </w:r>
      <w:r w:rsidR="0098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может образоваться на любом органе. При этом до </w:t>
      </w:r>
      <w:r w:rsidRPr="0004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сих пор нет </w:t>
      </w:r>
      <w:r w:rsidR="0098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обшей теории, которая объясняла бы главную </w:t>
      </w:r>
      <w:r w:rsidR="00BB2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…………………………….</w:t>
      </w:r>
    </w:p>
    <w:p w:rsidR="000B2D32" w:rsidRPr="000B2D32" w:rsidRDefault="000B2D32" w:rsidP="000B2D32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254" w:rsidRPr="00E54FED" w:rsidRDefault="00E54FED" w:rsidP="002F7D33">
      <w:pPr>
        <w:pStyle w:val="2"/>
        <w:rPr>
          <w:sz w:val="28"/>
          <w:szCs w:val="28"/>
        </w:rPr>
      </w:pPr>
      <w:bookmarkStart w:id="6" w:name="_Toc496335628"/>
      <w:bookmarkStart w:id="7" w:name="_Toc130386129"/>
      <w:r w:rsidRPr="00E54FED">
        <w:rPr>
          <w:sz w:val="28"/>
          <w:szCs w:val="28"/>
        </w:rPr>
        <w:t>1.2</w:t>
      </w:r>
      <w:r w:rsidR="00902E95" w:rsidRPr="00E54FED">
        <w:rPr>
          <w:sz w:val="28"/>
          <w:szCs w:val="28"/>
        </w:rPr>
        <w:t xml:space="preserve"> </w:t>
      </w:r>
      <w:bookmarkEnd w:id="6"/>
      <w:r w:rsidR="003662F0">
        <w:rPr>
          <w:sz w:val="28"/>
          <w:szCs w:val="28"/>
        </w:rPr>
        <w:t>Основные характеристики р</w:t>
      </w:r>
      <w:r>
        <w:rPr>
          <w:sz w:val="28"/>
          <w:szCs w:val="28"/>
        </w:rPr>
        <w:t>ак</w:t>
      </w:r>
      <w:r w:rsidR="003662F0">
        <w:rPr>
          <w:sz w:val="28"/>
          <w:szCs w:val="28"/>
        </w:rPr>
        <w:t>а легкого. Ф</w:t>
      </w:r>
      <w:r>
        <w:rPr>
          <w:sz w:val="28"/>
          <w:szCs w:val="28"/>
        </w:rPr>
        <w:t>акторы</w:t>
      </w:r>
      <w:r w:rsidR="003662F0">
        <w:rPr>
          <w:sz w:val="28"/>
          <w:szCs w:val="28"/>
        </w:rPr>
        <w:t xml:space="preserve"> риска</w:t>
      </w:r>
      <w:r>
        <w:rPr>
          <w:sz w:val="28"/>
          <w:szCs w:val="28"/>
        </w:rPr>
        <w:t>, классификация</w:t>
      </w:r>
      <w:bookmarkEnd w:id="7"/>
    </w:p>
    <w:p w:rsidR="00C636A6" w:rsidRPr="00C636A6" w:rsidRDefault="00C636A6" w:rsidP="00C636A6">
      <w:pPr>
        <w:rPr>
          <w:lang w:eastAsia="ru-RU"/>
        </w:rPr>
      </w:pPr>
    </w:p>
    <w:p w:rsidR="00043254" w:rsidRPr="00043254" w:rsidRDefault="00043254" w:rsidP="00043254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 легкого (бронхогенная карцинома, cancer puhnomm) – это злокачественные опухоли легкого, возникающие преимущественно из покровного эпителия слизистой оболочки бронхов, эпителия желез стенки бронхов (бронхогенный рак) и очень редко из альвеолярного эпителия (пневмониогенный рак).</w:t>
      </w:r>
    </w:p>
    <w:p w:rsidR="00043254" w:rsidRPr="00043254" w:rsidRDefault="0072269F" w:rsidP="00043254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Основной характеристикой рака легкого является быстрое образование метастазов, что вязано с большим количеством кровеносных сосудов и </w:t>
      </w:r>
      <w:r w:rsidR="0054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лимфатически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54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капилляр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544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36A6" w:rsidRDefault="00BB2473" w:rsidP="00043254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…………………………..</w:t>
      </w:r>
    </w:p>
    <w:p w:rsidR="00AB0E84" w:rsidRPr="00E54FED" w:rsidRDefault="000D7378" w:rsidP="000D7378">
      <w:pPr>
        <w:pStyle w:val="a7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Рис. 1 Стадии рака</w:t>
      </w:r>
    </w:p>
    <w:p w:rsidR="00E54FED" w:rsidRDefault="00E54FED" w:rsidP="00043254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254" w:rsidRDefault="00BB2473" w:rsidP="004F5A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……………………………..</w:t>
      </w:r>
    </w:p>
    <w:p w:rsidR="009F5BF8" w:rsidRDefault="009F5BF8" w:rsidP="004F5A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3EA" w:rsidRDefault="003563EA" w:rsidP="004F5A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5BF8" w:rsidRPr="003662F0" w:rsidRDefault="00ED3761" w:rsidP="002F7D33">
      <w:pPr>
        <w:pStyle w:val="2"/>
        <w:rPr>
          <w:sz w:val="28"/>
          <w:szCs w:val="28"/>
        </w:rPr>
      </w:pPr>
      <w:bookmarkStart w:id="8" w:name="_Toc130386130"/>
      <w:r>
        <w:rPr>
          <w:sz w:val="28"/>
          <w:szCs w:val="28"/>
        </w:rPr>
        <w:t xml:space="preserve">1.3 Профилактические мероприятия при </w:t>
      </w:r>
      <w:r w:rsidR="009F5BF8" w:rsidRPr="003662F0">
        <w:rPr>
          <w:sz w:val="28"/>
          <w:szCs w:val="28"/>
        </w:rPr>
        <w:t xml:space="preserve"> рак</w:t>
      </w:r>
      <w:r>
        <w:rPr>
          <w:sz w:val="28"/>
          <w:szCs w:val="28"/>
        </w:rPr>
        <w:t>е</w:t>
      </w:r>
      <w:r w:rsidR="009F5BF8" w:rsidRPr="003662F0">
        <w:rPr>
          <w:sz w:val="28"/>
          <w:szCs w:val="28"/>
        </w:rPr>
        <w:t xml:space="preserve"> легк</w:t>
      </w:r>
      <w:r>
        <w:rPr>
          <w:sz w:val="28"/>
          <w:szCs w:val="28"/>
        </w:rPr>
        <w:t>ого</w:t>
      </w:r>
      <w:bookmarkEnd w:id="8"/>
    </w:p>
    <w:p w:rsidR="002F7D33" w:rsidRPr="002F7D33" w:rsidRDefault="002F7D33" w:rsidP="002F7D33">
      <w:pPr>
        <w:rPr>
          <w:lang w:eastAsia="ru-RU"/>
        </w:rPr>
      </w:pPr>
    </w:p>
    <w:p w:rsidR="003662F0" w:rsidRDefault="003279FC" w:rsidP="003279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Значительный вклад в профилактику рака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легкого и выявление ранних форм заболева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</w:t>
      </w:r>
      <w:r w:rsidRPr="0032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внесен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рограммой диспансеризации взрослого населения, разработанной Минздравом Рос</w:t>
      </w:r>
      <w:r w:rsidRPr="0032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сии и стартовавшей в 2013 г. На 15.01.2014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диспансеризацию прошли более 20,5 млн. чел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2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век, злокачес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твенные новообразования были вы</w:t>
      </w:r>
      <w:r w:rsidRPr="0032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явлены у 27346 пациентов, из них рак легкого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1656. </w:t>
      </w:r>
    </w:p>
    <w:p w:rsidR="00EC7FC9" w:rsidRDefault="003279FC" w:rsidP="00BB2473">
      <w:pPr>
        <w:shd w:val="clear" w:color="auto" w:fill="FFFFFF"/>
        <w:spacing w:after="0" w:line="360" w:lineRule="auto"/>
        <w:ind w:firstLine="709"/>
        <w:jc w:val="both"/>
        <w:rPr>
          <w:lang w:eastAsia="ru-RU"/>
        </w:rPr>
      </w:pPr>
      <w:r w:rsidRPr="0032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диспансеризации позволяет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 выявлять ранние стадии заболевания,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и факторы риска, коррекция которых предпо</w:t>
      </w:r>
      <w:r w:rsidRPr="00327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лагается в </w:t>
      </w:r>
      <w:bookmarkStart w:id="9" w:name="_Toc496335629"/>
      <w:r w:rsidR="00BB2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……………………..</w:t>
      </w:r>
    </w:p>
    <w:p w:rsidR="006D5253" w:rsidRPr="00ED3761" w:rsidRDefault="005D792A" w:rsidP="002F7D33">
      <w:pPr>
        <w:pStyle w:val="1"/>
        <w:rPr>
          <w:sz w:val="28"/>
          <w:szCs w:val="28"/>
        </w:rPr>
      </w:pPr>
      <w:bookmarkStart w:id="10" w:name="_Toc130386131"/>
      <w:r w:rsidRPr="00ED3761">
        <w:rPr>
          <w:sz w:val="28"/>
          <w:szCs w:val="28"/>
        </w:rPr>
        <w:t>2</w:t>
      </w:r>
      <w:r w:rsidR="0022626E" w:rsidRPr="00ED3761">
        <w:rPr>
          <w:sz w:val="28"/>
          <w:szCs w:val="28"/>
        </w:rPr>
        <w:t xml:space="preserve">. </w:t>
      </w:r>
      <w:r w:rsidR="00ED3761">
        <w:rPr>
          <w:sz w:val="28"/>
          <w:szCs w:val="28"/>
        </w:rPr>
        <w:t>ОСОБЕННОСТИ СЕСТРИНСКОГО</w:t>
      </w:r>
      <w:r w:rsidR="002E502C" w:rsidRPr="00ED3761">
        <w:rPr>
          <w:sz w:val="28"/>
          <w:szCs w:val="28"/>
        </w:rPr>
        <w:t xml:space="preserve"> УХОД</w:t>
      </w:r>
      <w:r w:rsidR="00ED3761">
        <w:rPr>
          <w:sz w:val="28"/>
          <w:szCs w:val="28"/>
        </w:rPr>
        <w:t>А</w:t>
      </w:r>
      <w:r w:rsidR="003563EA">
        <w:rPr>
          <w:sz w:val="28"/>
          <w:szCs w:val="28"/>
        </w:rPr>
        <w:t xml:space="preserve"> </w:t>
      </w:r>
      <w:r w:rsidR="00ED3761">
        <w:rPr>
          <w:sz w:val="28"/>
          <w:szCs w:val="28"/>
        </w:rPr>
        <w:t xml:space="preserve">ЗА БОЛЬНЫМИ </w:t>
      </w:r>
      <w:r w:rsidR="002E502C" w:rsidRPr="00ED3761">
        <w:rPr>
          <w:sz w:val="28"/>
          <w:szCs w:val="28"/>
        </w:rPr>
        <w:t xml:space="preserve"> </w:t>
      </w:r>
      <w:r w:rsidR="00ED3761">
        <w:rPr>
          <w:sz w:val="28"/>
          <w:szCs w:val="28"/>
        </w:rPr>
        <w:t>С РАКОМ</w:t>
      </w:r>
      <w:r w:rsidR="002E502C" w:rsidRPr="00ED3761">
        <w:rPr>
          <w:sz w:val="28"/>
          <w:szCs w:val="28"/>
        </w:rPr>
        <w:t xml:space="preserve"> </w:t>
      </w:r>
      <w:r w:rsidR="0022626E" w:rsidRPr="00ED3761">
        <w:rPr>
          <w:sz w:val="28"/>
          <w:szCs w:val="28"/>
        </w:rPr>
        <w:t>ЛЕГКОГО</w:t>
      </w:r>
      <w:bookmarkEnd w:id="9"/>
      <w:bookmarkEnd w:id="10"/>
    </w:p>
    <w:p w:rsidR="00C636A6" w:rsidRPr="00ED3761" w:rsidRDefault="00C636A6" w:rsidP="00C636A6">
      <w:pPr>
        <w:rPr>
          <w:sz w:val="28"/>
          <w:szCs w:val="28"/>
          <w:lang w:eastAsia="ru-RU"/>
        </w:rPr>
      </w:pPr>
    </w:p>
    <w:p w:rsidR="00C636A6" w:rsidRPr="00ED3761" w:rsidRDefault="00C636A6" w:rsidP="00C636A6">
      <w:pPr>
        <w:rPr>
          <w:sz w:val="28"/>
          <w:szCs w:val="28"/>
          <w:lang w:eastAsia="ru-RU"/>
        </w:rPr>
      </w:pPr>
    </w:p>
    <w:p w:rsidR="00043254" w:rsidRPr="00ED3761" w:rsidRDefault="005D792A" w:rsidP="002F7D33">
      <w:pPr>
        <w:pStyle w:val="2"/>
        <w:rPr>
          <w:sz w:val="28"/>
          <w:szCs w:val="28"/>
        </w:rPr>
      </w:pPr>
      <w:bookmarkStart w:id="11" w:name="_Toc496335630"/>
      <w:bookmarkStart w:id="12" w:name="_Toc130386132"/>
      <w:r w:rsidRPr="00ED3761">
        <w:rPr>
          <w:sz w:val="28"/>
          <w:szCs w:val="28"/>
        </w:rPr>
        <w:t>2.</w:t>
      </w:r>
      <w:r w:rsidR="00043254" w:rsidRPr="00ED3761">
        <w:rPr>
          <w:sz w:val="28"/>
          <w:szCs w:val="28"/>
        </w:rPr>
        <w:t>1 Способы лечения онкологических заболеваний</w:t>
      </w:r>
      <w:bookmarkEnd w:id="11"/>
      <w:bookmarkEnd w:id="12"/>
    </w:p>
    <w:p w:rsidR="00C636A6" w:rsidRDefault="00C636A6" w:rsidP="00C636A6">
      <w:pPr>
        <w:rPr>
          <w:lang w:eastAsia="ru-RU"/>
        </w:rPr>
      </w:pPr>
    </w:p>
    <w:p w:rsidR="006D5253" w:rsidRPr="00192EE3" w:rsidRDefault="006D5253" w:rsidP="002148AE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Хирургическое вмешательство</w:t>
      </w:r>
      <w:r w:rsidR="0021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способ лечения онкологически</w:t>
      </w:r>
      <w:r w:rsidR="004F5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1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больных</w:t>
      </w:r>
      <w:r w:rsidRPr="0019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подразделяется на:</w:t>
      </w:r>
    </w:p>
    <w:p w:rsidR="006D5253" w:rsidRPr="006D5253" w:rsidRDefault="00192EE3" w:rsidP="00192E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6D5253" w:rsidRPr="006D5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адикальное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5253" w:rsidRPr="006D5253" w:rsidRDefault="00192EE3" w:rsidP="00192E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</w:t>
      </w:r>
      <w:r w:rsidR="006D5253" w:rsidRPr="006D5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</w:t>
      </w:r>
      <w:r w:rsidR="0002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2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5253" w:rsidRPr="006D5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радикальное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5253" w:rsidRPr="006D5253" w:rsidRDefault="00192EE3" w:rsidP="00192E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6D5253" w:rsidRPr="006D5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аллиативное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792A" w:rsidRDefault="006D5253" w:rsidP="00BB24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21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проведении </w:t>
      </w:r>
      <w:r w:rsidRPr="006D5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радикальной операции </w:t>
      </w:r>
      <w:r w:rsidR="0021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удаляется вся опухоль – первичный очаг, </w:t>
      </w:r>
      <w:r w:rsidRPr="006D5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регионарные лимфатические узлы, клетчатка с путями </w:t>
      </w:r>
      <w:r w:rsidR="00BB2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</w:t>
      </w:r>
    </w:p>
    <w:p w:rsidR="000B2D32" w:rsidRDefault="000B2D32" w:rsidP="000B2D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D32" w:rsidRPr="006D5253" w:rsidRDefault="000B2D32" w:rsidP="000B2D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5253" w:rsidRPr="003563EA" w:rsidRDefault="005D792A" w:rsidP="002F7D33">
      <w:pPr>
        <w:pStyle w:val="2"/>
        <w:rPr>
          <w:sz w:val="28"/>
          <w:szCs w:val="28"/>
        </w:rPr>
      </w:pPr>
      <w:bookmarkStart w:id="13" w:name="_Toc496335631"/>
      <w:bookmarkStart w:id="14" w:name="_Toc130386133"/>
      <w:r w:rsidRPr="003563EA">
        <w:rPr>
          <w:sz w:val="28"/>
          <w:szCs w:val="28"/>
        </w:rPr>
        <w:t xml:space="preserve">2.2 </w:t>
      </w:r>
      <w:bookmarkEnd w:id="13"/>
      <w:r w:rsidR="003563EA">
        <w:rPr>
          <w:sz w:val="28"/>
          <w:szCs w:val="28"/>
        </w:rPr>
        <w:t xml:space="preserve">Анализ сестринского ухода </w:t>
      </w:r>
      <w:r w:rsidR="003563EA" w:rsidRPr="003563EA">
        <w:rPr>
          <w:sz w:val="28"/>
          <w:szCs w:val="28"/>
        </w:rPr>
        <w:t xml:space="preserve">за </w:t>
      </w:r>
      <w:r w:rsidR="003563EA">
        <w:rPr>
          <w:sz w:val="28"/>
          <w:szCs w:val="28"/>
        </w:rPr>
        <w:t>пациентами с раком легкого</w:t>
      </w:r>
      <w:bookmarkEnd w:id="14"/>
      <w:r w:rsidR="003563EA">
        <w:rPr>
          <w:sz w:val="28"/>
          <w:szCs w:val="28"/>
        </w:rPr>
        <w:t xml:space="preserve"> </w:t>
      </w:r>
    </w:p>
    <w:p w:rsidR="005D792A" w:rsidRDefault="005D792A" w:rsidP="001A78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EE3" w:rsidRPr="006D5253" w:rsidRDefault="00192EE3" w:rsidP="001A78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следующие основные функции выполняемый медицинской сестрой в ходе ухода за онкологически</w:t>
      </w:r>
      <w:r w:rsidR="001E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больными:</w:t>
      </w:r>
    </w:p>
    <w:p w:rsidR="006D5253" w:rsidRPr="006D5253" w:rsidRDefault="00192EE3" w:rsidP="0002170B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D5253" w:rsidRPr="006D5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змерения АД и PS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5253" w:rsidRPr="006D5253" w:rsidRDefault="00192EE3" w:rsidP="0002170B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D5253" w:rsidRPr="006D5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зятие крови на биохимический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5253" w:rsidRDefault="00BB2473" w:rsidP="00902E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</w:t>
      </w:r>
    </w:p>
    <w:p w:rsidR="00902E95" w:rsidRDefault="00902E95" w:rsidP="00902E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DBC" w:rsidRDefault="00983DBC" w:rsidP="00902E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B25" w:rsidRPr="00983DBC" w:rsidRDefault="002D4B25" w:rsidP="002F7D33">
      <w:pPr>
        <w:pStyle w:val="2"/>
        <w:rPr>
          <w:sz w:val="28"/>
          <w:szCs w:val="28"/>
        </w:rPr>
      </w:pPr>
      <w:bookmarkStart w:id="15" w:name="_Toc130386134"/>
      <w:r w:rsidRPr="00983DBC">
        <w:rPr>
          <w:sz w:val="28"/>
          <w:szCs w:val="28"/>
        </w:rPr>
        <w:t>2</w:t>
      </w:r>
      <w:r w:rsidR="00983DBC">
        <w:rPr>
          <w:sz w:val="28"/>
          <w:szCs w:val="28"/>
        </w:rPr>
        <w:t xml:space="preserve">.3 Рекомендуемые мероприятия  профилактики при </w:t>
      </w:r>
      <w:r w:rsidRPr="00983DBC">
        <w:rPr>
          <w:sz w:val="28"/>
          <w:szCs w:val="28"/>
        </w:rPr>
        <w:t>рак</w:t>
      </w:r>
      <w:r w:rsidR="00983DBC">
        <w:rPr>
          <w:sz w:val="28"/>
          <w:szCs w:val="28"/>
        </w:rPr>
        <w:t>е</w:t>
      </w:r>
      <w:r w:rsidRPr="00983DBC">
        <w:rPr>
          <w:sz w:val="28"/>
          <w:szCs w:val="28"/>
        </w:rPr>
        <w:t xml:space="preserve"> легких</w:t>
      </w:r>
      <w:bookmarkEnd w:id="15"/>
    </w:p>
    <w:p w:rsidR="002D4B25" w:rsidRDefault="002D4B25" w:rsidP="002D4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B25" w:rsidRDefault="002D4B25" w:rsidP="002D4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Первичную профилактику необходимо направить на отказ от курения. С этой целью медицинская  долж</w:t>
      </w:r>
      <w:r w:rsidRPr="00CD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D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обсудить с курящим пациентом все возможности отказа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курения.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обеспечивать защиту от воздействия табачного дыма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домашних помещениях, на рабочих местах внутри поме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щениях</w:t>
      </w:r>
      <w:r w:rsidRPr="00CD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общественном транспорте и иных общественных местах.</w:t>
      </w:r>
    </w:p>
    <w:p w:rsidR="00EC7FC9" w:rsidRDefault="00BB247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………………………….</w:t>
      </w:r>
    </w:p>
    <w:p w:rsidR="00983DBC" w:rsidRPr="00983DBC" w:rsidRDefault="00983DBC" w:rsidP="002F7D33">
      <w:pPr>
        <w:pStyle w:val="1"/>
        <w:rPr>
          <w:sz w:val="28"/>
          <w:szCs w:val="28"/>
        </w:rPr>
      </w:pPr>
      <w:bookmarkStart w:id="16" w:name="_Toc130386135"/>
      <w:r w:rsidRPr="00983DBC">
        <w:rPr>
          <w:sz w:val="28"/>
          <w:szCs w:val="28"/>
        </w:rPr>
        <w:lastRenderedPageBreak/>
        <w:t>ПРАКТИЧЕСКА ЧАСТЬ</w:t>
      </w:r>
      <w:bookmarkEnd w:id="16"/>
    </w:p>
    <w:p w:rsidR="00983DBC" w:rsidRDefault="00977F9C" w:rsidP="002F7D33">
      <w:pPr>
        <w:pStyle w:val="1"/>
        <w:rPr>
          <w:sz w:val="28"/>
          <w:szCs w:val="28"/>
        </w:rPr>
      </w:pPr>
      <w:bookmarkStart w:id="17" w:name="_Toc130386136"/>
      <w:r w:rsidRPr="00983DBC">
        <w:rPr>
          <w:sz w:val="28"/>
          <w:szCs w:val="28"/>
        </w:rPr>
        <w:t xml:space="preserve">3. </w:t>
      </w:r>
      <w:r w:rsidR="00983DBC">
        <w:rPr>
          <w:sz w:val="28"/>
          <w:szCs w:val="28"/>
        </w:rPr>
        <w:t xml:space="preserve">АНАЛИЗ ИССЛЕДОВАНИЯ ФАКТОРОВ РИСКА РАЗВИТИЯ РАКА ЛЕГКИХ </w:t>
      </w:r>
      <w:r w:rsidR="007D5979">
        <w:rPr>
          <w:sz w:val="28"/>
          <w:szCs w:val="28"/>
        </w:rPr>
        <w:t>И ВЛИЯНИЕ КОРРЕКЦИИ ФАКТОРОВ РИСКА НА ЭФФЕКТИВНОСТЬ СЕСТРИНСКОГО УХОДА</w:t>
      </w:r>
      <w:bookmarkEnd w:id="17"/>
      <w:r w:rsidR="007D5979">
        <w:rPr>
          <w:sz w:val="28"/>
          <w:szCs w:val="28"/>
        </w:rPr>
        <w:t xml:space="preserve"> </w:t>
      </w:r>
    </w:p>
    <w:p w:rsidR="004A7143" w:rsidRDefault="004A7143" w:rsidP="002F7D33">
      <w:pPr>
        <w:pStyle w:val="2"/>
        <w:rPr>
          <w:sz w:val="28"/>
          <w:szCs w:val="28"/>
        </w:rPr>
      </w:pPr>
    </w:p>
    <w:p w:rsidR="0002170B" w:rsidRPr="002F7D33" w:rsidRDefault="00EC7FC9" w:rsidP="002F7D33">
      <w:pPr>
        <w:pStyle w:val="2"/>
      </w:pPr>
      <w:bookmarkStart w:id="18" w:name="_Toc130386137"/>
      <w:r w:rsidRPr="00983DBC">
        <w:rPr>
          <w:sz w:val="28"/>
          <w:szCs w:val="28"/>
        </w:rPr>
        <w:t xml:space="preserve">3.1 </w:t>
      </w:r>
      <w:r w:rsidR="00983DBC">
        <w:rPr>
          <w:sz w:val="28"/>
          <w:szCs w:val="28"/>
        </w:rPr>
        <w:t>Цель, объект, предмет, задачи исследования</w:t>
      </w:r>
      <w:bookmarkEnd w:id="18"/>
    </w:p>
    <w:p w:rsidR="0002170B" w:rsidRDefault="0002170B" w:rsidP="00902E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FC9" w:rsidRDefault="00EC7FC9" w:rsidP="00EC7F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6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EC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исследовательскую работу по выявлению факторов риска и значению коррекции факторов риска для эффективности сестринского ухода</w:t>
      </w:r>
      <w:r w:rsidRPr="0022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7F9C" w:rsidRDefault="00977F9C" w:rsidP="00EC7F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6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 исследования: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пациенты с раком легких.</w:t>
      </w:r>
    </w:p>
    <w:p w:rsidR="00977F9C" w:rsidRDefault="00977F9C" w:rsidP="00EC7F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6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Предмет исследования: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 риска возникновения рака легких.</w:t>
      </w:r>
    </w:p>
    <w:p w:rsidR="00EC7FC9" w:rsidRPr="00BC768C" w:rsidRDefault="00EC7FC9" w:rsidP="00EC7F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поставленной цели требуется решить ряд </w:t>
      </w:r>
      <w:r w:rsidRPr="00BC76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задач:</w:t>
      </w:r>
    </w:p>
    <w:p w:rsidR="00EC7FC9" w:rsidRPr="00EC7FC9" w:rsidRDefault="00EC7FC9" w:rsidP="00EC7F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C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Разработать анкету по выявлению факторов риска возникновения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рака легких;</w:t>
      </w:r>
    </w:p>
    <w:p w:rsidR="00EC7FC9" w:rsidRPr="00EC7FC9" w:rsidRDefault="00EC7FC9" w:rsidP="00EC7F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EC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Провести анкетирование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пациентов с диагнозом рак легких</w:t>
      </w:r>
      <w:r w:rsidRPr="00EC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C7FC9" w:rsidRPr="00EC7FC9" w:rsidRDefault="00EC7FC9" w:rsidP="00EC7F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C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Провести структурирование факторов риска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рака легких</w:t>
      </w:r>
      <w:r w:rsidRPr="00EC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7FC9" w:rsidRPr="00EC7FC9" w:rsidRDefault="00EC7FC9" w:rsidP="00EC7F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исследования:</w:t>
      </w:r>
    </w:p>
    <w:p w:rsidR="00DA6BC8" w:rsidRDefault="00BB2473" w:rsidP="00DA6B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………………………………..</w:t>
      </w:r>
    </w:p>
    <w:p w:rsidR="00DA6BC8" w:rsidRPr="007D5979" w:rsidRDefault="00DA6BC8" w:rsidP="00DA6BC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59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Рис. 1. Гендерная структура респондентов.</w:t>
      </w:r>
    </w:p>
    <w:p w:rsidR="00DA6BC8" w:rsidRDefault="00DA6BC8" w:rsidP="00902E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6BE" w:rsidRDefault="00BB2473" w:rsidP="00F276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……………………………………..</w:t>
      </w:r>
    </w:p>
    <w:p w:rsidR="00F276BE" w:rsidRPr="007D5979" w:rsidRDefault="00F276BE" w:rsidP="00F276BE">
      <w:pPr>
        <w:pStyle w:val="12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D5979">
        <w:rPr>
          <w:rFonts w:ascii="Times New Roman" w:hAnsi="Times New Roman"/>
          <w:b/>
          <w:sz w:val="24"/>
          <w:szCs w:val="24"/>
        </w:rPr>
        <w:t>Рис. 2. Возрастная структура респондентов.</w:t>
      </w:r>
    </w:p>
    <w:p w:rsidR="009667DD" w:rsidRPr="003C5924" w:rsidRDefault="00BB2473" w:rsidP="009667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………………………………………….</w:t>
      </w:r>
    </w:p>
    <w:p w:rsidR="008643FF" w:rsidRPr="007D5979" w:rsidRDefault="009667DD" w:rsidP="009667D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59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Рис. 7.</w:t>
      </w:r>
      <w:r w:rsidRPr="007D5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D5979">
        <w:rPr>
          <w:rFonts w:ascii="Times New Roman" w:hAnsi="Times New Roman" w:cs="Times New Roman"/>
          <w:b/>
          <w:sz w:val="24"/>
          <w:szCs w:val="24"/>
        </w:rPr>
        <w:t>Структура респондентов по наследственной предрасположенности.</w:t>
      </w:r>
    </w:p>
    <w:p w:rsidR="009667DD" w:rsidRDefault="009667DD" w:rsidP="008643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62F" w:rsidRDefault="00BB2473" w:rsidP="00B626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……………………………….</w:t>
      </w:r>
    </w:p>
    <w:p w:rsidR="007D5979" w:rsidRDefault="007D5979" w:rsidP="00121F1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262F" w:rsidRPr="007D5979" w:rsidRDefault="00121F1C" w:rsidP="00121F1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9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Рис. 8. </w:t>
      </w:r>
      <w:r w:rsidRPr="007D5979">
        <w:rPr>
          <w:rFonts w:ascii="Times New Roman" w:hAnsi="Times New Roman" w:cs="Times New Roman"/>
          <w:b/>
          <w:sz w:val="24"/>
          <w:szCs w:val="24"/>
        </w:rPr>
        <w:t>Структура респондентов в зависимости от условий труда.</w:t>
      </w:r>
    </w:p>
    <w:p w:rsidR="00121F1C" w:rsidRDefault="00121F1C" w:rsidP="008643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7FC9" w:rsidRDefault="00BB2473">
      <w:pPr>
        <w:rPr>
          <w:lang w:eastAsia="ru-RU"/>
        </w:rPr>
      </w:pPr>
      <w:bookmarkStart w:id="19" w:name="_Toc496335632"/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</w:t>
      </w:r>
    </w:p>
    <w:p w:rsidR="006D5253" w:rsidRPr="004A7143" w:rsidRDefault="00902E95" w:rsidP="002F7D33">
      <w:pPr>
        <w:pStyle w:val="1"/>
        <w:rPr>
          <w:sz w:val="28"/>
          <w:szCs w:val="28"/>
        </w:rPr>
      </w:pPr>
      <w:bookmarkStart w:id="20" w:name="_Toc130386138"/>
      <w:r w:rsidRPr="004A7143">
        <w:rPr>
          <w:sz w:val="28"/>
          <w:szCs w:val="28"/>
        </w:rPr>
        <w:t>ЗАКЛЮЧЕНИЕ</w:t>
      </w:r>
      <w:bookmarkEnd w:id="19"/>
      <w:bookmarkEnd w:id="20"/>
    </w:p>
    <w:p w:rsidR="00861CC0" w:rsidRPr="00861CC0" w:rsidRDefault="00861CC0" w:rsidP="00861CC0">
      <w:pPr>
        <w:rPr>
          <w:lang w:eastAsia="ru-RU"/>
        </w:rPr>
      </w:pPr>
    </w:p>
    <w:p w:rsidR="00BB2473" w:rsidRDefault="00BB2473" w:rsidP="000D73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………………………………….</w:t>
      </w:r>
    </w:p>
    <w:p w:rsidR="0002170B" w:rsidRDefault="0002170B" w:rsidP="000D73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сделать следующие выводы:</w:t>
      </w:r>
    </w:p>
    <w:p w:rsidR="0002170B" w:rsidRPr="0002170B" w:rsidRDefault="0002170B" w:rsidP="004A7143">
      <w:pPr>
        <w:pStyle w:val="a7"/>
        <w:numPr>
          <w:ilvl w:val="1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</w:t>
      </w:r>
      <w:r w:rsidR="0019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02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</w:t>
      </w:r>
      <w:r w:rsidR="0019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02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рака легкого является быстрое образование метастазов, что </w:t>
      </w:r>
      <w:r w:rsidR="00FD4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вязано с большим количеством кровеносных сосудов и лимфатических капилляров;</w:t>
      </w:r>
    </w:p>
    <w:p w:rsidR="0002170B" w:rsidRDefault="00192EE3" w:rsidP="004A7143">
      <w:pPr>
        <w:pStyle w:val="a7"/>
        <w:numPr>
          <w:ilvl w:val="1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9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зависимости от формы рака, размера пораженного бронха, особенностей гистологического строения и стадии опухоли устанавливают одну из четырех стадий рака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2EE3" w:rsidRDefault="00192EE3" w:rsidP="004A7143">
      <w:pPr>
        <w:pStyle w:val="a7"/>
        <w:numPr>
          <w:ilvl w:val="1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</w:t>
      </w:r>
      <w:r w:rsidR="009F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несколько видов лечения рака: радикальное, условно-радикальное, паллиативное;</w:t>
      </w:r>
    </w:p>
    <w:p w:rsidR="00192EE3" w:rsidRDefault="002309C1" w:rsidP="004A7143">
      <w:pPr>
        <w:pStyle w:val="a7"/>
        <w:numPr>
          <w:ilvl w:val="1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медицинской сестры является не только уход, но и помощь в восстановлении потерянных функций</w:t>
      </w:r>
      <w:r w:rsidR="00692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психологическая поддержка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473B" w:rsidRDefault="00723E95" w:rsidP="00BB2473">
      <w:pPr>
        <w:pStyle w:val="a7"/>
        <w:numPr>
          <w:ilvl w:val="1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62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коррекция основного фактора риска (курение) улучшило </w:t>
      </w:r>
      <w:bookmarkStart w:id="21" w:name="_Toc496335633"/>
      <w:r w:rsidR="00BB2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……………………………..</w:t>
      </w:r>
    </w:p>
    <w:p w:rsidR="006D5253" w:rsidRPr="004A7143" w:rsidRDefault="00902E95" w:rsidP="002F7D33">
      <w:pPr>
        <w:pStyle w:val="1"/>
        <w:rPr>
          <w:sz w:val="28"/>
          <w:szCs w:val="28"/>
        </w:rPr>
      </w:pPr>
      <w:bookmarkStart w:id="22" w:name="_Toc130386139"/>
      <w:r w:rsidRPr="004A7143">
        <w:rPr>
          <w:sz w:val="28"/>
          <w:szCs w:val="28"/>
        </w:rPr>
        <w:t xml:space="preserve">СПИСОК </w:t>
      </w:r>
      <w:bookmarkEnd w:id="21"/>
      <w:r w:rsidR="004A7143" w:rsidRPr="004A7143">
        <w:rPr>
          <w:sz w:val="28"/>
          <w:szCs w:val="28"/>
        </w:rPr>
        <w:t>ИСПОЛЬЗОВАННЫХ ИСТОЧНИКОВ:</w:t>
      </w:r>
      <w:bookmarkEnd w:id="22"/>
    </w:p>
    <w:p w:rsidR="00902E95" w:rsidRPr="006D5253" w:rsidRDefault="00902E95" w:rsidP="0075356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2F03" w:rsidRPr="00597A1C" w:rsidRDefault="00442F03" w:rsidP="00597A1C">
      <w:pPr>
        <w:pStyle w:val="a7"/>
        <w:shd w:val="clear" w:color="auto" w:fill="FFFFFF"/>
        <w:spacing w:after="0" w:line="360" w:lineRule="auto"/>
        <w:ind w:left="0" w:firstLine="709"/>
        <w:rPr>
          <w:rFonts w:ascii="Arial" w:hAnsi="Arial" w:cs="Arial"/>
          <w:sz w:val="28"/>
          <w:szCs w:val="28"/>
        </w:rPr>
      </w:pPr>
    </w:p>
    <w:p w:rsidR="00516FC2" w:rsidRPr="00597A1C" w:rsidRDefault="00516FC2" w:rsidP="00597A1C">
      <w:pPr>
        <w:pStyle w:val="a7"/>
        <w:numPr>
          <w:ilvl w:val="0"/>
          <w:numId w:val="4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Алфёрова, Ю.С. Веретеноклеточный рак лёгкого: классификация типов, особенности диагностики и лечения / Ю.С. Алфёрова, В.Д. Сурина, Н.В. Карпов // Казанский медицинский журнал. – 2017. – Т. 98. № 6. – С. 1019-1023.</w:t>
      </w:r>
    </w:p>
    <w:p w:rsidR="00B55AB8" w:rsidRPr="00B55AB8" w:rsidRDefault="00B55AB8" w:rsidP="00597A1C">
      <w:pPr>
        <w:pStyle w:val="a7"/>
        <w:numPr>
          <w:ilvl w:val="0"/>
          <w:numId w:val="4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Барышева, Е. С. Культура здоровья и профилактика заболеваний: учебное пособие для СПО / Е. С. Барышева, С. В. Нотова. - М.: Профобразование, 2020. - 214 c.</w:t>
      </w:r>
    </w:p>
    <w:p w:rsidR="00597A1C" w:rsidRPr="00597A1C" w:rsidRDefault="00B049E2" w:rsidP="00597A1C">
      <w:pPr>
        <w:pStyle w:val="a7"/>
        <w:numPr>
          <w:ilvl w:val="0"/>
          <w:numId w:val="4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Безроднова С.М. Ситуационные задачи по клиническим дисциплинам для студентов факультета высшего сестринского образования / С.М. Безроднова, К.Г. Караков, Г.П. Былим и др. - Ставрополь, 2016. - 136 с.</w:t>
      </w:r>
    </w:p>
    <w:p w:rsidR="00B049E2" w:rsidRPr="00597A1C" w:rsidRDefault="00B049E2" w:rsidP="00597A1C">
      <w:pPr>
        <w:pStyle w:val="a7"/>
        <w:numPr>
          <w:ilvl w:val="0"/>
          <w:numId w:val="4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Бейер П. Теория и практика сестринского дела в двух томах: Учебное пособие. Пер. с анг. П. Бейер, Ю. Майерс, П. Сверинген и др. Под ред. С.В.Лапик, В.А. Ступина, В.А. Саркисова. - М.: ФГОУ «ВУНМЦ Росздрава», 2012. - 889 с.</w:t>
      </w:r>
    </w:p>
    <w:p w:rsidR="00442F03" w:rsidRPr="00597A1C" w:rsidRDefault="00442F03" w:rsidP="00597A1C">
      <w:pPr>
        <w:pStyle w:val="a7"/>
        <w:numPr>
          <w:ilvl w:val="0"/>
          <w:numId w:val="4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Вебер В.Р., Чуваков Г.И., Лапотников В.А. Основы сестринского        дела. - Л.: Медицина, 2013. - 496 c.</w:t>
      </w:r>
    </w:p>
    <w:p w:rsidR="00442F03" w:rsidRPr="00B55AB8" w:rsidRDefault="00442F03" w:rsidP="00597A1C">
      <w:pPr>
        <w:pStyle w:val="a7"/>
        <w:numPr>
          <w:ilvl w:val="0"/>
          <w:numId w:val="4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Вершинина С.,  Потявина Е. Самое важное об онкологических </w:t>
      </w:r>
      <w:r w:rsidRPr="00B55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заболеваниях </w:t>
      </w:r>
      <w:r w:rsidR="00DB3F98" w:rsidRPr="00B55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М.: Вектор, 2013</w:t>
      </w:r>
      <w:r w:rsidRPr="00B55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- 160 c.</w:t>
      </w:r>
    </w:p>
    <w:p w:rsidR="00B55AB8" w:rsidRPr="00B55AB8" w:rsidRDefault="00B55AB8" w:rsidP="00597A1C">
      <w:pPr>
        <w:pStyle w:val="a7"/>
        <w:numPr>
          <w:ilvl w:val="0"/>
          <w:numId w:val="4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Вязьмитина, А. В. Сестринский уход в хирургии: МДК 02.01. Сестринский уход при различных заболеваниях и состояниях / А. В. Вязьмитина, А. Б. Кабарухин; под редакцией Б. В. Кабарухина. - М.: Феникс, 2021. - 543 c.</w:t>
      </w:r>
    </w:p>
    <w:p w:rsidR="00442F03" w:rsidRPr="00597A1C" w:rsidRDefault="00442F03" w:rsidP="00BB2473">
      <w:pPr>
        <w:pStyle w:val="a7"/>
        <w:numPr>
          <w:ilvl w:val="0"/>
          <w:numId w:val="4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Гребенев А. Л. Пропедевтика внутре</w:t>
      </w:r>
      <w:r w:rsidR="00E2343B" w:rsidRPr="00B55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нних болезней. М.: </w:t>
      </w:r>
      <w:r w:rsidR="00BB2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</w:t>
      </w:r>
    </w:p>
    <w:p w:rsidR="00516FC2" w:rsidRPr="00597A1C" w:rsidRDefault="00442F03" w:rsidP="00597A1C">
      <w:pPr>
        <w:pStyle w:val="a7"/>
        <w:numPr>
          <w:ilvl w:val="0"/>
          <w:numId w:val="4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сестринского дела: учебн. пособие /В.Р.Вебер, Г.И.Чуваков, В,А.Лапотников и др. - Ростов-на-Дону, 2007. - 573 с.</w:t>
      </w:r>
    </w:p>
    <w:p w:rsidR="00516FC2" w:rsidRPr="00597A1C" w:rsidRDefault="00516FC2" w:rsidP="00597A1C">
      <w:pPr>
        <w:pStyle w:val="a7"/>
        <w:numPr>
          <w:ilvl w:val="0"/>
          <w:numId w:val="4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1C">
        <w:rPr>
          <w:rFonts w:ascii="Times New Roman" w:hAnsi="Times New Roman" w:cs="Times New Roman"/>
          <w:sz w:val="28"/>
          <w:szCs w:val="28"/>
          <w:shd w:val="clear" w:color="auto" w:fill="FFFFFF"/>
        </w:rPr>
        <w:t>Пименова Ольга Владимировна Типичные ошибки в работе медицинской сестры и как их избежать. Часть 2: лекарственная терапия// РЖДГиО. 2017. №3.</w:t>
      </w:r>
    </w:p>
    <w:p w:rsidR="00516FC2" w:rsidRPr="00597A1C" w:rsidRDefault="00DB3F98" w:rsidP="00597A1C">
      <w:pPr>
        <w:pStyle w:val="a7"/>
        <w:numPr>
          <w:ilvl w:val="0"/>
          <w:numId w:val="4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Ременник Л.В. Эпидемиология злокачественных. М., 2018. - С. 30-5.</w:t>
      </w:r>
    </w:p>
    <w:p w:rsidR="00442F03" w:rsidRPr="00597A1C" w:rsidRDefault="00442F03" w:rsidP="00597A1C">
      <w:pPr>
        <w:pStyle w:val="a7"/>
        <w:numPr>
          <w:ilvl w:val="0"/>
          <w:numId w:val="4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Романюк ВЛ. и др. История сестринского дела в России / В.Л. Романюк, В.А. Лапотн</w:t>
      </w:r>
      <w:r w:rsidR="00E2343B" w:rsidRPr="0059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иков, Я.А. Накатис. - СПб., 2013</w:t>
      </w:r>
      <w:r w:rsidRPr="0059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-144 с.</w:t>
      </w:r>
    </w:p>
    <w:p w:rsidR="00442F03" w:rsidRPr="00597A1C" w:rsidRDefault="00442F03" w:rsidP="00597A1C">
      <w:pPr>
        <w:pStyle w:val="a7"/>
        <w:numPr>
          <w:ilvl w:val="0"/>
          <w:numId w:val="4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Рябчикова Т.В., Назарова О.А. Сестринский процесс / Учебное пособие. М.: ГОУ ВУНМЦ, 2012. - 44 с.</w:t>
      </w:r>
    </w:p>
    <w:p w:rsidR="00442F03" w:rsidRPr="00597A1C" w:rsidRDefault="00442F03" w:rsidP="00597A1C">
      <w:pPr>
        <w:pStyle w:val="a7"/>
        <w:numPr>
          <w:ilvl w:val="0"/>
          <w:numId w:val="4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Сестринский процесс / Серия учебной литературы «Образование медицинских сестер». - 2001. - .NB</w:t>
      </w:r>
    </w:p>
    <w:p w:rsidR="00442F03" w:rsidRPr="00597A1C" w:rsidRDefault="00442F03" w:rsidP="00597A1C">
      <w:pPr>
        <w:pStyle w:val="a7"/>
        <w:numPr>
          <w:ilvl w:val="0"/>
          <w:numId w:val="4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Сестринский процесс. Пер. с англ. / Под общ. ред.  Перфильевой Г.М. - М: ГЭОТАР - МЕД., 2012. - 80 с.</w:t>
      </w:r>
    </w:p>
    <w:p w:rsidR="00442F03" w:rsidRPr="00597A1C" w:rsidRDefault="00442F03" w:rsidP="00597A1C">
      <w:pPr>
        <w:pStyle w:val="a7"/>
        <w:numPr>
          <w:ilvl w:val="0"/>
          <w:numId w:val="4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Сестринское дело из века в век / Под ред. Б.Д. Минаева. - Ставрополь: СтГМА, 2005. -112с.</w:t>
      </w:r>
    </w:p>
    <w:p w:rsidR="00442F03" w:rsidRPr="00597A1C" w:rsidRDefault="00442F03" w:rsidP="00597A1C">
      <w:pPr>
        <w:pStyle w:val="a7"/>
        <w:numPr>
          <w:ilvl w:val="0"/>
          <w:numId w:val="4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Сестринское дело. Профессиональные дисциплины: учеб. пособие - 2-е изд., перераб</w:t>
      </w:r>
      <w:r w:rsidR="00597A1C" w:rsidRPr="0059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Ростов-на-Дону: Феникс, 2018</w:t>
      </w:r>
      <w:r w:rsidRPr="0059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-697 с.</w:t>
      </w:r>
    </w:p>
    <w:p w:rsidR="00442F03" w:rsidRPr="00597A1C" w:rsidRDefault="00442F03" w:rsidP="00597A1C">
      <w:pPr>
        <w:pStyle w:val="a7"/>
        <w:numPr>
          <w:ilvl w:val="0"/>
          <w:numId w:val="4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Ситуационные задачи по клиническим дисциплинам для студентов факультета высшего сестринского образования /С.М.Безроднова, К.Г.Караков, Г</w:t>
      </w:r>
      <w:r w:rsidR="00597A1C" w:rsidRPr="0059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.П.Былим и др. - Ставрополь, 2022</w:t>
      </w:r>
      <w:r w:rsidRPr="0059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- 136 с.</w:t>
      </w:r>
    </w:p>
    <w:p w:rsidR="00BB2473" w:rsidRPr="00BB2473" w:rsidRDefault="00516FC2" w:rsidP="00597A1C">
      <w:pPr>
        <w:pStyle w:val="a7"/>
        <w:numPr>
          <w:ilvl w:val="0"/>
          <w:numId w:val="4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Садикова Н.Б. Современный справочник медицинской сестры. / Н.Б. </w:t>
      </w:r>
      <w:r w:rsidR="00BB2473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</w:t>
      </w:r>
    </w:p>
    <w:p w:rsidR="00516FC2" w:rsidRPr="00597A1C" w:rsidRDefault="00516FC2" w:rsidP="00597A1C">
      <w:pPr>
        <w:pStyle w:val="a7"/>
        <w:numPr>
          <w:ilvl w:val="0"/>
          <w:numId w:val="4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1C">
        <w:rPr>
          <w:rFonts w:ascii="Times New Roman" w:hAnsi="Times New Roman" w:cs="Times New Roman"/>
          <w:sz w:val="28"/>
          <w:szCs w:val="28"/>
          <w:shd w:val="clear" w:color="auto" w:fill="FFFFFF"/>
        </w:rPr>
        <w:t>Садиков / Сестринское дело М.: Медицинская литература, 2017 - Т.2 220 с</w:t>
      </w:r>
    </w:p>
    <w:p w:rsidR="00516FC2" w:rsidRPr="00597A1C" w:rsidRDefault="00442F03" w:rsidP="00597A1C">
      <w:pPr>
        <w:pStyle w:val="a7"/>
        <w:numPr>
          <w:ilvl w:val="0"/>
          <w:numId w:val="4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1C">
        <w:rPr>
          <w:rFonts w:ascii="Times New Roman" w:hAnsi="Times New Roman" w:cs="Times New Roman"/>
          <w:sz w:val="28"/>
          <w:szCs w:val="28"/>
        </w:rPr>
        <w:t>Славянова И. К. Сестринское дело в акушерстве и гинекологии /  - М.: Феникс, 2012. - 400 c.</w:t>
      </w:r>
    </w:p>
    <w:p w:rsidR="00597A1C" w:rsidRPr="00597A1C" w:rsidRDefault="00516FC2" w:rsidP="00597A1C">
      <w:pPr>
        <w:pStyle w:val="a7"/>
        <w:numPr>
          <w:ilvl w:val="0"/>
          <w:numId w:val="4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1C">
        <w:rPr>
          <w:rFonts w:ascii="Times New Roman" w:hAnsi="Times New Roman" w:cs="Times New Roman"/>
          <w:sz w:val="28"/>
          <w:szCs w:val="28"/>
          <w:shd w:val="clear" w:color="auto" w:fill="FFFFFF"/>
        </w:rPr>
        <w:t>Скворцов, В. В. Основы сестринского дела / В. В. Скворцов. - СпецЛит, 2020. 416 с</w:t>
      </w:r>
    </w:p>
    <w:p w:rsidR="00516FC2" w:rsidRPr="00597A1C" w:rsidRDefault="00516FC2" w:rsidP="00597A1C">
      <w:pPr>
        <w:pStyle w:val="a7"/>
        <w:numPr>
          <w:ilvl w:val="0"/>
          <w:numId w:val="49"/>
        </w:numPr>
        <w:shd w:val="clear" w:color="auto" w:fill="FFFFFF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7A1C">
        <w:rPr>
          <w:rFonts w:ascii="Times New Roman" w:hAnsi="Times New Roman" w:cs="Times New Roman"/>
          <w:sz w:val="28"/>
          <w:szCs w:val="28"/>
        </w:rPr>
        <w:t>Черенков, В. Г. Онкология : учебник / В. Г. Черенков. - 4-е изд. , испр. и доп. - Москва : ГЭОТАР-Медиа,</w:t>
      </w:r>
      <w:r w:rsidR="00597A1C" w:rsidRPr="00597A1C">
        <w:rPr>
          <w:rFonts w:ascii="Times New Roman" w:hAnsi="Times New Roman" w:cs="Times New Roman"/>
          <w:sz w:val="28"/>
          <w:szCs w:val="28"/>
        </w:rPr>
        <w:t xml:space="preserve"> 2020. - 512 с</w:t>
      </w:r>
      <w:r w:rsidR="00597A1C">
        <w:rPr>
          <w:rFonts w:ascii="Arial" w:hAnsi="Arial" w:cs="Arial"/>
          <w:sz w:val="28"/>
          <w:szCs w:val="28"/>
        </w:rPr>
        <w:t xml:space="preserve">. </w:t>
      </w:r>
    </w:p>
    <w:p w:rsidR="00442F03" w:rsidRPr="00597A1C" w:rsidRDefault="00442F03" w:rsidP="00597A1C">
      <w:pPr>
        <w:pStyle w:val="a7"/>
        <w:numPr>
          <w:ilvl w:val="0"/>
          <w:numId w:val="49"/>
        </w:numPr>
        <w:spacing w:after="0" w:line="360" w:lineRule="auto"/>
        <w:ind w:left="0" w:firstLine="709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97A1C">
        <w:rPr>
          <w:rFonts w:ascii="Arial" w:hAnsi="Arial" w:cs="Arial"/>
          <w:sz w:val="28"/>
          <w:szCs w:val="28"/>
        </w:rPr>
        <w:br w:type="page"/>
      </w:r>
    </w:p>
    <w:p w:rsidR="001D7059" w:rsidRDefault="001D7059" w:rsidP="002F7D33">
      <w:pPr>
        <w:pStyle w:val="1"/>
      </w:pPr>
      <w:bookmarkStart w:id="23" w:name="_Toc130386140"/>
      <w:r>
        <w:lastRenderedPageBreak/>
        <w:t>Приложение 1</w:t>
      </w:r>
      <w:bookmarkEnd w:id="23"/>
    </w:p>
    <w:p w:rsidR="005E63E9" w:rsidRDefault="005E63E9" w:rsidP="00BB247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36A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сестринского ухода</w:t>
      </w:r>
      <w:r w:rsidR="00BB24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…………………………</w:t>
      </w:r>
    </w:p>
    <w:p w:rsidR="005E63E9" w:rsidRDefault="005E63E9" w:rsidP="002F7D33">
      <w:pPr>
        <w:pStyle w:val="1"/>
      </w:pPr>
      <w:bookmarkStart w:id="24" w:name="_Toc130386011"/>
      <w:bookmarkStart w:id="25" w:name="_Toc130386141"/>
      <w:r>
        <w:t>Приложение 2</w:t>
      </w:r>
      <w:bookmarkEnd w:id="24"/>
      <w:bookmarkEnd w:id="25"/>
    </w:p>
    <w:p w:rsidR="001D7059" w:rsidRDefault="001D7059" w:rsidP="001D7059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Анкета для пациентов!</w:t>
      </w:r>
    </w:p>
    <w:p w:rsidR="001D7059" w:rsidRDefault="00E938C8" w:rsidP="00E938C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38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пациенты! С целью совершенствования сис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темы мероприятий по профилактики рака легких</w:t>
      </w:r>
      <w:r w:rsidRPr="00E938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просим вас ответить на вопросы анкеты, подчеркнув соответствующий ответ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938C8" w:rsidRPr="00996EBB" w:rsidRDefault="00E938C8" w:rsidP="00E938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EBB">
        <w:rPr>
          <w:rFonts w:ascii="Times New Roman" w:hAnsi="Times New Roman" w:cs="Times New Roman"/>
          <w:b/>
          <w:sz w:val="24"/>
          <w:szCs w:val="24"/>
        </w:rPr>
        <w:t>1. Пол</w:t>
      </w:r>
    </w:p>
    <w:p w:rsidR="001D7059" w:rsidRDefault="00BB2473" w:rsidP="008E0CD5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1D7059" w:rsidRDefault="001D7059" w:rsidP="001D7059">
      <w:pPr>
        <w:pStyle w:val="a7"/>
        <w:shd w:val="clear" w:color="auto" w:fill="FFFFFF"/>
        <w:spacing w:after="0" w:line="360" w:lineRule="auto"/>
        <w:ind w:left="709" w:right="-14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26" w:name="_Toc130386012"/>
      <w:bookmarkStart w:id="27" w:name="_Toc130386142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Приложение </w:t>
      </w:r>
      <w:r w:rsidR="005E63E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3</w:t>
      </w:r>
      <w:bookmarkEnd w:id="26"/>
      <w:bookmarkEnd w:id="27"/>
    </w:p>
    <w:p w:rsidR="00FD0E80" w:rsidRPr="001D7059" w:rsidRDefault="00FD0E80" w:rsidP="001D7059">
      <w:pPr>
        <w:pStyle w:val="a7"/>
        <w:shd w:val="clear" w:color="auto" w:fill="FFFFFF"/>
        <w:spacing w:after="0" w:line="360" w:lineRule="auto"/>
        <w:ind w:left="709" w:right="-143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D705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Памятка населению о </w:t>
      </w:r>
      <w:r w:rsidR="00CD482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вреде курения</w:t>
      </w:r>
    </w:p>
    <w:p w:rsidR="00CD482D" w:rsidRPr="00CD482D" w:rsidRDefault="00CD482D" w:rsidP="00CD482D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82D">
        <w:rPr>
          <w:rFonts w:ascii="Times New Roman" w:hAnsi="Times New Roman" w:cs="Times New Roman"/>
          <w:sz w:val="28"/>
          <w:szCs w:val="28"/>
          <w:lang w:eastAsia="ru-RU" w:bidi="ru-RU"/>
        </w:rPr>
        <w:t>В момент затяжки сигаретой образуется около 1200 вредных веществ, среди которых канцерогены, вызывающие рак. Все это прямиком попадает в организм курящего.</w:t>
      </w:r>
    </w:p>
    <w:p w:rsidR="00FD0E80" w:rsidRPr="00CD482D" w:rsidRDefault="00BB2473" w:rsidP="00CD482D">
      <w:pPr>
        <w:pStyle w:val="af0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…………………………………</w:t>
      </w:r>
      <w:bookmarkStart w:id="28" w:name="_GoBack"/>
      <w:bookmarkEnd w:id="28"/>
    </w:p>
    <w:sectPr w:rsidR="00FD0E80" w:rsidRPr="00CD482D" w:rsidSect="00A05965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6C1" w:rsidRDefault="002336C1" w:rsidP="001A7841">
      <w:pPr>
        <w:spacing w:after="0" w:line="240" w:lineRule="auto"/>
      </w:pPr>
      <w:r>
        <w:separator/>
      </w:r>
    </w:p>
  </w:endnote>
  <w:endnote w:type="continuationSeparator" w:id="0">
    <w:p w:rsidR="002336C1" w:rsidRDefault="002336C1" w:rsidP="001A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7420298"/>
      <w:docPartObj>
        <w:docPartGallery w:val="Page Numbers (Bottom of Page)"/>
        <w:docPartUnique/>
      </w:docPartObj>
    </w:sdtPr>
    <w:sdtEndPr/>
    <w:sdtContent>
      <w:p w:rsidR="003662F0" w:rsidRDefault="003662F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473">
          <w:rPr>
            <w:noProof/>
          </w:rPr>
          <w:t>10</w:t>
        </w:r>
        <w:r>
          <w:fldChar w:fldCharType="end"/>
        </w:r>
      </w:p>
    </w:sdtContent>
  </w:sdt>
  <w:p w:rsidR="003662F0" w:rsidRDefault="003662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6C1" w:rsidRDefault="002336C1" w:rsidP="001A7841">
      <w:pPr>
        <w:spacing w:after="0" w:line="240" w:lineRule="auto"/>
      </w:pPr>
      <w:r>
        <w:separator/>
      </w:r>
    </w:p>
  </w:footnote>
  <w:footnote w:type="continuationSeparator" w:id="0">
    <w:p w:rsidR="002336C1" w:rsidRDefault="002336C1" w:rsidP="001A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2F0" w:rsidRDefault="003662F0">
    <w:pPr>
      <w:pStyle w:val="a3"/>
      <w:jc w:val="center"/>
    </w:pPr>
  </w:p>
  <w:p w:rsidR="003662F0" w:rsidRDefault="003662F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30B6"/>
    <w:multiLevelType w:val="hybridMultilevel"/>
    <w:tmpl w:val="E53E1998"/>
    <w:lvl w:ilvl="0" w:tplc="4BE2868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C103E0"/>
    <w:multiLevelType w:val="hybridMultilevel"/>
    <w:tmpl w:val="C8D678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3374D3"/>
    <w:multiLevelType w:val="hybridMultilevel"/>
    <w:tmpl w:val="B9BAB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C7F94"/>
    <w:multiLevelType w:val="multilevel"/>
    <w:tmpl w:val="2C0E8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9110CA"/>
    <w:multiLevelType w:val="multilevel"/>
    <w:tmpl w:val="8024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6E41DE"/>
    <w:multiLevelType w:val="hybridMultilevel"/>
    <w:tmpl w:val="4138738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3AD1117"/>
    <w:multiLevelType w:val="multilevel"/>
    <w:tmpl w:val="AEF6B6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4FF2084"/>
    <w:multiLevelType w:val="multilevel"/>
    <w:tmpl w:val="5CD4C3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F5036A"/>
    <w:multiLevelType w:val="hybridMultilevel"/>
    <w:tmpl w:val="65CA8E10"/>
    <w:lvl w:ilvl="0" w:tplc="C472CFF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856F8"/>
    <w:multiLevelType w:val="hybridMultilevel"/>
    <w:tmpl w:val="7750CF84"/>
    <w:lvl w:ilvl="0" w:tplc="C472CFF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B3686"/>
    <w:multiLevelType w:val="hybridMultilevel"/>
    <w:tmpl w:val="DFF0739A"/>
    <w:lvl w:ilvl="0" w:tplc="C472CFF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40B3B"/>
    <w:multiLevelType w:val="multilevel"/>
    <w:tmpl w:val="35323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FE1D0B"/>
    <w:multiLevelType w:val="multilevel"/>
    <w:tmpl w:val="CF3CC05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92" w:hanging="2160"/>
      </w:pPr>
      <w:rPr>
        <w:rFonts w:hint="default"/>
      </w:rPr>
    </w:lvl>
  </w:abstractNum>
  <w:abstractNum w:abstractNumId="13" w15:restartNumberingAfterBreak="0">
    <w:nsid w:val="27872983"/>
    <w:multiLevelType w:val="hybridMultilevel"/>
    <w:tmpl w:val="6B5C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409F0"/>
    <w:multiLevelType w:val="hybridMultilevel"/>
    <w:tmpl w:val="F8A45282"/>
    <w:lvl w:ilvl="0" w:tplc="C472CFF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115A8"/>
    <w:multiLevelType w:val="multilevel"/>
    <w:tmpl w:val="238E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81381B"/>
    <w:multiLevelType w:val="multilevel"/>
    <w:tmpl w:val="66CE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2C62A3"/>
    <w:multiLevelType w:val="multilevel"/>
    <w:tmpl w:val="B12EE8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  <w:i/>
      </w:rPr>
    </w:lvl>
  </w:abstractNum>
  <w:abstractNum w:abstractNumId="18" w15:restartNumberingAfterBreak="0">
    <w:nsid w:val="3440407C"/>
    <w:multiLevelType w:val="hybridMultilevel"/>
    <w:tmpl w:val="3E12B00C"/>
    <w:lvl w:ilvl="0" w:tplc="C472CFF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A13CA"/>
    <w:multiLevelType w:val="multilevel"/>
    <w:tmpl w:val="9F30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AF4096"/>
    <w:multiLevelType w:val="hybridMultilevel"/>
    <w:tmpl w:val="14BE2246"/>
    <w:lvl w:ilvl="0" w:tplc="C472CFF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7B5AD5"/>
    <w:multiLevelType w:val="hybridMultilevel"/>
    <w:tmpl w:val="BD4818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A1E42D8"/>
    <w:multiLevelType w:val="multilevel"/>
    <w:tmpl w:val="286E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A321F6"/>
    <w:multiLevelType w:val="hybridMultilevel"/>
    <w:tmpl w:val="02688B5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3030AE0"/>
    <w:multiLevelType w:val="hybridMultilevel"/>
    <w:tmpl w:val="CB66C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F3AB0"/>
    <w:multiLevelType w:val="hybridMultilevel"/>
    <w:tmpl w:val="82EC4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67C19"/>
    <w:multiLevelType w:val="multilevel"/>
    <w:tmpl w:val="377A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1021D4"/>
    <w:multiLevelType w:val="hybridMultilevel"/>
    <w:tmpl w:val="FC503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1477E"/>
    <w:multiLevelType w:val="hybridMultilevel"/>
    <w:tmpl w:val="D446416A"/>
    <w:lvl w:ilvl="0" w:tplc="C472CFF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47341"/>
    <w:multiLevelType w:val="multilevel"/>
    <w:tmpl w:val="BD863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9D264B"/>
    <w:multiLevelType w:val="multilevel"/>
    <w:tmpl w:val="6708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A87EEF"/>
    <w:multiLevelType w:val="hybridMultilevel"/>
    <w:tmpl w:val="D194D1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84A50E8"/>
    <w:multiLevelType w:val="multilevel"/>
    <w:tmpl w:val="CB18CE6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7B14EE"/>
    <w:multiLevelType w:val="multilevel"/>
    <w:tmpl w:val="5A9EE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7D6755"/>
    <w:multiLevelType w:val="hybridMultilevel"/>
    <w:tmpl w:val="C5C6E4C6"/>
    <w:lvl w:ilvl="0" w:tplc="DF44AE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449A0"/>
    <w:multiLevelType w:val="multilevel"/>
    <w:tmpl w:val="E264C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6" w15:restartNumberingAfterBreak="0">
    <w:nsid w:val="615B3864"/>
    <w:multiLevelType w:val="multilevel"/>
    <w:tmpl w:val="19B0E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7810E1"/>
    <w:multiLevelType w:val="multilevel"/>
    <w:tmpl w:val="5874A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22369D"/>
    <w:multiLevelType w:val="hybridMultilevel"/>
    <w:tmpl w:val="FA96CF60"/>
    <w:lvl w:ilvl="0" w:tplc="63F4FBAC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494EA9"/>
    <w:multiLevelType w:val="multilevel"/>
    <w:tmpl w:val="D554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403D26"/>
    <w:multiLevelType w:val="hybridMultilevel"/>
    <w:tmpl w:val="2A22D3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87C389A"/>
    <w:multiLevelType w:val="multilevel"/>
    <w:tmpl w:val="54C0C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89312B5"/>
    <w:multiLevelType w:val="hybridMultilevel"/>
    <w:tmpl w:val="023AB86A"/>
    <w:lvl w:ilvl="0" w:tplc="AF6430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AF3B01"/>
    <w:multiLevelType w:val="hybridMultilevel"/>
    <w:tmpl w:val="845C35E8"/>
    <w:lvl w:ilvl="0" w:tplc="C472CFF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9433A"/>
    <w:multiLevelType w:val="multilevel"/>
    <w:tmpl w:val="7CE24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3E6095"/>
    <w:multiLevelType w:val="multilevel"/>
    <w:tmpl w:val="F6B4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824E36"/>
    <w:multiLevelType w:val="hybridMultilevel"/>
    <w:tmpl w:val="6C7AF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D53D82"/>
    <w:multiLevelType w:val="hybridMultilevel"/>
    <w:tmpl w:val="1B7E028C"/>
    <w:lvl w:ilvl="0" w:tplc="06288D8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F8204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44"/>
  </w:num>
  <w:num w:numId="3">
    <w:abstractNumId w:val="37"/>
  </w:num>
  <w:num w:numId="4">
    <w:abstractNumId w:val="16"/>
  </w:num>
  <w:num w:numId="5">
    <w:abstractNumId w:val="39"/>
  </w:num>
  <w:num w:numId="6">
    <w:abstractNumId w:val="32"/>
  </w:num>
  <w:num w:numId="7">
    <w:abstractNumId w:val="45"/>
  </w:num>
  <w:num w:numId="8">
    <w:abstractNumId w:val="36"/>
  </w:num>
  <w:num w:numId="9">
    <w:abstractNumId w:val="11"/>
  </w:num>
  <w:num w:numId="10">
    <w:abstractNumId w:val="15"/>
  </w:num>
  <w:num w:numId="11">
    <w:abstractNumId w:val="22"/>
  </w:num>
  <w:num w:numId="12">
    <w:abstractNumId w:val="30"/>
  </w:num>
  <w:num w:numId="13">
    <w:abstractNumId w:val="19"/>
  </w:num>
  <w:num w:numId="14">
    <w:abstractNumId w:val="4"/>
  </w:num>
  <w:num w:numId="15">
    <w:abstractNumId w:val="41"/>
  </w:num>
  <w:num w:numId="16">
    <w:abstractNumId w:val="29"/>
  </w:num>
  <w:num w:numId="17">
    <w:abstractNumId w:val="26"/>
  </w:num>
  <w:num w:numId="18">
    <w:abstractNumId w:val="3"/>
  </w:num>
  <w:num w:numId="19">
    <w:abstractNumId w:val="17"/>
  </w:num>
  <w:num w:numId="20">
    <w:abstractNumId w:val="6"/>
  </w:num>
  <w:num w:numId="21">
    <w:abstractNumId w:val="35"/>
  </w:num>
  <w:num w:numId="22">
    <w:abstractNumId w:val="47"/>
  </w:num>
  <w:num w:numId="23">
    <w:abstractNumId w:val="0"/>
  </w:num>
  <w:num w:numId="24">
    <w:abstractNumId w:val="12"/>
  </w:num>
  <w:num w:numId="25">
    <w:abstractNumId w:val="46"/>
  </w:num>
  <w:num w:numId="26">
    <w:abstractNumId w:val="25"/>
  </w:num>
  <w:num w:numId="27">
    <w:abstractNumId w:val="2"/>
  </w:num>
  <w:num w:numId="28">
    <w:abstractNumId w:val="48"/>
  </w:num>
  <w:num w:numId="29">
    <w:abstractNumId w:val="38"/>
  </w:num>
  <w:num w:numId="30">
    <w:abstractNumId w:val="42"/>
  </w:num>
  <w:num w:numId="31">
    <w:abstractNumId w:val="13"/>
  </w:num>
  <w:num w:numId="32">
    <w:abstractNumId w:val="21"/>
  </w:num>
  <w:num w:numId="33">
    <w:abstractNumId w:val="1"/>
  </w:num>
  <w:num w:numId="34">
    <w:abstractNumId w:val="40"/>
  </w:num>
  <w:num w:numId="35">
    <w:abstractNumId w:val="5"/>
  </w:num>
  <w:num w:numId="36">
    <w:abstractNumId w:val="23"/>
  </w:num>
  <w:num w:numId="37">
    <w:abstractNumId w:val="31"/>
  </w:num>
  <w:num w:numId="38">
    <w:abstractNumId w:val="10"/>
  </w:num>
  <w:num w:numId="39">
    <w:abstractNumId w:val="28"/>
  </w:num>
  <w:num w:numId="40">
    <w:abstractNumId w:val="14"/>
  </w:num>
  <w:num w:numId="41">
    <w:abstractNumId w:val="18"/>
  </w:num>
  <w:num w:numId="42">
    <w:abstractNumId w:val="43"/>
  </w:num>
  <w:num w:numId="43">
    <w:abstractNumId w:val="9"/>
  </w:num>
  <w:num w:numId="44">
    <w:abstractNumId w:val="20"/>
  </w:num>
  <w:num w:numId="45">
    <w:abstractNumId w:val="8"/>
  </w:num>
  <w:num w:numId="46">
    <w:abstractNumId w:val="34"/>
  </w:num>
  <w:num w:numId="47">
    <w:abstractNumId w:val="7"/>
  </w:num>
  <w:num w:numId="48">
    <w:abstractNumId w:val="27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53"/>
    <w:rsid w:val="00006250"/>
    <w:rsid w:val="00015673"/>
    <w:rsid w:val="0002170B"/>
    <w:rsid w:val="000332AF"/>
    <w:rsid w:val="0004278D"/>
    <w:rsid w:val="00043254"/>
    <w:rsid w:val="000718E6"/>
    <w:rsid w:val="00071CC1"/>
    <w:rsid w:val="00072C69"/>
    <w:rsid w:val="000A12AE"/>
    <w:rsid w:val="000B2A25"/>
    <w:rsid w:val="000B2D32"/>
    <w:rsid w:val="000D7378"/>
    <w:rsid w:val="001001E1"/>
    <w:rsid w:val="00105659"/>
    <w:rsid w:val="00114E8C"/>
    <w:rsid w:val="00121F1C"/>
    <w:rsid w:val="00124C69"/>
    <w:rsid w:val="0015059A"/>
    <w:rsid w:val="00152380"/>
    <w:rsid w:val="00157F86"/>
    <w:rsid w:val="00160A51"/>
    <w:rsid w:val="001768D8"/>
    <w:rsid w:val="00192EE3"/>
    <w:rsid w:val="001959E7"/>
    <w:rsid w:val="001A58CD"/>
    <w:rsid w:val="001A7841"/>
    <w:rsid w:val="001B70D1"/>
    <w:rsid w:val="001C24EC"/>
    <w:rsid w:val="001C2609"/>
    <w:rsid w:val="001C366D"/>
    <w:rsid w:val="001D7059"/>
    <w:rsid w:val="001E6710"/>
    <w:rsid w:val="001E76E6"/>
    <w:rsid w:val="001F38AC"/>
    <w:rsid w:val="00200210"/>
    <w:rsid w:val="002148AE"/>
    <w:rsid w:val="00217698"/>
    <w:rsid w:val="002248CC"/>
    <w:rsid w:val="00225471"/>
    <w:rsid w:val="0022626E"/>
    <w:rsid w:val="002309C1"/>
    <w:rsid w:val="0023128E"/>
    <w:rsid w:val="002336C1"/>
    <w:rsid w:val="00233C53"/>
    <w:rsid w:val="00242A4D"/>
    <w:rsid w:val="0025761D"/>
    <w:rsid w:val="00277A7A"/>
    <w:rsid w:val="00284285"/>
    <w:rsid w:val="0029780B"/>
    <w:rsid w:val="002B305D"/>
    <w:rsid w:val="002B37C4"/>
    <w:rsid w:val="002C3D7A"/>
    <w:rsid w:val="002C6524"/>
    <w:rsid w:val="002D0633"/>
    <w:rsid w:val="002D0E8D"/>
    <w:rsid w:val="002D395F"/>
    <w:rsid w:val="002D4B25"/>
    <w:rsid w:val="002E1F77"/>
    <w:rsid w:val="002E502C"/>
    <w:rsid w:val="002F7D33"/>
    <w:rsid w:val="003279FC"/>
    <w:rsid w:val="0035255B"/>
    <w:rsid w:val="003563EA"/>
    <w:rsid w:val="003662F0"/>
    <w:rsid w:val="00382406"/>
    <w:rsid w:val="003B6341"/>
    <w:rsid w:val="003B66C2"/>
    <w:rsid w:val="003C2A59"/>
    <w:rsid w:val="003C5924"/>
    <w:rsid w:val="003E03C5"/>
    <w:rsid w:val="00415637"/>
    <w:rsid w:val="00421D16"/>
    <w:rsid w:val="00433B65"/>
    <w:rsid w:val="00442F03"/>
    <w:rsid w:val="00443B6A"/>
    <w:rsid w:val="004450D3"/>
    <w:rsid w:val="0047473B"/>
    <w:rsid w:val="00476E7C"/>
    <w:rsid w:val="004A1D09"/>
    <w:rsid w:val="004A7143"/>
    <w:rsid w:val="004F4187"/>
    <w:rsid w:val="004F5AF0"/>
    <w:rsid w:val="004F7B97"/>
    <w:rsid w:val="00506A17"/>
    <w:rsid w:val="005118C1"/>
    <w:rsid w:val="005137AA"/>
    <w:rsid w:val="00516FC2"/>
    <w:rsid w:val="00543D7C"/>
    <w:rsid w:val="00543E39"/>
    <w:rsid w:val="00544EB6"/>
    <w:rsid w:val="00562458"/>
    <w:rsid w:val="00575F2C"/>
    <w:rsid w:val="00584679"/>
    <w:rsid w:val="0059457D"/>
    <w:rsid w:val="00595A92"/>
    <w:rsid w:val="00597A1C"/>
    <w:rsid w:val="005A1ADC"/>
    <w:rsid w:val="005B451E"/>
    <w:rsid w:val="005C3D4B"/>
    <w:rsid w:val="005C44DE"/>
    <w:rsid w:val="005D792A"/>
    <w:rsid w:val="005E63E9"/>
    <w:rsid w:val="006031C5"/>
    <w:rsid w:val="00651E82"/>
    <w:rsid w:val="006655EA"/>
    <w:rsid w:val="00677EE7"/>
    <w:rsid w:val="00692175"/>
    <w:rsid w:val="006A428D"/>
    <w:rsid w:val="006B28C5"/>
    <w:rsid w:val="006C2373"/>
    <w:rsid w:val="006D5253"/>
    <w:rsid w:val="006F05F1"/>
    <w:rsid w:val="00705660"/>
    <w:rsid w:val="00705BBC"/>
    <w:rsid w:val="0070715F"/>
    <w:rsid w:val="0072099F"/>
    <w:rsid w:val="0072155D"/>
    <w:rsid w:val="0072269F"/>
    <w:rsid w:val="0072345E"/>
    <w:rsid w:val="00723E95"/>
    <w:rsid w:val="00736D53"/>
    <w:rsid w:val="007413A4"/>
    <w:rsid w:val="00743028"/>
    <w:rsid w:val="0075356D"/>
    <w:rsid w:val="007706F7"/>
    <w:rsid w:val="00772F73"/>
    <w:rsid w:val="007753F9"/>
    <w:rsid w:val="007A1C8D"/>
    <w:rsid w:val="007B11F2"/>
    <w:rsid w:val="007B13E3"/>
    <w:rsid w:val="007B22C5"/>
    <w:rsid w:val="007B6898"/>
    <w:rsid w:val="007B7174"/>
    <w:rsid w:val="007C1627"/>
    <w:rsid w:val="007D5979"/>
    <w:rsid w:val="007D7272"/>
    <w:rsid w:val="007D7BF9"/>
    <w:rsid w:val="007F34F7"/>
    <w:rsid w:val="0080485E"/>
    <w:rsid w:val="00824A82"/>
    <w:rsid w:val="00837DFE"/>
    <w:rsid w:val="00841364"/>
    <w:rsid w:val="008444AF"/>
    <w:rsid w:val="00861CC0"/>
    <w:rsid w:val="008643FF"/>
    <w:rsid w:val="008731F3"/>
    <w:rsid w:val="008A367C"/>
    <w:rsid w:val="008B2168"/>
    <w:rsid w:val="008B6F37"/>
    <w:rsid w:val="008E0CD5"/>
    <w:rsid w:val="008E6226"/>
    <w:rsid w:val="008E7C96"/>
    <w:rsid w:val="00902C8E"/>
    <w:rsid w:val="00902E95"/>
    <w:rsid w:val="00914783"/>
    <w:rsid w:val="00914DCD"/>
    <w:rsid w:val="00924489"/>
    <w:rsid w:val="00926724"/>
    <w:rsid w:val="00927A58"/>
    <w:rsid w:val="00931EA7"/>
    <w:rsid w:val="00933CF4"/>
    <w:rsid w:val="0093652C"/>
    <w:rsid w:val="00943DE6"/>
    <w:rsid w:val="00943F67"/>
    <w:rsid w:val="009667DD"/>
    <w:rsid w:val="0097227E"/>
    <w:rsid w:val="0097659A"/>
    <w:rsid w:val="0097680E"/>
    <w:rsid w:val="00977F9C"/>
    <w:rsid w:val="00983DBC"/>
    <w:rsid w:val="00986CFA"/>
    <w:rsid w:val="009871DC"/>
    <w:rsid w:val="009918AF"/>
    <w:rsid w:val="00992737"/>
    <w:rsid w:val="0099280C"/>
    <w:rsid w:val="009B25E3"/>
    <w:rsid w:val="009B6C01"/>
    <w:rsid w:val="009C28A7"/>
    <w:rsid w:val="009D1B72"/>
    <w:rsid w:val="009D5118"/>
    <w:rsid w:val="009F3606"/>
    <w:rsid w:val="009F5BF8"/>
    <w:rsid w:val="00A05965"/>
    <w:rsid w:val="00A10E9A"/>
    <w:rsid w:val="00A27EC7"/>
    <w:rsid w:val="00A349A0"/>
    <w:rsid w:val="00A45FB3"/>
    <w:rsid w:val="00A770C2"/>
    <w:rsid w:val="00A80366"/>
    <w:rsid w:val="00AB0E84"/>
    <w:rsid w:val="00AB2FAB"/>
    <w:rsid w:val="00AC02FE"/>
    <w:rsid w:val="00AC5B37"/>
    <w:rsid w:val="00AD73F8"/>
    <w:rsid w:val="00AF25CB"/>
    <w:rsid w:val="00B0491C"/>
    <w:rsid w:val="00B049E2"/>
    <w:rsid w:val="00B119BC"/>
    <w:rsid w:val="00B12821"/>
    <w:rsid w:val="00B12E9A"/>
    <w:rsid w:val="00B175C8"/>
    <w:rsid w:val="00B4359A"/>
    <w:rsid w:val="00B5398C"/>
    <w:rsid w:val="00B55AB8"/>
    <w:rsid w:val="00B57E2D"/>
    <w:rsid w:val="00B6262F"/>
    <w:rsid w:val="00B63B40"/>
    <w:rsid w:val="00B84680"/>
    <w:rsid w:val="00BA0D7B"/>
    <w:rsid w:val="00BB2473"/>
    <w:rsid w:val="00BB38EC"/>
    <w:rsid w:val="00BC768C"/>
    <w:rsid w:val="00BE228F"/>
    <w:rsid w:val="00BE3071"/>
    <w:rsid w:val="00BF29F7"/>
    <w:rsid w:val="00C008AF"/>
    <w:rsid w:val="00C01941"/>
    <w:rsid w:val="00C03720"/>
    <w:rsid w:val="00C140B6"/>
    <w:rsid w:val="00C21B7B"/>
    <w:rsid w:val="00C32C6A"/>
    <w:rsid w:val="00C37D10"/>
    <w:rsid w:val="00C40BBD"/>
    <w:rsid w:val="00C43249"/>
    <w:rsid w:val="00C569AA"/>
    <w:rsid w:val="00C57BB8"/>
    <w:rsid w:val="00C636A6"/>
    <w:rsid w:val="00C752BE"/>
    <w:rsid w:val="00C935E4"/>
    <w:rsid w:val="00CA020B"/>
    <w:rsid w:val="00CA1180"/>
    <w:rsid w:val="00CA7CFF"/>
    <w:rsid w:val="00CB3CAC"/>
    <w:rsid w:val="00CB5EC4"/>
    <w:rsid w:val="00CC384E"/>
    <w:rsid w:val="00CD1317"/>
    <w:rsid w:val="00CD482D"/>
    <w:rsid w:val="00CF288C"/>
    <w:rsid w:val="00D157EA"/>
    <w:rsid w:val="00D17BBB"/>
    <w:rsid w:val="00D202C5"/>
    <w:rsid w:val="00D23EA0"/>
    <w:rsid w:val="00D36AC6"/>
    <w:rsid w:val="00D36D42"/>
    <w:rsid w:val="00D37D78"/>
    <w:rsid w:val="00D41E04"/>
    <w:rsid w:val="00D430E0"/>
    <w:rsid w:val="00D6604C"/>
    <w:rsid w:val="00D92309"/>
    <w:rsid w:val="00D97562"/>
    <w:rsid w:val="00DA6BC8"/>
    <w:rsid w:val="00DB3F98"/>
    <w:rsid w:val="00DB5E9F"/>
    <w:rsid w:val="00DB76D7"/>
    <w:rsid w:val="00DC3C51"/>
    <w:rsid w:val="00DC654F"/>
    <w:rsid w:val="00DD49FB"/>
    <w:rsid w:val="00DE20C5"/>
    <w:rsid w:val="00DE2E07"/>
    <w:rsid w:val="00DF0592"/>
    <w:rsid w:val="00E04F2C"/>
    <w:rsid w:val="00E2343B"/>
    <w:rsid w:val="00E33F8C"/>
    <w:rsid w:val="00E342DD"/>
    <w:rsid w:val="00E4101F"/>
    <w:rsid w:val="00E41138"/>
    <w:rsid w:val="00E52AFE"/>
    <w:rsid w:val="00E54AE8"/>
    <w:rsid w:val="00E54FED"/>
    <w:rsid w:val="00E60EFD"/>
    <w:rsid w:val="00E6441A"/>
    <w:rsid w:val="00E70D28"/>
    <w:rsid w:val="00E73879"/>
    <w:rsid w:val="00E7478A"/>
    <w:rsid w:val="00E938C8"/>
    <w:rsid w:val="00E95234"/>
    <w:rsid w:val="00E952A0"/>
    <w:rsid w:val="00EA4EAA"/>
    <w:rsid w:val="00EB4E50"/>
    <w:rsid w:val="00EC0800"/>
    <w:rsid w:val="00EC7FC9"/>
    <w:rsid w:val="00ED3761"/>
    <w:rsid w:val="00EE250A"/>
    <w:rsid w:val="00EF5115"/>
    <w:rsid w:val="00F052E3"/>
    <w:rsid w:val="00F21D31"/>
    <w:rsid w:val="00F276BE"/>
    <w:rsid w:val="00F3038E"/>
    <w:rsid w:val="00F352E3"/>
    <w:rsid w:val="00F45D7B"/>
    <w:rsid w:val="00F55920"/>
    <w:rsid w:val="00F569D3"/>
    <w:rsid w:val="00F57841"/>
    <w:rsid w:val="00F6618C"/>
    <w:rsid w:val="00F67B17"/>
    <w:rsid w:val="00F75ECE"/>
    <w:rsid w:val="00F776AB"/>
    <w:rsid w:val="00F77997"/>
    <w:rsid w:val="00FD0E80"/>
    <w:rsid w:val="00FD1EA2"/>
    <w:rsid w:val="00FD30BB"/>
    <w:rsid w:val="00FD4FBD"/>
    <w:rsid w:val="00FF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B7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226"/>
  </w:style>
  <w:style w:type="paragraph" w:styleId="1">
    <w:name w:val="heading 1"/>
    <w:basedOn w:val="a"/>
    <w:next w:val="a"/>
    <w:link w:val="10"/>
    <w:uiPriority w:val="9"/>
    <w:qFormat/>
    <w:rsid w:val="002F7D33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2">
    <w:name w:val="heading 2"/>
    <w:basedOn w:val="1"/>
    <w:next w:val="a"/>
    <w:link w:val="20"/>
    <w:uiPriority w:val="9"/>
    <w:unhideWhenUsed/>
    <w:qFormat/>
    <w:rsid w:val="002F7D33"/>
    <w:pPr>
      <w:spacing w:line="360" w:lineRule="auto"/>
      <w:outlineLvl w:val="1"/>
    </w:pPr>
    <w:rPr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841"/>
  </w:style>
  <w:style w:type="paragraph" w:styleId="a5">
    <w:name w:val="footer"/>
    <w:basedOn w:val="a"/>
    <w:link w:val="a6"/>
    <w:uiPriority w:val="99"/>
    <w:unhideWhenUsed/>
    <w:rsid w:val="001A7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841"/>
  </w:style>
  <w:style w:type="paragraph" w:styleId="a7">
    <w:name w:val="List Paragraph"/>
    <w:basedOn w:val="a"/>
    <w:uiPriority w:val="34"/>
    <w:qFormat/>
    <w:rsid w:val="002262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F7D33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902E95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02E95"/>
    <w:pPr>
      <w:spacing w:after="100"/>
    </w:pPr>
  </w:style>
  <w:style w:type="character" w:styleId="a9">
    <w:name w:val="Hyperlink"/>
    <w:basedOn w:val="a0"/>
    <w:uiPriority w:val="99"/>
    <w:unhideWhenUsed/>
    <w:rsid w:val="00902E9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33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3F8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45F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">
    <w:name w:val="Без интервала1"/>
    <w:link w:val="NoSpacingChar"/>
    <w:rsid w:val="00F276B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F276BE"/>
    <w:rPr>
      <w:rFonts w:ascii="Calibri" w:eastAsia="Times New Roman" w:hAnsi="Calibri" w:cs="Times New Roman"/>
    </w:rPr>
  </w:style>
  <w:style w:type="paragraph" w:styleId="ad">
    <w:name w:val="Document Map"/>
    <w:basedOn w:val="a"/>
    <w:link w:val="ae"/>
    <w:uiPriority w:val="99"/>
    <w:semiHidden/>
    <w:unhideWhenUsed/>
    <w:rsid w:val="0050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506A1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F7D33"/>
    <w:rPr>
      <w:rFonts w:ascii="Times New Roman" w:eastAsia="Times New Roman" w:hAnsi="Times New Roman" w:cs="Times New Roman"/>
      <w:b/>
      <w:bCs/>
      <w:iCs/>
      <w:sz w:val="36"/>
      <w:szCs w:val="36"/>
      <w:lang w:eastAsia="ru-RU"/>
    </w:rPr>
  </w:style>
  <w:style w:type="paragraph" w:styleId="af">
    <w:name w:val="Normal (Web)"/>
    <w:basedOn w:val="a"/>
    <w:uiPriority w:val="99"/>
    <w:semiHidden/>
    <w:unhideWhenUsed/>
    <w:rsid w:val="00442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basedOn w:val="a0"/>
    <w:link w:val="22"/>
    <w:rsid w:val="00CD482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CD48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">
    <w:name w:val="Заголовок №1_"/>
    <w:basedOn w:val="a0"/>
    <w:link w:val="14"/>
    <w:rsid w:val="00CD482D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D482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CD482D"/>
    <w:pPr>
      <w:widowControl w:val="0"/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4">
    <w:name w:val="Основной текст (2)"/>
    <w:basedOn w:val="a"/>
    <w:link w:val="23"/>
    <w:rsid w:val="00CD482D"/>
    <w:pPr>
      <w:widowControl w:val="0"/>
      <w:shd w:val="clear" w:color="auto" w:fill="FFFFFF"/>
      <w:spacing w:before="360" w:after="18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Заголовок №1"/>
    <w:basedOn w:val="a"/>
    <w:link w:val="13"/>
    <w:rsid w:val="00CD482D"/>
    <w:pPr>
      <w:widowControl w:val="0"/>
      <w:shd w:val="clear" w:color="auto" w:fill="FFFFFF"/>
      <w:spacing w:before="180" w:after="3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50">
    <w:name w:val="Основной текст (5)"/>
    <w:basedOn w:val="a"/>
    <w:link w:val="5"/>
    <w:rsid w:val="00CD482D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0">
    <w:name w:val="No Spacing"/>
    <w:uiPriority w:val="1"/>
    <w:qFormat/>
    <w:rsid w:val="00CD482D"/>
    <w:pPr>
      <w:spacing w:after="0" w:line="240" w:lineRule="auto"/>
    </w:pPr>
  </w:style>
  <w:style w:type="paragraph" w:styleId="25">
    <w:name w:val="toc 2"/>
    <w:basedOn w:val="a"/>
    <w:next w:val="a"/>
    <w:autoRedefine/>
    <w:uiPriority w:val="39"/>
    <w:unhideWhenUsed/>
    <w:rsid w:val="0080485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A1AE1-3BBB-4598-97F1-664D8940E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2023-03-29T15:26:00Z</dcterms:created>
  <dcterms:modified xsi:type="dcterms:W3CDTF">2023-03-29T15:29:00Z</dcterms:modified>
</cp:coreProperties>
</file>