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73BA1" w14:textId="22307FE4" w:rsidR="00D26238" w:rsidRPr="00D26238" w:rsidRDefault="00D26238" w:rsidP="0053469C">
      <w:pPr>
        <w:spacing w:after="0" w:line="360" w:lineRule="auto"/>
        <w:jc w:val="center"/>
        <w:rPr>
          <w:rFonts w:ascii="Times New Roman" w:eastAsia="Times New Roman" w:hAnsi="Times New Roman" w:cs="Times New Roman"/>
          <w:bCs/>
          <w:sz w:val="28"/>
          <w:szCs w:val="28"/>
          <w:lang w:eastAsia="zh-CN"/>
        </w:rPr>
      </w:pPr>
      <w:r w:rsidRPr="00D26238">
        <w:rPr>
          <w:rFonts w:ascii="Times New Roman" w:eastAsia="Times New Roman" w:hAnsi="Times New Roman" w:cs="Times New Roman"/>
          <w:bCs/>
          <w:sz w:val="28"/>
          <w:szCs w:val="28"/>
          <w:lang w:eastAsia="zh-CN"/>
        </w:rPr>
        <w:t>СОДЕРЖАНИЕ</w:t>
      </w:r>
    </w:p>
    <w:p w14:paraId="548A0C80" w14:textId="77777777" w:rsidR="00D26238" w:rsidRPr="00D26238" w:rsidRDefault="00D26238" w:rsidP="006B1114">
      <w:pPr>
        <w:spacing w:after="0" w:line="360" w:lineRule="auto"/>
        <w:rPr>
          <w:rFonts w:ascii="Times New Roman" w:eastAsia="Times New Roman" w:hAnsi="Times New Roman" w:cs="Times New Roman"/>
          <w:bCs/>
          <w:sz w:val="28"/>
          <w:szCs w:val="28"/>
          <w:lang w:eastAsia="zh-CN"/>
        </w:rPr>
      </w:pPr>
    </w:p>
    <w:p w14:paraId="3BB9A839" w14:textId="44F94E92" w:rsidR="006B1114" w:rsidRDefault="0053469C" w:rsidP="006B1114">
      <w:pPr>
        <w:spacing w:after="0" w:line="360" w:lineRule="auto"/>
        <w:rPr>
          <w:rFonts w:ascii="Times New Roman" w:hAnsi="Times New Roman" w:cs="Times New Roman"/>
          <w:sz w:val="28"/>
        </w:rPr>
      </w:pPr>
      <w:r>
        <w:rPr>
          <w:rFonts w:ascii="Times New Roman" w:hAnsi="Times New Roman" w:cs="Times New Roman"/>
          <w:sz w:val="28"/>
        </w:rPr>
        <w:t>Введение…………………………………………………………………………..3</w:t>
      </w:r>
      <w:r w:rsidR="006B1114" w:rsidRPr="006B1114">
        <w:rPr>
          <w:rFonts w:ascii="Times New Roman" w:hAnsi="Times New Roman" w:cs="Times New Roman"/>
          <w:sz w:val="28"/>
        </w:rPr>
        <w:br/>
        <w:t>1 Теоретические основы разработки стратегии развития организации</w:t>
      </w:r>
      <w:r>
        <w:rPr>
          <w:rFonts w:ascii="Times New Roman" w:hAnsi="Times New Roman" w:cs="Times New Roman"/>
          <w:sz w:val="28"/>
        </w:rPr>
        <w:t>………</w:t>
      </w:r>
      <w:r w:rsidR="00B5464D">
        <w:rPr>
          <w:rFonts w:ascii="Times New Roman" w:hAnsi="Times New Roman" w:cs="Times New Roman"/>
          <w:sz w:val="28"/>
        </w:rPr>
        <w:t>6</w:t>
      </w:r>
      <w:r w:rsidR="006B1114" w:rsidRPr="006B1114">
        <w:rPr>
          <w:rFonts w:ascii="Times New Roman" w:hAnsi="Times New Roman" w:cs="Times New Roman"/>
          <w:sz w:val="28"/>
        </w:rPr>
        <w:br/>
        <w:t xml:space="preserve">1.1 </w:t>
      </w:r>
      <w:r w:rsidR="004024F4">
        <w:rPr>
          <w:rFonts w:ascii="Times New Roman" w:hAnsi="Times New Roman" w:cs="Times New Roman"/>
          <w:sz w:val="28"/>
        </w:rPr>
        <w:t>Сущность с</w:t>
      </w:r>
      <w:r w:rsidR="006B1114" w:rsidRPr="006B1114">
        <w:rPr>
          <w:rFonts w:ascii="Times New Roman" w:hAnsi="Times New Roman" w:cs="Times New Roman"/>
          <w:sz w:val="28"/>
        </w:rPr>
        <w:t>тратеги</w:t>
      </w:r>
      <w:r w:rsidR="004024F4">
        <w:rPr>
          <w:rFonts w:ascii="Times New Roman" w:hAnsi="Times New Roman" w:cs="Times New Roman"/>
          <w:sz w:val="28"/>
        </w:rPr>
        <w:t xml:space="preserve">и </w:t>
      </w:r>
      <w:r w:rsidR="006B1114" w:rsidRPr="006B1114">
        <w:rPr>
          <w:rFonts w:ascii="Times New Roman" w:hAnsi="Times New Roman" w:cs="Times New Roman"/>
          <w:sz w:val="28"/>
        </w:rPr>
        <w:t>организации</w:t>
      </w:r>
      <w:r w:rsidR="004024F4">
        <w:rPr>
          <w:rFonts w:ascii="Times New Roman" w:hAnsi="Times New Roman" w:cs="Times New Roman"/>
          <w:sz w:val="28"/>
        </w:rPr>
        <w:t xml:space="preserve"> </w:t>
      </w:r>
      <w:r>
        <w:rPr>
          <w:rFonts w:ascii="Times New Roman" w:hAnsi="Times New Roman" w:cs="Times New Roman"/>
          <w:sz w:val="28"/>
        </w:rPr>
        <w:t>………………………</w:t>
      </w:r>
      <w:r w:rsidR="004024F4">
        <w:rPr>
          <w:rFonts w:ascii="Times New Roman" w:hAnsi="Times New Roman" w:cs="Times New Roman"/>
          <w:sz w:val="28"/>
        </w:rPr>
        <w:t>……………..</w:t>
      </w:r>
      <w:r>
        <w:rPr>
          <w:rFonts w:ascii="Times New Roman" w:hAnsi="Times New Roman" w:cs="Times New Roman"/>
          <w:sz w:val="28"/>
        </w:rPr>
        <w:t>…....</w:t>
      </w:r>
      <w:r w:rsidR="00B5464D">
        <w:rPr>
          <w:rFonts w:ascii="Times New Roman" w:hAnsi="Times New Roman" w:cs="Times New Roman"/>
          <w:sz w:val="28"/>
        </w:rPr>
        <w:t>6</w:t>
      </w:r>
      <w:r w:rsidR="006B1114" w:rsidRPr="006B1114">
        <w:rPr>
          <w:rFonts w:ascii="Times New Roman" w:hAnsi="Times New Roman" w:cs="Times New Roman"/>
          <w:sz w:val="28"/>
        </w:rPr>
        <w:br/>
        <w:t xml:space="preserve">1.2 </w:t>
      </w:r>
      <w:r w:rsidR="004024F4">
        <w:rPr>
          <w:rFonts w:ascii="Times New Roman" w:hAnsi="Times New Roman" w:cs="Times New Roman"/>
          <w:sz w:val="28"/>
        </w:rPr>
        <w:t>Типология</w:t>
      </w:r>
      <w:r w:rsidR="006B1114" w:rsidRPr="006B1114">
        <w:rPr>
          <w:rFonts w:ascii="Times New Roman" w:hAnsi="Times New Roman" w:cs="Times New Roman"/>
          <w:sz w:val="28"/>
        </w:rPr>
        <w:t xml:space="preserve"> стратегий развития организации</w:t>
      </w:r>
      <w:r>
        <w:rPr>
          <w:rFonts w:ascii="Times New Roman" w:hAnsi="Times New Roman" w:cs="Times New Roman"/>
          <w:sz w:val="28"/>
        </w:rPr>
        <w:t>…………………………</w:t>
      </w:r>
      <w:r w:rsidR="004024F4">
        <w:rPr>
          <w:rFonts w:ascii="Times New Roman" w:hAnsi="Times New Roman" w:cs="Times New Roman"/>
          <w:sz w:val="28"/>
        </w:rPr>
        <w:t>...</w:t>
      </w:r>
      <w:r>
        <w:rPr>
          <w:rFonts w:ascii="Times New Roman" w:hAnsi="Times New Roman" w:cs="Times New Roman"/>
          <w:sz w:val="28"/>
        </w:rPr>
        <w:t>….1</w:t>
      </w:r>
      <w:r w:rsidR="00251BDB">
        <w:rPr>
          <w:rFonts w:ascii="Times New Roman" w:hAnsi="Times New Roman" w:cs="Times New Roman"/>
          <w:sz w:val="28"/>
        </w:rPr>
        <w:t>1</w:t>
      </w:r>
      <w:r w:rsidR="006B1114" w:rsidRPr="006B1114">
        <w:rPr>
          <w:rFonts w:ascii="Times New Roman" w:hAnsi="Times New Roman" w:cs="Times New Roman"/>
          <w:sz w:val="28"/>
        </w:rPr>
        <w:br/>
        <w:t>1.3 Процесс разработки и реализации стратегии развития организации</w:t>
      </w:r>
      <w:r>
        <w:rPr>
          <w:rFonts w:ascii="Times New Roman" w:hAnsi="Times New Roman" w:cs="Times New Roman"/>
          <w:sz w:val="28"/>
        </w:rPr>
        <w:t>…….</w:t>
      </w:r>
      <w:r w:rsidR="001632EB">
        <w:rPr>
          <w:rFonts w:ascii="Times New Roman" w:hAnsi="Times New Roman" w:cs="Times New Roman"/>
          <w:sz w:val="28"/>
        </w:rPr>
        <w:t>2</w:t>
      </w:r>
      <w:r w:rsidR="00BF0ACE">
        <w:rPr>
          <w:rFonts w:ascii="Times New Roman" w:hAnsi="Times New Roman" w:cs="Times New Roman"/>
          <w:sz w:val="28"/>
        </w:rPr>
        <w:t>1</w:t>
      </w:r>
      <w:r w:rsidR="006B1114" w:rsidRPr="006B1114">
        <w:rPr>
          <w:rFonts w:ascii="Times New Roman" w:hAnsi="Times New Roman" w:cs="Times New Roman"/>
          <w:sz w:val="28"/>
        </w:rPr>
        <w:br/>
        <w:t xml:space="preserve">2 </w:t>
      </w:r>
      <w:r w:rsidR="00E8218C">
        <w:rPr>
          <w:rFonts w:ascii="Times New Roman" w:hAnsi="Times New Roman" w:cs="Times New Roman"/>
          <w:sz w:val="28"/>
        </w:rPr>
        <w:t>Стратегический а</w:t>
      </w:r>
      <w:r w:rsidR="006B1114" w:rsidRPr="006B1114">
        <w:rPr>
          <w:rFonts w:ascii="Times New Roman" w:hAnsi="Times New Roman" w:cs="Times New Roman"/>
          <w:sz w:val="28"/>
        </w:rPr>
        <w:t xml:space="preserve">нализ </w:t>
      </w:r>
      <w:r w:rsidR="00E8218C">
        <w:rPr>
          <w:rFonts w:ascii="Times New Roman" w:hAnsi="Times New Roman" w:cs="Times New Roman"/>
          <w:sz w:val="28"/>
        </w:rPr>
        <w:t xml:space="preserve">среды функционирования </w:t>
      </w:r>
      <w:r w:rsidR="006B1114" w:rsidRPr="006B1114">
        <w:rPr>
          <w:rFonts w:ascii="Times New Roman" w:hAnsi="Times New Roman" w:cs="Times New Roman"/>
          <w:sz w:val="28"/>
        </w:rPr>
        <w:t>ООО «</w:t>
      </w:r>
      <w:r w:rsidR="006B1114">
        <w:rPr>
          <w:rFonts w:ascii="Times New Roman" w:hAnsi="Times New Roman" w:cs="Times New Roman"/>
          <w:sz w:val="28"/>
        </w:rPr>
        <w:t>Фамильная Лоза</w:t>
      </w:r>
      <w:r w:rsidR="006B1114" w:rsidRPr="006B1114">
        <w:rPr>
          <w:rFonts w:ascii="Times New Roman" w:hAnsi="Times New Roman" w:cs="Times New Roman"/>
          <w:sz w:val="28"/>
        </w:rPr>
        <w:t>»</w:t>
      </w:r>
      <w:r w:rsidR="00B50AB5">
        <w:rPr>
          <w:rFonts w:ascii="Times New Roman" w:hAnsi="Times New Roman" w:cs="Times New Roman"/>
          <w:sz w:val="28"/>
        </w:rPr>
        <w:t>……………………………</w:t>
      </w:r>
      <w:r w:rsidR="00E8218C">
        <w:rPr>
          <w:rFonts w:ascii="Times New Roman" w:hAnsi="Times New Roman" w:cs="Times New Roman"/>
          <w:sz w:val="28"/>
        </w:rPr>
        <w:t>………………………………………………</w:t>
      </w:r>
      <w:r w:rsidR="00B50AB5">
        <w:rPr>
          <w:rFonts w:ascii="Times New Roman" w:hAnsi="Times New Roman" w:cs="Times New Roman"/>
          <w:sz w:val="28"/>
        </w:rPr>
        <w:t>...26</w:t>
      </w:r>
      <w:r w:rsidR="006B1114" w:rsidRPr="006B1114">
        <w:rPr>
          <w:rFonts w:ascii="Times New Roman" w:hAnsi="Times New Roman" w:cs="Times New Roman"/>
          <w:sz w:val="28"/>
        </w:rPr>
        <w:br/>
        <w:t xml:space="preserve">2.1 </w:t>
      </w:r>
      <w:r w:rsidR="00E8218C">
        <w:rPr>
          <w:rFonts w:ascii="Times New Roman" w:hAnsi="Times New Roman" w:cs="Times New Roman"/>
          <w:sz w:val="28"/>
        </w:rPr>
        <w:t>Организационно-экономическая</w:t>
      </w:r>
      <w:r w:rsidR="006B1114" w:rsidRPr="006B1114">
        <w:rPr>
          <w:rFonts w:ascii="Times New Roman" w:hAnsi="Times New Roman" w:cs="Times New Roman"/>
          <w:sz w:val="28"/>
        </w:rPr>
        <w:t xml:space="preserve"> характеристика</w:t>
      </w:r>
      <w:r w:rsidR="00E8218C">
        <w:rPr>
          <w:rFonts w:ascii="Times New Roman" w:hAnsi="Times New Roman" w:cs="Times New Roman"/>
          <w:sz w:val="28"/>
        </w:rPr>
        <w:t xml:space="preserve"> деятельности</w:t>
      </w:r>
      <w:r w:rsidR="006B1114" w:rsidRPr="006B1114">
        <w:rPr>
          <w:rFonts w:ascii="Times New Roman" w:hAnsi="Times New Roman" w:cs="Times New Roman"/>
          <w:sz w:val="28"/>
        </w:rPr>
        <w:t xml:space="preserve"> ООО «</w:t>
      </w:r>
      <w:r w:rsidR="006B1114">
        <w:rPr>
          <w:rFonts w:ascii="Times New Roman" w:hAnsi="Times New Roman" w:cs="Times New Roman"/>
          <w:sz w:val="28"/>
        </w:rPr>
        <w:t>Фамильная Лоза</w:t>
      </w:r>
      <w:r w:rsidR="006B1114" w:rsidRPr="006B1114">
        <w:rPr>
          <w:rFonts w:ascii="Times New Roman" w:hAnsi="Times New Roman" w:cs="Times New Roman"/>
          <w:sz w:val="28"/>
        </w:rPr>
        <w:t>»</w:t>
      </w:r>
      <w:r w:rsidR="00B50AB5">
        <w:rPr>
          <w:rFonts w:ascii="Times New Roman" w:hAnsi="Times New Roman" w:cs="Times New Roman"/>
          <w:sz w:val="28"/>
        </w:rPr>
        <w:t>………….…………</w:t>
      </w:r>
      <w:r w:rsidR="00E8218C">
        <w:rPr>
          <w:rFonts w:ascii="Times New Roman" w:hAnsi="Times New Roman" w:cs="Times New Roman"/>
          <w:sz w:val="28"/>
        </w:rPr>
        <w:t>……………………………………..</w:t>
      </w:r>
      <w:r w:rsidR="00B50AB5">
        <w:rPr>
          <w:rFonts w:ascii="Times New Roman" w:hAnsi="Times New Roman" w:cs="Times New Roman"/>
          <w:sz w:val="28"/>
        </w:rPr>
        <w:t>…..26</w:t>
      </w:r>
      <w:r w:rsidR="006B1114" w:rsidRPr="006B1114">
        <w:rPr>
          <w:rFonts w:ascii="Times New Roman" w:hAnsi="Times New Roman" w:cs="Times New Roman"/>
          <w:sz w:val="28"/>
        </w:rPr>
        <w:br/>
        <w:t xml:space="preserve">2.2 Анализ </w:t>
      </w:r>
      <w:r w:rsidR="00E8218C">
        <w:rPr>
          <w:rFonts w:ascii="Times New Roman" w:hAnsi="Times New Roman" w:cs="Times New Roman"/>
          <w:sz w:val="28"/>
        </w:rPr>
        <w:t xml:space="preserve">внешней и </w:t>
      </w:r>
      <w:r w:rsidR="006B1114" w:rsidRPr="006B1114">
        <w:rPr>
          <w:rFonts w:ascii="Times New Roman" w:hAnsi="Times New Roman" w:cs="Times New Roman"/>
          <w:sz w:val="28"/>
        </w:rPr>
        <w:t xml:space="preserve">внутренней </w:t>
      </w:r>
      <w:r w:rsidR="00EC1879">
        <w:rPr>
          <w:rFonts w:ascii="Times New Roman" w:hAnsi="Times New Roman" w:cs="Times New Roman"/>
          <w:sz w:val="28"/>
        </w:rPr>
        <w:t xml:space="preserve"> </w:t>
      </w:r>
      <w:r w:rsidR="006B1114" w:rsidRPr="006B1114">
        <w:rPr>
          <w:rFonts w:ascii="Times New Roman" w:hAnsi="Times New Roman" w:cs="Times New Roman"/>
          <w:sz w:val="28"/>
        </w:rPr>
        <w:t>среды ООО «</w:t>
      </w:r>
      <w:r w:rsidR="006B1114">
        <w:rPr>
          <w:rFonts w:ascii="Times New Roman" w:hAnsi="Times New Roman" w:cs="Times New Roman"/>
          <w:sz w:val="28"/>
        </w:rPr>
        <w:t>Фамильная Лоза</w:t>
      </w:r>
      <w:r w:rsidR="006B1114" w:rsidRPr="006B1114">
        <w:rPr>
          <w:rFonts w:ascii="Times New Roman" w:hAnsi="Times New Roman" w:cs="Times New Roman"/>
          <w:sz w:val="28"/>
        </w:rPr>
        <w:t>»</w:t>
      </w:r>
      <w:r w:rsidR="00B50AB5">
        <w:rPr>
          <w:rFonts w:ascii="Times New Roman" w:hAnsi="Times New Roman" w:cs="Times New Roman"/>
          <w:sz w:val="28"/>
        </w:rPr>
        <w:t>…………3</w:t>
      </w:r>
      <w:r w:rsidR="00BF0ACE">
        <w:rPr>
          <w:rFonts w:ascii="Times New Roman" w:hAnsi="Times New Roman" w:cs="Times New Roman"/>
          <w:sz w:val="28"/>
        </w:rPr>
        <w:t>2</w:t>
      </w:r>
      <w:r w:rsidR="006B1114" w:rsidRPr="006B1114">
        <w:rPr>
          <w:rFonts w:ascii="Times New Roman" w:hAnsi="Times New Roman" w:cs="Times New Roman"/>
          <w:sz w:val="28"/>
        </w:rPr>
        <w:br/>
        <w:t>3 Разработка плана стратегического развития ООО «</w:t>
      </w:r>
      <w:r w:rsidR="006B1114">
        <w:rPr>
          <w:rFonts w:ascii="Times New Roman" w:hAnsi="Times New Roman" w:cs="Times New Roman"/>
          <w:sz w:val="28"/>
        </w:rPr>
        <w:t>Фамильная Лоза</w:t>
      </w:r>
      <w:r w:rsidR="006B1114" w:rsidRPr="006B1114">
        <w:rPr>
          <w:rFonts w:ascii="Times New Roman" w:hAnsi="Times New Roman" w:cs="Times New Roman"/>
          <w:sz w:val="28"/>
        </w:rPr>
        <w:t>»</w:t>
      </w:r>
      <w:r w:rsidR="00B76081">
        <w:rPr>
          <w:rFonts w:ascii="Times New Roman" w:hAnsi="Times New Roman" w:cs="Times New Roman"/>
          <w:sz w:val="28"/>
        </w:rPr>
        <w:t>…….</w:t>
      </w:r>
      <w:r w:rsidR="000D3AEA">
        <w:rPr>
          <w:rFonts w:ascii="Times New Roman" w:hAnsi="Times New Roman" w:cs="Times New Roman"/>
          <w:sz w:val="28"/>
        </w:rPr>
        <w:t>42</w:t>
      </w:r>
      <w:r w:rsidR="006B1114" w:rsidRPr="006B1114">
        <w:rPr>
          <w:rFonts w:ascii="Times New Roman" w:hAnsi="Times New Roman" w:cs="Times New Roman"/>
          <w:sz w:val="28"/>
        </w:rPr>
        <w:br/>
        <w:t>3.1 Предлагаемый план стратегического развития ООО «</w:t>
      </w:r>
      <w:r w:rsidR="006B1114">
        <w:rPr>
          <w:rFonts w:ascii="Times New Roman" w:hAnsi="Times New Roman" w:cs="Times New Roman"/>
          <w:sz w:val="28"/>
        </w:rPr>
        <w:t>Фамильная Лоза</w:t>
      </w:r>
      <w:r w:rsidR="006B1114" w:rsidRPr="006B1114">
        <w:rPr>
          <w:rFonts w:ascii="Times New Roman" w:hAnsi="Times New Roman" w:cs="Times New Roman"/>
          <w:sz w:val="28"/>
        </w:rPr>
        <w:t>»</w:t>
      </w:r>
      <w:r w:rsidR="000D3AEA">
        <w:rPr>
          <w:rFonts w:ascii="Times New Roman" w:hAnsi="Times New Roman" w:cs="Times New Roman"/>
          <w:sz w:val="28"/>
        </w:rPr>
        <w:t>.42</w:t>
      </w:r>
      <w:r w:rsidR="006B1114" w:rsidRPr="006B1114">
        <w:rPr>
          <w:rFonts w:ascii="Times New Roman" w:hAnsi="Times New Roman" w:cs="Times New Roman"/>
          <w:sz w:val="28"/>
        </w:rPr>
        <w:br/>
        <w:t xml:space="preserve">3.2 Оценка экономического эффекта </w:t>
      </w:r>
      <w:r w:rsidR="00E8218C">
        <w:rPr>
          <w:rFonts w:ascii="Times New Roman" w:hAnsi="Times New Roman" w:cs="Times New Roman"/>
          <w:sz w:val="28"/>
        </w:rPr>
        <w:t>реализации плана стратегического развития ООО «Фамильная Лоза»</w:t>
      </w:r>
      <w:r w:rsidR="000D3AEA">
        <w:rPr>
          <w:rFonts w:ascii="Times New Roman" w:hAnsi="Times New Roman" w:cs="Times New Roman"/>
          <w:sz w:val="28"/>
        </w:rPr>
        <w:t>………</w:t>
      </w:r>
      <w:r w:rsidR="00E8218C">
        <w:rPr>
          <w:rFonts w:ascii="Times New Roman" w:hAnsi="Times New Roman" w:cs="Times New Roman"/>
          <w:sz w:val="28"/>
        </w:rPr>
        <w:t>………………………………</w:t>
      </w:r>
      <w:r w:rsidR="000D3AEA">
        <w:rPr>
          <w:rFonts w:ascii="Times New Roman" w:hAnsi="Times New Roman" w:cs="Times New Roman"/>
          <w:sz w:val="28"/>
        </w:rPr>
        <w:t>……</w:t>
      </w:r>
      <w:r w:rsidR="001632EB">
        <w:rPr>
          <w:rFonts w:ascii="Times New Roman" w:hAnsi="Times New Roman" w:cs="Times New Roman"/>
          <w:sz w:val="28"/>
        </w:rPr>
        <w:t>...45</w:t>
      </w:r>
    </w:p>
    <w:p w14:paraId="0EC84680" w14:textId="755D2EB3" w:rsidR="009607E8" w:rsidRDefault="009607E8" w:rsidP="006B1114">
      <w:pPr>
        <w:spacing w:after="0" w:line="360" w:lineRule="auto"/>
        <w:rPr>
          <w:rFonts w:ascii="Times New Roman" w:hAnsi="Times New Roman" w:cs="Times New Roman"/>
          <w:sz w:val="28"/>
        </w:rPr>
      </w:pPr>
      <w:r>
        <w:rPr>
          <w:rFonts w:ascii="Times New Roman" w:hAnsi="Times New Roman" w:cs="Times New Roman"/>
          <w:sz w:val="28"/>
        </w:rPr>
        <w:t>Заключение</w:t>
      </w:r>
      <w:r w:rsidR="005E4919">
        <w:rPr>
          <w:rFonts w:ascii="Times New Roman" w:hAnsi="Times New Roman" w:cs="Times New Roman"/>
          <w:sz w:val="28"/>
        </w:rPr>
        <w:t>………………………………………………………………………5</w:t>
      </w:r>
      <w:r w:rsidR="008261CB">
        <w:rPr>
          <w:rFonts w:ascii="Times New Roman" w:hAnsi="Times New Roman" w:cs="Times New Roman"/>
          <w:sz w:val="28"/>
        </w:rPr>
        <w:t>3</w:t>
      </w:r>
    </w:p>
    <w:p w14:paraId="05F6EDE3" w14:textId="23C23C69" w:rsidR="009607E8" w:rsidRDefault="009607E8" w:rsidP="006B1114">
      <w:pPr>
        <w:spacing w:after="0" w:line="360" w:lineRule="auto"/>
        <w:rPr>
          <w:rFonts w:ascii="Times New Roman" w:hAnsi="Times New Roman" w:cs="Times New Roman"/>
          <w:sz w:val="28"/>
        </w:rPr>
      </w:pPr>
      <w:r>
        <w:rPr>
          <w:rFonts w:ascii="Times New Roman" w:hAnsi="Times New Roman" w:cs="Times New Roman"/>
          <w:sz w:val="28"/>
        </w:rPr>
        <w:t>Список использованной литературы</w:t>
      </w:r>
      <w:r w:rsidR="005E4919">
        <w:rPr>
          <w:rFonts w:ascii="Times New Roman" w:hAnsi="Times New Roman" w:cs="Times New Roman"/>
          <w:sz w:val="28"/>
        </w:rPr>
        <w:t>…………………………………………...5</w:t>
      </w:r>
      <w:r w:rsidR="008261CB">
        <w:rPr>
          <w:rFonts w:ascii="Times New Roman" w:hAnsi="Times New Roman" w:cs="Times New Roman"/>
          <w:sz w:val="28"/>
        </w:rPr>
        <w:t>7</w:t>
      </w:r>
    </w:p>
    <w:p w14:paraId="418CE051" w14:textId="49A04C28" w:rsidR="000D3AEA" w:rsidRDefault="000D3AEA" w:rsidP="006B1114">
      <w:pPr>
        <w:spacing w:after="0" w:line="360" w:lineRule="auto"/>
        <w:rPr>
          <w:rFonts w:ascii="Times New Roman" w:hAnsi="Times New Roman" w:cs="Times New Roman"/>
          <w:sz w:val="28"/>
        </w:rPr>
      </w:pPr>
      <w:r>
        <w:rPr>
          <w:rFonts w:ascii="Times New Roman" w:hAnsi="Times New Roman" w:cs="Times New Roman"/>
          <w:sz w:val="28"/>
        </w:rPr>
        <w:t>Приложение А</w:t>
      </w:r>
      <w:r w:rsidR="005E4919">
        <w:rPr>
          <w:rFonts w:ascii="Times New Roman" w:hAnsi="Times New Roman" w:cs="Times New Roman"/>
          <w:sz w:val="28"/>
        </w:rPr>
        <w:t>……………………………………………………………………</w:t>
      </w:r>
      <w:r w:rsidR="008261CB">
        <w:rPr>
          <w:rFonts w:ascii="Times New Roman" w:hAnsi="Times New Roman" w:cs="Times New Roman"/>
          <w:sz w:val="28"/>
        </w:rPr>
        <w:t>60</w:t>
      </w:r>
    </w:p>
    <w:p w14:paraId="68072B9B" w14:textId="7AF52195" w:rsidR="000D3AEA" w:rsidRDefault="000D3AEA" w:rsidP="006B1114">
      <w:pPr>
        <w:spacing w:after="0" w:line="360" w:lineRule="auto"/>
        <w:rPr>
          <w:rFonts w:ascii="Times New Roman" w:hAnsi="Times New Roman" w:cs="Times New Roman"/>
          <w:sz w:val="28"/>
        </w:rPr>
      </w:pPr>
      <w:r>
        <w:rPr>
          <w:rFonts w:ascii="Times New Roman" w:hAnsi="Times New Roman" w:cs="Times New Roman"/>
          <w:sz w:val="28"/>
        </w:rPr>
        <w:t>Приложение Б</w:t>
      </w:r>
      <w:r w:rsidR="005E4919">
        <w:rPr>
          <w:rFonts w:ascii="Times New Roman" w:hAnsi="Times New Roman" w:cs="Times New Roman"/>
          <w:sz w:val="28"/>
        </w:rPr>
        <w:t>……………………………………………………………………</w:t>
      </w:r>
      <w:r w:rsidR="008261CB">
        <w:rPr>
          <w:rFonts w:ascii="Times New Roman" w:hAnsi="Times New Roman" w:cs="Times New Roman"/>
          <w:sz w:val="28"/>
        </w:rPr>
        <w:t>61</w:t>
      </w:r>
    </w:p>
    <w:p w14:paraId="04D6B713" w14:textId="3107EEE9" w:rsidR="000D3AEA" w:rsidRDefault="000D3AEA" w:rsidP="006B1114">
      <w:pPr>
        <w:spacing w:after="0" w:line="360" w:lineRule="auto"/>
        <w:rPr>
          <w:rFonts w:ascii="Times New Roman" w:hAnsi="Times New Roman" w:cs="Times New Roman"/>
          <w:sz w:val="28"/>
        </w:rPr>
      </w:pPr>
      <w:r>
        <w:rPr>
          <w:rFonts w:ascii="Times New Roman" w:hAnsi="Times New Roman" w:cs="Times New Roman"/>
          <w:sz w:val="28"/>
        </w:rPr>
        <w:t>Приложение В</w:t>
      </w:r>
      <w:r w:rsidR="00DC68FC">
        <w:rPr>
          <w:rFonts w:ascii="Times New Roman" w:hAnsi="Times New Roman" w:cs="Times New Roman"/>
          <w:sz w:val="28"/>
        </w:rPr>
        <w:t>……………………………………………………………………6</w:t>
      </w:r>
      <w:r w:rsidR="008261CB">
        <w:rPr>
          <w:rFonts w:ascii="Times New Roman" w:hAnsi="Times New Roman" w:cs="Times New Roman"/>
          <w:sz w:val="28"/>
        </w:rPr>
        <w:t>2</w:t>
      </w:r>
    </w:p>
    <w:p w14:paraId="048A954C" w14:textId="77777777" w:rsidR="00BE2EDB" w:rsidRDefault="00BE2EDB" w:rsidP="006B1114">
      <w:pPr>
        <w:spacing w:after="0" w:line="360" w:lineRule="auto"/>
        <w:rPr>
          <w:rFonts w:ascii="Times New Roman" w:hAnsi="Times New Roman" w:cs="Times New Roman"/>
          <w:sz w:val="28"/>
        </w:rPr>
      </w:pPr>
    </w:p>
    <w:p w14:paraId="1329E8BC" w14:textId="77777777" w:rsidR="00BE2EDB" w:rsidRDefault="00BE2EDB" w:rsidP="006B1114">
      <w:pPr>
        <w:spacing w:after="0" w:line="360" w:lineRule="auto"/>
        <w:rPr>
          <w:rFonts w:ascii="Times New Roman" w:hAnsi="Times New Roman" w:cs="Times New Roman"/>
          <w:sz w:val="28"/>
        </w:rPr>
      </w:pPr>
    </w:p>
    <w:p w14:paraId="1FB6D84F" w14:textId="77777777" w:rsidR="00BE2EDB" w:rsidRDefault="00BE2EDB" w:rsidP="006B1114">
      <w:pPr>
        <w:spacing w:after="0" w:line="360" w:lineRule="auto"/>
        <w:rPr>
          <w:rFonts w:ascii="Times New Roman" w:hAnsi="Times New Roman" w:cs="Times New Roman"/>
          <w:sz w:val="28"/>
        </w:rPr>
      </w:pPr>
    </w:p>
    <w:p w14:paraId="261C2C05" w14:textId="77777777" w:rsidR="00BE2EDB" w:rsidRDefault="00BE2EDB" w:rsidP="006B1114">
      <w:pPr>
        <w:spacing w:after="0" w:line="360" w:lineRule="auto"/>
        <w:rPr>
          <w:rFonts w:ascii="Times New Roman" w:hAnsi="Times New Roman" w:cs="Times New Roman"/>
          <w:sz w:val="28"/>
        </w:rPr>
      </w:pPr>
    </w:p>
    <w:p w14:paraId="7B091D84" w14:textId="77777777" w:rsidR="00BE2EDB" w:rsidRDefault="00BE2EDB" w:rsidP="006B1114">
      <w:pPr>
        <w:spacing w:after="0" w:line="360" w:lineRule="auto"/>
        <w:rPr>
          <w:rFonts w:ascii="Times New Roman" w:hAnsi="Times New Roman" w:cs="Times New Roman"/>
          <w:sz w:val="28"/>
        </w:rPr>
      </w:pPr>
    </w:p>
    <w:p w14:paraId="4D2AA709" w14:textId="77777777" w:rsidR="00BE2EDB" w:rsidRDefault="00BE2EDB" w:rsidP="006B1114">
      <w:pPr>
        <w:spacing w:after="0" w:line="360" w:lineRule="auto"/>
        <w:rPr>
          <w:rFonts w:ascii="Times New Roman" w:hAnsi="Times New Roman" w:cs="Times New Roman"/>
          <w:sz w:val="28"/>
        </w:rPr>
      </w:pPr>
    </w:p>
    <w:p w14:paraId="35D05E26" w14:textId="77777777" w:rsidR="00BE2EDB" w:rsidRDefault="00BE2EDB" w:rsidP="006B1114">
      <w:pPr>
        <w:spacing w:after="0" w:line="360" w:lineRule="auto"/>
        <w:rPr>
          <w:rFonts w:ascii="Times New Roman" w:hAnsi="Times New Roman" w:cs="Times New Roman"/>
          <w:sz w:val="28"/>
        </w:rPr>
      </w:pPr>
    </w:p>
    <w:p w14:paraId="68AF222E" w14:textId="77777777" w:rsidR="00BE2EDB" w:rsidRDefault="00BE2EDB" w:rsidP="006B1114">
      <w:pPr>
        <w:spacing w:after="0" w:line="360" w:lineRule="auto"/>
        <w:rPr>
          <w:rFonts w:ascii="Times New Roman" w:hAnsi="Times New Roman" w:cs="Times New Roman"/>
          <w:sz w:val="28"/>
        </w:rPr>
      </w:pPr>
    </w:p>
    <w:p w14:paraId="780A36C2" w14:textId="77777777" w:rsidR="00BE2EDB" w:rsidRDefault="00BE2EDB" w:rsidP="006B1114">
      <w:pPr>
        <w:spacing w:after="0" w:line="360" w:lineRule="auto"/>
        <w:rPr>
          <w:rFonts w:ascii="Times New Roman" w:hAnsi="Times New Roman" w:cs="Times New Roman"/>
          <w:sz w:val="28"/>
        </w:rPr>
      </w:pPr>
    </w:p>
    <w:p w14:paraId="41EDFC6B" w14:textId="255C9944" w:rsidR="00BE2EDB" w:rsidRDefault="00BE2EDB" w:rsidP="00BE2EDB">
      <w:pPr>
        <w:spacing w:after="0" w:line="360" w:lineRule="auto"/>
        <w:jc w:val="center"/>
        <w:rPr>
          <w:rFonts w:ascii="Times New Roman" w:hAnsi="Times New Roman" w:cs="Times New Roman"/>
          <w:sz w:val="28"/>
        </w:rPr>
      </w:pPr>
      <w:r>
        <w:rPr>
          <w:rFonts w:ascii="Times New Roman" w:hAnsi="Times New Roman" w:cs="Times New Roman"/>
          <w:sz w:val="28"/>
        </w:rPr>
        <w:lastRenderedPageBreak/>
        <w:t>ВВЕДЕНИЕ</w:t>
      </w:r>
    </w:p>
    <w:p w14:paraId="356C42C7" w14:textId="77777777" w:rsidR="00BE2EDB" w:rsidRDefault="00BE2EDB" w:rsidP="00BE2EDB">
      <w:pPr>
        <w:spacing w:after="0" w:line="360" w:lineRule="auto"/>
        <w:jc w:val="center"/>
        <w:rPr>
          <w:rFonts w:ascii="Times New Roman" w:hAnsi="Times New Roman" w:cs="Times New Roman"/>
          <w:sz w:val="28"/>
        </w:rPr>
      </w:pPr>
    </w:p>
    <w:p w14:paraId="678FE92A" w14:textId="77777777" w:rsidR="00BE2EDB" w:rsidRDefault="00BE2EDB" w:rsidP="00BE2EDB">
      <w:pPr>
        <w:spacing w:after="0" w:line="360" w:lineRule="auto"/>
        <w:jc w:val="center"/>
        <w:rPr>
          <w:rFonts w:ascii="Times New Roman" w:hAnsi="Times New Roman" w:cs="Times New Roman"/>
          <w:sz w:val="28"/>
        </w:rPr>
      </w:pPr>
    </w:p>
    <w:p w14:paraId="35887564" w14:textId="77777777" w:rsidR="00274757" w:rsidRPr="00274757" w:rsidRDefault="00274757" w:rsidP="00274757">
      <w:pPr>
        <w:spacing w:after="0" w:line="360" w:lineRule="auto"/>
        <w:ind w:firstLine="709"/>
        <w:contextualSpacing/>
        <w:jc w:val="both"/>
        <w:rPr>
          <w:rFonts w:ascii="Times New Roman" w:eastAsia="Calibri" w:hAnsi="Times New Roman" w:cs="Times New Roman"/>
          <w:sz w:val="28"/>
          <w:szCs w:val="28"/>
          <w:lang w:eastAsia="ru-RU"/>
        </w:rPr>
      </w:pPr>
      <w:r w:rsidRPr="00274757">
        <w:rPr>
          <w:rFonts w:ascii="Times New Roman" w:eastAsia="Calibri" w:hAnsi="Times New Roman" w:cs="Times New Roman"/>
          <w:sz w:val="28"/>
          <w:szCs w:val="28"/>
          <w:lang w:eastAsia="ru-RU"/>
        </w:rPr>
        <w:t>Рыночная экономика предъявляет особые требования к управленческой деятельности, которая должна способствовать достижению стоящих перед организацией целей и задач. Существование любого предприятия невозможно без постоянного принятия и реализации тех или иных решений на различных уровнях управления. Эффективная деятельность современных предприятий, стабильность их работы и уровень конкурентоспособности в текущих экономических условиях в значительной степени определяются уровнем управления.</w:t>
      </w:r>
    </w:p>
    <w:p w14:paraId="4F0C49D5" w14:textId="77777777" w:rsidR="00274757" w:rsidRPr="00274757" w:rsidRDefault="00274757" w:rsidP="00274757">
      <w:pPr>
        <w:spacing w:after="0" w:line="360" w:lineRule="auto"/>
        <w:ind w:firstLine="709"/>
        <w:contextualSpacing/>
        <w:jc w:val="both"/>
        <w:rPr>
          <w:rFonts w:ascii="Times New Roman" w:eastAsia="Calibri" w:hAnsi="Times New Roman" w:cs="Times New Roman"/>
          <w:sz w:val="28"/>
          <w:szCs w:val="28"/>
          <w:lang w:eastAsia="ru-RU"/>
        </w:rPr>
      </w:pPr>
      <w:r w:rsidRPr="00274757">
        <w:rPr>
          <w:rFonts w:ascii="Times New Roman" w:eastAsia="Calibri" w:hAnsi="Times New Roman" w:cs="Times New Roman"/>
          <w:sz w:val="28"/>
          <w:szCs w:val="28"/>
          <w:lang w:eastAsia="ru-RU"/>
        </w:rPr>
        <w:t xml:space="preserve">Стратегия разрабатывается руководством компании с учетом множества различных факторов и реализуется всеми уровнями управления. Стратегия разрабатывается с точки зрения развития всего предприятия на основе исследований и фактических данных. В современном мире рыночной экономики успех предприятия прямо зависит от умения руководства выбрать верное направление деятельности, цели и средства их достижения. Виной всему конкуренция. Рынок чрезвычайно насыщен, чтобы занять на нем прочную позицию и расти, компании вынуждены использовать все имеющиеся в их распоряжении ресурсы с максимальной эффективностью, до мельчайших подробностей прорабатывать не только внутреннюю структуру, но и способ, которым компания будет реагировать на быстро изменяющиеся внешние условия. То, что сегодня актуально, уже завтра может перестать быть привлекательным для покупателя. Таким образом, чтобы удержаться на рынке, нужно иметь четкий план действий. </w:t>
      </w:r>
    </w:p>
    <w:p w14:paraId="725085B6" w14:textId="77777777" w:rsidR="00E8218C" w:rsidRPr="00E8218C" w:rsidRDefault="00274757" w:rsidP="00E8218C">
      <w:pPr>
        <w:spacing w:after="0" w:line="360" w:lineRule="auto"/>
        <w:ind w:firstLine="709"/>
        <w:contextualSpacing/>
        <w:jc w:val="both"/>
        <w:rPr>
          <w:rFonts w:ascii="Times New Roman" w:hAnsi="Times New Roman"/>
          <w:sz w:val="28"/>
        </w:rPr>
      </w:pPr>
      <w:r>
        <w:rPr>
          <w:rFonts w:ascii="Times New Roman" w:hAnsi="Times New Roman" w:cs="Times New Roman"/>
          <w:sz w:val="28"/>
        </w:rPr>
        <w:tab/>
      </w:r>
      <w:r w:rsidR="00E8218C" w:rsidRPr="00E8218C">
        <w:rPr>
          <w:rFonts w:ascii="Times New Roman" w:hAnsi="Times New Roman"/>
          <w:sz w:val="28"/>
        </w:rPr>
        <w:t>Цель исследования состоит в разработке рекомендаций по развитию стратегии организации (на примере ООО «Фамильная Лоза»).</w:t>
      </w:r>
    </w:p>
    <w:p w14:paraId="16268E1B" w14:textId="77777777" w:rsidR="00E8218C" w:rsidRPr="00E8218C" w:rsidRDefault="00E8218C" w:rsidP="00E8218C">
      <w:pPr>
        <w:spacing w:after="0" w:line="360" w:lineRule="auto"/>
        <w:ind w:firstLine="709"/>
        <w:contextualSpacing/>
        <w:jc w:val="both"/>
        <w:rPr>
          <w:rFonts w:ascii="Times New Roman" w:hAnsi="Times New Roman"/>
          <w:sz w:val="28"/>
        </w:rPr>
      </w:pPr>
      <w:r w:rsidRPr="00E8218C">
        <w:rPr>
          <w:rFonts w:ascii="Times New Roman" w:hAnsi="Times New Roman"/>
          <w:sz w:val="28"/>
        </w:rPr>
        <w:t>Для достижения поставленной цели необходимо решить следующие исследовательские задачи:</w:t>
      </w:r>
    </w:p>
    <w:p w14:paraId="6026665E" w14:textId="77777777" w:rsidR="00E8218C" w:rsidRPr="00E8218C" w:rsidRDefault="00E8218C" w:rsidP="00E8218C">
      <w:pPr>
        <w:numPr>
          <w:ilvl w:val="0"/>
          <w:numId w:val="42"/>
        </w:numPr>
        <w:spacing w:after="0" w:line="360" w:lineRule="auto"/>
        <w:ind w:left="0" w:firstLine="709"/>
        <w:contextualSpacing/>
        <w:jc w:val="both"/>
        <w:rPr>
          <w:rFonts w:ascii="Times New Roman" w:hAnsi="Times New Roman"/>
          <w:sz w:val="28"/>
        </w:rPr>
      </w:pPr>
      <w:r w:rsidRPr="00E8218C">
        <w:rPr>
          <w:rFonts w:ascii="Times New Roman" w:hAnsi="Times New Roman"/>
          <w:sz w:val="28"/>
        </w:rPr>
        <w:lastRenderedPageBreak/>
        <w:t>изучить  теоретические аспекты формирования стратегии развития предприятия;</w:t>
      </w:r>
    </w:p>
    <w:p w14:paraId="3C3205B5" w14:textId="77777777" w:rsidR="00E8218C" w:rsidRPr="00E8218C" w:rsidRDefault="00E8218C" w:rsidP="00E8218C">
      <w:pPr>
        <w:numPr>
          <w:ilvl w:val="0"/>
          <w:numId w:val="42"/>
        </w:numPr>
        <w:spacing w:after="0" w:line="360" w:lineRule="auto"/>
        <w:ind w:left="0" w:firstLine="709"/>
        <w:contextualSpacing/>
        <w:jc w:val="both"/>
        <w:rPr>
          <w:rFonts w:ascii="Times New Roman" w:hAnsi="Times New Roman"/>
          <w:sz w:val="28"/>
        </w:rPr>
      </w:pPr>
      <w:r w:rsidRPr="00E8218C">
        <w:rPr>
          <w:rFonts w:ascii="Times New Roman" w:hAnsi="Times New Roman"/>
          <w:sz w:val="28"/>
        </w:rPr>
        <w:t xml:space="preserve">провести стратегический анализ среды функционирования ООО «Фамильная Лоза»; </w:t>
      </w:r>
    </w:p>
    <w:p w14:paraId="6611B742" w14:textId="77777777" w:rsidR="00E8218C" w:rsidRPr="00E8218C" w:rsidRDefault="00E8218C" w:rsidP="00E8218C">
      <w:pPr>
        <w:numPr>
          <w:ilvl w:val="0"/>
          <w:numId w:val="42"/>
        </w:numPr>
        <w:spacing w:after="0" w:line="360" w:lineRule="auto"/>
        <w:ind w:left="0" w:firstLine="709"/>
        <w:contextualSpacing/>
        <w:jc w:val="both"/>
        <w:rPr>
          <w:rFonts w:ascii="Times New Roman" w:hAnsi="Times New Roman"/>
          <w:sz w:val="28"/>
        </w:rPr>
      </w:pPr>
      <w:r w:rsidRPr="00E8218C">
        <w:rPr>
          <w:rFonts w:ascii="Times New Roman" w:hAnsi="Times New Roman"/>
          <w:sz w:val="28"/>
        </w:rPr>
        <w:t>разработать рекомендаций по развитию стратегии ООО «Фамильная Лоза».</w:t>
      </w:r>
    </w:p>
    <w:p w14:paraId="34ACD9FC" w14:textId="0499BD19" w:rsidR="00274757" w:rsidRPr="00E8218C" w:rsidRDefault="00E8218C" w:rsidP="00E8218C">
      <w:pPr>
        <w:spacing w:after="0" w:line="360" w:lineRule="auto"/>
        <w:ind w:firstLine="709"/>
        <w:contextualSpacing/>
        <w:jc w:val="both"/>
        <w:rPr>
          <w:rFonts w:ascii="Times New Roman" w:hAnsi="Times New Roman"/>
          <w:sz w:val="28"/>
        </w:rPr>
      </w:pPr>
      <w:r w:rsidRPr="00E8218C">
        <w:rPr>
          <w:rFonts w:ascii="Times New Roman" w:hAnsi="Times New Roman"/>
          <w:sz w:val="28"/>
        </w:rPr>
        <w:t>Предметом исследования является инструментарий стратегического управления организацией, а объектом исследования выступает ООО «Фамильная Лоза».</w:t>
      </w:r>
    </w:p>
    <w:p w14:paraId="66336AAB" w14:textId="62CF3C1B" w:rsidR="00274757" w:rsidRPr="00E8218C" w:rsidRDefault="00274757" w:rsidP="00E8218C">
      <w:pPr>
        <w:spacing w:after="0" w:line="360" w:lineRule="auto"/>
        <w:ind w:firstLine="709"/>
        <w:contextualSpacing/>
        <w:jc w:val="both"/>
        <w:rPr>
          <w:rFonts w:ascii="Times New Roman" w:hAnsi="Times New Roman"/>
          <w:sz w:val="28"/>
        </w:rPr>
      </w:pPr>
      <w:r w:rsidRPr="00274757">
        <w:rPr>
          <w:rFonts w:ascii="Times New Roman" w:eastAsia="Calibri" w:hAnsi="Times New Roman" w:cs="Times New Roman"/>
          <w:sz w:val="28"/>
          <w:szCs w:val="28"/>
          <w:lang w:eastAsia="ru-RU"/>
        </w:rPr>
        <w:t xml:space="preserve">Теоретическую основу работы составляют труды отечественных и зарубежных ученых и </w:t>
      </w:r>
      <w:r w:rsidRPr="00E8218C">
        <w:rPr>
          <w:rFonts w:ascii="Times New Roman" w:eastAsia="Calibri" w:hAnsi="Times New Roman" w:cs="Times New Roman"/>
          <w:sz w:val="28"/>
          <w:szCs w:val="28"/>
          <w:lang w:eastAsia="ru-RU"/>
        </w:rPr>
        <w:t xml:space="preserve">аналитиков по проблемам развития стратегического управления предприятием в </w:t>
      </w:r>
      <w:proofErr w:type="spellStart"/>
      <w:r w:rsidR="00E8218C" w:rsidRPr="00E8218C">
        <w:rPr>
          <w:rFonts w:ascii="Times New Roman" w:hAnsi="Times New Roman"/>
          <w:sz w:val="28"/>
        </w:rPr>
        <w:t>в</w:t>
      </w:r>
      <w:proofErr w:type="spellEnd"/>
      <w:r w:rsidR="00E8218C" w:rsidRPr="00E8218C">
        <w:rPr>
          <w:rFonts w:ascii="Times New Roman" w:hAnsi="Times New Roman"/>
          <w:sz w:val="28"/>
        </w:rPr>
        <w:t xml:space="preserve"> условиях турбулентной среды.</w:t>
      </w:r>
    </w:p>
    <w:p w14:paraId="5D8FFEF5" w14:textId="56B5A1DF" w:rsidR="00274757" w:rsidRPr="00274757" w:rsidRDefault="00274757" w:rsidP="00274757">
      <w:pPr>
        <w:spacing w:after="0" w:line="360" w:lineRule="auto"/>
        <w:ind w:firstLine="709"/>
        <w:contextualSpacing/>
        <w:jc w:val="both"/>
        <w:rPr>
          <w:rFonts w:ascii="Times New Roman" w:eastAsia="Calibri" w:hAnsi="Times New Roman" w:cs="Times New Roman"/>
          <w:sz w:val="28"/>
          <w:szCs w:val="28"/>
          <w:lang w:eastAsia="ru-RU"/>
        </w:rPr>
      </w:pPr>
      <w:r w:rsidRPr="00E8218C">
        <w:rPr>
          <w:rFonts w:ascii="Times New Roman" w:eastAsia="Calibri" w:hAnsi="Times New Roman" w:cs="Times New Roman"/>
          <w:sz w:val="28"/>
          <w:szCs w:val="28"/>
          <w:lang w:eastAsia="ru-RU"/>
        </w:rPr>
        <w:t>В процессе подготовки работы использована научная и учебная литература, статистические данные Росстата, отраслевые отчеты, информация, опубликованная</w:t>
      </w:r>
      <w:r w:rsidR="00E8218C" w:rsidRPr="00E8218C">
        <w:rPr>
          <w:rFonts w:ascii="Times New Roman" w:hAnsi="Times New Roman"/>
          <w:sz w:val="28"/>
        </w:rPr>
        <w:t xml:space="preserve"> в сети Интернет, данные бухгалтерского, статистического и управленческого учета ООО «Фамильная Лоза».</w:t>
      </w:r>
      <w:r w:rsidRPr="00274757">
        <w:rPr>
          <w:rFonts w:ascii="Times New Roman" w:eastAsia="Calibri" w:hAnsi="Times New Roman" w:cs="Times New Roman"/>
          <w:sz w:val="28"/>
          <w:szCs w:val="28"/>
          <w:lang w:eastAsia="ru-RU"/>
        </w:rPr>
        <w:t xml:space="preserve"> </w:t>
      </w:r>
    </w:p>
    <w:p w14:paraId="67C8E7E8" w14:textId="77777777" w:rsidR="00E8218C" w:rsidRPr="00E8218C" w:rsidRDefault="00E8218C" w:rsidP="00E8218C">
      <w:pPr>
        <w:spacing w:after="0" w:line="360" w:lineRule="auto"/>
        <w:ind w:firstLine="709"/>
        <w:contextualSpacing/>
        <w:jc w:val="both"/>
        <w:rPr>
          <w:rFonts w:ascii="Times New Roman" w:hAnsi="Times New Roman"/>
          <w:sz w:val="28"/>
        </w:rPr>
      </w:pPr>
      <w:r>
        <w:rPr>
          <w:rFonts w:ascii="Times New Roman" w:hAnsi="Times New Roman" w:cs="Times New Roman"/>
          <w:sz w:val="28"/>
        </w:rPr>
        <w:tab/>
      </w:r>
      <w:r w:rsidRPr="00E8218C">
        <w:rPr>
          <w:rFonts w:ascii="Times New Roman" w:hAnsi="Times New Roman"/>
          <w:sz w:val="28"/>
        </w:rPr>
        <w:t>При написании выпускной квалификационной работы использованы общенаучные методы исследования (синтез, дедукция и индукция, системный анализ, классификация, экспертные оценки), а так же методы стратегического анализа (SWOT-анализ, балльная оценка конкурентоспособности организации), технико-экономического обоснования и другие.</w:t>
      </w:r>
    </w:p>
    <w:p w14:paraId="2175A7B1" w14:textId="77777777" w:rsidR="00E8218C" w:rsidRPr="00E8218C" w:rsidRDefault="00E8218C" w:rsidP="00E8218C">
      <w:pPr>
        <w:spacing w:after="0" w:line="360" w:lineRule="auto"/>
        <w:ind w:firstLine="709"/>
        <w:contextualSpacing/>
        <w:jc w:val="both"/>
        <w:rPr>
          <w:rFonts w:ascii="Times New Roman" w:hAnsi="Times New Roman"/>
          <w:sz w:val="28"/>
        </w:rPr>
      </w:pPr>
      <w:r w:rsidRPr="00E8218C">
        <w:rPr>
          <w:rFonts w:ascii="Times New Roman" w:hAnsi="Times New Roman"/>
          <w:sz w:val="28"/>
        </w:rPr>
        <w:t xml:space="preserve">Работа состоит из введения, трех глав, заключения и списка использованных источников. </w:t>
      </w:r>
    </w:p>
    <w:p w14:paraId="39AF072B" w14:textId="77777777" w:rsidR="00E8218C" w:rsidRPr="00E8218C" w:rsidRDefault="00E8218C" w:rsidP="00E8218C">
      <w:pPr>
        <w:spacing w:after="0" w:line="360" w:lineRule="auto"/>
        <w:ind w:firstLine="709"/>
        <w:contextualSpacing/>
        <w:jc w:val="both"/>
        <w:rPr>
          <w:rFonts w:ascii="Times New Roman" w:hAnsi="Times New Roman"/>
          <w:sz w:val="28"/>
        </w:rPr>
      </w:pPr>
      <w:r w:rsidRPr="00E8218C">
        <w:rPr>
          <w:rFonts w:ascii="Times New Roman" w:hAnsi="Times New Roman"/>
          <w:sz w:val="28"/>
        </w:rPr>
        <w:t xml:space="preserve">В первой главе изучены понятие стратегии и проведена типология стратегий развития организации, а также определены этапы и методический инструментарий разработки и стратегии развития предприятия. </w:t>
      </w:r>
    </w:p>
    <w:p w14:paraId="0AB2DC9C" w14:textId="77777777" w:rsidR="00E8218C" w:rsidRPr="00E8218C" w:rsidRDefault="00E8218C" w:rsidP="00E8218C">
      <w:pPr>
        <w:spacing w:after="0" w:line="360" w:lineRule="auto"/>
        <w:ind w:firstLine="709"/>
        <w:contextualSpacing/>
        <w:jc w:val="both"/>
        <w:rPr>
          <w:rFonts w:ascii="Times New Roman" w:hAnsi="Times New Roman"/>
          <w:sz w:val="28"/>
        </w:rPr>
      </w:pPr>
      <w:r w:rsidRPr="00E8218C">
        <w:rPr>
          <w:rFonts w:ascii="Times New Roman" w:hAnsi="Times New Roman"/>
          <w:sz w:val="28"/>
        </w:rPr>
        <w:lastRenderedPageBreak/>
        <w:t xml:space="preserve">Во второй главе представлена общая организационно-экономическая характеристика деятельности ООО «Фамильная Лоза», проведен стратегический анализ факторов среды функционирования компании. </w:t>
      </w:r>
    </w:p>
    <w:p w14:paraId="0AC5F3F0" w14:textId="77777777" w:rsidR="00E8218C" w:rsidRDefault="00E8218C" w:rsidP="00E8218C">
      <w:pPr>
        <w:spacing w:after="0" w:line="360" w:lineRule="auto"/>
        <w:ind w:firstLine="709"/>
        <w:contextualSpacing/>
        <w:jc w:val="both"/>
        <w:rPr>
          <w:rFonts w:ascii="Times New Roman" w:hAnsi="Times New Roman"/>
          <w:sz w:val="28"/>
        </w:rPr>
      </w:pPr>
      <w:r w:rsidRPr="00E8218C">
        <w:rPr>
          <w:rFonts w:ascii="Times New Roman" w:hAnsi="Times New Roman"/>
          <w:sz w:val="28"/>
        </w:rPr>
        <w:t>В третьей главе предложены мероприятия по развитию стратегии ООО «Фамильная Лоза» и проведено их экономическое обоснование.</w:t>
      </w:r>
      <w:r>
        <w:rPr>
          <w:rFonts w:ascii="Times New Roman" w:hAnsi="Times New Roman"/>
          <w:sz w:val="28"/>
        </w:rPr>
        <w:t xml:space="preserve"> </w:t>
      </w:r>
    </w:p>
    <w:p w14:paraId="672BF88E" w14:textId="77777777" w:rsidR="00E8218C" w:rsidRDefault="00E8218C" w:rsidP="00E8218C">
      <w:pPr>
        <w:tabs>
          <w:tab w:val="left" w:pos="792"/>
        </w:tabs>
        <w:spacing w:after="0" w:line="360" w:lineRule="auto"/>
        <w:rPr>
          <w:rFonts w:ascii="Times New Roman" w:hAnsi="Times New Roman"/>
          <w:sz w:val="28"/>
        </w:rPr>
      </w:pPr>
    </w:p>
    <w:p w14:paraId="1CEB4C89" w14:textId="77777777" w:rsidR="00E8218C" w:rsidRDefault="00E8218C" w:rsidP="00E8218C">
      <w:pPr>
        <w:spacing w:after="0" w:line="360" w:lineRule="auto"/>
        <w:jc w:val="center"/>
        <w:rPr>
          <w:rFonts w:ascii="Times New Roman" w:hAnsi="Times New Roman"/>
          <w:sz w:val="28"/>
        </w:rPr>
      </w:pPr>
    </w:p>
    <w:p w14:paraId="6B3B628F" w14:textId="09E3DB4C" w:rsidR="00D06225" w:rsidRDefault="00D06225" w:rsidP="00E8218C">
      <w:pPr>
        <w:tabs>
          <w:tab w:val="left" w:pos="552"/>
        </w:tabs>
        <w:spacing w:after="0" w:line="360" w:lineRule="auto"/>
        <w:rPr>
          <w:rFonts w:ascii="Times New Roman" w:hAnsi="Times New Roman" w:cs="Times New Roman"/>
          <w:sz w:val="28"/>
        </w:rPr>
      </w:pPr>
    </w:p>
    <w:p w14:paraId="34B28DAA" w14:textId="77777777" w:rsidR="00D06225" w:rsidRDefault="00D06225" w:rsidP="00BE2EDB">
      <w:pPr>
        <w:spacing w:after="0" w:line="360" w:lineRule="auto"/>
        <w:jc w:val="center"/>
        <w:rPr>
          <w:rFonts w:ascii="Times New Roman" w:hAnsi="Times New Roman" w:cs="Times New Roman"/>
          <w:sz w:val="28"/>
        </w:rPr>
      </w:pPr>
    </w:p>
    <w:p w14:paraId="0C838894" w14:textId="77777777" w:rsidR="00D06225" w:rsidRDefault="00D06225" w:rsidP="00BE2EDB">
      <w:pPr>
        <w:spacing w:after="0" w:line="360" w:lineRule="auto"/>
        <w:jc w:val="center"/>
        <w:rPr>
          <w:rFonts w:ascii="Times New Roman" w:hAnsi="Times New Roman" w:cs="Times New Roman"/>
          <w:sz w:val="28"/>
        </w:rPr>
      </w:pPr>
    </w:p>
    <w:p w14:paraId="431A9024" w14:textId="77777777" w:rsidR="00E8218C" w:rsidRDefault="00E8218C" w:rsidP="00BE2EDB">
      <w:pPr>
        <w:spacing w:after="0" w:line="360" w:lineRule="auto"/>
        <w:jc w:val="center"/>
        <w:rPr>
          <w:rFonts w:ascii="Times New Roman" w:hAnsi="Times New Roman" w:cs="Times New Roman"/>
          <w:sz w:val="28"/>
        </w:rPr>
      </w:pPr>
    </w:p>
    <w:p w14:paraId="60B4301D" w14:textId="77777777" w:rsidR="00E8218C" w:rsidRDefault="00E8218C" w:rsidP="00BE2EDB">
      <w:pPr>
        <w:spacing w:after="0" w:line="360" w:lineRule="auto"/>
        <w:jc w:val="center"/>
        <w:rPr>
          <w:rFonts w:ascii="Times New Roman" w:hAnsi="Times New Roman" w:cs="Times New Roman"/>
          <w:sz w:val="28"/>
        </w:rPr>
      </w:pPr>
    </w:p>
    <w:p w14:paraId="43AD032B" w14:textId="77777777" w:rsidR="00E8218C" w:rsidRDefault="00E8218C" w:rsidP="00BE2EDB">
      <w:pPr>
        <w:spacing w:after="0" w:line="360" w:lineRule="auto"/>
        <w:jc w:val="center"/>
        <w:rPr>
          <w:rFonts w:ascii="Times New Roman" w:hAnsi="Times New Roman" w:cs="Times New Roman"/>
          <w:sz w:val="28"/>
        </w:rPr>
      </w:pPr>
    </w:p>
    <w:p w14:paraId="66AAB90F" w14:textId="77777777" w:rsidR="00E8218C" w:rsidRDefault="00E8218C" w:rsidP="00BE2EDB">
      <w:pPr>
        <w:spacing w:after="0" w:line="360" w:lineRule="auto"/>
        <w:jc w:val="center"/>
        <w:rPr>
          <w:rFonts w:ascii="Times New Roman" w:hAnsi="Times New Roman" w:cs="Times New Roman"/>
          <w:sz w:val="28"/>
        </w:rPr>
      </w:pPr>
    </w:p>
    <w:p w14:paraId="5CDE680D" w14:textId="77777777" w:rsidR="00E8218C" w:rsidRDefault="00E8218C" w:rsidP="00BE2EDB">
      <w:pPr>
        <w:spacing w:after="0" w:line="360" w:lineRule="auto"/>
        <w:jc w:val="center"/>
        <w:rPr>
          <w:rFonts w:ascii="Times New Roman" w:hAnsi="Times New Roman" w:cs="Times New Roman"/>
          <w:sz w:val="28"/>
        </w:rPr>
      </w:pPr>
    </w:p>
    <w:p w14:paraId="58E71653" w14:textId="77777777" w:rsidR="00E8218C" w:rsidRDefault="00E8218C" w:rsidP="00BE2EDB">
      <w:pPr>
        <w:spacing w:after="0" w:line="360" w:lineRule="auto"/>
        <w:jc w:val="center"/>
        <w:rPr>
          <w:rFonts w:ascii="Times New Roman" w:hAnsi="Times New Roman" w:cs="Times New Roman"/>
          <w:sz w:val="28"/>
        </w:rPr>
      </w:pPr>
    </w:p>
    <w:p w14:paraId="0AB2413D" w14:textId="77777777" w:rsidR="00E8218C" w:rsidRDefault="00E8218C" w:rsidP="00BE2EDB">
      <w:pPr>
        <w:spacing w:after="0" w:line="360" w:lineRule="auto"/>
        <w:jc w:val="center"/>
        <w:rPr>
          <w:rFonts w:ascii="Times New Roman" w:hAnsi="Times New Roman" w:cs="Times New Roman"/>
          <w:sz w:val="28"/>
        </w:rPr>
      </w:pPr>
    </w:p>
    <w:p w14:paraId="2D18F819" w14:textId="77777777" w:rsidR="00E8218C" w:rsidRDefault="00E8218C" w:rsidP="00BE2EDB">
      <w:pPr>
        <w:spacing w:after="0" w:line="360" w:lineRule="auto"/>
        <w:jc w:val="center"/>
        <w:rPr>
          <w:rFonts w:ascii="Times New Roman" w:hAnsi="Times New Roman" w:cs="Times New Roman"/>
          <w:sz w:val="28"/>
        </w:rPr>
      </w:pPr>
    </w:p>
    <w:p w14:paraId="443B3945" w14:textId="77777777" w:rsidR="00E8218C" w:rsidRDefault="00E8218C" w:rsidP="00BE2EDB">
      <w:pPr>
        <w:spacing w:after="0" w:line="360" w:lineRule="auto"/>
        <w:jc w:val="center"/>
        <w:rPr>
          <w:rFonts w:ascii="Times New Roman" w:hAnsi="Times New Roman" w:cs="Times New Roman"/>
          <w:sz w:val="28"/>
        </w:rPr>
      </w:pPr>
    </w:p>
    <w:p w14:paraId="390867A8" w14:textId="77777777" w:rsidR="00E8218C" w:rsidRDefault="00E8218C" w:rsidP="00BE2EDB">
      <w:pPr>
        <w:spacing w:after="0" w:line="360" w:lineRule="auto"/>
        <w:jc w:val="center"/>
        <w:rPr>
          <w:rFonts w:ascii="Times New Roman" w:hAnsi="Times New Roman" w:cs="Times New Roman"/>
          <w:sz w:val="28"/>
        </w:rPr>
      </w:pPr>
    </w:p>
    <w:p w14:paraId="717ACA33" w14:textId="77777777" w:rsidR="00E8218C" w:rsidRDefault="00E8218C" w:rsidP="00BE2EDB">
      <w:pPr>
        <w:spacing w:after="0" w:line="360" w:lineRule="auto"/>
        <w:jc w:val="center"/>
        <w:rPr>
          <w:rFonts w:ascii="Times New Roman" w:hAnsi="Times New Roman" w:cs="Times New Roman"/>
          <w:sz w:val="28"/>
        </w:rPr>
      </w:pPr>
    </w:p>
    <w:p w14:paraId="75326C37" w14:textId="77777777" w:rsidR="00E8218C" w:rsidRDefault="00E8218C" w:rsidP="00BE2EDB">
      <w:pPr>
        <w:spacing w:after="0" w:line="360" w:lineRule="auto"/>
        <w:jc w:val="center"/>
        <w:rPr>
          <w:rFonts w:ascii="Times New Roman" w:hAnsi="Times New Roman" w:cs="Times New Roman"/>
          <w:sz w:val="28"/>
        </w:rPr>
      </w:pPr>
    </w:p>
    <w:p w14:paraId="0B233DB5" w14:textId="77777777" w:rsidR="00D06225" w:rsidRDefault="00D06225" w:rsidP="00BE2EDB">
      <w:pPr>
        <w:spacing w:after="0" w:line="360" w:lineRule="auto"/>
        <w:jc w:val="center"/>
        <w:rPr>
          <w:rFonts w:ascii="Times New Roman" w:hAnsi="Times New Roman" w:cs="Times New Roman"/>
          <w:sz w:val="28"/>
        </w:rPr>
      </w:pPr>
    </w:p>
    <w:p w14:paraId="6C5D82B7" w14:textId="77777777" w:rsidR="00E8218C" w:rsidRDefault="00E8218C" w:rsidP="00BE2EDB">
      <w:pPr>
        <w:spacing w:after="0" w:line="360" w:lineRule="auto"/>
        <w:jc w:val="center"/>
        <w:rPr>
          <w:rFonts w:ascii="Times New Roman" w:hAnsi="Times New Roman" w:cs="Times New Roman"/>
          <w:sz w:val="28"/>
        </w:rPr>
      </w:pPr>
    </w:p>
    <w:p w14:paraId="48E5FA54" w14:textId="77777777" w:rsidR="00B5464D" w:rsidRDefault="00B5464D" w:rsidP="00BE2EDB">
      <w:pPr>
        <w:spacing w:after="0" w:line="360" w:lineRule="auto"/>
        <w:jc w:val="center"/>
        <w:rPr>
          <w:rFonts w:ascii="Times New Roman" w:hAnsi="Times New Roman" w:cs="Times New Roman"/>
          <w:sz w:val="28"/>
        </w:rPr>
      </w:pPr>
    </w:p>
    <w:p w14:paraId="479C9D67" w14:textId="77777777" w:rsidR="00B5464D" w:rsidRDefault="00B5464D" w:rsidP="00BE2EDB">
      <w:pPr>
        <w:spacing w:after="0" w:line="360" w:lineRule="auto"/>
        <w:jc w:val="center"/>
        <w:rPr>
          <w:rFonts w:ascii="Times New Roman" w:hAnsi="Times New Roman" w:cs="Times New Roman"/>
          <w:sz w:val="28"/>
        </w:rPr>
      </w:pPr>
    </w:p>
    <w:p w14:paraId="21BD9A8D" w14:textId="77777777" w:rsidR="00B5464D" w:rsidRDefault="00B5464D" w:rsidP="00BE2EDB">
      <w:pPr>
        <w:spacing w:after="0" w:line="360" w:lineRule="auto"/>
        <w:jc w:val="center"/>
        <w:rPr>
          <w:rFonts w:ascii="Times New Roman" w:hAnsi="Times New Roman" w:cs="Times New Roman"/>
          <w:sz w:val="28"/>
        </w:rPr>
      </w:pPr>
    </w:p>
    <w:p w14:paraId="28C966CD" w14:textId="77777777" w:rsidR="00D06225" w:rsidRDefault="00D06225" w:rsidP="000E1626">
      <w:pPr>
        <w:spacing w:after="0" w:line="360" w:lineRule="auto"/>
        <w:rPr>
          <w:rFonts w:ascii="Times New Roman" w:hAnsi="Times New Roman" w:cs="Times New Roman"/>
          <w:sz w:val="28"/>
        </w:rPr>
      </w:pPr>
    </w:p>
    <w:p w14:paraId="0A54D8AC" w14:textId="77777777" w:rsidR="00D06225" w:rsidRPr="00227158" w:rsidRDefault="00D06225" w:rsidP="00D06225">
      <w:pPr>
        <w:spacing w:line="360" w:lineRule="auto"/>
        <w:jc w:val="center"/>
        <w:rPr>
          <w:rFonts w:ascii="Times New Roman" w:eastAsia="Times New Roman" w:hAnsi="Times New Roman" w:cs="Times New Roman"/>
          <w:bCs/>
          <w:sz w:val="28"/>
          <w:szCs w:val="28"/>
        </w:rPr>
      </w:pPr>
      <w:r w:rsidRPr="00227158">
        <w:rPr>
          <w:rFonts w:ascii="Times New Roman" w:eastAsia="Times New Roman" w:hAnsi="Times New Roman" w:cs="Times New Roman"/>
          <w:bCs/>
          <w:sz w:val="28"/>
          <w:szCs w:val="28"/>
        </w:rPr>
        <w:lastRenderedPageBreak/>
        <w:t>1 ТЕОРЕТИЧЕСКИЕ ОСНОВЫ РАЗРАБОТКИ СТРАТЕГИИ РАЗВИТИЯ ОРГАНИЗАЦИИ</w:t>
      </w:r>
    </w:p>
    <w:p w14:paraId="740902D1" w14:textId="77777777" w:rsidR="00D06225" w:rsidRDefault="00D06225" w:rsidP="00D06225">
      <w:pPr>
        <w:spacing w:line="360" w:lineRule="auto"/>
        <w:jc w:val="center"/>
        <w:rPr>
          <w:rFonts w:ascii="Times New Roman" w:eastAsia="Times New Roman" w:hAnsi="Times New Roman" w:cs="Times New Roman"/>
          <w:bCs/>
          <w:sz w:val="28"/>
          <w:szCs w:val="28"/>
        </w:rPr>
      </w:pPr>
    </w:p>
    <w:p w14:paraId="395EB050" w14:textId="4C32AB85" w:rsidR="00251BDB" w:rsidRPr="00251BDB" w:rsidRDefault="00251BDB" w:rsidP="00251BDB">
      <w:pPr>
        <w:spacing w:line="360" w:lineRule="auto"/>
        <w:jc w:val="center"/>
        <w:rPr>
          <w:rFonts w:ascii="Times New Roman" w:hAnsi="Times New Roman"/>
          <w:sz w:val="28"/>
        </w:rPr>
      </w:pPr>
      <w:r w:rsidRPr="00251BDB">
        <w:rPr>
          <w:rFonts w:ascii="Times New Roman" w:hAnsi="Times New Roman"/>
          <w:sz w:val="28"/>
        </w:rPr>
        <w:t>1.1 СУЩНОСТЬ СТРАТЕГИИ ОРГАНИЗАЦИИ</w:t>
      </w:r>
      <w:r>
        <w:rPr>
          <w:rFonts w:ascii="Times New Roman" w:hAnsi="Times New Roman"/>
          <w:sz w:val="28"/>
        </w:rPr>
        <w:t xml:space="preserve"> </w:t>
      </w:r>
    </w:p>
    <w:p w14:paraId="3E75D7DC" w14:textId="77777777" w:rsidR="00D06225" w:rsidRDefault="00D06225" w:rsidP="00D06225">
      <w:pPr>
        <w:spacing w:after="0" w:line="360" w:lineRule="auto"/>
        <w:rPr>
          <w:rFonts w:ascii="Times New Roman" w:hAnsi="Times New Roman" w:cs="Times New Roman"/>
          <w:sz w:val="28"/>
        </w:rPr>
      </w:pPr>
    </w:p>
    <w:p w14:paraId="20C1BD1E" w14:textId="77777777" w:rsidR="00274757" w:rsidRPr="00274757" w:rsidRDefault="00274757" w:rsidP="00274757">
      <w:pPr>
        <w:spacing w:after="0" w:line="360" w:lineRule="auto"/>
        <w:ind w:firstLine="709"/>
        <w:contextualSpacing/>
        <w:jc w:val="both"/>
        <w:rPr>
          <w:rFonts w:ascii="Times New Roman" w:eastAsia="Times New Roman" w:hAnsi="Times New Roman" w:cs="Times New Roman"/>
          <w:sz w:val="28"/>
          <w:szCs w:val="28"/>
          <w:lang w:eastAsia="ru-RU"/>
        </w:rPr>
      </w:pPr>
      <w:r w:rsidRPr="00274757">
        <w:rPr>
          <w:rFonts w:ascii="Times New Roman" w:eastAsia="Times New Roman" w:hAnsi="Times New Roman" w:cs="Times New Roman"/>
          <w:sz w:val="28"/>
          <w:szCs w:val="28"/>
          <w:lang w:eastAsia="ru-RU"/>
        </w:rPr>
        <w:t xml:space="preserve">Понятие стратегического управления впервые было дано в 1962 г. А. Чандлером: «Стратегия – это определение основных долгосрочных целей и задач предприятия, и утверждение курса действий и распределения ресурсов, необходимых для достижения этих целей» [16, с. 8]. </w:t>
      </w:r>
    </w:p>
    <w:p w14:paraId="4380ED82" w14:textId="77777777" w:rsidR="00274757" w:rsidRPr="00274757" w:rsidRDefault="00274757" w:rsidP="00274757">
      <w:pPr>
        <w:spacing w:after="0" w:line="360" w:lineRule="auto"/>
        <w:ind w:firstLine="709"/>
        <w:contextualSpacing/>
        <w:jc w:val="both"/>
        <w:rPr>
          <w:rFonts w:ascii="Times New Roman" w:eastAsia="Times New Roman" w:hAnsi="Times New Roman" w:cs="Times New Roman"/>
          <w:sz w:val="28"/>
          <w:szCs w:val="28"/>
          <w:lang w:eastAsia="ru-RU"/>
        </w:rPr>
      </w:pPr>
      <w:r w:rsidRPr="00274757">
        <w:rPr>
          <w:rFonts w:ascii="Times New Roman" w:eastAsia="Times New Roman" w:hAnsi="Times New Roman" w:cs="Times New Roman"/>
          <w:sz w:val="28"/>
          <w:szCs w:val="28"/>
          <w:lang w:eastAsia="ru-RU"/>
        </w:rPr>
        <w:t xml:space="preserve"> Дж. Куинн объяснил стратегию следующим образом: «Правильно сформулированная стратегия позволяет упорядочивать и распределять всегда в той или иной мере ограниченные ресурсы организации предельно эффективным и единственно верным образом» [10, с. 107].</w:t>
      </w:r>
    </w:p>
    <w:p w14:paraId="44246440" w14:textId="77777777" w:rsidR="00274757" w:rsidRPr="00274757" w:rsidRDefault="00274757" w:rsidP="00274757">
      <w:pPr>
        <w:spacing w:after="0" w:line="360" w:lineRule="auto"/>
        <w:ind w:firstLine="709"/>
        <w:contextualSpacing/>
        <w:jc w:val="both"/>
        <w:rPr>
          <w:rFonts w:ascii="Times New Roman" w:eastAsia="Times New Roman" w:hAnsi="Times New Roman" w:cs="Times New Roman"/>
          <w:sz w:val="28"/>
          <w:szCs w:val="28"/>
          <w:lang w:eastAsia="ru-RU"/>
        </w:rPr>
      </w:pPr>
      <w:r w:rsidRPr="00274757">
        <w:rPr>
          <w:rFonts w:ascii="Times New Roman" w:eastAsia="Times New Roman" w:hAnsi="Times New Roman" w:cs="Times New Roman"/>
          <w:sz w:val="28"/>
          <w:szCs w:val="28"/>
          <w:lang w:eastAsia="ru-RU"/>
        </w:rPr>
        <w:t xml:space="preserve">И. </w:t>
      </w:r>
      <w:proofErr w:type="spellStart"/>
      <w:r w:rsidRPr="00274757">
        <w:rPr>
          <w:rFonts w:ascii="Times New Roman" w:eastAsia="Times New Roman" w:hAnsi="Times New Roman" w:cs="Times New Roman"/>
          <w:sz w:val="28"/>
          <w:szCs w:val="28"/>
          <w:lang w:eastAsia="ru-RU"/>
        </w:rPr>
        <w:t>Ансофф</w:t>
      </w:r>
      <w:proofErr w:type="spellEnd"/>
      <w:r w:rsidRPr="00274757">
        <w:rPr>
          <w:rFonts w:ascii="Times New Roman" w:eastAsia="Times New Roman" w:hAnsi="Times New Roman" w:cs="Times New Roman"/>
          <w:sz w:val="28"/>
          <w:szCs w:val="28"/>
          <w:lang w:eastAsia="ru-RU"/>
        </w:rPr>
        <w:t xml:space="preserve"> дает следующее определение стратегии: «По своему существу стратегия есть набор правил для принятия решений, которыми организация руководствуется в своей деятельности» [15, с. 28]. Таким образом, по мнению И. </w:t>
      </w:r>
      <w:proofErr w:type="spellStart"/>
      <w:r w:rsidRPr="00274757">
        <w:rPr>
          <w:rFonts w:ascii="Times New Roman" w:eastAsia="Times New Roman" w:hAnsi="Times New Roman" w:cs="Times New Roman"/>
          <w:sz w:val="28"/>
          <w:szCs w:val="28"/>
          <w:lang w:eastAsia="ru-RU"/>
        </w:rPr>
        <w:t>Ансоффа</w:t>
      </w:r>
      <w:proofErr w:type="spellEnd"/>
      <w:r w:rsidRPr="00274757">
        <w:rPr>
          <w:rFonts w:ascii="Times New Roman" w:eastAsia="Times New Roman" w:hAnsi="Times New Roman" w:cs="Times New Roman"/>
          <w:sz w:val="28"/>
          <w:szCs w:val="28"/>
          <w:lang w:eastAsia="ru-RU"/>
        </w:rPr>
        <w:t xml:space="preserve"> стратегия представляет собой совокупность правил (ограничений) по выбору целей и средств их достижения. </w:t>
      </w:r>
    </w:p>
    <w:p w14:paraId="4326C4CA" w14:textId="77777777" w:rsidR="00274757" w:rsidRPr="00274757" w:rsidRDefault="00274757" w:rsidP="00274757">
      <w:pPr>
        <w:spacing w:after="0" w:line="360" w:lineRule="auto"/>
        <w:ind w:firstLine="709"/>
        <w:contextualSpacing/>
        <w:jc w:val="both"/>
        <w:rPr>
          <w:rFonts w:ascii="Times New Roman" w:eastAsia="Times New Roman" w:hAnsi="Times New Roman" w:cs="Times New Roman"/>
          <w:sz w:val="28"/>
          <w:szCs w:val="28"/>
          <w:lang w:eastAsia="ru-RU"/>
        </w:rPr>
      </w:pPr>
      <w:r w:rsidRPr="00274757">
        <w:rPr>
          <w:rFonts w:ascii="Times New Roman" w:eastAsia="Times New Roman" w:hAnsi="Times New Roman" w:cs="Times New Roman"/>
          <w:sz w:val="28"/>
          <w:szCs w:val="28"/>
          <w:lang w:eastAsia="ru-RU"/>
        </w:rPr>
        <w:t xml:space="preserve">Первоначально под термином «стратегическое управление» подразумевалось различие между оперативным управлением организацией и управлением организацией на высшем уровне, сконцентрированном на ключевых целях деятельности организации. </w:t>
      </w:r>
    </w:p>
    <w:p w14:paraId="4158558B" w14:textId="77777777" w:rsidR="00274757" w:rsidRPr="00274757" w:rsidRDefault="00274757" w:rsidP="00274757">
      <w:pPr>
        <w:spacing w:after="0" w:line="360" w:lineRule="auto"/>
        <w:ind w:firstLine="709"/>
        <w:contextualSpacing/>
        <w:jc w:val="both"/>
        <w:rPr>
          <w:rFonts w:ascii="Times New Roman" w:eastAsia="Times New Roman" w:hAnsi="Times New Roman" w:cs="Times New Roman"/>
          <w:sz w:val="28"/>
          <w:szCs w:val="28"/>
          <w:lang w:eastAsia="ru-RU"/>
        </w:rPr>
      </w:pPr>
      <w:r w:rsidRPr="00274757">
        <w:rPr>
          <w:rFonts w:ascii="Times New Roman" w:eastAsia="Times New Roman" w:hAnsi="Times New Roman" w:cs="Times New Roman"/>
          <w:sz w:val="28"/>
          <w:szCs w:val="28"/>
          <w:lang w:eastAsia="ru-RU"/>
        </w:rPr>
        <w:t>Зарубежные исследователи понимают под стратегическим управлением процесс взаимосвязи организации и внешнего окружения, который проявляется в реализации миссии организации и ее целей путём эффективного использования возможностей.</w:t>
      </w:r>
    </w:p>
    <w:sectPr w:rsidR="00274757" w:rsidRPr="00274757" w:rsidSect="00B76081">
      <w:footerReference w:type="default" r:id="rId8"/>
      <w:pgSz w:w="11906" w:h="16838"/>
      <w:pgMar w:top="1134" w:right="850" w:bottom="1134" w:left="1701" w:header="708" w:footer="9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C0B2D" w14:textId="77777777" w:rsidR="00CA1097" w:rsidRDefault="00CA1097" w:rsidP="00274757">
      <w:pPr>
        <w:spacing w:after="0" w:line="240" w:lineRule="auto"/>
      </w:pPr>
      <w:r>
        <w:separator/>
      </w:r>
    </w:p>
  </w:endnote>
  <w:endnote w:type="continuationSeparator" w:id="0">
    <w:p w14:paraId="038A0DC3" w14:textId="77777777" w:rsidR="00CA1097" w:rsidRDefault="00CA1097" w:rsidP="00274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564854"/>
      <w:docPartObj>
        <w:docPartGallery w:val="Page Numbers (Bottom of Page)"/>
        <w:docPartUnique/>
      </w:docPartObj>
    </w:sdtPr>
    <w:sdtEndPr/>
    <w:sdtContent>
      <w:p w14:paraId="745A7903" w14:textId="6D404AF0" w:rsidR="00D26238" w:rsidRDefault="00D26238">
        <w:pPr>
          <w:pStyle w:val="a5"/>
          <w:jc w:val="center"/>
        </w:pPr>
        <w:r w:rsidRPr="0053469C">
          <w:rPr>
            <w:rFonts w:ascii="Times New Roman" w:hAnsi="Times New Roman" w:cs="Times New Roman"/>
            <w:sz w:val="24"/>
            <w:szCs w:val="24"/>
          </w:rPr>
          <w:fldChar w:fldCharType="begin"/>
        </w:r>
        <w:r w:rsidRPr="0053469C">
          <w:rPr>
            <w:rFonts w:ascii="Times New Roman" w:hAnsi="Times New Roman" w:cs="Times New Roman"/>
            <w:sz w:val="24"/>
            <w:szCs w:val="24"/>
          </w:rPr>
          <w:instrText>PAGE   \* MERGEFORMAT</w:instrText>
        </w:r>
        <w:r w:rsidRPr="0053469C">
          <w:rPr>
            <w:rFonts w:ascii="Times New Roman" w:hAnsi="Times New Roman" w:cs="Times New Roman"/>
            <w:sz w:val="24"/>
            <w:szCs w:val="24"/>
          </w:rPr>
          <w:fldChar w:fldCharType="separate"/>
        </w:r>
        <w:r w:rsidRPr="0053469C">
          <w:rPr>
            <w:rFonts w:ascii="Times New Roman" w:hAnsi="Times New Roman" w:cs="Times New Roman"/>
            <w:sz w:val="24"/>
            <w:szCs w:val="24"/>
          </w:rPr>
          <w:t>2</w:t>
        </w:r>
        <w:r w:rsidRPr="0053469C">
          <w:rPr>
            <w:rFonts w:ascii="Times New Roman" w:hAnsi="Times New Roman" w:cs="Times New Roman"/>
            <w:sz w:val="24"/>
            <w:szCs w:val="24"/>
          </w:rPr>
          <w:fldChar w:fldCharType="end"/>
        </w:r>
      </w:p>
    </w:sdtContent>
  </w:sdt>
  <w:p w14:paraId="539560D9" w14:textId="77777777" w:rsidR="00D26238" w:rsidRDefault="00D262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E2E6C" w14:textId="77777777" w:rsidR="00CA1097" w:rsidRDefault="00CA1097" w:rsidP="00274757">
      <w:pPr>
        <w:spacing w:after="0" w:line="240" w:lineRule="auto"/>
      </w:pPr>
      <w:r>
        <w:separator/>
      </w:r>
    </w:p>
  </w:footnote>
  <w:footnote w:type="continuationSeparator" w:id="0">
    <w:p w14:paraId="71DF9766" w14:textId="77777777" w:rsidR="00CA1097" w:rsidRDefault="00CA1097" w:rsidP="002747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C76"/>
    <w:multiLevelType w:val="hybridMultilevel"/>
    <w:tmpl w:val="0884F7C2"/>
    <w:lvl w:ilvl="0" w:tplc="BEAC64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8E2986"/>
    <w:multiLevelType w:val="hybridMultilevel"/>
    <w:tmpl w:val="505EAC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A756655"/>
    <w:multiLevelType w:val="hybridMultilevel"/>
    <w:tmpl w:val="0E5A056E"/>
    <w:lvl w:ilvl="0" w:tplc="083894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3B442C"/>
    <w:multiLevelType w:val="hybridMultilevel"/>
    <w:tmpl w:val="31EC79D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12033B07"/>
    <w:multiLevelType w:val="hybridMultilevel"/>
    <w:tmpl w:val="7618150C"/>
    <w:lvl w:ilvl="0" w:tplc="61C66E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3E66EA"/>
    <w:multiLevelType w:val="hybridMultilevel"/>
    <w:tmpl w:val="0FFEEF74"/>
    <w:lvl w:ilvl="0" w:tplc="A09C1398">
      <w:start w:val="1"/>
      <w:numFmt w:val="decimal"/>
      <w:lvlText w:val="%1."/>
      <w:lvlJc w:val="left"/>
      <w:pPr>
        <w:ind w:left="1093" w:hanging="3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4F066A2"/>
    <w:multiLevelType w:val="hybridMultilevel"/>
    <w:tmpl w:val="D6E802DE"/>
    <w:lvl w:ilvl="0" w:tplc="0262B524">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8540084"/>
    <w:multiLevelType w:val="singleLevel"/>
    <w:tmpl w:val="5B238069"/>
    <w:lvl w:ilvl="0">
      <w:start w:val="1"/>
      <w:numFmt w:val="decimal"/>
      <w:suff w:val="space"/>
      <w:lvlText w:val="%1."/>
      <w:lvlJc w:val="left"/>
    </w:lvl>
  </w:abstractNum>
  <w:abstractNum w:abstractNumId="8" w15:restartNumberingAfterBreak="0">
    <w:nsid w:val="1CBA3BD7"/>
    <w:multiLevelType w:val="hybridMultilevel"/>
    <w:tmpl w:val="EA7E934A"/>
    <w:lvl w:ilvl="0" w:tplc="61C66E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021570"/>
    <w:multiLevelType w:val="hybridMultilevel"/>
    <w:tmpl w:val="6024BA40"/>
    <w:lvl w:ilvl="0" w:tplc="61C66E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243ADD"/>
    <w:multiLevelType w:val="hybridMultilevel"/>
    <w:tmpl w:val="D8523E32"/>
    <w:lvl w:ilvl="0" w:tplc="8D94EF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60C5D26"/>
    <w:multiLevelType w:val="hybridMultilevel"/>
    <w:tmpl w:val="0672AF30"/>
    <w:lvl w:ilvl="0" w:tplc="099A92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6C76846"/>
    <w:multiLevelType w:val="hybridMultilevel"/>
    <w:tmpl w:val="BF4A2FF6"/>
    <w:lvl w:ilvl="0" w:tplc="4A589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AEC6BF3"/>
    <w:multiLevelType w:val="hybridMultilevel"/>
    <w:tmpl w:val="21B0B816"/>
    <w:lvl w:ilvl="0" w:tplc="8D94EFA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26A3E17"/>
    <w:multiLevelType w:val="hybridMultilevel"/>
    <w:tmpl w:val="5B4CECB4"/>
    <w:lvl w:ilvl="0" w:tplc="04190011">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34B70312"/>
    <w:multiLevelType w:val="hybridMultilevel"/>
    <w:tmpl w:val="A970AF7E"/>
    <w:lvl w:ilvl="0" w:tplc="A4F6EA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D250729"/>
    <w:multiLevelType w:val="multilevel"/>
    <w:tmpl w:val="B6240D22"/>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15:restartNumberingAfterBreak="0">
    <w:nsid w:val="3D3269FD"/>
    <w:multiLevelType w:val="hybridMultilevel"/>
    <w:tmpl w:val="2EBA0D64"/>
    <w:lvl w:ilvl="0" w:tplc="8D94EFA2">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18" w15:restartNumberingAfterBreak="0">
    <w:nsid w:val="3DB632EF"/>
    <w:multiLevelType w:val="hybridMultilevel"/>
    <w:tmpl w:val="581C7D42"/>
    <w:lvl w:ilvl="0" w:tplc="083894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06344EF"/>
    <w:multiLevelType w:val="hybridMultilevel"/>
    <w:tmpl w:val="EF10D472"/>
    <w:lvl w:ilvl="0" w:tplc="A4F6EA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327616C"/>
    <w:multiLevelType w:val="multilevel"/>
    <w:tmpl w:val="432761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3245EF"/>
    <w:multiLevelType w:val="hybridMultilevel"/>
    <w:tmpl w:val="4D588A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B442FAF"/>
    <w:multiLevelType w:val="multilevel"/>
    <w:tmpl w:val="25B4D8B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15:restartNumberingAfterBreak="0">
    <w:nsid w:val="4B5D706C"/>
    <w:multiLevelType w:val="multilevel"/>
    <w:tmpl w:val="9738B02E"/>
    <w:lvl w:ilvl="0">
      <w:start w:val="1"/>
      <w:numFmt w:val="bullet"/>
      <w:lvlText w:val=""/>
      <w:lvlJc w:val="left"/>
      <w:pPr>
        <w:ind w:left="1069" w:hanging="360"/>
      </w:pPr>
      <w:rPr>
        <w:rFonts w:ascii="Symbol" w:hAnsi="Symbol"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4F2F7B83"/>
    <w:multiLevelType w:val="hybridMultilevel"/>
    <w:tmpl w:val="1390C2E8"/>
    <w:lvl w:ilvl="0" w:tplc="61C66E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BE6A6C"/>
    <w:multiLevelType w:val="hybridMultilevel"/>
    <w:tmpl w:val="55642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8A7EF9"/>
    <w:multiLevelType w:val="hybridMultilevel"/>
    <w:tmpl w:val="E3025FD8"/>
    <w:lvl w:ilvl="0" w:tplc="083894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59038E6"/>
    <w:multiLevelType w:val="hybridMultilevel"/>
    <w:tmpl w:val="3506AE24"/>
    <w:lvl w:ilvl="0" w:tplc="BEAC64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66773F3"/>
    <w:multiLevelType w:val="hybridMultilevel"/>
    <w:tmpl w:val="1E7A98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B236E46"/>
    <w:multiLevelType w:val="singleLevel"/>
    <w:tmpl w:val="5B236E46"/>
    <w:lvl w:ilvl="0">
      <w:start w:val="1"/>
      <w:numFmt w:val="decimal"/>
      <w:suff w:val="space"/>
      <w:lvlText w:val="%1)"/>
      <w:lvlJc w:val="left"/>
    </w:lvl>
  </w:abstractNum>
  <w:abstractNum w:abstractNumId="30" w15:restartNumberingAfterBreak="0">
    <w:nsid w:val="5B238069"/>
    <w:multiLevelType w:val="singleLevel"/>
    <w:tmpl w:val="5B238069"/>
    <w:lvl w:ilvl="0">
      <w:start w:val="1"/>
      <w:numFmt w:val="decimal"/>
      <w:suff w:val="space"/>
      <w:lvlText w:val="%1."/>
      <w:lvlJc w:val="left"/>
    </w:lvl>
  </w:abstractNum>
  <w:abstractNum w:abstractNumId="31" w15:restartNumberingAfterBreak="0">
    <w:nsid w:val="5B254D37"/>
    <w:multiLevelType w:val="singleLevel"/>
    <w:tmpl w:val="5B254D37"/>
    <w:lvl w:ilvl="0">
      <w:start w:val="1"/>
      <w:numFmt w:val="decimal"/>
      <w:suff w:val="space"/>
      <w:lvlText w:val="%1."/>
      <w:lvlJc w:val="left"/>
    </w:lvl>
  </w:abstractNum>
  <w:abstractNum w:abstractNumId="32" w15:restartNumberingAfterBreak="0">
    <w:nsid w:val="5B255070"/>
    <w:multiLevelType w:val="multilevel"/>
    <w:tmpl w:val="DA98AF12"/>
    <w:lvl w:ilvl="0">
      <w:start w:val="3"/>
      <w:numFmt w:val="decimal"/>
      <w:suff w:val="space"/>
      <w:lvlText w:val="%1."/>
      <w:lvlJc w:val="left"/>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15:restartNumberingAfterBreak="0">
    <w:nsid w:val="647D6B08"/>
    <w:multiLevelType w:val="hybridMultilevel"/>
    <w:tmpl w:val="4D32EC26"/>
    <w:lvl w:ilvl="0" w:tplc="61C66E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5E666D1"/>
    <w:multiLevelType w:val="hybridMultilevel"/>
    <w:tmpl w:val="64EE8A72"/>
    <w:lvl w:ilvl="0" w:tplc="083894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C426A5B"/>
    <w:multiLevelType w:val="hybridMultilevel"/>
    <w:tmpl w:val="A092A3BA"/>
    <w:lvl w:ilvl="0" w:tplc="61C66ECE">
      <w:start w:val="1"/>
      <w:numFmt w:val="bullet"/>
      <w:lvlText w:val=""/>
      <w:lvlJc w:val="left"/>
      <w:pPr>
        <w:ind w:left="1065" w:hanging="70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483668"/>
    <w:multiLevelType w:val="hybridMultilevel"/>
    <w:tmpl w:val="CB5619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6574671"/>
    <w:multiLevelType w:val="hybridMultilevel"/>
    <w:tmpl w:val="8E083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001E88"/>
    <w:multiLevelType w:val="hybridMultilevel"/>
    <w:tmpl w:val="FFCAB6C2"/>
    <w:lvl w:ilvl="0" w:tplc="0419000F">
      <w:start w:val="1"/>
      <w:numFmt w:val="decimal"/>
      <w:lvlText w:val="%1."/>
      <w:lvlJc w:val="left"/>
      <w:pPr>
        <w:ind w:left="720" w:hanging="360"/>
      </w:pPr>
      <w:rPr>
        <w:rFonts w:hint="default"/>
      </w:rPr>
    </w:lvl>
    <w:lvl w:ilvl="1" w:tplc="B276CAE8">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A66F05"/>
    <w:multiLevelType w:val="hybridMultilevel"/>
    <w:tmpl w:val="96968C94"/>
    <w:lvl w:ilvl="0" w:tplc="FFFFFFFF">
      <w:start w:val="1"/>
      <w:numFmt w:val="bullet"/>
      <w:lvlText w:val=""/>
      <w:lvlJc w:val="left"/>
      <w:pPr>
        <w:ind w:left="1429" w:hanging="360"/>
      </w:pPr>
      <w:rPr>
        <w:rFonts w:ascii="Symbol" w:hAnsi="Symbol" w:hint="default"/>
      </w:rPr>
    </w:lvl>
    <w:lvl w:ilvl="1" w:tplc="8D94EFA2">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0" w15:restartNumberingAfterBreak="0">
    <w:nsid w:val="7CC845E8"/>
    <w:multiLevelType w:val="multilevel"/>
    <w:tmpl w:val="44F282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ECB08F9"/>
    <w:multiLevelType w:val="hybridMultilevel"/>
    <w:tmpl w:val="573E5856"/>
    <w:lvl w:ilvl="0" w:tplc="0419000F">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7E574C"/>
    <w:multiLevelType w:val="hybridMultilevel"/>
    <w:tmpl w:val="2F98411E"/>
    <w:lvl w:ilvl="0" w:tplc="85209776">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901C74"/>
    <w:multiLevelType w:val="multilevel"/>
    <w:tmpl w:val="9738B02E"/>
    <w:lvl w:ilvl="0">
      <w:start w:val="1"/>
      <w:numFmt w:val="bullet"/>
      <w:lvlText w:val=""/>
      <w:lvlJc w:val="left"/>
      <w:pPr>
        <w:ind w:left="1069" w:hanging="360"/>
      </w:pPr>
      <w:rPr>
        <w:rFonts w:ascii="Symbol" w:hAnsi="Symbol"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6"/>
  </w:num>
  <w:num w:numId="2">
    <w:abstractNumId w:val="18"/>
  </w:num>
  <w:num w:numId="3">
    <w:abstractNumId w:val="34"/>
  </w:num>
  <w:num w:numId="4">
    <w:abstractNumId w:val="2"/>
  </w:num>
  <w:num w:numId="5">
    <w:abstractNumId w:val="0"/>
  </w:num>
  <w:num w:numId="6">
    <w:abstractNumId w:val="27"/>
  </w:num>
  <w:num w:numId="7">
    <w:abstractNumId w:val="16"/>
  </w:num>
  <w:num w:numId="8">
    <w:abstractNumId w:val="37"/>
  </w:num>
  <w:num w:numId="9">
    <w:abstractNumId w:val="25"/>
  </w:num>
  <w:num w:numId="10">
    <w:abstractNumId w:val="38"/>
  </w:num>
  <w:num w:numId="11">
    <w:abstractNumId w:val="15"/>
  </w:num>
  <w:num w:numId="12">
    <w:abstractNumId w:val="19"/>
  </w:num>
  <w:num w:numId="13">
    <w:abstractNumId w:val="23"/>
  </w:num>
  <w:num w:numId="14">
    <w:abstractNumId w:val="43"/>
  </w:num>
  <w:num w:numId="15">
    <w:abstractNumId w:val="3"/>
  </w:num>
  <w:num w:numId="16">
    <w:abstractNumId w:val="12"/>
  </w:num>
  <w:num w:numId="17">
    <w:abstractNumId w:val="17"/>
  </w:num>
  <w:num w:numId="18">
    <w:abstractNumId w:val="30"/>
  </w:num>
  <w:num w:numId="19">
    <w:abstractNumId w:val="11"/>
  </w:num>
  <w:num w:numId="20">
    <w:abstractNumId w:val="20"/>
  </w:num>
  <w:num w:numId="21">
    <w:abstractNumId w:val="7"/>
  </w:num>
  <w:num w:numId="22">
    <w:abstractNumId w:val="8"/>
  </w:num>
  <w:num w:numId="23">
    <w:abstractNumId w:val="35"/>
  </w:num>
  <w:num w:numId="24">
    <w:abstractNumId w:val="4"/>
  </w:num>
  <w:num w:numId="25">
    <w:abstractNumId w:val="9"/>
  </w:num>
  <w:num w:numId="26">
    <w:abstractNumId w:val="33"/>
  </w:num>
  <w:num w:numId="27">
    <w:abstractNumId w:val="24"/>
  </w:num>
  <w:num w:numId="28">
    <w:abstractNumId w:val="29"/>
  </w:num>
  <w:num w:numId="29">
    <w:abstractNumId w:val="31"/>
  </w:num>
  <w:num w:numId="30">
    <w:abstractNumId w:val="32"/>
  </w:num>
  <w:num w:numId="31">
    <w:abstractNumId w:val="42"/>
  </w:num>
  <w:num w:numId="32">
    <w:abstractNumId w:val="41"/>
  </w:num>
  <w:num w:numId="33">
    <w:abstractNumId w:val="14"/>
  </w:num>
  <w:num w:numId="34">
    <w:abstractNumId w:val="13"/>
  </w:num>
  <w:num w:numId="35">
    <w:abstractNumId w:val="39"/>
  </w:num>
  <w:num w:numId="36">
    <w:abstractNumId w:val="21"/>
  </w:num>
  <w:num w:numId="37">
    <w:abstractNumId w:val="5"/>
  </w:num>
  <w:num w:numId="38">
    <w:abstractNumId w:val="28"/>
  </w:num>
  <w:num w:numId="39">
    <w:abstractNumId w:val="1"/>
  </w:num>
  <w:num w:numId="40">
    <w:abstractNumId w:val="36"/>
  </w:num>
  <w:num w:numId="41">
    <w:abstractNumId w:val="6"/>
  </w:num>
  <w:num w:numId="42">
    <w:abstractNumId w:val="22"/>
  </w:num>
  <w:num w:numId="43">
    <w:abstractNumId w:val="40"/>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114"/>
    <w:rsid w:val="00067214"/>
    <w:rsid w:val="000C2F8C"/>
    <w:rsid w:val="000D3AEA"/>
    <w:rsid w:val="000E1626"/>
    <w:rsid w:val="001632EB"/>
    <w:rsid w:val="001729DE"/>
    <w:rsid w:val="001D1EA1"/>
    <w:rsid w:val="001D6C79"/>
    <w:rsid w:val="001F6ED6"/>
    <w:rsid w:val="00251BDB"/>
    <w:rsid w:val="0025697B"/>
    <w:rsid w:val="0026582E"/>
    <w:rsid w:val="00274757"/>
    <w:rsid w:val="00327E5B"/>
    <w:rsid w:val="00331105"/>
    <w:rsid w:val="00374651"/>
    <w:rsid w:val="003E211F"/>
    <w:rsid w:val="004024F4"/>
    <w:rsid w:val="00407DAF"/>
    <w:rsid w:val="004144EA"/>
    <w:rsid w:val="00422A0F"/>
    <w:rsid w:val="00480882"/>
    <w:rsid w:val="0053469C"/>
    <w:rsid w:val="00546B6D"/>
    <w:rsid w:val="00557ECB"/>
    <w:rsid w:val="00581726"/>
    <w:rsid w:val="005C6355"/>
    <w:rsid w:val="005E34E3"/>
    <w:rsid w:val="005E4919"/>
    <w:rsid w:val="005F4F52"/>
    <w:rsid w:val="00651D06"/>
    <w:rsid w:val="00677413"/>
    <w:rsid w:val="006B1114"/>
    <w:rsid w:val="007A7AB3"/>
    <w:rsid w:val="007B668B"/>
    <w:rsid w:val="007D1FCA"/>
    <w:rsid w:val="008044F6"/>
    <w:rsid w:val="008261CB"/>
    <w:rsid w:val="0082685F"/>
    <w:rsid w:val="00895A2D"/>
    <w:rsid w:val="00941477"/>
    <w:rsid w:val="009607E8"/>
    <w:rsid w:val="00971ED1"/>
    <w:rsid w:val="00A04AA3"/>
    <w:rsid w:val="00A819C2"/>
    <w:rsid w:val="00AF1D67"/>
    <w:rsid w:val="00B50AB5"/>
    <w:rsid w:val="00B5464D"/>
    <w:rsid w:val="00B76081"/>
    <w:rsid w:val="00BE2EDB"/>
    <w:rsid w:val="00BF0ACE"/>
    <w:rsid w:val="00BF639A"/>
    <w:rsid w:val="00CA1097"/>
    <w:rsid w:val="00CB1F9C"/>
    <w:rsid w:val="00CC3ACE"/>
    <w:rsid w:val="00CF38FB"/>
    <w:rsid w:val="00D06225"/>
    <w:rsid w:val="00D26238"/>
    <w:rsid w:val="00D27147"/>
    <w:rsid w:val="00D37A6C"/>
    <w:rsid w:val="00DC16BC"/>
    <w:rsid w:val="00DC1C93"/>
    <w:rsid w:val="00DC5F75"/>
    <w:rsid w:val="00DC68FC"/>
    <w:rsid w:val="00E144E0"/>
    <w:rsid w:val="00E557AF"/>
    <w:rsid w:val="00E8218C"/>
    <w:rsid w:val="00EC1879"/>
    <w:rsid w:val="00EE1D29"/>
    <w:rsid w:val="00EE5035"/>
    <w:rsid w:val="00F32E6F"/>
    <w:rsid w:val="00F70327"/>
    <w:rsid w:val="00F710B8"/>
    <w:rsid w:val="00FC3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A82D7"/>
  <w15:chartTrackingRefBased/>
  <w15:docId w15:val="{59B59A06-67F4-4E72-8B0B-A7B688B5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7A6C"/>
  </w:style>
  <w:style w:type="paragraph" w:styleId="1">
    <w:name w:val="heading 1"/>
    <w:basedOn w:val="a"/>
    <w:next w:val="a"/>
    <w:link w:val="10"/>
    <w:uiPriority w:val="9"/>
    <w:qFormat/>
    <w:rsid w:val="009607E8"/>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475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4757"/>
  </w:style>
  <w:style w:type="paragraph" w:styleId="a5">
    <w:name w:val="footer"/>
    <w:basedOn w:val="a"/>
    <w:link w:val="a6"/>
    <w:uiPriority w:val="99"/>
    <w:unhideWhenUsed/>
    <w:rsid w:val="0027475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74757"/>
  </w:style>
  <w:style w:type="paragraph" w:styleId="a7">
    <w:name w:val="No Spacing"/>
    <w:uiPriority w:val="1"/>
    <w:qFormat/>
    <w:rsid w:val="00CC3ACE"/>
    <w:pPr>
      <w:spacing w:after="0" w:line="240" w:lineRule="auto"/>
    </w:pPr>
    <w:rPr>
      <w:rFonts w:eastAsiaTheme="minorEastAsia"/>
      <w:lang w:eastAsia="ru-RU"/>
    </w:rPr>
  </w:style>
  <w:style w:type="table" w:customStyle="1" w:styleId="2">
    <w:name w:val="Сетка таблицы2"/>
    <w:basedOn w:val="a1"/>
    <w:next w:val="a8"/>
    <w:uiPriority w:val="59"/>
    <w:rsid w:val="00CC3AC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CC3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qFormat/>
    <w:rsid w:val="001729D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
    <w:name w:val="Сетка таблицы3"/>
    <w:basedOn w:val="a1"/>
    <w:next w:val="a8"/>
    <w:uiPriority w:val="59"/>
    <w:rsid w:val="00407DA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AC List 01,Нумерованый список,List Paragraph1,List Paragraph,Абзац списка1,ПАРАГРАФ,Абзац списка2,Маркер,Ненумерованный список,head 5,Subtle Emphasis,Буллет,Bullet_IRAO,Слабое выделение1,3_Абзац списка,Нумерованный спиков,Title,Нум 2 ур"/>
    <w:basedOn w:val="a"/>
    <w:link w:val="ab"/>
    <w:qFormat/>
    <w:rsid w:val="00407DAF"/>
    <w:pPr>
      <w:spacing w:line="256" w:lineRule="auto"/>
      <w:ind w:left="720"/>
      <w:contextualSpacing/>
    </w:pPr>
  </w:style>
  <w:style w:type="character" w:customStyle="1" w:styleId="ab">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head 5 Знак,Subtle Emphasis Знак,Буллет Знак,Bullet_IRAO Знак"/>
    <w:link w:val="aa"/>
    <w:qFormat/>
    <w:locked/>
    <w:rsid w:val="007D1FCA"/>
  </w:style>
  <w:style w:type="paragraph" w:customStyle="1" w:styleId="LO-normal">
    <w:name w:val="LO-normal"/>
    <w:qFormat/>
    <w:rsid w:val="00F70327"/>
    <w:pPr>
      <w:suppressAutoHyphens/>
      <w:spacing w:after="0" w:line="276" w:lineRule="auto"/>
    </w:pPr>
    <w:rPr>
      <w:rFonts w:ascii="Arial" w:eastAsia="Arial" w:hAnsi="Arial" w:cs="Arial"/>
      <w:lang w:eastAsia="zh-CN" w:bidi="hi-IN"/>
    </w:rPr>
  </w:style>
  <w:style w:type="character" w:customStyle="1" w:styleId="sc-otdao">
    <w:name w:val="sc-otdao"/>
    <w:basedOn w:val="a0"/>
    <w:rsid w:val="0053469C"/>
  </w:style>
  <w:style w:type="table" w:customStyle="1" w:styleId="4">
    <w:name w:val="Сетка таблицы4"/>
    <w:basedOn w:val="a1"/>
    <w:next w:val="a8"/>
    <w:uiPriority w:val="59"/>
    <w:rsid w:val="009607E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Grid Accent 5"/>
    <w:basedOn w:val="a1"/>
    <w:uiPriority w:val="62"/>
    <w:rsid w:val="009607E8"/>
    <w:pPr>
      <w:spacing w:after="0" w:line="240" w:lineRule="auto"/>
    </w:pPr>
    <w:rPr>
      <w:rFonts w:eastAsiaTheme="minorEastAsia"/>
      <w:lang w:eastAsia="ru-RU"/>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character" w:customStyle="1" w:styleId="10">
    <w:name w:val="Заголовок 1 Знак"/>
    <w:basedOn w:val="a0"/>
    <w:link w:val="1"/>
    <w:uiPriority w:val="9"/>
    <w:rsid w:val="009607E8"/>
    <w:rPr>
      <w:rFonts w:asciiTheme="majorHAnsi" w:eastAsiaTheme="majorEastAsia" w:hAnsiTheme="majorHAnsi" w:cstheme="majorBidi"/>
      <w:b/>
      <w:bCs/>
      <w:color w:val="2F5496" w:themeColor="accent1" w:themeShade="BF"/>
      <w:sz w:val="28"/>
      <w:szCs w:val="28"/>
      <w:lang w:eastAsia="ru-RU"/>
    </w:rPr>
  </w:style>
  <w:style w:type="paragraph" w:styleId="20">
    <w:name w:val="Body Text 2"/>
    <w:basedOn w:val="a"/>
    <w:link w:val="21"/>
    <w:unhideWhenUsed/>
    <w:rsid w:val="009607E8"/>
    <w:pPr>
      <w:spacing w:after="0" w:line="240" w:lineRule="auto"/>
      <w:jc w:val="center"/>
    </w:pPr>
    <w:rPr>
      <w:rFonts w:ascii="Times New Roman" w:eastAsia="Times New Roman" w:hAnsi="Times New Roman" w:cs="Times New Roman"/>
      <w:b/>
      <w:sz w:val="28"/>
      <w:szCs w:val="24"/>
      <w:lang w:eastAsia="ru-RU"/>
    </w:rPr>
  </w:style>
  <w:style w:type="character" w:customStyle="1" w:styleId="21">
    <w:name w:val="Основной текст 2 Знак"/>
    <w:basedOn w:val="a0"/>
    <w:link w:val="20"/>
    <w:rsid w:val="009607E8"/>
    <w:rPr>
      <w:rFonts w:ascii="Times New Roman" w:eastAsia="Times New Roman" w:hAnsi="Times New Roman" w:cs="Times New Roman"/>
      <w:b/>
      <w:sz w:val="28"/>
      <w:szCs w:val="24"/>
      <w:lang w:eastAsia="ru-RU"/>
    </w:rPr>
  </w:style>
  <w:style w:type="character" w:customStyle="1" w:styleId="apple-converted-space">
    <w:name w:val="apple-converted-space"/>
    <w:basedOn w:val="a0"/>
    <w:rsid w:val="009607E8"/>
  </w:style>
  <w:style w:type="character" w:styleId="ac">
    <w:name w:val="Hyperlink"/>
    <w:basedOn w:val="a0"/>
    <w:uiPriority w:val="99"/>
    <w:unhideWhenUsed/>
    <w:rsid w:val="00480882"/>
    <w:rPr>
      <w:color w:val="0563C1" w:themeColor="hyperlink"/>
      <w:u w:val="single"/>
    </w:rPr>
  </w:style>
  <w:style w:type="character" w:styleId="ad">
    <w:name w:val="Unresolved Mention"/>
    <w:basedOn w:val="a0"/>
    <w:uiPriority w:val="99"/>
    <w:semiHidden/>
    <w:unhideWhenUsed/>
    <w:rsid w:val="00480882"/>
    <w:rPr>
      <w:color w:val="605E5C"/>
      <w:shd w:val="clear" w:color="auto" w:fill="E1DFDD"/>
    </w:rPr>
  </w:style>
  <w:style w:type="character" w:customStyle="1" w:styleId="22">
    <w:name w:val="Основной текст (2)_"/>
    <w:link w:val="23"/>
    <w:rsid w:val="00677413"/>
    <w:rPr>
      <w:rFonts w:ascii="Times New Roman" w:eastAsia="Times New Roman" w:hAnsi="Times New Roman"/>
      <w:sz w:val="26"/>
      <w:szCs w:val="26"/>
      <w:shd w:val="clear" w:color="auto" w:fill="FFFFFF"/>
    </w:rPr>
  </w:style>
  <w:style w:type="paragraph" w:customStyle="1" w:styleId="23">
    <w:name w:val="Основной текст (2)"/>
    <w:basedOn w:val="a"/>
    <w:link w:val="22"/>
    <w:qFormat/>
    <w:rsid w:val="00677413"/>
    <w:pPr>
      <w:widowControl w:val="0"/>
      <w:shd w:val="clear" w:color="auto" w:fill="FFFFFF"/>
      <w:spacing w:after="0" w:line="0" w:lineRule="atLeast"/>
      <w:jc w:val="center"/>
    </w:pPr>
    <w:rPr>
      <w:rFonts w:ascii="Times New Roman" w:eastAsia="Times New Roman" w:hAnsi="Times New Roman"/>
      <w:sz w:val="26"/>
      <w:szCs w:val="26"/>
    </w:rPr>
  </w:style>
  <w:style w:type="character" w:customStyle="1" w:styleId="2Exact">
    <w:name w:val="Основной текст (2) Exact"/>
    <w:rsid w:val="00677413"/>
    <w:rPr>
      <w:rFonts w:ascii="Times New Roman" w:eastAsia="Times New Roman" w:hAnsi="Times New Roman" w:cs="Times New Roman"/>
      <w:b w:val="0"/>
      <w:bCs w:val="0"/>
      <w:i w:val="0"/>
      <w:iCs w:val="0"/>
      <w:smallCaps w:val="0"/>
      <w:strike w:val="0"/>
      <w:sz w:val="26"/>
      <w:szCs w:val="26"/>
      <w:u w:val="none"/>
    </w:rPr>
  </w:style>
  <w:style w:type="paragraph" w:customStyle="1" w:styleId="11">
    <w:name w:val="Стиль1"/>
    <w:basedOn w:val="a"/>
    <w:qFormat/>
    <w:rsid w:val="001632EB"/>
    <w:pPr>
      <w:widowControl w:val="0"/>
      <w:spacing w:after="0" w:line="360" w:lineRule="auto"/>
      <w:ind w:firstLine="709"/>
      <w:jc w:val="both"/>
    </w:pPr>
    <w:rPr>
      <w:rFonts w:ascii="Times New Roman" w:eastAsia="Times New Roman" w:hAnsi="Times New Roman" w:cs="Times New Roman"/>
      <w:snapToGrid w:val="0"/>
      <w:color w:val="000000" w:themeColor="text1"/>
      <w:sz w:val="28"/>
      <w:szCs w:val="20"/>
      <w:lang w:eastAsia="ru-RU"/>
    </w:rPr>
  </w:style>
  <w:style w:type="paragraph" w:styleId="ae">
    <w:name w:val="footnote text"/>
    <w:basedOn w:val="a"/>
    <w:link w:val="af"/>
    <w:uiPriority w:val="99"/>
    <w:semiHidden/>
    <w:unhideWhenUsed/>
    <w:rsid w:val="00E557AF"/>
    <w:pPr>
      <w:spacing w:after="0" w:line="240" w:lineRule="auto"/>
    </w:pPr>
    <w:rPr>
      <w:sz w:val="20"/>
      <w:szCs w:val="20"/>
    </w:rPr>
  </w:style>
  <w:style w:type="character" w:customStyle="1" w:styleId="af">
    <w:name w:val="Текст сноски Знак"/>
    <w:basedOn w:val="a0"/>
    <w:link w:val="ae"/>
    <w:uiPriority w:val="99"/>
    <w:semiHidden/>
    <w:rsid w:val="00E557AF"/>
    <w:rPr>
      <w:sz w:val="20"/>
      <w:szCs w:val="20"/>
    </w:rPr>
  </w:style>
  <w:style w:type="character" w:styleId="af0">
    <w:name w:val="footnote reference"/>
    <w:basedOn w:val="a0"/>
    <w:uiPriority w:val="99"/>
    <w:semiHidden/>
    <w:unhideWhenUsed/>
    <w:rsid w:val="00E557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676">
      <w:bodyDiv w:val="1"/>
      <w:marLeft w:val="0"/>
      <w:marRight w:val="0"/>
      <w:marTop w:val="0"/>
      <w:marBottom w:val="0"/>
      <w:divBdr>
        <w:top w:val="none" w:sz="0" w:space="0" w:color="auto"/>
        <w:left w:val="none" w:sz="0" w:space="0" w:color="auto"/>
        <w:bottom w:val="none" w:sz="0" w:space="0" w:color="auto"/>
        <w:right w:val="none" w:sz="0" w:space="0" w:color="auto"/>
      </w:divBdr>
    </w:div>
    <w:div w:id="121461242">
      <w:bodyDiv w:val="1"/>
      <w:marLeft w:val="0"/>
      <w:marRight w:val="0"/>
      <w:marTop w:val="0"/>
      <w:marBottom w:val="0"/>
      <w:divBdr>
        <w:top w:val="none" w:sz="0" w:space="0" w:color="auto"/>
        <w:left w:val="none" w:sz="0" w:space="0" w:color="auto"/>
        <w:bottom w:val="none" w:sz="0" w:space="0" w:color="auto"/>
        <w:right w:val="none" w:sz="0" w:space="0" w:color="auto"/>
      </w:divBdr>
    </w:div>
    <w:div w:id="123273617">
      <w:bodyDiv w:val="1"/>
      <w:marLeft w:val="0"/>
      <w:marRight w:val="0"/>
      <w:marTop w:val="0"/>
      <w:marBottom w:val="0"/>
      <w:divBdr>
        <w:top w:val="none" w:sz="0" w:space="0" w:color="auto"/>
        <w:left w:val="none" w:sz="0" w:space="0" w:color="auto"/>
        <w:bottom w:val="none" w:sz="0" w:space="0" w:color="auto"/>
        <w:right w:val="none" w:sz="0" w:space="0" w:color="auto"/>
      </w:divBdr>
    </w:div>
    <w:div w:id="212079411">
      <w:bodyDiv w:val="1"/>
      <w:marLeft w:val="0"/>
      <w:marRight w:val="0"/>
      <w:marTop w:val="0"/>
      <w:marBottom w:val="0"/>
      <w:divBdr>
        <w:top w:val="none" w:sz="0" w:space="0" w:color="auto"/>
        <w:left w:val="none" w:sz="0" w:space="0" w:color="auto"/>
        <w:bottom w:val="none" w:sz="0" w:space="0" w:color="auto"/>
        <w:right w:val="none" w:sz="0" w:space="0" w:color="auto"/>
      </w:divBdr>
    </w:div>
    <w:div w:id="324283814">
      <w:bodyDiv w:val="1"/>
      <w:marLeft w:val="0"/>
      <w:marRight w:val="0"/>
      <w:marTop w:val="0"/>
      <w:marBottom w:val="0"/>
      <w:divBdr>
        <w:top w:val="none" w:sz="0" w:space="0" w:color="auto"/>
        <w:left w:val="none" w:sz="0" w:space="0" w:color="auto"/>
        <w:bottom w:val="none" w:sz="0" w:space="0" w:color="auto"/>
        <w:right w:val="none" w:sz="0" w:space="0" w:color="auto"/>
      </w:divBdr>
    </w:div>
    <w:div w:id="562260409">
      <w:bodyDiv w:val="1"/>
      <w:marLeft w:val="0"/>
      <w:marRight w:val="0"/>
      <w:marTop w:val="0"/>
      <w:marBottom w:val="0"/>
      <w:divBdr>
        <w:top w:val="none" w:sz="0" w:space="0" w:color="auto"/>
        <w:left w:val="none" w:sz="0" w:space="0" w:color="auto"/>
        <w:bottom w:val="none" w:sz="0" w:space="0" w:color="auto"/>
        <w:right w:val="none" w:sz="0" w:space="0" w:color="auto"/>
      </w:divBdr>
    </w:div>
    <w:div w:id="639697908">
      <w:bodyDiv w:val="1"/>
      <w:marLeft w:val="0"/>
      <w:marRight w:val="0"/>
      <w:marTop w:val="0"/>
      <w:marBottom w:val="0"/>
      <w:divBdr>
        <w:top w:val="none" w:sz="0" w:space="0" w:color="auto"/>
        <w:left w:val="none" w:sz="0" w:space="0" w:color="auto"/>
        <w:bottom w:val="none" w:sz="0" w:space="0" w:color="auto"/>
        <w:right w:val="none" w:sz="0" w:space="0" w:color="auto"/>
      </w:divBdr>
    </w:div>
    <w:div w:id="1029648643">
      <w:bodyDiv w:val="1"/>
      <w:marLeft w:val="0"/>
      <w:marRight w:val="0"/>
      <w:marTop w:val="0"/>
      <w:marBottom w:val="0"/>
      <w:divBdr>
        <w:top w:val="none" w:sz="0" w:space="0" w:color="auto"/>
        <w:left w:val="none" w:sz="0" w:space="0" w:color="auto"/>
        <w:bottom w:val="none" w:sz="0" w:space="0" w:color="auto"/>
        <w:right w:val="none" w:sz="0" w:space="0" w:color="auto"/>
      </w:divBdr>
    </w:div>
    <w:div w:id="1815289880">
      <w:bodyDiv w:val="1"/>
      <w:marLeft w:val="0"/>
      <w:marRight w:val="0"/>
      <w:marTop w:val="0"/>
      <w:marBottom w:val="0"/>
      <w:divBdr>
        <w:top w:val="none" w:sz="0" w:space="0" w:color="auto"/>
        <w:left w:val="none" w:sz="0" w:space="0" w:color="auto"/>
        <w:bottom w:val="none" w:sz="0" w:space="0" w:color="auto"/>
        <w:right w:val="none" w:sz="0" w:space="0" w:color="auto"/>
      </w:divBdr>
    </w:div>
    <w:div w:id="192611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D2804-3E60-41A6-B1DC-EDC0B6D99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5</Pages>
  <Words>878</Words>
  <Characters>5009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Ivan V.</cp:lastModifiedBy>
  <cp:revision>41</cp:revision>
  <dcterms:created xsi:type="dcterms:W3CDTF">2023-07-06T07:44:00Z</dcterms:created>
  <dcterms:modified xsi:type="dcterms:W3CDTF">2025-01-20T20:18:00Z</dcterms:modified>
</cp:coreProperties>
</file>