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7312E" w14:textId="77777777" w:rsidR="00917148" w:rsidRDefault="00917148" w:rsidP="00917148">
      <w:pPr>
        <w:spacing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14:paraId="0336A2DB" w14:textId="77777777" w:rsidR="00917148" w:rsidRDefault="00917148" w:rsidP="00917148">
      <w:pPr>
        <w:spacing w:line="360" w:lineRule="auto"/>
        <w:jc w:val="both"/>
        <w:rPr>
          <w:rFonts w:ascii="Times New Roman" w:hAnsi="Times New Roman" w:cs="Times New Roman"/>
          <w:sz w:val="28"/>
          <w:szCs w:val="28"/>
        </w:rPr>
      </w:pPr>
    </w:p>
    <w:p w14:paraId="621269AC" w14:textId="77777777" w:rsidR="00917148" w:rsidRPr="00917148" w:rsidRDefault="00917148" w:rsidP="00917148">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732A43">
        <w:rPr>
          <w:rFonts w:ascii="Times New Roman" w:hAnsi="Times New Roman" w:cs="Times New Roman"/>
          <w:sz w:val="28"/>
          <w:szCs w:val="28"/>
        </w:rPr>
        <w:t>…………………………………………………………………………...3</w:t>
      </w:r>
      <w:r>
        <w:rPr>
          <w:rFonts w:ascii="Times New Roman" w:hAnsi="Times New Roman" w:cs="Times New Roman"/>
          <w:sz w:val="28"/>
          <w:szCs w:val="28"/>
        </w:rPr>
        <w:t xml:space="preserve"> </w:t>
      </w:r>
    </w:p>
    <w:p w14:paraId="776CDB94" w14:textId="77777777" w:rsidR="00917148" w:rsidRPr="00917148" w:rsidRDefault="00917148" w:rsidP="00917148">
      <w:pPr>
        <w:spacing w:line="360" w:lineRule="auto"/>
        <w:jc w:val="both"/>
        <w:rPr>
          <w:rFonts w:ascii="Times New Roman" w:hAnsi="Times New Roman" w:cs="Times New Roman"/>
          <w:sz w:val="28"/>
          <w:szCs w:val="28"/>
        </w:rPr>
      </w:pPr>
      <w:r w:rsidRPr="00917148">
        <w:rPr>
          <w:rFonts w:ascii="Times New Roman" w:hAnsi="Times New Roman" w:cs="Times New Roman"/>
          <w:sz w:val="28"/>
          <w:szCs w:val="28"/>
        </w:rPr>
        <w:t>1 Теоретические основы управления корпоративными продажами</w:t>
      </w:r>
      <w:r w:rsidR="00732A43">
        <w:rPr>
          <w:rFonts w:ascii="Times New Roman" w:hAnsi="Times New Roman" w:cs="Times New Roman"/>
          <w:sz w:val="28"/>
          <w:szCs w:val="28"/>
        </w:rPr>
        <w:t>………….6</w:t>
      </w:r>
    </w:p>
    <w:p w14:paraId="2630A36B" w14:textId="77777777" w:rsidR="00917148" w:rsidRPr="00917148" w:rsidRDefault="00917148" w:rsidP="00917148">
      <w:pPr>
        <w:spacing w:line="360" w:lineRule="auto"/>
        <w:jc w:val="both"/>
        <w:rPr>
          <w:rFonts w:ascii="Times New Roman" w:hAnsi="Times New Roman" w:cs="Times New Roman"/>
          <w:sz w:val="28"/>
          <w:szCs w:val="28"/>
        </w:rPr>
      </w:pPr>
      <w:r w:rsidRPr="00917148">
        <w:rPr>
          <w:rFonts w:ascii="Times New Roman" w:hAnsi="Times New Roman" w:cs="Times New Roman"/>
          <w:sz w:val="28"/>
          <w:szCs w:val="28"/>
        </w:rPr>
        <w:t>1.1 Понятие и виды корпоративных продаж</w:t>
      </w:r>
      <w:r w:rsidR="00732A43">
        <w:rPr>
          <w:rFonts w:ascii="Times New Roman" w:hAnsi="Times New Roman" w:cs="Times New Roman"/>
          <w:sz w:val="28"/>
          <w:szCs w:val="28"/>
        </w:rPr>
        <w:t>…………………………………….6</w:t>
      </w:r>
    </w:p>
    <w:p w14:paraId="32FA1404" w14:textId="77777777" w:rsidR="00917148" w:rsidRPr="00917148" w:rsidRDefault="00917148" w:rsidP="00917148">
      <w:pPr>
        <w:spacing w:line="360" w:lineRule="auto"/>
        <w:jc w:val="both"/>
        <w:rPr>
          <w:rFonts w:ascii="Times New Roman" w:hAnsi="Times New Roman" w:cs="Times New Roman"/>
          <w:sz w:val="28"/>
          <w:szCs w:val="28"/>
        </w:rPr>
      </w:pPr>
      <w:r w:rsidRPr="00917148">
        <w:rPr>
          <w:rFonts w:ascii="Times New Roman" w:hAnsi="Times New Roman" w:cs="Times New Roman"/>
          <w:sz w:val="28"/>
          <w:szCs w:val="28"/>
        </w:rPr>
        <w:t>1.2 Особенности продаж в сфере b2b</w:t>
      </w:r>
      <w:r w:rsidR="00732A43">
        <w:rPr>
          <w:rFonts w:ascii="Times New Roman" w:hAnsi="Times New Roman" w:cs="Times New Roman"/>
          <w:sz w:val="28"/>
          <w:szCs w:val="28"/>
        </w:rPr>
        <w:t>…………………………………………..10</w:t>
      </w:r>
    </w:p>
    <w:p w14:paraId="3EDEB69E" w14:textId="77777777" w:rsidR="00917148" w:rsidRPr="00917148" w:rsidRDefault="00917148" w:rsidP="00917148">
      <w:pPr>
        <w:spacing w:line="360" w:lineRule="auto"/>
        <w:jc w:val="both"/>
        <w:rPr>
          <w:rFonts w:ascii="Times New Roman" w:hAnsi="Times New Roman" w:cs="Times New Roman"/>
          <w:sz w:val="28"/>
          <w:szCs w:val="28"/>
        </w:rPr>
      </w:pPr>
      <w:r w:rsidRPr="00917148">
        <w:rPr>
          <w:rFonts w:ascii="Times New Roman" w:hAnsi="Times New Roman" w:cs="Times New Roman"/>
          <w:sz w:val="28"/>
          <w:szCs w:val="28"/>
        </w:rPr>
        <w:t>1.3 Методы оценки эффективности управления продажами компании</w:t>
      </w:r>
      <w:r w:rsidR="00732A43">
        <w:rPr>
          <w:rFonts w:ascii="Times New Roman" w:hAnsi="Times New Roman" w:cs="Times New Roman"/>
          <w:sz w:val="28"/>
          <w:szCs w:val="28"/>
        </w:rPr>
        <w:t>……..14</w:t>
      </w:r>
    </w:p>
    <w:p w14:paraId="0110AB16" w14:textId="77777777" w:rsidR="00917148" w:rsidRPr="00917148" w:rsidRDefault="00917148" w:rsidP="00917148">
      <w:pPr>
        <w:spacing w:line="360" w:lineRule="auto"/>
        <w:jc w:val="both"/>
        <w:rPr>
          <w:rFonts w:ascii="Times New Roman" w:hAnsi="Times New Roman" w:cs="Times New Roman"/>
          <w:sz w:val="28"/>
          <w:szCs w:val="28"/>
        </w:rPr>
      </w:pPr>
      <w:r w:rsidRPr="00917148">
        <w:rPr>
          <w:rFonts w:ascii="Times New Roman" w:hAnsi="Times New Roman" w:cs="Times New Roman"/>
          <w:sz w:val="28"/>
          <w:szCs w:val="28"/>
        </w:rPr>
        <w:t>2 Анализ системы управления продажами в компании (ООО «Инновационное кадровое агентство «ЕКАДРЫ»)</w:t>
      </w:r>
      <w:r w:rsidR="00732A43">
        <w:rPr>
          <w:rFonts w:ascii="Times New Roman" w:hAnsi="Times New Roman" w:cs="Times New Roman"/>
          <w:sz w:val="28"/>
          <w:szCs w:val="28"/>
        </w:rPr>
        <w:t>……………………………………………….24</w:t>
      </w:r>
    </w:p>
    <w:p w14:paraId="77801CBE" w14:textId="77777777" w:rsidR="00917148" w:rsidRPr="00917148" w:rsidRDefault="00917148" w:rsidP="00917148">
      <w:pPr>
        <w:spacing w:line="360" w:lineRule="auto"/>
        <w:jc w:val="both"/>
        <w:rPr>
          <w:rFonts w:ascii="Times New Roman" w:hAnsi="Times New Roman" w:cs="Times New Roman"/>
          <w:sz w:val="28"/>
          <w:szCs w:val="28"/>
        </w:rPr>
      </w:pPr>
      <w:r w:rsidRPr="00917148">
        <w:rPr>
          <w:rFonts w:ascii="Times New Roman" w:hAnsi="Times New Roman" w:cs="Times New Roman"/>
          <w:sz w:val="28"/>
          <w:szCs w:val="28"/>
        </w:rPr>
        <w:t>2.1 Харак</w:t>
      </w:r>
      <w:r w:rsidR="00732A43">
        <w:rPr>
          <w:rFonts w:ascii="Times New Roman" w:hAnsi="Times New Roman" w:cs="Times New Roman"/>
          <w:sz w:val="28"/>
          <w:szCs w:val="28"/>
        </w:rPr>
        <w:t>теристика объекта исследования……………………………………24</w:t>
      </w:r>
    </w:p>
    <w:p w14:paraId="08DB963F" w14:textId="77777777" w:rsidR="00917148" w:rsidRPr="00917148" w:rsidRDefault="00917148" w:rsidP="00917148">
      <w:pPr>
        <w:spacing w:line="360" w:lineRule="auto"/>
        <w:jc w:val="both"/>
        <w:rPr>
          <w:rFonts w:ascii="Times New Roman" w:hAnsi="Times New Roman" w:cs="Times New Roman"/>
          <w:sz w:val="28"/>
          <w:szCs w:val="28"/>
        </w:rPr>
      </w:pPr>
      <w:r w:rsidRPr="00917148">
        <w:rPr>
          <w:rFonts w:ascii="Times New Roman" w:hAnsi="Times New Roman" w:cs="Times New Roman"/>
          <w:sz w:val="28"/>
          <w:szCs w:val="28"/>
        </w:rPr>
        <w:t>2.2 Анализ существующей системы управления продажами в ООО «Инновационное кадровое агентство «ЕКАДРЫ»</w:t>
      </w:r>
      <w:r w:rsidR="00732A43">
        <w:rPr>
          <w:rFonts w:ascii="Times New Roman" w:hAnsi="Times New Roman" w:cs="Times New Roman"/>
          <w:sz w:val="28"/>
          <w:szCs w:val="28"/>
        </w:rPr>
        <w:t>……………………………28</w:t>
      </w:r>
    </w:p>
    <w:p w14:paraId="6B1F9938" w14:textId="77777777" w:rsidR="00917148" w:rsidRPr="00917148" w:rsidRDefault="00917148" w:rsidP="00917148">
      <w:pPr>
        <w:spacing w:line="360" w:lineRule="auto"/>
        <w:jc w:val="both"/>
        <w:rPr>
          <w:rFonts w:ascii="Times New Roman" w:hAnsi="Times New Roman" w:cs="Times New Roman"/>
          <w:sz w:val="28"/>
          <w:szCs w:val="28"/>
        </w:rPr>
      </w:pPr>
      <w:r w:rsidRPr="00917148">
        <w:rPr>
          <w:rFonts w:ascii="Times New Roman" w:hAnsi="Times New Roman" w:cs="Times New Roman"/>
          <w:sz w:val="28"/>
          <w:szCs w:val="28"/>
        </w:rPr>
        <w:t>2.3 Анализ проблем повышения корпоративных продаж</w:t>
      </w:r>
      <w:r w:rsidR="00732A43">
        <w:rPr>
          <w:rFonts w:ascii="Times New Roman" w:hAnsi="Times New Roman" w:cs="Times New Roman"/>
          <w:sz w:val="28"/>
          <w:szCs w:val="28"/>
        </w:rPr>
        <w:t>……………………33</w:t>
      </w:r>
    </w:p>
    <w:p w14:paraId="3645EB3C" w14:textId="77777777" w:rsidR="00917148" w:rsidRPr="00917148" w:rsidRDefault="00917148" w:rsidP="00917148">
      <w:pPr>
        <w:spacing w:line="360" w:lineRule="auto"/>
        <w:jc w:val="both"/>
        <w:rPr>
          <w:rFonts w:ascii="Times New Roman" w:hAnsi="Times New Roman" w:cs="Times New Roman"/>
          <w:sz w:val="28"/>
          <w:szCs w:val="28"/>
        </w:rPr>
      </w:pPr>
      <w:r w:rsidRPr="00917148">
        <w:rPr>
          <w:rFonts w:ascii="Times New Roman" w:hAnsi="Times New Roman" w:cs="Times New Roman"/>
          <w:sz w:val="28"/>
          <w:szCs w:val="28"/>
        </w:rPr>
        <w:t>3 Разработка и обоснование мероприятий по повышению эффективности управления продажами компании</w:t>
      </w:r>
      <w:r w:rsidR="00732A43">
        <w:rPr>
          <w:rFonts w:ascii="Times New Roman" w:hAnsi="Times New Roman" w:cs="Times New Roman"/>
          <w:sz w:val="28"/>
          <w:szCs w:val="28"/>
        </w:rPr>
        <w:t>……………………………………………..36</w:t>
      </w:r>
    </w:p>
    <w:p w14:paraId="335E3A3C" w14:textId="77777777" w:rsidR="00917148" w:rsidRPr="00917148" w:rsidRDefault="00917148" w:rsidP="00917148">
      <w:pPr>
        <w:spacing w:line="360" w:lineRule="auto"/>
        <w:jc w:val="both"/>
        <w:rPr>
          <w:rFonts w:ascii="Times New Roman" w:hAnsi="Times New Roman" w:cs="Times New Roman"/>
          <w:sz w:val="28"/>
          <w:szCs w:val="28"/>
        </w:rPr>
      </w:pPr>
      <w:r w:rsidRPr="00917148">
        <w:rPr>
          <w:rFonts w:ascii="Times New Roman" w:hAnsi="Times New Roman" w:cs="Times New Roman"/>
          <w:sz w:val="28"/>
          <w:szCs w:val="28"/>
        </w:rPr>
        <w:t>3.1 Пути повышения эффективности управления продажами компании</w:t>
      </w:r>
      <w:r w:rsidR="00732A43">
        <w:rPr>
          <w:rFonts w:ascii="Times New Roman" w:hAnsi="Times New Roman" w:cs="Times New Roman"/>
          <w:sz w:val="28"/>
          <w:szCs w:val="28"/>
        </w:rPr>
        <w:t>…..36</w:t>
      </w:r>
    </w:p>
    <w:p w14:paraId="40ECD6AE" w14:textId="77777777" w:rsidR="00917148" w:rsidRPr="00917148" w:rsidRDefault="00917148" w:rsidP="00917148">
      <w:pPr>
        <w:spacing w:line="360" w:lineRule="auto"/>
        <w:jc w:val="both"/>
        <w:rPr>
          <w:rFonts w:ascii="Times New Roman" w:hAnsi="Times New Roman" w:cs="Times New Roman"/>
          <w:sz w:val="28"/>
          <w:szCs w:val="28"/>
        </w:rPr>
      </w:pPr>
      <w:r w:rsidRPr="00917148">
        <w:rPr>
          <w:rFonts w:ascii="Times New Roman" w:hAnsi="Times New Roman" w:cs="Times New Roman"/>
          <w:sz w:val="28"/>
          <w:szCs w:val="28"/>
        </w:rPr>
        <w:t>3.2 Обоснование мероприятий по повышению эффективности управления продажами компании</w:t>
      </w:r>
      <w:r w:rsidR="002B11EF">
        <w:rPr>
          <w:rFonts w:ascii="Times New Roman" w:hAnsi="Times New Roman" w:cs="Times New Roman"/>
          <w:sz w:val="28"/>
          <w:szCs w:val="28"/>
        </w:rPr>
        <w:t>…………………………………………………………….44</w:t>
      </w:r>
    </w:p>
    <w:p w14:paraId="58F4A49B" w14:textId="77777777" w:rsidR="00917148" w:rsidRPr="00917148" w:rsidRDefault="00917148" w:rsidP="00917148">
      <w:pPr>
        <w:spacing w:line="360" w:lineRule="auto"/>
        <w:jc w:val="both"/>
        <w:rPr>
          <w:rFonts w:ascii="Times New Roman" w:hAnsi="Times New Roman" w:cs="Times New Roman"/>
          <w:sz w:val="28"/>
          <w:szCs w:val="28"/>
        </w:rPr>
      </w:pPr>
      <w:r w:rsidRPr="00917148">
        <w:rPr>
          <w:rFonts w:ascii="Times New Roman" w:hAnsi="Times New Roman" w:cs="Times New Roman"/>
          <w:sz w:val="28"/>
          <w:szCs w:val="28"/>
        </w:rPr>
        <w:t>За</w:t>
      </w:r>
      <w:r w:rsidR="00732A43">
        <w:rPr>
          <w:rFonts w:ascii="Times New Roman" w:hAnsi="Times New Roman" w:cs="Times New Roman"/>
          <w:sz w:val="28"/>
          <w:szCs w:val="28"/>
        </w:rPr>
        <w:t>ключе</w:t>
      </w:r>
      <w:r w:rsidR="002B11EF">
        <w:rPr>
          <w:rFonts w:ascii="Times New Roman" w:hAnsi="Times New Roman" w:cs="Times New Roman"/>
          <w:sz w:val="28"/>
          <w:szCs w:val="28"/>
        </w:rPr>
        <w:t>ние………………………………………………………………………50</w:t>
      </w:r>
    </w:p>
    <w:p w14:paraId="3C5BAE84" w14:textId="77777777" w:rsidR="00917148" w:rsidRPr="00917148" w:rsidRDefault="00917148" w:rsidP="00917148">
      <w:pPr>
        <w:spacing w:line="360" w:lineRule="auto"/>
        <w:jc w:val="both"/>
        <w:rPr>
          <w:rFonts w:ascii="Times New Roman" w:hAnsi="Times New Roman" w:cs="Times New Roman"/>
          <w:sz w:val="28"/>
          <w:szCs w:val="28"/>
        </w:rPr>
      </w:pPr>
      <w:r w:rsidRPr="00917148">
        <w:rPr>
          <w:rFonts w:ascii="Times New Roman" w:hAnsi="Times New Roman" w:cs="Times New Roman"/>
          <w:sz w:val="28"/>
          <w:szCs w:val="28"/>
        </w:rPr>
        <w:t>Список использованных источников</w:t>
      </w:r>
      <w:r w:rsidR="002B11EF">
        <w:rPr>
          <w:rFonts w:ascii="Times New Roman" w:hAnsi="Times New Roman" w:cs="Times New Roman"/>
          <w:sz w:val="28"/>
          <w:szCs w:val="28"/>
        </w:rPr>
        <w:t>…………………………………………..52</w:t>
      </w:r>
    </w:p>
    <w:p w14:paraId="2442E07C" w14:textId="77777777" w:rsidR="00D36483" w:rsidRDefault="00D36483" w:rsidP="00917148">
      <w:pPr>
        <w:rPr>
          <w:rFonts w:ascii="Times New Roman" w:hAnsi="Times New Roman" w:cs="Times New Roman"/>
          <w:sz w:val="28"/>
          <w:szCs w:val="28"/>
        </w:rPr>
      </w:pPr>
    </w:p>
    <w:p w14:paraId="34AAC96B" w14:textId="77777777" w:rsidR="00732A43" w:rsidRDefault="00732A43" w:rsidP="00917148">
      <w:pPr>
        <w:rPr>
          <w:rFonts w:ascii="Times New Roman" w:hAnsi="Times New Roman" w:cs="Times New Roman"/>
          <w:sz w:val="28"/>
          <w:szCs w:val="28"/>
        </w:rPr>
      </w:pPr>
    </w:p>
    <w:p w14:paraId="16FDD595" w14:textId="77777777" w:rsidR="00D36483" w:rsidRDefault="00D36483" w:rsidP="00917148">
      <w:pPr>
        <w:rPr>
          <w:rFonts w:ascii="Times New Roman" w:hAnsi="Times New Roman" w:cs="Times New Roman"/>
          <w:sz w:val="28"/>
          <w:szCs w:val="28"/>
        </w:rPr>
      </w:pPr>
    </w:p>
    <w:p w14:paraId="22F76217" w14:textId="77777777" w:rsidR="00D36483" w:rsidRDefault="00D36483" w:rsidP="00917148">
      <w:pPr>
        <w:rPr>
          <w:rFonts w:ascii="Times New Roman" w:hAnsi="Times New Roman" w:cs="Times New Roman"/>
          <w:sz w:val="28"/>
          <w:szCs w:val="28"/>
        </w:rPr>
      </w:pPr>
    </w:p>
    <w:p w14:paraId="077ABF3C" w14:textId="77777777" w:rsidR="00D36483" w:rsidRDefault="00D36483" w:rsidP="00917148">
      <w:pPr>
        <w:rPr>
          <w:rFonts w:ascii="Times New Roman" w:hAnsi="Times New Roman" w:cs="Times New Roman"/>
          <w:sz w:val="28"/>
          <w:szCs w:val="28"/>
        </w:rPr>
      </w:pPr>
    </w:p>
    <w:p w14:paraId="0B072117" w14:textId="77777777" w:rsidR="00D36483" w:rsidRDefault="00D36483" w:rsidP="00917148">
      <w:pPr>
        <w:rPr>
          <w:rFonts w:ascii="Times New Roman" w:hAnsi="Times New Roman" w:cs="Times New Roman"/>
          <w:sz w:val="28"/>
          <w:szCs w:val="28"/>
        </w:rPr>
      </w:pPr>
    </w:p>
    <w:p w14:paraId="2B8D1CFD" w14:textId="77777777" w:rsidR="00D36483" w:rsidRDefault="00D36483" w:rsidP="00917148">
      <w:pPr>
        <w:rPr>
          <w:rFonts w:ascii="Times New Roman" w:hAnsi="Times New Roman" w:cs="Times New Roman"/>
          <w:sz w:val="28"/>
          <w:szCs w:val="28"/>
        </w:rPr>
      </w:pPr>
    </w:p>
    <w:p w14:paraId="5F9DE123" w14:textId="77777777" w:rsidR="00D36483" w:rsidRDefault="00D36483" w:rsidP="00917148">
      <w:pPr>
        <w:rPr>
          <w:rFonts w:ascii="Times New Roman" w:hAnsi="Times New Roman" w:cs="Times New Roman"/>
          <w:sz w:val="28"/>
          <w:szCs w:val="28"/>
        </w:rPr>
      </w:pPr>
    </w:p>
    <w:p w14:paraId="46D2E3A4" w14:textId="5B2B9FA8" w:rsidR="00D36483" w:rsidRDefault="00D36483" w:rsidP="00917148">
      <w:pPr>
        <w:rPr>
          <w:rFonts w:ascii="Times New Roman" w:hAnsi="Times New Roman" w:cs="Times New Roman"/>
          <w:sz w:val="28"/>
          <w:szCs w:val="28"/>
        </w:rPr>
      </w:pPr>
    </w:p>
    <w:p w14:paraId="3398D3C3" w14:textId="77777777" w:rsidR="00FE1499" w:rsidRDefault="00FE1499" w:rsidP="00917148">
      <w:pPr>
        <w:rPr>
          <w:rFonts w:ascii="Times New Roman" w:hAnsi="Times New Roman" w:cs="Times New Roman"/>
          <w:sz w:val="28"/>
          <w:szCs w:val="28"/>
        </w:rPr>
      </w:pPr>
    </w:p>
    <w:p w14:paraId="2373E1F2" w14:textId="77777777" w:rsidR="00D36483" w:rsidRDefault="00D36483" w:rsidP="00917148">
      <w:pPr>
        <w:rPr>
          <w:rFonts w:ascii="Times New Roman" w:hAnsi="Times New Roman" w:cs="Times New Roman"/>
          <w:sz w:val="28"/>
          <w:szCs w:val="28"/>
        </w:rPr>
      </w:pPr>
    </w:p>
    <w:p w14:paraId="2FAFD2D0" w14:textId="77777777" w:rsidR="00D36483" w:rsidRDefault="00D36483" w:rsidP="00917148">
      <w:pPr>
        <w:rPr>
          <w:rFonts w:ascii="Times New Roman" w:hAnsi="Times New Roman" w:cs="Times New Roman"/>
          <w:sz w:val="28"/>
          <w:szCs w:val="28"/>
        </w:rPr>
      </w:pPr>
    </w:p>
    <w:p w14:paraId="07373D7F" w14:textId="77777777" w:rsidR="00D36483" w:rsidRDefault="00D36483" w:rsidP="00917148">
      <w:pPr>
        <w:rPr>
          <w:rFonts w:ascii="Times New Roman" w:hAnsi="Times New Roman" w:cs="Times New Roman"/>
          <w:sz w:val="28"/>
          <w:szCs w:val="28"/>
        </w:rPr>
      </w:pPr>
    </w:p>
    <w:p w14:paraId="6D3EF2FF" w14:textId="77777777" w:rsidR="00732A43" w:rsidRDefault="00732A43" w:rsidP="00917148">
      <w:pPr>
        <w:rPr>
          <w:rFonts w:ascii="Times New Roman" w:hAnsi="Times New Roman" w:cs="Times New Roman"/>
          <w:sz w:val="28"/>
          <w:szCs w:val="28"/>
        </w:rPr>
      </w:pPr>
    </w:p>
    <w:p w14:paraId="22FD13E1" w14:textId="77777777" w:rsidR="00D36483" w:rsidRDefault="00D36483" w:rsidP="00917148">
      <w:pPr>
        <w:rPr>
          <w:rFonts w:ascii="Times New Roman" w:hAnsi="Times New Roman" w:cs="Times New Roman"/>
          <w:sz w:val="28"/>
          <w:szCs w:val="28"/>
        </w:rPr>
      </w:pPr>
    </w:p>
    <w:p w14:paraId="61F0604C" w14:textId="77777777" w:rsidR="00D36483" w:rsidRDefault="00D36483" w:rsidP="00D36483">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6B281071" w14:textId="77777777" w:rsidR="00BC0CBB" w:rsidRDefault="00BC0CBB" w:rsidP="00BC0CBB">
      <w:pPr>
        <w:spacing w:line="360" w:lineRule="auto"/>
        <w:jc w:val="both"/>
        <w:rPr>
          <w:rFonts w:ascii="Times New Roman" w:eastAsiaTheme="majorEastAsia" w:hAnsi="Times New Roman" w:cs="Times New Roman"/>
          <w:color w:val="000000" w:themeColor="text1"/>
          <w:sz w:val="28"/>
          <w:szCs w:val="28"/>
        </w:rPr>
      </w:pPr>
    </w:p>
    <w:p w14:paraId="2F19B7F9" w14:textId="77777777" w:rsidR="00D36483" w:rsidRPr="00D36483" w:rsidRDefault="00D36483" w:rsidP="00D36483">
      <w:pPr>
        <w:spacing w:line="360" w:lineRule="auto"/>
        <w:ind w:firstLine="709"/>
        <w:jc w:val="both"/>
        <w:rPr>
          <w:rFonts w:ascii="Times New Roman" w:eastAsiaTheme="majorEastAsia" w:hAnsi="Times New Roman" w:cs="Times New Roman"/>
          <w:color w:val="000000" w:themeColor="text1"/>
          <w:sz w:val="28"/>
          <w:szCs w:val="28"/>
        </w:rPr>
      </w:pPr>
      <w:r w:rsidRPr="00D36483">
        <w:rPr>
          <w:rFonts w:ascii="Times New Roman" w:eastAsiaTheme="majorEastAsia" w:hAnsi="Times New Roman" w:cs="Times New Roman"/>
          <w:color w:val="000000" w:themeColor="text1"/>
          <w:sz w:val="28"/>
          <w:szCs w:val="28"/>
        </w:rPr>
        <w:t xml:space="preserve">В современных обстоятельствах потребительских отношений представители компаний все чаще задумываются о способах эффективности системы продаж организации. На период времени у предприятий есть огромное количество возможностей для освоения новых рынков – как внутренних, так и внешних. Для каждой организации важно правильно оценить создавшуюся рыночную обстановку и предложить эффективные средства для повышения эффективности системы продаж, которые, с одной стороны, соответствовали бы сложившейся в стране рыночной ситуации и тенденциям ее развития, с другой стороны, - специфике определенного вида деятельности. </w:t>
      </w:r>
    </w:p>
    <w:p w14:paraId="08B39856" w14:textId="77777777" w:rsidR="00D36483" w:rsidRPr="00D36483" w:rsidRDefault="00D36483" w:rsidP="00D36483">
      <w:pPr>
        <w:spacing w:line="360" w:lineRule="auto"/>
        <w:ind w:firstLine="709"/>
        <w:jc w:val="both"/>
        <w:rPr>
          <w:rFonts w:ascii="Times New Roman" w:eastAsiaTheme="majorEastAsia" w:hAnsi="Times New Roman" w:cs="Times New Roman"/>
          <w:color w:val="000000" w:themeColor="text1"/>
          <w:sz w:val="28"/>
          <w:szCs w:val="28"/>
        </w:rPr>
      </w:pPr>
      <w:r w:rsidRPr="00D36483">
        <w:rPr>
          <w:rFonts w:ascii="Times New Roman" w:eastAsiaTheme="majorEastAsia" w:hAnsi="Times New Roman" w:cs="Times New Roman"/>
          <w:color w:val="000000" w:themeColor="text1"/>
          <w:sz w:val="28"/>
          <w:szCs w:val="28"/>
        </w:rPr>
        <w:t xml:space="preserve">Актуальность выбранной выпускной квалификационной работы велика в современных рыночных отношениях. В настоящее время все большее число различных организаций, прибегают к различным использованиям стимулирования продаж товаров. С каждым годом в возрастающей конкурентной борьбе маркетинговые инструменты повышения эффективности системы продаж становится все более актуальными. </w:t>
      </w:r>
    </w:p>
    <w:p w14:paraId="6CE7DCA7" w14:textId="77777777" w:rsidR="00D36483" w:rsidRPr="00D36483" w:rsidRDefault="00D36483" w:rsidP="00D36483">
      <w:pPr>
        <w:spacing w:line="360" w:lineRule="auto"/>
        <w:ind w:firstLine="709"/>
        <w:jc w:val="both"/>
        <w:rPr>
          <w:rFonts w:ascii="Times New Roman" w:eastAsiaTheme="majorEastAsia" w:hAnsi="Times New Roman" w:cs="Times New Roman"/>
          <w:color w:val="000000" w:themeColor="text1"/>
          <w:sz w:val="28"/>
          <w:szCs w:val="28"/>
        </w:rPr>
      </w:pPr>
      <w:r w:rsidRPr="00D36483">
        <w:rPr>
          <w:rFonts w:ascii="Times New Roman" w:eastAsiaTheme="majorEastAsia" w:hAnsi="Times New Roman" w:cs="Times New Roman"/>
          <w:color w:val="000000" w:themeColor="text1"/>
          <w:sz w:val="28"/>
          <w:szCs w:val="28"/>
        </w:rPr>
        <w:t xml:space="preserve">Объектом исследования является компания ООО </w:t>
      </w:r>
      <w:r>
        <w:rPr>
          <w:rFonts w:ascii="Times New Roman" w:eastAsiaTheme="majorEastAsia" w:hAnsi="Times New Roman" w:cs="Times New Roman"/>
          <w:color w:val="000000" w:themeColor="text1"/>
          <w:sz w:val="28"/>
          <w:szCs w:val="28"/>
        </w:rPr>
        <w:t>«Инновационное кадровое агентство «ЕКАДРЫ</w:t>
      </w:r>
      <w:r w:rsidRPr="00D36483">
        <w:rPr>
          <w:rFonts w:ascii="Times New Roman" w:eastAsiaTheme="majorEastAsia" w:hAnsi="Times New Roman" w:cs="Times New Roman"/>
          <w:color w:val="000000" w:themeColor="text1"/>
          <w:sz w:val="28"/>
          <w:szCs w:val="28"/>
        </w:rPr>
        <w:t xml:space="preserve">». </w:t>
      </w:r>
    </w:p>
    <w:p w14:paraId="1608E277" w14:textId="77777777" w:rsidR="00D36483" w:rsidRPr="00D36483" w:rsidRDefault="00D36483" w:rsidP="00D36483">
      <w:pPr>
        <w:spacing w:line="360" w:lineRule="auto"/>
        <w:ind w:firstLine="709"/>
        <w:jc w:val="both"/>
        <w:rPr>
          <w:rFonts w:ascii="Times New Roman" w:eastAsiaTheme="majorEastAsia" w:hAnsi="Times New Roman" w:cs="Times New Roman"/>
          <w:color w:val="000000" w:themeColor="text1"/>
          <w:sz w:val="28"/>
          <w:szCs w:val="28"/>
        </w:rPr>
      </w:pPr>
      <w:r w:rsidRPr="00D36483">
        <w:rPr>
          <w:rFonts w:ascii="Times New Roman" w:eastAsiaTheme="majorEastAsia" w:hAnsi="Times New Roman" w:cs="Times New Roman"/>
          <w:color w:val="000000" w:themeColor="text1"/>
          <w:sz w:val="28"/>
          <w:szCs w:val="28"/>
        </w:rPr>
        <w:t xml:space="preserve">Предметом исследования являются теоретические и практические основы маркетинговых инструментов повышения системы продаж организации. </w:t>
      </w:r>
    </w:p>
    <w:p w14:paraId="6DE4A301" w14:textId="77777777" w:rsidR="00D36483" w:rsidRPr="00D36483" w:rsidRDefault="00D36483" w:rsidP="00D36483">
      <w:pPr>
        <w:spacing w:line="360" w:lineRule="auto"/>
        <w:ind w:firstLine="709"/>
        <w:jc w:val="both"/>
        <w:rPr>
          <w:rFonts w:ascii="Times New Roman" w:hAnsi="Times New Roman" w:cs="Times New Roman"/>
          <w:color w:val="000000"/>
          <w:sz w:val="28"/>
          <w:szCs w:val="28"/>
        </w:rPr>
      </w:pPr>
      <w:r w:rsidRPr="00D36483">
        <w:rPr>
          <w:rFonts w:ascii="Times New Roman" w:eastAsiaTheme="majorEastAsia" w:hAnsi="Times New Roman" w:cs="Times New Roman"/>
          <w:color w:val="000000" w:themeColor="text1"/>
          <w:sz w:val="28"/>
          <w:szCs w:val="28"/>
        </w:rPr>
        <w:t xml:space="preserve">Целью исследования является - </w:t>
      </w:r>
      <w:r w:rsidRPr="00D36483">
        <w:rPr>
          <w:rFonts w:ascii="Times New Roman" w:hAnsi="Times New Roman" w:cs="Times New Roman"/>
          <w:color w:val="000000"/>
          <w:sz w:val="28"/>
          <w:szCs w:val="28"/>
        </w:rPr>
        <w:t>разработка рекомендаций по повышению эффективности системы продаж организации.</w:t>
      </w:r>
    </w:p>
    <w:p w14:paraId="774E4AE8" w14:textId="77777777" w:rsidR="00D36483" w:rsidRPr="00D36483" w:rsidRDefault="00D36483" w:rsidP="00D36483">
      <w:pPr>
        <w:spacing w:line="360" w:lineRule="auto"/>
        <w:ind w:firstLine="709"/>
        <w:jc w:val="both"/>
        <w:rPr>
          <w:rFonts w:ascii="Times New Roman" w:eastAsiaTheme="majorEastAsia" w:hAnsi="Times New Roman" w:cs="Times New Roman"/>
          <w:color w:val="000000" w:themeColor="text1"/>
          <w:sz w:val="28"/>
          <w:szCs w:val="28"/>
        </w:rPr>
      </w:pPr>
      <w:r w:rsidRPr="00D36483">
        <w:rPr>
          <w:rFonts w:ascii="Times New Roman" w:eastAsiaTheme="majorEastAsia" w:hAnsi="Times New Roman" w:cs="Times New Roman"/>
          <w:color w:val="000000" w:themeColor="text1"/>
          <w:sz w:val="28"/>
          <w:szCs w:val="28"/>
        </w:rPr>
        <w:t xml:space="preserve">Из поставленной цели были выявлены следующие задачи: </w:t>
      </w:r>
    </w:p>
    <w:p w14:paraId="119C95B4" w14:textId="77777777" w:rsidR="00D36483" w:rsidRPr="00D36483" w:rsidRDefault="00D36483" w:rsidP="00D36483">
      <w:pPr>
        <w:pStyle w:val="a5"/>
        <w:numPr>
          <w:ilvl w:val="0"/>
          <w:numId w:val="1"/>
        </w:numPr>
        <w:spacing w:line="360" w:lineRule="auto"/>
        <w:ind w:left="0" w:firstLine="709"/>
        <w:jc w:val="both"/>
        <w:rPr>
          <w:rFonts w:eastAsiaTheme="majorEastAsia"/>
          <w:sz w:val="28"/>
          <w:szCs w:val="28"/>
        </w:rPr>
      </w:pPr>
      <w:r w:rsidRPr="00D36483">
        <w:rPr>
          <w:rFonts w:eastAsiaTheme="majorEastAsia"/>
          <w:sz w:val="28"/>
          <w:szCs w:val="28"/>
        </w:rPr>
        <w:t xml:space="preserve">изучить структуру системы продаж; </w:t>
      </w:r>
    </w:p>
    <w:p w14:paraId="3F27D1C3" w14:textId="77777777" w:rsidR="00D36483" w:rsidRPr="00D36483" w:rsidRDefault="00D36483" w:rsidP="00D36483">
      <w:pPr>
        <w:pStyle w:val="a5"/>
        <w:numPr>
          <w:ilvl w:val="0"/>
          <w:numId w:val="1"/>
        </w:numPr>
        <w:spacing w:line="360" w:lineRule="auto"/>
        <w:ind w:left="0" w:firstLine="709"/>
        <w:jc w:val="both"/>
        <w:rPr>
          <w:rFonts w:eastAsiaTheme="majorEastAsia"/>
          <w:sz w:val="28"/>
          <w:szCs w:val="28"/>
        </w:rPr>
      </w:pPr>
      <w:r w:rsidRPr="00D36483">
        <w:rPr>
          <w:rFonts w:eastAsiaTheme="majorEastAsia"/>
          <w:sz w:val="28"/>
          <w:szCs w:val="28"/>
        </w:rPr>
        <w:t xml:space="preserve">проанализировать </w:t>
      </w:r>
      <w:r>
        <w:rPr>
          <w:rFonts w:eastAsiaTheme="majorEastAsia"/>
          <w:sz w:val="28"/>
          <w:szCs w:val="28"/>
        </w:rPr>
        <w:t>систему продаж</w:t>
      </w:r>
      <w:r w:rsidRPr="00D36483">
        <w:rPr>
          <w:rFonts w:eastAsiaTheme="majorEastAsia"/>
          <w:sz w:val="28"/>
          <w:szCs w:val="28"/>
        </w:rPr>
        <w:t xml:space="preserve"> </w:t>
      </w:r>
      <w:r>
        <w:rPr>
          <w:rFonts w:eastAsiaTheme="majorEastAsia"/>
          <w:sz w:val="28"/>
          <w:szCs w:val="28"/>
        </w:rPr>
        <w:t xml:space="preserve">в </w:t>
      </w:r>
      <w:r w:rsidRPr="00D36483">
        <w:rPr>
          <w:rFonts w:eastAsiaTheme="majorEastAsia"/>
          <w:sz w:val="28"/>
          <w:szCs w:val="28"/>
        </w:rPr>
        <w:t xml:space="preserve">ООО </w:t>
      </w:r>
      <w:r>
        <w:rPr>
          <w:rFonts w:eastAsiaTheme="majorEastAsia"/>
          <w:sz w:val="28"/>
          <w:szCs w:val="28"/>
        </w:rPr>
        <w:t>«Инновационное кадровое агентство «ЕКАДРЫ</w:t>
      </w:r>
      <w:r w:rsidRPr="00D36483">
        <w:rPr>
          <w:rFonts w:eastAsiaTheme="majorEastAsia"/>
          <w:sz w:val="28"/>
          <w:szCs w:val="28"/>
        </w:rPr>
        <w:t xml:space="preserve">»; </w:t>
      </w:r>
    </w:p>
    <w:p w14:paraId="75A70898" w14:textId="77777777" w:rsidR="00D36483" w:rsidRPr="00D36483" w:rsidRDefault="00D36483" w:rsidP="00D36483">
      <w:pPr>
        <w:pStyle w:val="a5"/>
        <w:numPr>
          <w:ilvl w:val="0"/>
          <w:numId w:val="1"/>
        </w:numPr>
        <w:spacing w:line="360" w:lineRule="auto"/>
        <w:ind w:left="0" w:firstLine="709"/>
        <w:jc w:val="both"/>
        <w:rPr>
          <w:rFonts w:eastAsiaTheme="majorEastAsia"/>
          <w:sz w:val="28"/>
          <w:szCs w:val="28"/>
        </w:rPr>
      </w:pPr>
      <w:r w:rsidRPr="00D36483">
        <w:rPr>
          <w:rFonts w:eastAsiaTheme="majorEastAsia"/>
          <w:sz w:val="28"/>
          <w:szCs w:val="28"/>
        </w:rPr>
        <w:t xml:space="preserve">исследовать рынок </w:t>
      </w:r>
      <w:r>
        <w:rPr>
          <w:rFonts w:eastAsiaTheme="majorEastAsia"/>
          <w:sz w:val="28"/>
          <w:szCs w:val="28"/>
        </w:rPr>
        <w:t>кадровых услуг</w:t>
      </w:r>
      <w:r w:rsidRPr="00D36483">
        <w:rPr>
          <w:rFonts w:eastAsiaTheme="majorEastAsia"/>
          <w:sz w:val="28"/>
          <w:szCs w:val="28"/>
        </w:rPr>
        <w:t xml:space="preserve">; </w:t>
      </w:r>
    </w:p>
    <w:p w14:paraId="2401987F" w14:textId="77777777" w:rsidR="00D36483" w:rsidRPr="00D36483" w:rsidRDefault="00D36483" w:rsidP="00D36483">
      <w:pPr>
        <w:pStyle w:val="a5"/>
        <w:numPr>
          <w:ilvl w:val="0"/>
          <w:numId w:val="1"/>
        </w:numPr>
        <w:spacing w:line="360" w:lineRule="auto"/>
        <w:ind w:left="0" w:firstLine="709"/>
        <w:jc w:val="both"/>
        <w:rPr>
          <w:rFonts w:eastAsiaTheme="majorEastAsia"/>
          <w:sz w:val="28"/>
          <w:szCs w:val="28"/>
        </w:rPr>
      </w:pPr>
      <w:r w:rsidRPr="00D36483">
        <w:rPr>
          <w:rFonts w:eastAsiaTheme="majorEastAsia"/>
          <w:sz w:val="28"/>
          <w:szCs w:val="28"/>
        </w:rPr>
        <w:t>разработать мероприятия направленные на повышение системы продаж организации ООО «</w:t>
      </w:r>
      <w:r>
        <w:rPr>
          <w:rFonts w:eastAsiaTheme="majorEastAsia"/>
          <w:sz w:val="28"/>
          <w:szCs w:val="28"/>
        </w:rPr>
        <w:t>Инновационное кадровое агентство «ЕКАДРЫ</w:t>
      </w:r>
      <w:r w:rsidRPr="00D36483">
        <w:rPr>
          <w:rFonts w:eastAsiaTheme="majorEastAsia"/>
          <w:sz w:val="28"/>
          <w:szCs w:val="28"/>
        </w:rPr>
        <w:t xml:space="preserve">»; </w:t>
      </w:r>
    </w:p>
    <w:sectPr w:rsidR="00D36483" w:rsidRPr="00D36483" w:rsidSect="00011A78">
      <w:foot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9B6F9" w14:textId="77777777" w:rsidR="00CF24E8" w:rsidRDefault="00CF24E8" w:rsidP="00B10191">
      <w:r>
        <w:separator/>
      </w:r>
    </w:p>
  </w:endnote>
  <w:endnote w:type="continuationSeparator" w:id="0">
    <w:p w14:paraId="2B2EB362" w14:textId="77777777" w:rsidR="00CF24E8" w:rsidRDefault="00CF24E8" w:rsidP="00B1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99146"/>
      <w:docPartObj>
        <w:docPartGallery w:val="Page Numbers (Bottom of Page)"/>
        <w:docPartUnique/>
      </w:docPartObj>
    </w:sdtPr>
    <w:sdtEndPr/>
    <w:sdtContent>
      <w:p w14:paraId="71BFFA37" w14:textId="619C1795" w:rsidR="003D0481" w:rsidRDefault="008846A8">
        <w:pPr>
          <w:pStyle w:val="af"/>
          <w:jc w:val="center"/>
        </w:pPr>
        <w:r>
          <w:fldChar w:fldCharType="begin"/>
        </w:r>
        <w:r>
          <w:instrText xml:space="preserve"> PAGE   \* MERGEFORMAT </w:instrText>
        </w:r>
        <w:r>
          <w:fldChar w:fldCharType="separate"/>
        </w:r>
        <w:r w:rsidR="00A07DA7">
          <w:rPr>
            <w:noProof/>
          </w:rPr>
          <w:t>35</w:t>
        </w:r>
        <w:r>
          <w:rPr>
            <w:noProof/>
          </w:rPr>
          <w:fldChar w:fldCharType="end"/>
        </w:r>
      </w:p>
    </w:sdtContent>
  </w:sdt>
  <w:p w14:paraId="6CEF126E" w14:textId="77777777" w:rsidR="003D0481" w:rsidRDefault="003D048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E79E" w14:textId="77777777" w:rsidR="00CF24E8" w:rsidRDefault="00CF24E8" w:rsidP="00B10191">
      <w:r>
        <w:separator/>
      </w:r>
    </w:p>
  </w:footnote>
  <w:footnote w:type="continuationSeparator" w:id="0">
    <w:p w14:paraId="49BFA20C" w14:textId="77777777" w:rsidR="00CF24E8" w:rsidRDefault="00CF24E8" w:rsidP="00B10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340"/>
    <w:multiLevelType w:val="hybridMultilevel"/>
    <w:tmpl w:val="D5EAE918"/>
    <w:lvl w:ilvl="0" w:tplc="C77C7816">
      <w:start w:val="1"/>
      <w:numFmt w:val="decimal"/>
      <w:lvlText w:val="%1)"/>
      <w:lvlJc w:val="left"/>
      <w:pPr>
        <w:ind w:left="1429" w:hanging="360"/>
      </w:pPr>
      <w:rPr>
        <w:i w:val="0"/>
        <w:i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A7A1941"/>
    <w:multiLevelType w:val="hybridMultilevel"/>
    <w:tmpl w:val="D3C84604"/>
    <w:lvl w:ilvl="0" w:tplc="D2686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5E21F9"/>
    <w:multiLevelType w:val="hybridMultilevel"/>
    <w:tmpl w:val="0E589068"/>
    <w:lvl w:ilvl="0" w:tplc="C200F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593057"/>
    <w:multiLevelType w:val="hybridMultilevel"/>
    <w:tmpl w:val="73785B64"/>
    <w:lvl w:ilvl="0" w:tplc="C200F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CB6E7C"/>
    <w:multiLevelType w:val="hybridMultilevel"/>
    <w:tmpl w:val="C630BC02"/>
    <w:lvl w:ilvl="0" w:tplc="C200FF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D70F63"/>
    <w:multiLevelType w:val="hybridMultilevel"/>
    <w:tmpl w:val="AA2CFFCC"/>
    <w:lvl w:ilvl="0" w:tplc="C200FF60">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 w15:restartNumberingAfterBreak="0">
    <w:nsid w:val="205E7A76"/>
    <w:multiLevelType w:val="multilevel"/>
    <w:tmpl w:val="D12E67D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910F9"/>
    <w:multiLevelType w:val="multilevel"/>
    <w:tmpl w:val="484CF7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608FB"/>
    <w:multiLevelType w:val="hybridMultilevel"/>
    <w:tmpl w:val="5F327AAA"/>
    <w:lvl w:ilvl="0" w:tplc="C200F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AE5413"/>
    <w:multiLevelType w:val="hybridMultilevel"/>
    <w:tmpl w:val="68028F4E"/>
    <w:lvl w:ilvl="0" w:tplc="C200F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466105"/>
    <w:multiLevelType w:val="hybridMultilevel"/>
    <w:tmpl w:val="BD12E444"/>
    <w:lvl w:ilvl="0" w:tplc="C200F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B76696"/>
    <w:multiLevelType w:val="hybridMultilevel"/>
    <w:tmpl w:val="CE8E9C6A"/>
    <w:lvl w:ilvl="0" w:tplc="C200F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3D3609"/>
    <w:multiLevelType w:val="hybridMultilevel"/>
    <w:tmpl w:val="8B48D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1E5068"/>
    <w:multiLevelType w:val="hybridMultilevel"/>
    <w:tmpl w:val="089EF1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82179"/>
    <w:multiLevelType w:val="multilevel"/>
    <w:tmpl w:val="804A288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54760729"/>
    <w:multiLevelType w:val="hybridMultilevel"/>
    <w:tmpl w:val="0B6A36C8"/>
    <w:lvl w:ilvl="0" w:tplc="643EF4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1D46E0"/>
    <w:multiLevelType w:val="hybridMultilevel"/>
    <w:tmpl w:val="9A960A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CC708A5"/>
    <w:multiLevelType w:val="multilevel"/>
    <w:tmpl w:val="D12E67D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CE3EC8"/>
    <w:multiLevelType w:val="multilevel"/>
    <w:tmpl w:val="FF7A8B50"/>
    <w:lvl w:ilvl="0">
      <w:start w:val="1"/>
      <w:numFmt w:val="decimal"/>
      <w:lvlText w:val="%1."/>
      <w:lvlJc w:val="left"/>
      <w:pPr>
        <w:tabs>
          <w:tab w:val="num" w:pos="720"/>
        </w:tabs>
        <w:ind w:left="720" w:hanging="360"/>
      </w:pPr>
      <w:rPr>
        <w:rFonts w:ascii="Times New Roman" w:hAnsi="Times New Roman" w:cs="Times New Roman" w:hint="default"/>
        <w:color w:val="auto"/>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E855D7"/>
    <w:multiLevelType w:val="hybridMultilevel"/>
    <w:tmpl w:val="B3181920"/>
    <w:lvl w:ilvl="0" w:tplc="C200F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03DFC"/>
    <w:multiLevelType w:val="hybridMultilevel"/>
    <w:tmpl w:val="C3FC0D9A"/>
    <w:lvl w:ilvl="0" w:tplc="643EF4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8786ED4"/>
    <w:multiLevelType w:val="multilevel"/>
    <w:tmpl w:val="D12E67D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CF6A11"/>
    <w:multiLevelType w:val="hybridMultilevel"/>
    <w:tmpl w:val="C68C78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5"/>
  </w:num>
  <w:num w:numId="4">
    <w:abstractNumId w:val="13"/>
  </w:num>
  <w:num w:numId="5">
    <w:abstractNumId w:val="17"/>
  </w:num>
  <w:num w:numId="6">
    <w:abstractNumId w:val="22"/>
  </w:num>
  <w:num w:numId="7">
    <w:abstractNumId w:val="15"/>
  </w:num>
  <w:num w:numId="8">
    <w:abstractNumId w:val="6"/>
  </w:num>
  <w:num w:numId="9">
    <w:abstractNumId w:val="10"/>
  </w:num>
  <w:num w:numId="10">
    <w:abstractNumId w:val="19"/>
  </w:num>
  <w:num w:numId="11">
    <w:abstractNumId w:val="0"/>
  </w:num>
  <w:num w:numId="12">
    <w:abstractNumId w:val="20"/>
  </w:num>
  <w:num w:numId="13">
    <w:abstractNumId w:val="14"/>
  </w:num>
  <w:num w:numId="14">
    <w:abstractNumId w:val="4"/>
  </w:num>
  <w:num w:numId="15">
    <w:abstractNumId w:val="2"/>
  </w:num>
  <w:num w:numId="16">
    <w:abstractNumId w:val="3"/>
  </w:num>
  <w:num w:numId="17">
    <w:abstractNumId w:val="9"/>
  </w:num>
  <w:num w:numId="18">
    <w:abstractNumId w:val="1"/>
  </w:num>
  <w:num w:numId="19">
    <w:abstractNumId w:val="21"/>
  </w:num>
  <w:num w:numId="20">
    <w:abstractNumId w:val="7"/>
  </w:num>
  <w:num w:numId="21">
    <w:abstractNumId w:val="18"/>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7148"/>
    <w:rsid w:val="00001300"/>
    <w:rsid w:val="000051AB"/>
    <w:rsid w:val="00011A78"/>
    <w:rsid w:val="000E3889"/>
    <w:rsid w:val="000E3B28"/>
    <w:rsid w:val="001010BF"/>
    <w:rsid w:val="00117204"/>
    <w:rsid w:val="00121227"/>
    <w:rsid w:val="0012517F"/>
    <w:rsid w:val="00125DA0"/>
    <w:rsid w:val="00140E59"/>
    <w:rsid w:val="00157F12"/>
    <w:rsid w:val="001740F1"/>
    <w:rsid w:val="00174EF8"/>
    <w:rsid w:val="00182200"/>
    <w:rsid w:val="0018645A"/>
    <w:rsid w:val="00187CCB"/>
    <w:rsid w:val="001A4523"/>
    <w:rsid w:val="001A7B3A"/>
    <w:rsid w:val="001C58AC"/>
    <w:rsid w:val="00222A17"/>
    <w:rsid w:val="002605BC"/>
    <w:rsid w:val="00276099"/>
    <w:rsid w:val="002B11EF"/>
    <w:rsid w:val="002B49DC"/>
    <w:rsid w:val="002D4856"/>
    <w:rsid w:val="00313264"/>
    <w:rsid w:val="00342A4F"/>
    <w:rsid w:val="003A6372"/>
    <w:rsid w:val="003D0481"/>
    <w:rsid w:val="003E5D7B"/>
    <w:rsid w:val="00414799"/>
    <w:rsid w:val="00440BF0"/>
    <w:rsid w:val="004B5E0B"/>
    <w:rsid w:val="0050070E"/>
    <w:rsid w:val="00521C21"/>
    <w:rsid w:val="005308D0"/>
    <w:rsid w:val="00555AA9"/>
    <w:rsid w:val="00592D4A"/>
    <w:rsid w:val="005B4E2A"/>
    <w:rsid w:val="00613C81"/>
    <w:rsid w:val="00624FFC"/>
    <w:rsid w:val="00692EB0"/>
    <w:rsid w:val="006A464E"/>
    <w:rsid w:val="00732A43"/>
    <w:rsid w:val="00744967"/>
    <w:rsid w:val="007B1E25"/>
    <w:rsid w:val="007C4546"/>
    <w:rsid w:val="007E0A65"/>
    <w:rsid w:val="008030FB"/>
    <w:rsid w:val="00840050"/>
    <w:rsid w:val="00851729"/>
    <w:rsid w:val="008724BC"/>
    <w:rsid w:val="00876CE4"/>
    <w:rsid w:val="008846A8"/>
    <w:rsid w:val="00886049"/>
    <w:rsid w:val="008A598A"/>
    <w:rsid w:val="008A617D"/>
    <w:rsid w:val="008E2264"/>
    <w:rsid w:val="008E5703"/>
    <w:rsid w:val="008E69E8"/>
    <w:rsid w:val="00900C1E"/>
    <w:rsid w:val="00917148"/>
    <w:rsid w:val="00973424"/>
    <w:rsid w:val="009D0DE0"/>
    <w:rsid w:val="00A07DA7"/>
    <w:rsid w:val="00A249BC"/>
    <w:rsid w:val="00A56A2A"/>
    <w:rsid w:val="00A838F6"/>
    <w:rsid w:val="00A90F2B"/>
    <w:rsid w:val="00A977C1"/>
    <w:rsid w:val="00AA460E"/>
    <w:rsid w:val="00AB2061"/>
    <w:rsid w:val="00AB33D3"/>
    <w:rsid w:val="00B10191"/>
    <w:rsid w:val="00B64915"/>
    <w:rsid w:val="00B7118A"/>
    <w:rsid w:val="00B73B5D"/>
    <w:rsid w:val="00B80AF4"/>
    <w:rsid w:val="00BC0CBB"/>
    <w:rsid w:val="00BD6A3C"/>
    <w:rsid w:val="00C21AFA"/>
    <w:rsid w:val="00C537BE"/>
    <w:rsid w:val="00C62ADA"/>
    <w:rsid w:val="00CB1CAF"/>
    <w:rsid w:val="00CC3434"/>
    <w:rsid w:val="00CD0AC5"/>
    <w:rsid w:val="00CF24E8"/>
    <w:rsid w:val="00D03814"/>
    <w:rsid w:val="00D14AAA"/>
    <w:rsid w:val="00D21B85"/>
    <w:rsid w:val="00D36483"/>
    <w:rsid w:val="00DB5897"/>
    <w:rsid w:val="00DD600C"/>
    <w:rsid w:val="00E01F97"/>
    <w:rsid w:val="00E8166B"/>
    <w:rsid w:val="00ED65D2"/>
    <w:rsid w:val="00EE61F4"/>
    <w:rsid w:val="00F049F9"/>
    <w:rsid w:val="00F146A8"/>
    <w:rsid w:val="00F82058"/>
    <w:rsid w:val="00F91732"/>
    <w:rsid w:val="00FB0918"/>
    <w:rsid w:val="00FB5989"/>
    <w:rsid w:val="00FB73F5"/>
    <w:rsid w:val="00FC6224"/>
    <w:rsid w:val="00FE1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47E5"/>
  <w15:docId w15:val="{30DD38ED-298D-4A94-BFEA-F3EDD0EF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148"/>
    <w:pPr>
      <w:spacing w:after="0" w:line="240" w:lineRule="auto"/>
    </w:pPr>
    <w:rPr>
      <w:kern w:val="2"/>
      <w:sz w:val="24"/>
      <w:szCs w:val="24"/>
    </w:rPr>
  </w:style>
  <w:style w:type="paragraph" w:styleId="1">
    <w:name w:val="heading 1"/>
    <w:basedOn w:val="a"/>
    <w:next w:val="a"/>
    <w:link w:val="10"/>
    <w:uiPriority w:val="9"/>
    <w:qFormat/>
    <w:rsid w:val="00F049F9"/>
    <w:pPr>
      <w:keepNext/>
      <w:keepLines/>
      <w:numPr>
        <w:numId w:val="13"/>
      </w:numPr>
      <w:spacing w:before="240"/>
      <w:outlineLvl w:val="0"/>
    </w:pPr>
    <w:rPr>
      <w:rFonts w:asciiTheme="majorHAnsi" w:eastAsiaTheme="majorEastAsia" w:hAnsiTheme="majorHAnsi" w:cstheme="majorBidi"/>
      <w:color w:val="365F91" w:themeColor="accent1" w:themeShade="BF"/>
      <w:kern w:val="0"/>
      <w:sz w:val="32"/>
      <w:szCs w:val="32"/>
      <w:lang w:eastAsia="ru-RU"/>
    </w:rPr>
  </w:style>
  <w:style w:type="paragraph" w:styleId="2">
    <w:name w:val="heading 2"/>
    <w:basedOn w:val="a"/>
    <w:next w:val="a"/>
    <w:link w:val="20"/>
    <w:uiPriority w:val="9"/>
    <w:unhideWhenUsed/>
    <w:qFormat/>
    <w:rsid w:val="00F049F9"/>
    <w:pPr>
      <w:keepNext/>
      <w:keepLines/>
      <w:numPr>
        <w:ilvl w:val="1"/>
        <w:numId w:val="13"/>
      </w:numPr>
      <w:spacing w:before="40"/>
      <w:outlineLvl w:val="1"/>
    </w:pPr>
    <w:rPr>
      <w:rFonts w:asciiTheme="majorHAnsi" w:eastAsiaTheme="majorEastAsia" w:hAnsiTheme="majorHAnsi" w:cstheme="majorBidi"/>
      <w:color w:val="365F91" w:themeColor="accent1" w:themeShade="BF"/>
      <w:kern w:val="0"/>
      <w:sz w:val="26"/>
      <w:szCs w:val="26"/>
      <w:lang w:eastAsia="ru-RU"/>
    </w:rPr>
  </w:style>
  <w:style w:type="paragraph" w:styleId="3">
    <w:name w:val="heading 3"/>
    <w:basedOn w:val="a"/>
    <w:next w:val="a"/>
    <w:link w:val="30"/>
    <w:uiPriority w:val="9"/>
    <w:unhideWhenUsed/>
    <w:qFormat/>
    <w:rsid w:val="00F049F9"/>
    <w:pPr>
      <w:keepNext/>
      <w:keepLines/>
      <w:numPr>
        <w:ilvl w:val="2"/>
        <w:numId w:val="13"/>
      </w:numPr>
      <w:spacing w:before="40"/>
      <w:outlineLvl w:val="2"/>
    </w:pPr>
    <w:rPr>
      <w:rFonts w:asciiTheme="majorHAnsi" w:eastAsiaTheme="majorEastAsia" w:hAnsiTheme="majorHAnsi" w:cstheme="majorBidi"/>
      <w:color w:val="243F60" w:themeColor="accent1" w:themeShade="7F"/>
      <w:kern w:val="0"/>
      <w:lang w:eastAsia="ru-RU"/>
    </w:rPr>
  </w:style>
  <w:style w:type="paragraph" w:styleId="4">
    <w:name w:val="heading 4"/>
    <w:basedOn w:val="a"/>
    <w:next w:val="a"/>
    <w:link w:val="40"/>
    <w:uiPriority w:val="9"/>
    <w:semiHidden/>
    <w:unhideWhenUsed/>
    <w:qFormat/>
    <w:rsid w:val="00F049F9"/>
    <w:pPr>
      <w:keepNext/>
      <w:keepLines/>
      <w:numPr>
        <w:ilvl w:val="3"/>
        <w:numId w:val="13"/>
      </w:numPr>
      <w:spacing w:before="40"/>
      <w:outlineLvl w:val="3"/>
    </w:pPr>
    <w:rPr>
      <w:rFonts w:asciiTheme="majorHAnsi" w:eastAsiaTheme="majorEastAsia" w:hAnsiTheme="majorHAnsi" w:cstheme="majorBidi"/>
      <w:i/>
      <w:iCs/>
      <w:color w:val="365F91" w:themeColor="accent1" w:themeShade="BF"/>
      <w:kern w:val="0"/>
      <w:lang w:eastAsia="ru-RU"/>
    </w:rPr>
  </w:style>
  <w:style w:type="paragraph" w:styleId="5">
    <w:name w:val="heading 5"/>
    <w:basedOn w:val="a"/>
    <w:next w:val="a"/>
    <w:link w:val="50"/>
    <w:uiPriority w:val="9"/>
    <w:semiHidden/>
    <w:unhideWhenUsed/>
    <w:qFormat/>
    <w:rsid w:val="00F049F9"/>
    <w:pPr>
      <w:keepNext/>
      <w:keepLines/>
      <w:numPr>
        <w:ilvl w:val="4"/>
        <w:numId w:val="13"/>
      </w:numPr>
      <w:spacing w:before="40"/>
      <w:outlineLvl w:val="4"/>
    </w:pPr>
    <w:rPr>
      <w:rFonts w:asciiTheme="majorHAnsi" w:eastAsiaTheme="majorEastAsia" w:hAnsiTheme="majorHAnsi" w:cstheme="majorBidi"/>
      <w:color w:val="365F91" w:themeColor="accent1" w:themeShade="BF"/>
      <w:kern w:val="0"/>
      <w:lang w:eastAsia="ru-RU"/>
    </w:rPr>
  </w:style>
  <w:style w:type="paragraph" w:styleId="6">
    <w:name w:val="heading 6"/>
    <w:basedOn w:val="a"/>
    <w:next w:val="a"/>
    <w:link w:val="60"/>
    <w:uiPriority w:val="9"/>
    <w:semiHidden/>
    <w:unhideWhenUsed/>
    <w:qFormat/>
    <w:rsid w:val="00F049F9"/>
    <w:pPr>
      <w:keepNext/>
      <w:keepLines/>
      <w:numPr>
        <w:ilvl w:val="5"/>
        <w:numId w:val="13"/>
      </w:numPr>
      <w:spacing w:before="40"/>
      <w:outlineLvl w:val="5"/>
    </w:pPr>
    <w:rPr>
      <w:rFonts w:asciiTheme="majorHAnsi" w:eastAsiaTheme="majorEastAsia" w:hAnsiTheme="majorHAnsi" w:cstheme="majorBidi"/>
      <w:color w:val="243F60" w:themeColor="accent1" w:themeShade="7F"/>
      <w:kern w:val="0"/>
      <w:lang w:eastAsia="ru-RU"/>
    </w:rPr>
  </w:style>
  <w:style w:type="paragraph" w:styleId="7">
    <w:name w:val="heading 7"/>
    <w:basedOn w:val="a"/>
    <w:next w:val="a"/>
    <w:link w:val="70"/>
    <w:uiPriority w:val="9"/>
    <w:semiHidden/>
    <w:unhideWhenUsed/>
    <w:qFormat/>
    <w:rsid w:val="00F049F9"/>
    <w:pPr>
      <w:keepNext/>
      <w:keepLines/>
      <w:numPr>
        <w:ilvl w:val="6"/>
        <w:numId w:val="13"/>
      </w:numPr>
      <w:spacing w:before="40"/>
      <w:outlineLvl w:val="6"/>
    </w:pPr>
    <w:rPr>
      <w:rFonts w:asciiTheme="majorHAnsi" w:eastAsiaTheme="majorEastAsia" w:hAnsiTheme="majorHAnsi" w:cstheme="majorBidi"/>
      <w:i/>
      <w:iCs/>
      <w:color w:val="243F60" w:themeColor="accent1" w:themeShade="7F"/>
      <w:kern w:val="0"/>
      <w:lang w:eastAsia="ru-RU"/>
    </w:rPr>
  </w:style>
  <w:style w:type="paragraph" w:styleId="8">
    <w:name w:val="heading 8"/>
    <w:basedOn w:val="a"/>
    <w:next w:val="a"/>
    <w:link w:val="80"/>
    <w:uiPriority w:val="9"/>
    <w:semiHidden/>
    <w:unhideWhenUsed/>
    <w:qFormat/>
    <w:rsid w:val="00F049F9"/>
    <w:pPr>
      <w:keepNext/>
      <w:keepLines/>
      <w:numPr>
        <w:ilvl w:val="7"/>
        <w:numId w:val="13"/>
      </w:numPr>
      <w:spacing w:before="40"/>
      <w:outlineLvl w:val="7"/>
    </w:pPr>
    <w:rPr>
      <w:rFonts w:asciiTheme="majorHAnsi" w:eastAsiaTheme="majorEastAsia" w:hAnsiTheme="majorHAnsi" w:cstheme="majorBidi"/>
      <w:color w:val="272727" w:themeColor="text1" w:themeTint="D8"/>
      <w:kern w:val="0"/>
      <w:sz w:val="21"/>
      <w:szCs w:val="21"/>
      <w:lang w:eastAsia="ru-RU"/>
    </w:rPr>
  </w:style>
  <w:style w:type="paragraph" w:styleId="9">
    <w:name w:val="heading 9"/>
    <w:basedOn w:val="a"/>
    <w:next w:val="a"/>
    <w:link w:val="90"/>
    <w:uiPriority w:val="9"/>
    <w:semiHidden/>
    <w:unhideWhenUsed/>
    <w:qFormat/>
    <w:rsid w:val="00F049F9"/>
    <w:pPr>
      <w:keepNext/>
      <w:keepLines/>
      <w:numPr>
        <w:ilvl w:val="8"/>
        <w:numId w:val="13"/>
      </w:numPr>
      <w:spacing w:before="40"/>
      <w:outlineLvl w:val="8"/>
    </w:pPr>
    <w:rPr>
      <w:rFonts w:asciiTheme="majorHAnsi" w:eastAsiaTheme="majorEastAsia" w:hAnsiTheme="majorHAnsi" w:cstheme="majorBidi"/>
      <w:i/>
      <w:iCs/>
      <w:color w:val="272727" w:themeColor="text1" w:themeTint="D8"/>
      <w:kern w:val="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
    <w:basedOn w:val="a"/>
    <w:link w:val="22"/>
    <w:qFormat/>
    <w:rsid w:val="00917148"/>
    <w:pPr>
      <w:widowControl w:val="0"/>
      <w:shd w:val="clear" w:color="auto" w:fill="FFFFFF"/>
      <w:spacing w:line="0" w:lineRule="atLeast"/>
      <w:jc w:val="center"/>
    </w:pPr>
    <w:rPr>
      <w:rFonts w:ascii="Times New Roman" w:eastAsia="Times New Roman" w:hAnsi="Times New Roman" w:cs="Times New Roman"/>
      <w:kern w:val="0"/>
      <w:sz w:val="26"/>
      <w:szCs w:val="26"/>
    </w:rPr>
  </w:style>
  <w:style w:type="character" w:customStyle="1" w:styleId="22">
    <w:name w:val="Основной текст (2)_"/>
    <w:link w:val="21"/>
    <w:rsid w:val="00917148"/>
    <w:rPr>
      <w:rFonts w:ascii="Times New Roman" w:eastAsia="Times New Roman" w:hAnsi="Times New Roman" w:cs="Times New Roman"/>
      <w:sz w:val="26"/>
      <w:szCs w:val="26"/>
      <w:shd w:val="clear" w:color="auto" w:fill="FFFFFF"/>
    </w:rPr>
  </w:style>
  <w:style w:type="character" w:customStyle="1" w:styleId="2Exact">
    <w:name w:val="Основной текст (2) Exact"/>
    <w:rsid w:val="00917148"/>
    <w:rPr>
      <w:rFonts w:ascii="Times New Roman" w:eastAsia="Times New Roman" w:hAnsi="Times New Roman" w:cs="Times New Roman"/>
      <w:b w:val="0"/>
      <w:bCs w:val="0"/>
      <w:i w:val="0"/>
      <w:iCs w:val="0"/>
      <w:smallCaps w:val="0"/>
      <w:strike w:val="0"/>
      <w:sz w:val="26"/>
      <w:szCs w:val="26"/>
      <w:u w:val="none"/>
    </w:rPr>
  </w:style>
  <w:style w:type="paragraph" w:styleId="a3">
    <w:name w:val="Balloon Text"/>
    <w:basedOn w:val="a"/>
    <w:link w:val="a4"/>
    <w:uiPriority w:val="99"/>
    <w:semiHidden/>
    <w:unhideWhenUsed/>
    <w:rsid w:val="00917148"/>
    <w:rPr>
      <w:rFonts w:ascii="Tahoma" w:hAnsi="Tahoma" w:cs="Tahoma"/>
      <w:sz w:val="16"/>
      <w:szCs w:val="16"/>
    </w:rPr>
  </w:style>
  <w:style w:type="character" w:customStyle="1" w:styleId="a4">
    <w:name w:val="Текст выноски Знак"/>
    <w:basedOn w:val="a0"/>
    <w:link w:val="a3"/>
    <w:uiPriority w:val="99"/>
    <w:semiHidden/>
    <w:rsid w:val="00917148"/>
    <w:rPr>
      <w:rFonts w:ascii="Tahoma" w:hAnsi="Tahoma" w:cs="Tahoma"/>
      <w:kern w:val="2"/>
      <w:sz w:val="16"/>
      <w:szCs w:val="16"/>
    </w:rPr>
  </w:style>
  <w:style w:type="paragraph" w:styleId="a5">
    <w:name w:val="List Paragraph"/>
    <w:basedOn w:val="a"/>
    <w:uiPriority w:val="34"/>
    <w:qFormat/>
    <w:rsid w:val="00D36483"/>
    <w:pPr>
      <w:ind w:left="720"/>
      <w:contextualSpacing/>
    </w:pPr>
    <w:rPr>
      <w:rFonts w:ascii="Times New Roman" w:eastAsia="Times New Roman" w:hAnsi="Times New Roman" w:cs="Times New Roman"/>
      <w:kern w:val="0"/>
      <w:lang w:eastAsia="ru-RU"/>
    </w:rPr>
  </w:style>
  <w:style w:type="paragraph" w:styleId="a6">
    <w:name w:val="Normal (Web)"/>
    <w:aliases w:val="Обычный (веб)2,Знак1,Обычный (Web),Знак Знак Знак Знак Знак,Знак Знак Знак Знак,Знак Знак,Обычный (веб) Знак Знак,Обычный (веб) Знак Знак Знак Знак,Обычный (Web) Знак Знак,Обычный (Web) Знак Знак Знак,Обычный (Web)1"/>
    <w:basedOn w:val="a"/>
    <w:link w:val="a7"/>
    <w:uiPriority w:val="99"/>
    <w:unhideWhenUsed/>
    <w:qFormat/>
    <w:rsid w:val="00D36483"/>
    <w:pPr>
      <w:spacing w:before="100" w:beforeAutospacing="1" w:after="100" w:afterAutospacing="1"/>
    </w:pPr>
    <w:rPr>
      <w:rFonts w:ascii="Times New Roman" w:eastAsia="Times New Roman" w:hAnsi="Times New Roman" w:cs="Times New Roman"/>
      <w:kern w:val="0"/>
      <w:lang w:eastAsia="ru-RU"/>
    </w:rPr>
  </w:style>
  <w:style w:type="character" w:customStyle="1" w:styleId="a7">
    <w:name w:val="Обычный (Интернет) Знак"/>
    <w:aliases w:val="Обычный (веб)2 Знак,Знак1 Знак,Обычный (Web) Знак,Знак Знак Знак Знак Знак Знак,Знак Знак Знак Знак Знак1,Знак Знак Знак,Обычный (веб) Знак Знак Знак,Обычный (веб) Знак Знак Знак Знак Знак,Обычный (Web) Знак Знак Знак1"/>
    <w:link w:val="a6"/>
    <w:uiPriority w:val="99"/>
    <w:qFormat/>
    <w:locked/>
    <w:rsid w:val="00D36483"/>
    <w:rPr>
      <w:rFonts w:ascii="Times New Roman" w:eastAsia="Times New Roman" w:hAnsi="Times New Roman" w:cs="Times New Roman"/>
      <w:sz w:val="24"/>
      <w:szCs w:val="24"/>
      <w:lang w:eastAsia="ru-RU"/>
    </w:rPr>
  </w:style>
  <w:style w:type="paragraph" w:customStyle="1" w:styleId="a8">
    <w:name w:val="Основной"/>
    <w:basedOn w:val="a5"/>
    <w:link w:val="a9"/>
    <w:qFormat/>
    <w:rsid w:val="00D36483"/>
    <w:pPr>
      <w:spacing w:line="360" w:lineRule="auto"/>
      <w:ind w:left="0" w:firstLine="709"/>
      <w:jc w:val="both"/>
    </w:pPr>
    <w:rPr>
      <w:rFonts w:eastAsiaTheme="minorHAnsi" w:cstheme="minorBidi"/>
      <w:sz w:val="28"/>
      <w:szCs w:val="22"/>
      <w:u w:color="000000"/>
      <w:lang w:eastAsia="en-US"/>
    </w:rPr>
  </w:style>
  <w:style w:type="character" w:customStyle="1" w:styleId="a9">
    <w:name w:val="Основной Знак"/>
    <w:basedOn w:val="a0"/>
    <w:link w:val="a8"/>
    <w:rsid w:val="00D36483"/>
    <w:rPr>
      <w:rFonts w:ascii="Times New Roman" w:hAnsi="Times New Roman"/>
      <w:sz w:val="28"/>
      <w:u w:color="000000"/>
    </w:rPr>
  </w:style>
  <w:style w:type="table" w:styleId="aa">
    <w:name w:val="Table Grid"/>
    <w:basedOn w:val="a1"/>
    <w:uiPriority w:val="39"/>
    <w:qFormat/>
    <w:rsid w:val="00D3648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049F9"/>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F049F9"/>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F049F9"/>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F049F9"/>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F049F9"/>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F049F9"/>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F049F9"/>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F049F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F049F9"/>
    <w:rPr>
      <w:rFonts w:asciiTheme="majorHAnsi" w:eastAsiaTheme="majorEastAsia" w:hAnsiTheme="majorHAnsi" w:cstheme="majorBidi"/>
      <w:i/>
      <w:iCs/>
      <w:color w:val="272727" w:themeColor="text1" w:themeTint="D8"/>
      <w:sz w:val="21"/>
      <w:szCs w:val="21"/>
      <w:lang w:eastAsia="ru-RU"/>
    </w:rPr>
  </w:style>
  <w:style w:type="character" w:styleId="ab">
    <w:name w:val="Hyperlink"/>
    <w:basedOn w:val="a0"/>
    <w:uiPriority w:val="99"/>
    <w:unhideWhenUsed/>
    <w:rsid w:val="00624FFC"/>
    <w:rPr>
      <w:color w:val="0000FF"/>
      <w:u w:val="single"/>
    </w:rPr>
  </w:style>
  <w:style w:type="character" w:styleId="ac">
    <w:name w:val="Strong"/>
    <w:basedOn w:val="a0"/>
    <w:uiPriority w:val="22"/>
    <w:qFormat/>
    <w:rsid w:val="00624FFC"/>
    <w:rPr>
      <w:b/>
      <w:bCs/>
    </w:rPr>
  </w:style>
  <w:style w:type="character" w:customStyle="1" w:styleId="s4">
    <w:name w:val="s4"/>
    <w:basedOn w:val="a0"/>
    <w:rsid w:val="00A56A2A"/>
  </w:style>
  <w:style w:type="paragraph" w:styleId="ad">
    <w:name w:val="header"/>
    <w:basedOn w:val="a"/>
    <w:link w:val="ae"/>
    <w:uiPriority w:val="99"/>
    <w:unhideWhenUsed/>
    <w:rsid w:val="00B10191"/>
    <w:pPr>
      <w:tabs>
        <w:tab w:val="center" w:pos="4677"/>
        <w:tab w:val="right" w:pos="9355"/>
      </w:tabs>
    </w:pPr>
  </w:style>
  <w:style w:type="character" w:customStyle="1" w:styleId="ae">
    <w:name w:val="Верхний колонтитул Знак"/>
    <w:basedOn w:val="a0"/>
    <w:link w:val="ad"/>
    <w:uiPriority w:val="99"/>
    <w:rsid w:val="00B10191"/>
    <w:rPr>
      <w:kern w:val="2"/>
      <w:sz w:val="24"/>
      <w:szCs w:val="24"/>
    </w:rPr>
  </w:style>
  <w:style w:type="paragraph" w:styleId="af">
    <w:name w:val="footer"/>
    <w:basedOn w:val="a"/>
    <w:link w:val="af0"/>
    <w:uiPriority w:val="99"/>
    <w:unhideWhenUsed/>
    <w:rsid w:val="00B10191"/>
    <w:pPr>
      <w:tabs>
        <w:tab w:val="center" w:pos="4677"/>
        <w:tab w:val="right" w:pos="9355"/>
      </w:tabs>
    </w:pPr>
  </w:style>
  <w:style w:type="character" w:customStyle="1" w:styleId="af0">
    <w:name w:val="Нижний колонтитул Знак"/>
    <w:basedOn w:val="a0"/>
    <w:link w:val="af"/>
    <w:uiPriority w:val="99"/>
    <w:rsid w:val="00B10191"/>
    <w:rPr>
      <w:kern w:val="2"/>
      <w:sz w:val="24"/>
      <w:szCs w:val="24"/>
    </w:rPr>
  </w:style>
  <w:style w:type="paragraph" w:styleId="af1">
    <w:name w:val="footnote text"/>
    <w:basedOn w:val="a"/>
    <w:link w:val="af2"/>
    <w:uiPriority w:val="99"/>
    <w:semiHidden/>
    <w:unhideWhenUsed/>
    <w:rsid w:val="003D0481"/>
    <w:rPr>
      <w:sz w:val="20"/>
      <w:szCs w:val="20"/>
    </w:rPr>
  </w:style>
  <w:style w:type="character" w:customStyle="1" w:styleId="af2">
    <w:name w:val="Текст сноски Знак"/>
    <w:basedOn w:val="a0"/>
    <w:link w:val="af1"/>
    <w:uiPriority w:val="99"/>
    <w:semiHidden/>
    <w:rsid w:val="003D0481"/>
    <w:rPr>
      <w:kern w:val="2"/>
      <w:sz w:val="20"/>
      <w:szCs w:val="20"/>
    </w:rPr>
  </w:style>
  <w:style w:type="character" w:styleId="af3">
    <w:name w:val="footnote reference"/>
    <w:basedOn w:val="a0"/>
    <w:uiPriority w:val="99"/>
    <w:semiHidden/>
    <w:unhideWhenUsed/>
    <w:rsid w:val="003D0481"/>
    <w:rPr>
      <w:vertAlign w:val="superscript"/>
    </w:rPr>
  </w:style>
  <w:style w:type="paragraph" w:customStyle="1" w:styleId="slider-text">
    <w:name w:val="slider-text"/>
    <w:basedOn w:val="a"/>
    <w:rsid w:val="00BC0CBB"/>
    <w:pPr>
      <w:spacing w:before="100" w:beforeAutospacing="1" w:after="100" w:afterAutospacing="1"/>
    </w:pPr>
    <w:rPr>
      <w:rFonts w:ascii="Times New Roman" w:eastAsia="Times New Roman" w:hAnsi="Times New Roman" w:cs="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4212">
      <w:bodyDiv w:val="1"/>
      <w:marLeft w:val="0"/>
      <w:marRight w:val="0"/>
      <w:marTop w:val="0"/>
      <w:marBottom w:val="0"/>
      <w:divBdr>
        <w:top w:val="none" w:sz="0" w:space="0" w:color="auto"/>
        <w:left w:val="none" w:sz="0" w:space="0" w:color="auto"/>
        <w:bottom w:val="none" w:sz="0" w:space="0" w:color="auto"/>
        <w:right w:val="none" w:sz="0" w:space="0" w:color="auto"/>
      </w:divBdr>
    </w:div>
    <w:div w:id="482083417">
      <w:bodyDiv w:val="1"/>
      <w:marLeft w:val="0"/>
      <w:marRight w:val="0"/>
      <w:marTop w:val="0"/>
      <w:marBottom w:val="0"/>
      <w:divBdr>
        <w:top w:val="none" w:sz="0" w:space="0" w:color="auto"/>
        <w:left w:val="none" w:sz="0" w:space="0" w:color="auto"/>
        <w:bottom w:val="none" w:sz="0" w:space="0" w:color="auto"/>
        <w:right w:val="none" w:sz="0" w:space="0" w:color="auto"/>
      </w:divBdr>
      <w:divsChild>
        <w:div w:id="1927496422">
          <w:marLeft w:val="0"/>
          <w:marRight w:val="0"/>
          <w:marTop w:val="0"/>
          <w:marBottom w:val="0"/>
          <w:divBdr>
            <w:top w:val="none" w:sz="0" w:space="0" w:color="auto"/>
            <w:left w:val="none" w:sz="0" w:space="0" w:color="auto"/>
            <w:bottom w:val="none" w:sz="0" w:space="0" w:color="auto"/>
            <w:right w:val="none" w:sz="0" w:space="0" w:color="auto"/>
          </w:divBdr>
        </w:div>
      </w:divsChild>
    </w:div>
    <w:div w:id="121932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508A7-8D89-4263-B3B6-BB5EA7D8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405</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ГИП</dc:creator>
  <cp:lastModifiedBy>Ivan V.</cp:lastModifiedBy>
  <cp:revision>14</cp:revision>
  <dcterms:created xsi:type="dcterms:W3CDTF">2023-06-06T16:59:00Z</dcterms:created>
  <dcterms:modified xsi:type="dcterms:W3CDTF">2025-01-30T03:17:00Z</dcterms:modified>
</cp:coreProperties>
</file>