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EAA6" w14:textId="77777777" w:rsidR="00FF5020" w:rsidRDefault="003D0BDC" w:rsidP="003029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sdt>
      <w:sdtPr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</w:rPr>
        <w:id w:val="18129787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EC9328" w14:textId="77777777" w:rsidR="00302900" w:rsidRPr="00302900" w:rsidRDefault="00302900" w:rsidP="00302900">
          <w:pPr>
            <w:pStyle w:val="ad"/>
            <w:spacing w:before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54D64FDB" w14:textId="77777777" w:rsidR="00302900" w:rsidRPr="00302900" w:rsidRDefault="00302900" w:rsidP="00302900">
          <w:pPr>
            <w:pStyle w:val="13"/>
            <w:rPr>
              <w:rFonts w:eastAsiaTheme="minorEastAsia"/>
              <w:noProof/>
              <w:color w:val="auto"/>
              <w:bdr w:val="none" w:sz="0" w:space="0" w:color="auto"/>
            </w:rPr>
          </w:pPr>
          <w:r w:rsidRPr="00302900">
            <w:rPr>
              <w:b/>
              <w:bCs/>
            </w:rPr>
            <w:fldChar w:fldCharType="begin"/>
          </w:r>
          <w:r w:rsidRPr="00302900">
            <w:rPr>
              <w:b/>
              <w:bCs/>
            </w:rPr>
            <w:instrText xml:space="preserve"> TOC \o "1-3" \h \z \u </w:instrText>
          </w:r>
          <w:r w:rsidRPr="00302900">
            <w:rPr>
              <w:b/>
              <w:bCs/>
            </w:rPr>
            <w:fldChar w:fldCharType="separate"/>
          </w:r>
          <w:hyperlink w:anchor="_Toc158731421" w:history="1">
            <w:r w:rsidRPr="00302900">
              <w:rPr>
                <w:rStyle w:val="a3"/>
                <w:noProof/>
              </w:rPr>
              <w:t>Введение</w:t>
            </w:r>
            <w:r w:rsidRPr="00302900">
              <w:rPr>
                <w:noProof/>
                <w:webHidden/>
              </w:rPr>
              <w:tab/>
            </w:r>
            <w:r w:rsidRPr="00302900">
              <w:rPr>
                <w:noProof/>
                <w:webHidden/>
              </w:rPr>
              <w:fldChar w:fldCharType="begin"/>
            </w:r>
            <w:r w:rsidRPr="00302900">
              <w:rPr>
                <w:noProof/>
                <w:webHidden/>
              </w:rPr>
              <w:instrText xml:space="preserve"> PAGEREF _Toc158731421 \h </w:instrText>
            </w:r>
            <w:r w:rsidRPr="00302900">
              <w:rPr>
                <w:noProof/>
                <w:webHidden/>
              </w:rPr>
            </w:r>
            <w:r w:rsidRPr="00302900">
              <w:rPr>
                <w:noProof/>
                <w:webHidden/>
              </w:rPr>
              <w:fldChar w:fldCharType="separate"/>
            </w:r>
            <w:r w:rsidR="00C82348">
              <w:rPr>
                <w:noProof/>
                <w:webHidden/>
              </w:rPr>
              <w:t>3</w:t>
            </w:r>
            <w:r w:rsidRPr="00302900">
              <w:rPr>
                <w:noProof/>
                <w:webHidden/>
              </w:rPr>
              <w:fldChar w:fldCharType="end"/>
            </w:r>
          </w:hyperlink>
        </w:p>
        <w:p w14:paraId="3CC254CF" w14:textId="77777777" w:rsidR="00302900" w:rsidRPr="00302900" w:rsidRDefault="006C5653" w:rsidP="00302900">
          <w:pPr>
            <w:pStyle w:val="13"/>
            <w:rPr>
              <w:rFonts w:eastAsiaTheme="minorEastAsia"/>
              <w:noProof/>
              <w:color w:val="auto"/>
              <w:bdr w:val="none" w:sz="0" w:space="0" w:color="auto"/>
            </w:rPr>
          </w:pPr>
          <w:hyperlink w:anchor="_Toc158731422" w:history="1">
            <w:r w:rsidR="00302900" w:rsidRPr="00302900">
              <w:rPr>
                <w:rStyle w:val="a3"/>
                <w:noProof/>
              </w:rPr>
              <w:t>1 Теоретические аспекты увеличение объемов продаж</w:t>
            </w:r>
            <w:r w:rsidR="00302900" w:rsidRPr="00302900">
              <w:rPr>
                <w:noProof/>
                <w:webHidden/>
              </w:rPr>
              <w:tab/>
            </w:r>
            <w:r w:rsidR="00302900" w:rsidRPr="00302900">
              <w:rPr>
                <w:noProof/>
                <w:webHidden/>
              </w:rPr>
              <w:fldChar w:fldCharType="begin"/>
            </w:r>
            <w:r w:rsidR="00302900" w:rsidRPr="00302900">
              <w:rPr>
                <w:noProof/>
                <w:webHidden/>
              </w:rPr>
              <w:instrText xml:space="preserve"> PAGEREF _Toc158731422 \h </w:instrText>
            </w:r>
            <w:r w:rsidR="00302900" w:rsidRPr="00302900">
              <w:rPr>
                <w:noProof/>
                <w:webHidden/>
              </w:rPr>
            </w:r>
            <w:r w:rsidR="00302900" w:rsidRPr="00302900">
              <w:rPr>
                <w:noProof/>
                <w:webHidden/>
              </w:rPr>
              <w:fldChar w:fldCharType="separate"/>
            </w:r>
            <w:r w:rsidR="00C82348">
              <w:rPr>
                <w:noProof/>
                <w:webHidden/>
              </w:rPr>
              <w:t>6</w:t>
            </w:r>
            <w:r w:rsidR="00302900" w:rsidRPr="00302900">
              <w:rPr>
                <w:noProof/>
                <w:webHidden/>
              </w:rPr>
              <w:fldChar w:fldCharType="end"/>
            </w:r>
          </w:hyperlink>
        </w:p>
        <w:p w14:paraId="063C5149" w14:textId="77777777" w:rsidR="00302900" w:rsidRPr="00302900" w:rsidRDefault="006C5653" w:rsidP="00302900">
          <w:pPr>
            <w:pStyle w:val="13"/>
            <w:rPr>
              <w:rFonts w:eastAsiaTheme="minorEastAsia"/>
              <w:noProof/>
              <w:color w:val="auto"/>
              <w:bdr w:val="none" w:sz="0" w:space="0" w:color="auto"/>
            </w:rPr>
          </w:pPr>
          <w:hyperlink w:anchor="_Toc158731423" w:history="1">
            <w:r w:rsidR="00302900" w:rsidRPr="00302900">
              <w:rPr>
                <w:rStyle w:val="a3"/>
                <w:noProof/>
              </w:rPr>
              <w:t>1.1 Сущность и значение объема продаж</w:t>
            </w:r>
            <w:r w:rsidR="00302900" w:rsidRPr="00302900">
              <w:rPr>
                <w:noProof/>
                <w:webHidden/>
              </w:rPr>
              <w:tab/>
            </w:r>
            <w:r w:rsidR="00302900" w:rsidRPr="00302900">
              <w:rPr>
                <w:noProof/>
                <w:webHidden/>
              </w:rPr>
              <w:fldChar w:fldCharType="begin"/>
            </w:r>
            <w:r w:rsidR="00302900" w:rsidRPr="00302900">
              <w:rPr>
                <w:noProof/>
                <w:webHidden/>
              </w:rPr>
              <w:instrText xml:space="preserve"> PAGEREF _Toc158731423 \h </w:instrText>
            </w:r>
            <w:r w:rsidR="00302900" w:rsidRPr="00302900">
              <w:rPr>
                <w:noProof/>
                <w:webHidden/>
              </w:rPr>
            </w:r>
            <w:r w:rsidR="00302900" w:rsidRPr="00302900">
              <w:rPr>
                <w:noProof/>
                <w:webHidden/>
              </w:rPr>
              <w:fldChar w:fldCharType="separate"/>
            </w:r>
            <w:r w:rsidR="00C82348">
              <w:rPr>
                <w:noProof/>
                <w:webHidden/>
              </w:rPr>
              <w:t>6</w:t>
            </w:r>
            <w:r w:rsidR="00302900" w:rsidRPr="00302900">
              <w:rPr>
                <w:noProof/>
                <w:webHidden/>
              </w:rPr>
              <w:fldChar w:fldCharType="end"/>
            </w:r>
          </w:hyperlink>
        </w:p>
        <w:p w14:paraId="530706F4" w14:textId="77777777" w:rsidR="00302900" w:rsidRPr="00302900" w:rsidRDefault="006C5653" w:rsidP="00302900">
          <w:pPr>
            <w:pStyle w:val="13"/>
            <w:rPr>
              <w:rFonts w:eastAsiaTheme="minorEastAsia"/>
              <w:noProof/>
              <w:color w:val="auto"/>
              <w:bdr w:val="none" w:sz="0" w:space="0" w:color="auto"/>
            </w:rPr>
          </w:pPr>
          <w:hyperlink w:anchor="_Toc158731424" w:history="1">
            <w:r w:rsidR="00302900" w:rsidRPr="00302900">
              <w:rPr>
                <w:rStyle w:val="a3"/>
                <w:noProof/>
              </w:rPr>
              <w:t>1.2 Методы увеличения объема продаж</w:t>
            </w:r>
            <w:r w:rsidR="00302900" w:rsidRPr="00302900">
              <w:rPr>
                <w:noProof/>
                <w:webHidden/>
              </w:rPr>
              <w:tab/>
            </w:r>
            <w:r w:rsidR="00302900" w:rsidRPr="00302900">
              <w:rPr>
                <w:noProof/>
                <w:webHidden/>
              </w:rPr>
              <w:fldChar w:fldCharType="begin"/>
            </w:r>
            <w:r w:rsidR="00302900" w:rsidRPr="00302900">
              <w:rPr>
                <w:noProof/>
                <w:webHidden/>
              </w:rPr>
              <w:instrText xml:space="preserve"> PAGEREF _Toc158731424 \h </w:instrText>
            </w:r>
            <w:r w:rsidR="00302900" w:rsidRPr="00302900">
              <w:rPr>
                <w:noProof/>
                <w:webHidden/>
              </w:rPr>
            </w:r>
            <w:r w:rsidR="00302900" w:rsidRPr="00302900">
              <w:rPr>
                <w:noProof/>
                <w:webHidden/>
              </w:rPr>
              <w:fldChar w:fldCharType="separate"/>
            </w:r>
            <w:r w:rsidR="00C82348">
              <w:rPr>
                <w:noProof/>
                <w:webHidden/>
              </w:rPr>
              <w:t>11</w:t>
            </w:r>
            <w:r w:rsidR="00302900" w:rsidRPr="00302900">
              <w:rPr>
                <w:noProof/>
                <w:webHidden/>
              </w:rPr>
              <w:fldChar w:fldCharType="end"/>
            </w:r>
          </w:hyperlink>
        </w:p>
        <w:p w14:paraId="4FA2A9A3" w14:textId="77777777" w:rsidR="00302900" w:rsidRPr="00302900" w:rsidRDefault="006C5653" w:rsidP="00302900">
          <w:pPr>
            <w:pStyle w:val="13"/>
            <w:rPr>
              <w:rFonts w:eastAsiaTheme="minorEastAsia"/>
              <w:noProof/>
              <w:color w:val="auto"/>
              <w:bdr w:val="none" w:sz="0" w:space="0" w:color="auto"/>
            </w:rPr>
          </w:pPr>
          <w:hyperlink w:anchor="_Toc158731425" w:history="1">
            <w:r w:rsidR="00302900" w:rsidRPr="00302900">
              <w:rPr>
                <w:rStyle w:val="a3"/>
                <w:noProof/>
              </w:rPr>
              <w:t>1.3 Особенности функционирования рынка жилищного строительства в России</w:t>
            </w:r>
            <w:r w:rsidR="00302900" w:rsidRPr="00302900">
              <w:rPr>
                <w:noProof/>
                <w:webHidden/>
              </w:rPr>
              <w:tab/>
            </w:r>
            <w:r w:rsidR="00302900" w:rsidRPr="00302900">
              <w:rPr>
                <w:noProof/>
                <w:webHidden/>
              </w:rPr>
              <w:fldChar w:fldCharType="begin"/>
            </w:r>
            <w:r w:rsidR="00302900" w:rsidRPr="00302900">
              <w:rPr>
                <w:noProof/>
                <w:webHidden/>
              </w:rPr>
              <w:instrText xml:space="preserve"> PAGEREF _Toc158731425 \h </w:instrText>
            </w:r>
            <w:r w:rsidR="00302900" w:rsidRPr="00302900">
              <w:rPr>
                <w:noProof/>
                <w:webHidden/>
              </w:rPr>
            </w:r>
            <w:r w:rsidR="00302900" w:rsidRPr="00302900">
              <w:rPr>
                <w:noProof/>
                <w:webHidden/>
              </w:rPr>
              <w:fldChar w:fldCharType="separate"/>
            </w:r>
            <w:r w:rsidR="00C82348">
              <w:rPr>
                <w:noProof/>
                <w:webHidden/>
              </w:rPr>
              <w:t>17</w:t>
            </w:r>
            <w:r w:rsidR="00302900" w:rsidRPr="00302900">
              <w:rPr>
                <w:noProof/>
                <w:webHidden/>
              </w:rPr>
              <w:fldChar w:fldCharType="end"/>
            </w:r>
          </w:hyperlink>
        </w:p>
        <w:p w14:paraId="2E52BABE" w14:textId="77777777" w:rsidR="00302900" w:rsidRPr="00302900" w:rsidRDefault="006C5653" w:rsidP="00302900">
          <w:pPr>
            <w:pStyle w:val="13"/>
            <w:jc w:val="left"/>
            <w:rPr>
              <w:rFonts w:eastAsiaTheme="minorEastAsia"/>
              <w:noProof/>
              <w:color w:val="auto"/>
              <w:bdr w:val="none" w:sz="0" w:space="0" w:color="auto"/>
            </w:rPr>
          </w:pPr>
          <w:hyperlink w:anchor="_Toc158731426" w:history="1">
            <w:r w:rsidR="00302900" w:rsidRPr="00302900">
              <w:rPr>
                <w:rStyle w:val="a3"/>
                <w:noProof/>
              </w:rPr>
              <w:t>2 Анализ финансово-хозяйственной деятельности</w:t>
            </w:r>
            <w:r w:rsidR="00302900">
              <w:rPr>
                <w:rStyle w:val="a3"/>
                <w:noProof/>
              </w:rPr>
              <w:t xml:space="preserve"> </w:t>
            </w:r>
            <w:r w:rsidR="00302900" w:rsidRPr="00302900">
              <w:rPr>
                <w:rStyle w:val="a3"/>
                <w:noProof/>
              </w:rPr>
              <w:t>ООО «Ижстройдеталь»</w:t>
            </w:r>
            <w:r w:rsidR="00302900" w:rsidRPr="00302900">
              <w:rPr>
                <w:noProof/>
                <w:webHidden/>
              </w:rPr>
              <w:tab/>
            </w:r>
            <w:r w:rsidR="00302900" w:rsidRPr="00302900">
              <w:rPr>
                <w:noProof/>
                <w:webHidden/>
              </w:rPr>
              <w:fldChar w:fldCharType="begin"/>
            </w:r>
            <w:r w:rsidR="00302900" w:rsidRPr="00302900">
              <w:rPr>
                <w:noProof/>
                <w:webHidden/>
              </w:rPr>
              <w:instrText xml:space="preserve"> PAGEREF _Toc158731426 \h </w:instrText>
            </w:r>
            <w:r w:rsidR="00302900" w:rsidRPr="00302900">
              <w:rPr>
                <w:noProof/>
                <w:webHidden/>
              </w:rPr>
            </w:r>
            <w:r w:rsidR="00302900" w:rsidRPr="00302900">
              <w:rPr>
                <w:noProof/>
                <w:webHidden/>
              </w:rPr>
              <w:fldChar w:fldCharType="separate"/>
            </w:r>
            <w:r w:rsidR="00C82348">
              <w:rPr>
                <w:noProof/>
                <w:webHidden/>
              </w:rPr>
              <w:t>28</w:t>
            </w:r>
            <w:r w:rsidR="00302900" w:rsidRPr="00302900">
              <w:rPr>
                <w:noProof/>
                <w:webHidden/>
              </w:rPr>
              <w:fldChar w:fldCharType="end"/>
            </w:r>
          </w:hyperlink>
        </w:p>
        <w:p w14:paraId="36D2CD69" w14:textId="77777777" w:rsidR="00302900" w:rsidRPr="00302900" w:rsidRDefault="006C5653" w:rsidP="00302900">
          <w:pPr>
            <w:pStyle w:val="13"/>
            <w:rPr>
              <w:rFonts w:eastAsiaTheme="minorEastAsia"/>
              <w:noProof/>
              <w:color w:val="auto"/>
              <w:bdr w:val="none" w:sz="0" w:space="0" w:color="auto"/>
            </w:rPr>
          </w:pPr>
          <w:hyperlink w:anchor="_Toc158731427" w:history="1">
            <w:r w:rsidR="00302900" w:rsidRPr="00302900">
              <w:rPr>
                <w:rStyle w:val="a3"/>
                <w:noProof/>
              </w:rPr>
              <w:t>2.1 Общая характеристика ООО «Ижстройдеталь»</w:t>
            </w:r>
            <w:r w:rsidR="00302900" w:rsidRPr="00302900">
              <w:rPr>
                <w:noProof/>
                <w:webHidden/>
              </w:rPr>
              <w:tab/>
            </w:r>
            <w:r w:rsidR="00302900" w:rsidRPr="00302900">
              <w:rPr>
                <w:noProof/>
                <w:webHidden/>
              </w:rPr>
              <w:fldChar w:fldCharType="begin"/>
            </w:r>
            <w:r w:rsidR="00302900" w:rsidRPr="00302900">
              <w:rPr>
                <w:noProof/>
                <w:webHidden/>
              </w:rPr>
              <w:instrText xml:space="preserve"> PAGEREF _Toc158731427 \h </w:instrText>
            </w:r>
            <w:r w:rsidR="00302900" w:rsidRPr="00302900">
              <w:rPr>
                <w:noProof/>
                <w:webHidden/>
              </w:rPr>
            </w:r>
            <w:r w:rsidR="00302900" w:rsidRPr="00302900">
              <w:rPr>
                <w:noProof/>
                <w:webHidden/>
              </w:rPr>
              <w:fldChar w:fldCharType="separate"/>
            </w:r>
            <w:r w:rsidR="00C82348">
              <w:rPr>
                <w:noProof/>
                <w:webHidden/>
              </w:rPr>
              <w:t>28</w:t>
            </w:r>
            <w:r w:rsidR="00302900" w:rsidRPr="00302900">
              <w:rPr>
                <w:noProof/>
                <w:webHidden/>
              </w:rPr>
              <w:fldChar w:fldCharType="end"/>
            </w:r>
          </w:hyperlink>
        </w:p>
        <w:p w14:paraId="501F0C6F" w14:textId="77777777" w:rsidR="00302900" w:rsidRPr="00302900" w:rsidRDefault="006C5653" w:rsidP="00302900">
          <w:pPr>
            <w:pStyle w:val="13"/>
            <w:rPr>
              <w:rFonts w:eastAsiaTheme="minorEastAsia"/>
              <w:noProof/>
              <w:color w:val="auto"/>
              <w:bdr w:val="none" w:sz="0" w:space="0" w:color="auto"/>
            </w:rPr>
          </w:pPr>
          <w:hyperlink w:anchor="_Toc158731428" w:history="1">
            <w:r w:rsidR="00302900" w:rsidRPr="00302900">
              <w:rPr>
                <w:rStyle w:val="a3"/>
                <w:noProof/>
              </w:rPr>
              <w:t>2.2 Анализ рынка услуг жилищного строительства в г. Ижевск</w:t>
            </w:r>
            <w:r w:rsidR="00302900" w:rsidRPr="00302900">
              <w:rPr>
                <w:noProof/>
                <w:webHidden/>
              </w:rPr>
              <w:tab/>
            </w:r>
            <w:r w:rsidR="00302900" w:rsidRPr="00302900">
              <w:rPr>
                <w:noProof/>
                <w:webHidden/>
              </w:rPr>
              <w:fldChar w:fldCharType="begin"/>
            </w:r>
            <w:r w:rsidR="00302900" w:rsidRPr="00302900">
              <w:rPr>
                <w:noProof/>
                <w:webHidden/>
              </w:rPr>
              <w:instrText xml:space="preserve"> PAGEREF _Toc158731428 \h </w:instrText>
            </w:r>
            <w:r w:rsidR="00302900" w:rsidRPr="00302900">
              <w:rPr>
                <w:noProof/>
                <w:webHidden/>
              </w:rPr>
            </w:r>
            <w:r w:rsidR="00302900" w:rsidRPr="00302900">
              <w:rPr>
                <w:noProof/>
                <w:webHidden/>
              </w:rPr>
              <w:fldChar w:fldCharType="separate"/>
            </w:r>
            <w:r w:rsidR="00C82348">
              <w:rPr>
                <w:noProof/>
                <w:webHidden/>
              </w:rPr>
              <w:t>34</w:t>
            </w:r>
            <w:r w:rsidR="00302900" w:rsidRPr="00302900">
              <w:rPr>
                <w:noProof/>
                <w:webHidden/>
              </w:rPr>
              <w:fldChar w:fldCharType="end"/>
            </w:r>
          </w:hyperlink>
        </w:p>
        <w:p w14:paraId="522CEF9D" w14:textId="77777777" w:rsidR="00302900" w:rsidRPr="00302900" w:rsidRDefault="006C5653" w:rsidP="00302900">
          <w:pPr>
            <w:pStyle w:val="13"/>
            <w:rPr>
              <w:rFonts w:eastAsiaTheme="minorEastAsia"/>
              <w:noProof/>
              <w:color w:val="auto"/>
              <w:bdr w:val="none" w:sz="0" w:space="0" w:color="auto"/>
            </w:rPr>
          </w:pPr>
          <w:hyperlink w:anchor="_Toc158731429" w:history="1">
            <w:r w:rsidR="00302900" w:rsidRPr="00302900">
              <w:rPr>
                <w:rStyle w:val="a3"/>
                <w:noProof/>
              </w:rPr>
              <w:t>2.3 Анализ объема продаж</w:t>
            </w:r>
            <w:r w:rsidR="00302900" w:rsidRPr="00302900">
              <w:rPr>
                <w:noProof/>
                <w:webHidden/>
              </w:rPr>
              <w:tab/>
            </w:r>
            <w:r w:rsidR="00302900" w:rsidRPr="00302900">
              <w:rPr>
                <w:noProof/>
                <w:webHidden/>
              </w:rPr>
              <w:fldChar w:fldCharType="begin"/>
            </w:r>
            <w:r w:rsidR="00302900" w:rsidRPr="00302900">
              <w:rPr>
                <w:noProof/>
                <w:webHidden/>
              </w:rPr>
              <w:instrText xml:space="preserve"> PAGEREF _Toc158731429 \h </w:instrText>
            </w:r>
            <w:r w:rsidR="00302900" w:rsidRPr="00302900">
              <w:rPr>
                <w:noProof/>
                <w:webHidden/>
              </w:rPr>
            </w:r>
            <w:r w:rsidR="00302900" w:rsidRPr="00302900">
              <w:rPr>
                <w:noProof/>
                <w:webHidden/>
              </w:rPr>
              <w:fldChar w:fldCharType="separate"/>
            </w:r>
            <w:r w:rsidR="00C82348">
              <w:rPr>
                <w:noProof/>
                <w:webHidden/>
              </w:rPr>
              <w:t>36</w:t>
            </w:r>
            <w:r w:rsidR="00302900" w:rsidRPr="00302900">
              <w:rPr>
                <w:noProof/>
                <w:webHidden/>
              </w:rPr>
              <w:fldChar w:fldCharType="end"/>
            </w:r>
          </w:hyperlink>
        </w:p>
        <w:p w14:paraId="20F14C74" w14:textId="77777777" w:rsidR="00302900" w:rsidRPr="00302900" w:rsidRDefault="006C5653" w:rsidP="00302900">
          <w:pPr>
            <w:pStyle w:val="13"/>
            <w:rPr>
              <w:rFonts w:eastAsiaTheme="minorEastAsia"/>
              <w:noProof/>
              <w:color w:val="auto"/>
              <w:bdr w:val="none" w:sz="0" w:space="0" w:color="auto"/>
            </w:rPr>
          </w:pPr>
          <w:hyperlink w:anchor="_Toc158731430" w:history="1">
            <w:r w:rsidR="00302900" w:rsidRPr="00302900">
              <w:rPr>
                <w:rStyle w:val="a3"/>
                <w:noProof/>
              </w:rPr>
              <w:t>3 Пути увеличения объемов продаж предприятия</w:t>
            </w:r>
            <w:r w:rsidR="00302900" w:rsidRPr="00302900">
              <w:rPr>
                <w:noProof/>
                <w:webHidden/>
              </w:rPr>
              <w:tab/>
            </w:r>
            <w:r w:rsidR="00302900" w:rsidRPr="00302900">
              <w:rPr>
                <w:noProof/>
                <w:webHidden/>
              </w:rPr>
              <w:fldChar w:fldCharType="begin"/>
            </w:r>
            <w:r w:rsidR="00302900" w:rsidRPr="00302900">
              <w:rPr>
                <w:noProof/>
                <w:webHidden/>
              </w:rPr>
              <w:instrText xml:space="preserve"> PAGEREF _Toc158731430 \h </w:instrText>
            </w:r>
            <w:r w:rsidR="00302900" w:rsidRPr="00302900">
              <w:rPr>
                <w:noProof/>
                <w:webHidden/>
              </w:rPr>
            </w:r>
            <w:r w:rsidR="00302900" w:rsidRPr="00302900">
              <w:rPr>
                <w:noProof/>
                <w:webHidden/>
              </w:rPr>
              <w:fldChar w:fldCharType="separate"/>
            </w:r>
            <w:r w:rsidR="00C82348">
              <w:rPr>
                <w:noProof/>
                <w:webHidden/>
              </w:rPr>
              <w:t>40</w:t>
            </w:r>
            <w:r w:rsidR="00302900" w:rsidRPr="00302900">
              <w:rPr>
                <w:noProof/>
                <w:webHidden/>
              </w:rPr>
              <w:fldChar w:fldCharType="end"/>
            </w:r>
          </w:hyperlink>
        </w:p>
        <w:p w14:paraId="640EBFA0" w14:textId="77777777" w:rsidR="00302900" w:rsidRPr="00302900" w:rsidRDefault="006C5653" w:rsidP="00302900">
          <w:pPr>
            <w:pStyle w:val="13"/>
            <w:rPr>
              <w:rFonts w:eastAsiaTheme="minorEastAsia"/>
              <w:noProof/>
              <w:color w:val="auto"/>
              <w:bdr w:val="none" w:sz="0" w:space="0" w:color="auto"/>
            </w:rPr>
          </w:pPr>
          <w:hyperlink w:anchor="_Toc158731431" w:history="1">
            <w:r w:rsidR="00302900" w:rsidRPr="00302900">
              <w:rPr>
                <w:rStyle w:val="a3"/>
                <w:noProof/>
              </w:rPr>
              <w:t>3.1 Мероприятия по увеличению объема продаж</w:t>
            </w:r>
            <w:r w:rsidR="00302900" w:rsidRPr="00302900">
              <w:rPr>
                <w:noProof/>
                <w:webHidden/>
              </w:rPr>
              <w:tab/>
            </w:r>
            <w:r w:rsidR="00302900" w:rsidRPr="00302900">
              <w:rPr>
                <w:noProof/>
                <w:webHidden/>
              </w:rPr>
              <w:fldChar w:fldCharType="begin"/>
            </w:r>
            <w:r w:rsidR="00302900" w:rsidRPr="00302900">
              <w:rPr>
                <w:noProof/>
                <w:webHidden/>
              </w:rPr>
              <w:instrText xml:space="preserve"> PAGEREF _Toc158731431 \h </w:instrText>
            </w:r>
            <w:r w:rsidR="00302900" w:rsidRPr="00302900">
              <w:rPr>
                <w:noProof/>
                <w:webHidden/>
              </w:rPr>
            </w:r>
            <w:r w:rsidR="00302900" w:rsidRPr="00302900">
              <w:rPr>
                <w:noProof/>
                <w:webHidden/>
              </w:rPr>
              <w:fldChar w:fldCharType="separate"/>
            </w:r>
            <w:r w:rsidR="00C82348">
              <w:rPr>
                <w:noProof/>
                <w:webHidden/>
              </w:rPr>
              <w:t>40</w:t>
            </w:r>
            <w:r w:rsidR="00302900" w:rsidRPr="00302900">
              <w:rPr>
                <w:noProof/>
                <w:webHidden/>
              </w:rPr>
              <w:fldChar w:fldCharType="end"/>
            </w:r>
          </w:hyperlink>
        </w:p>
        <w:p w14:paraId="24DA53E3" w14:textId="77777777" w:rsidR="00302900" w:rsidRPr="00302900" w:rsidRDefault="006C5653" w:rsidP="00302900">
          <w:pPr>
            <w:pStyle w:val="13"/>
            <w:rPr>
              <w:rFonts w:eastAsiaTheme="minorEastAsia"/>
              <w:noProof/>
              <w:color w:val="auto"/>
              <w:bdr w:val="none" w:sz="0" w:space="0" w:color="auto"/>
            </w:rPr>
          </w:pPr>
          <w:hyperlink w:anchor="_Toc158731432" w:history="1">
            <w:r w:rsidR="00302900" w:rsidRPr="00302900">
              <w:rPr>
                <w:rStyle w:val="a3"/>
                <w:noProof/>
              </w:rPr>
              <w:t>3.2 Оценка эффективности мероприятий</w:t>
            </w:r>
            <w:r w:rsidR="00302900" w:rsidRPr="00302900">
              <w:rPr>
                <w:noProof/>
                <w:webHidden/>
              </w:rPr>
              <w:tab/>
            </w:r>
            <w:r w:rsidR="00302900" w:rsidRPr="00302900">
              <w:rPr>
                <w:noProof/>
                <w:webHidden/>
              </w:rPr>
              <w:fldChar w:fldCharType="begin"/>
            </w:r>
            <w:r w:rsidR="00302900" w:rsidRPr="00302900">
              <w:rPr>
                <w:noProof/>
                <w:webHidden/>
              </w:rPr>
              <w:instrText xml:space="preserve"> PAGEREF _Toc158731432 \h </w:instrText>
            </w:r>
            <w:r w:rsidR="00302900" w:rsidRPr="00302900">
              <w:rPr>
                <w:noProof/>
                <w:webHidden/>
              </w:rPr>
            </w:r>
            <w:r w:rsidR="00302900" w:rsidRPr="00302900">
              <w:rPr>
                <w:noProof/>
                <w:webHidden/>
              </w:rPr>
              <w:fldChar w:fldCharType="separate"/>
            </w:r>
            <w:r w:rsidR="00C82348">
              <w:rPr>
                <w:noProof/>
                <w:webHidden/>
              </w:rPr>
              <w:t>47</w:t>
            </w:r>
            <w:r w:rsidR="00302900" w:rsidRPr="00302900">
              <w:rPr>
                <w:noProof/>
                <w:webHidden/>
              </w:rPr>
              <w:fldChar w:fldCharType="end"/>
            </w:r>
          </w:hyperlink>
        </w:p>
        <w:p w14:paraId="66D1017B" w14:textId="77777777" w:rsidR="00302900" w:rsidRPr="00302900" w:rsidRDefault="006C5653" w:rsidP="00302900">
          <w:pPr>
            <w:pStyle w:val="13"/>
            <w:rPr>
              <w:rFonts w:eastAsiaTheme="minorEastAsia"/>
              <w:noProof/>
              <w:color w:val="auto"/>
              <w:bdr w:val="none" w:sz="0" w:space="0" w:color="auto"/>
            </w:rPr>
          </w:pPr>
          <w:hyperlink w:anchor="_Toc158731433" w:history="1">
            <w:r w:rsidR="00302900" w:rsidRPr="00302900">
              <w:rPr>
                <w:rStyle w:val="a3"/>
                <w:noProof/>
              </w:rPr>
              <w:t>Заключение</w:t>
            </w:r>
            <w:r w:rsidR="00302900" w:rsidRPr="00302900">
              <w:rPr>
                <w:noProof/>
                <w:webHidden/>
              </w:rPr>
              <w:tab/>
            </w:r>
            <w:r w:rsidR="00302900" w:rsidRPr="00302900">
              <w:rPr>
                <w:noProof/>
                <w:webHidden/>
              </w:rPr>
              <w:fldChar w:fldCharType="begin"/>
            </w:r>
            <w:r w:rsidR="00302900" w:rsidRPr="00302900">
              <w:rPr>
                <w:noProof/>
                <w:webHidden/>
              </w:rPr>
              <w:instrText xml:space="preserve"> PAGEREF _Toc158731433 \h </w:instrText>
            </w:r>
            <w:r w:rsidR="00302900" w:rsidRPr="00302900">
              <w:rPr>
                <w:noProof/>
                <w:webHidden/>
              </w:rPr>
            </w:r>
            <w:r w:rsidR="00302900" w:rsidRPr="00302900">
              <w:rPr>
                <w:noProof/>
                <w:webHidden/>
              </w:rPr>
              <w:fldChar w:fldCharType="separate"/>
            </w:r>
            <w:r w:rsidR="00C82348">
              <w:rPr>
                <w:noProof/>
                <w:webHidden/>
              </w:rPr>
              <w:t>55</w:t>
            </w:r>
            <w:r w:rsidR="00302900" w:rsidRPr="00302900">
              <w:rPr>
                <w:noProof/>
                <w:webHidden/>
              </w:rPr>
              <w:fldChar w:fldCharType="end"/>
            </w:r>
          </w:hyperlink>
        </w:p>
        <w:p w14:paraId="7B32B99A" w14:textId="77777777" w:rsidR="00302900" w:rsidRPr="00302900" w:rsidRDefault="006C5653" w:rsidP="00302900">
          <w:pPr>
            <w:pStyle w:val="13"/>
            <w:rPr>
              <w:rFonts w:eastAsiaTheme="minorEastAsia"/>
              <w:noProof/>
              <w:color w:val="auto"/>
              <w:bdr w:val="none" w:sz="0" w:space="0" w:color="auto"/>
            </w:rPr>
          </w:pPr>
          <w:hyperlink w:anchor="_Toc158731434" w:history="1">
            <w:r w:rsidR="00302900" w:rsidRPr="00302900">
              <w:rPr>
                <w:rStyle w:val="a3"/>
                <w:noProof/>
              </w:rPr>
              <w:t>Список использованных источников</w:t>
            </w:r>
            <w:r w:rsidR="00302900" w:rsidRPr="00302900">
              <w:rPr>
                <w:noProof/>
                <w:webHidden/>
              </w:rPr>
              <w:tab/>
            </w:r>
            <w:r w:rsidR="00302900" w:rsidRPr="00302900">
              <w:rPr>
                <w:noProof/>
                <w:webHidden/>
              </w:rPr>
              <w:fldChar w:fldCharType="begin"/>
            </w:r>
            <w:r w:rsidR="00302900" w:rsidRPr="00302900">
              <w:rPr>
                <w:noProof/>
                <w:webHidden/>
              </w:rPr>
              <w:instrText xml:space="preserve"> PAGEREF _Toc158731434 \h </w:instrText>
            </w:r>
            <w:r w:rsidR="00302900" w:rsidRPr="00302900">
              <w:rPr>
                <w:noProof/>
                <w:webHidden/>
              </w:rPr>
            </w:r>
            <w:r w:rsidR="00302900" w:rsidRPr="00302900">
              <w:rPr>
                <w:noProof/>
                <w:webHidden/>
              </w:rPr>
              <w:fldChar w:fldCharType="separate"/>
            </w:r>
            <w:r w:rsidR="00C82348">
              <w:rPr>
                <w:noProof/>
                <w:webHidden/>
              </w:rPr>
              <w:t>57</w:t>
            </w:r>
            <w:r w:rsidR="00302900" w:rsidRPr="00302900">
              <w:rPr>
                <w:noProof/>
                <w:webHidden/>
              </w:rPr>
              <w:fldChar w:fldCharType="end"/>
            </w:r>
          </w:hyperlink>
        </w:p>
        <w:p w14:paraId="640734B1" w14:textId="77777777" w:rsidR="00302900" w:rsidRDefault="00302900" w:rsidP="00302900">
          <w:pPr>
            <w:spacing w:after="0" w:line="360" w:lineRule="auto"/>
          </w:pPr>
          <w:r w:rsidRPr="0030290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37D4BF0" w14:textId="77777777" w:rsidR="00FF5020" w:rsidRDefault="00FF5020" w:rsidP="00302900">
      <w:pPr>
        <w:pStyle w:val="12"/>
        <w:spacing w:before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</w:p>
    <w:p w14:paraId="78D6DD4C" w14:textId="77777777" w:rsidR="00FF5020" w:rsidRDefault="00FF5020">
      <w:pPr>
        <w:pStyle w:val="1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</w:p>
    <w:p w14:paraId="65F4A5C4" w14:textId="77777777" w:rsidR="00FF5020" w:rsidRDefault="00FF5020">
      <w:pPr>
        <w:pStyle w:val="1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</w:p>
    <w:p w14:paraId="75884577" w14:textId="77777777" w:rsidR="00FF5020" w:rsidRDefault="003D0BDC">
      <w:r>
        <w:rPr>
          <w:rFonts w:ascii="Arial Unicode MS" w:hAnsi="Arial Unicode MS"/>
          <w:sz w:val="28"/>
          <w:szCs w:val="28"/>
        </w:rPr>
        <w:br w:type="page"/>
      </w:r>
    </w:p>
    <w:p w14:paraId="07DDCA57" w14:textId="77777777" w:rsidR="00FF5020" w:rsidRDefault="003D0BDC" w:rsidP="004B1846">
      <w:pPr>
        <w:pStyle w:val="12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bookmarkStart w:id="0" w:name="_Toc158731421"/>
      <w:r>
        <w:rPr>
          <w:rFonts w:ascii="Times New Roman" w:hAnsi="Times New Roman"/>
          <w:color w:val="000000"/>
          <w:sz w:val="28"/>
          <w:szCs w:val="28"/>
          <w:u w:color="000000"/>
        </w:rPr>
        <w:lastRenderedPageBreak/>
        <w:t>ВВЕДЕНИЕ</w:t>
      </w:r>
      <w:bookmarkEnd w:id="0"/>
    </w:p>
    <w:p w14:paraId="62A8127E" w14:textId="77777777" w:rsidR="00FF5020" w:rsidRPr="00F928A4" w:rsidRDefault="00FF5020" w:rsidP="004B1846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64DA5007" w14:textId="77777777" w:rsidR="00FF5020" w:rsidRDefault="003D0BDC" w:rsidP="004B1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источников финансирования хозяйственной деятельности коммерческого предприятия является выручка от осуществления этой деятельности, которая показывает эффективность осуществления финансово-хозяйственной деятельности.</w:t>
      </w:r>
    </w:p>
    <w:p w14:paraId="263CF7BC" w14:textId="77777777" w:rsidR="00FF5020" w:rsidRDefault="003D0BDC" w:rsidP="004B1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Успешность завершения процесса производства или оказания услуг зависит от их реализации, которая в свою очередь является оконченной стадией в кругообороте средств предприятия. </w:t>
      </w:r>
    </w:p>
    <w:p w14:paraId="0BF89CF3" w14:textId="77777777" w:rsidR="00FF5020" w:rsidRDefault="003D0BDC" w:rsidP="004B1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современном этапе экономики, объем выручки предприятия может колебаться в зависимости от спроса и предложений на рынке, оказывая негативное влияние на финансовые результаты и финансовую устойчивость предприятия. В крупных и средних компаниях создаются отделы продаж и финансовые отделы, контролирующие динамику изменения объема продаж. На малых предприятиях как правило функции указанных отделов возложены на директора и менеджера, что является тормозящим фактором развития предприятия.  </w:t>
      </w:r>
    </w:p>
    <w:p w14:paraId="5BA9CBDA" w14:textId="77777777" w:rsidR="00FF5020" w:rsidRDefault="003D0BDC" w:rsidP="004B1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выбранной темы обусловлена тем, что в процессе формирования и осуществления деятельности предприятия важнейшее значение имеет правильно сформированный план продаж и эффективное распределение полученной прибыли.</w:t>
      </w:r>
    </w:p>
    <w:p w14:paraId="1BFE3F2B" w14:textId="77777777" w:rsidR="00FF5020" w:rsidRDefault="003D0BDC" w:rsidP="004B1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Успехом в осуществлении финансово-хозяйственной деятельности является прогнозный объем продаж, сформированный на правильном анализе потребности рынка товаров, которые реализует предприятие. Расчет доходов должен быть экономически обоснованным, что позволяет своевременно, качественно и полно финансировать инвестиции и увеличивать собственный оборотный капитал.</w:t>
      </w:r>
    </w:p>
    <w:p w14:paraId="03CA075A" w14:textId="77777777" w:rsidR="00FF5020" w:rsidRDefault="003D0BDC" w:rsidP="004B1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Выручка или объем продаж </w:t>
      </w:r>
      <w:r w:rsidR="003029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сумма денежных средств или других выгод, которые компания получает в течение определенного периода своей деятельности, в первую очередь за счет продажи товаров или услуг своим </w:t>
      </w:r>
      <w:r>
        <w:rPr>
          <w:rFonts w:ascii="Times New Roman" w:hAnsi="Times New Roman"/>
          <w:sz w:val="28"/>
          <w:szCs w:val="28"/>
        </w:rPr>
        <w:lastRenderedPageBreak/>
        <w:t xml:space="preserve">клиентам. Выручка отличается от прибыли, поскольку прибыль </w:t>
      </w:r>
      <w:r w:rsidR="003029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выручка за вычетом затрат, которые компания несет при производстве своей продукции. Прирост капитала, возникающий в результате увеличения стоимости активов компании по какой-либо причине, не включается в продажи. Для благотворительных организаций доход включает общую стоимость полученных денежных пожертвований.</w:t>
      </w:r>
    </w:p>
    <w:p w14:paraId="7888BA0B" w14:textId="77777777" w:rsidR="00FF5020" w:rsidRDefault="003D0BDC" w:rsidP="004B1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Любая компания, производящая и реализующая продукцию или услуги любого рода, всегда озабочена вопросом увеличения объёма продаж и добивается этого всеми доступными средствами и методами.</w:t>
      </w:r>
    </w:p>
    <w:p w14:paraId="30563A99" w14:textId="77777777" w:rsidR="00FF5020" w:rsidRDefault="003D0BDC" w:rsidP="004B1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продаж – один из способов повысить прибыльность любой торговой компании. Для этого разрабатывается и реализуется программа мероприятий, целью которой является привлечение большего количества покупателей. Неважно, что именно продает та или иная компания, цель которой – увеличить объем реализуемого товара. Торговля подчиняется одним и тем же законам, независимо от того, продаете ли вы капусту или сложную бытовую технику, продаете товар крупным оптом или затраты по сделке составляют несколько рублей.</w:t>
      </w:r>
    </w:p>
    <w:p w14:paraId="7712CA22" w14:textId="77777777" w:rsidR="00FF5020" w:rsidRDefault="003D0BDC" w:rsidP="004B1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темы выпускной квалификационной работы заключается в том, что низкий объем продаж существенно влияет на снижение доходов и конкуренции любой компании.</w:t>
      </w:r>
    </w:p>
    <w:p w14:paraId="26E1704A" w14:textId="77777777" w:rsidR="00FF5020" w:rsidRDefault="003D0BDC" w:rsidP="004B1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выпускной квалификационной работы – ООО «</w:t>
      </w:r>
      <w:proofErr w:type="spellStart"/>
      <w:r>
        <w:rPr>
          <w:rFonts w:ascii="Times New Roman" w:hAnsi="Times New Roman"/>
          <w:sz w:val="28"/>
          <w:szCs w:val="28"/>
        </w:rPr>
        <w:t>Ижстройдеталь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14:paraId="319D9D20" w14:textId="77777777" w:rsidR="00FF5020" w:rsidRDefault="003D0BDC" w:rsidP="004B1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выпускной квалификационной работы – объем продаж.</w:t>
      </w:r>
    </w:p>
    <w:p w14:paraId="06A1B117" w14:textId="77777777" w:rsidR="00FF5020" w:rsidRDefault="003D0BDC" w:rsidP="004B1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выпускной квалификационной работы – разработка мероприятий по увеличению объема продаж.</w:t>
      </w:r>
    </w:p>
    <w:p w14:paraId="04137861" w14:textId="77777777" w:rsidR="00FF5020" w:rsidRDefault="003D0BDC" w:rsidP="004B1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поставленной цели были определены следующие задачи:</w:t>
      </w:r>
    </w:p>
    <w:p w14:paraId="79FDDD7A" w14:textId="77777777" w:rsidR="00FF5020" w:rsidRPr="004B1846" w:rsidRDefault="003D0BDC" w:rsidP="004B1846">
      <w:pPr>
        <w:pStyle w:val="a6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846">
        <w:rPr>
          <w:rFonts w:ascii="Times New Roman" w:hAnsi="Times New Roman"/>
          <w:sz w:val="28"/>
          <w:szCs w:val="28"/>
        </w:rPr>
        <w:t>рассмотреть аспекты увеличения объемов продаж;</w:t>
      </w:r>
    </w:p>
    <w:p w14:paraId="1B269306" w14:textId="77777777" w:rsidR="00FF5020" w:rsidRPr="004B1846" w:rsidRDefault="003D0BDC" w:rsidP="004B1846">
      <w:pPr>
        <w:pStyle w:val="a6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846">
        <w:rPr>
          <w:rFonts w:ascii="Times New Roman" w:hAnsi="Times New Roman"/>
          <w:sz w:val="28"/>
          <w:szCs w:val="28"/>
        </w:rPr>
        <w:t>анализ финансово-хозяйственной деятельности ООО «</w:t>
      </w:r>
      <w:proofErr w:type="spellStart"/>
      <w:r w:rsidRPr="004B1846">
        <w:rPr>
          <w:rFonts w:ascii="Times New Roman" w:hAnsi="Times New Roman"/>
          <w:sz w:val="28"/>
          <w:szCs w:val="28"/>
        </w:rPr>
        <w:t>Ижстройдеталь</w:t>
      </w:r>
      <w:proofErr w:type="spellEnd"/>
      <w:r w:rsidRPr="004B1846">
        <w:rPr>
          <w:rFonts w:ascii="Times New Roman" w:hAnsi="Times New Roman"/>
          <w:sz w:val="28"/>
          <w:szCs w:val="28"/>
        </w:rPr>
        <w:t>»;</w:t>
      </w:r>
    </w:p>
    <w:p w14:paraId="31E310D7" w14:textId="77777777" w:rsidR="00FF5020" w:rsidRPr="004B1846" w:rsidRDefault="003D0BDC" w:rsidP="004B1846">
      <w:pPr>
        <w:pStyle w:val="a6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846">
        <w:rPr>
          <w:rFonts w:ascii="Times New Roman" w:hAnsi="Times New Roman"/>
          <w:sz w:val="28"/>
          <w:szCs w:val="28"/>
        </w:rPr>
        <w:t>разработать пути увеличения объемов продаж.</w:t>
      </w:r>
    </w:p>
    <w:sectPr w:rsidR="00FF5020" w:rsidRPr="004B184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B84F" w14:textId="77777777" w:rsidR="006C5653" w:rsidRDefault="006C5653">
      <w:pPr>
        <w:spacing w:after="0" w:line="240" w:lineRule="auto"/>
      </w:pPr>
      <w:r>
        <w:separator/>
      </w:r>
    </w:p>
  </w:endnote>
  <w:endnote w:type="continuationSeparator" w:id="0">
    <w:p w14:paraId="20EAB711" w14:textId="77777777" w:rsidR="006C5653" w:rsidRDefault="006C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7A1F" w14:textId="77777777" w:rsidR="00AB3EA6" w:rsidRDefault="00AB3EA6">
    <w:pPr>
      <w:pStyle w:val="a5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C82348">
      <w:rPr>
        <w:noProof/>
      </w:rPr>
      <w:t>49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DDDA" w14:textId="77777777" w:rsidR="00AB3EA6" w:rsidRDefault="00AB3EA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12A7" w14:textId="77777777" w:rsidR="006C5653" w:rsidRDefault="006C5653">
      <w:pPr>
        <w:spacing w:after="0" w:line="240" w:lineRule="auto"/>
      </w:pPr>
      <w:r>
        <w:separator/>
      </w:r>
    </w:p>
  </w:footnote>
  <w:footnote w:type="continuationSeparator" w:id="0">
    <w:p w14:paraId="4D704D8D" w14:textId="77777777" w:rsidR="006C5653" w:rsidRDefault="006C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31A8" w14:textId="77777777" w:rsidR="00AB3EA6" w:rsidRDefault="00AB3EA6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E222" w14:textId="77777777" w:rsidR="00AB3EA6" w:rsidRDefault="00AB3EA6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1DB"/>
    <w:multiLevelType w:val="hybridMultilevel"/>
    <w:tmpl w:val="ED9AC318"/>
    <w:styleLink w:val="1"/>
    <w:lvl w:ilvl="0" w:tplc="F6AEF68E">
      <w:start w:val="1"/>
      <w:numFmt w:val="bullet"/>
      <w:lvlText w:val="-"/>
      <w:lvlJc w:val="left"/>
      <w:pPr>
        <w:tabs>
          <w:tab w:val="num" w:pos="1416"/>
        </w:tabs>
        <w:ind w:left="2408" w:hanging="169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C89228">
      <w:start w:val="1"/>
      <w:numFmt w:val="bullet"/>
      <w:lvlText w:val="o"/>
      <w:lvlJc w:val="left"/>
      <w:pPr>
        <w:tabs>
          <w:tab w:val="num" w:pos="1429"/>
        </w:tabs>
        <w:ind w:left="2421" w:hanging="1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80DBEA">
      <w:start w:val="1"/>
      <w:numFmt w:val="bullet"/>
      <w:lvlText w:val="▪"/>
      <w:lvlJc w:val="left"/>
      <w:pPr>
        <w:tabs>
          <w:tab w:val="num" w:pos="2149"/>
        </w:tabs>
        <w:ind w:left="3141" w:hanging="16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7C0CA2">
      <w:start w:val="1"/>
      <w:numFmt w:val="bullet"/>
      <w:lvlText w:val="·"/>
      <w:lvlJc w:val="left"/>
      <w:pPr>
        <w:tabs>
          <w:tab w:val="num" w:pos="2869"/>
        </w:tabs>
        <w:ind w:left="3861" w:hanging="166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8AC258">
      <w:start w:val="1"/>
      <w:numFmt w:val="bullet"/>
      <w:lvlText w:val="o"/>
      <w:lvlJc w:val="left"/>
      <w:pPr>
        <w:tabs>
          <w:tab w:val="num" w:pos="3589"/>
        </w:tabs>
        <w:ind w:left="4581" w:hanging="16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F01E6C">
      <w:start w:val="1"/>
      <w:numFmt w:val="bullet"/>
      <w:lvlText w:val="▪"/>
      <w:lvlJc w:val="left"/>
      <w:pPr>
        <w:tabs>
          <w:tab w:val="num" w:pos="4309"/>
        </w:tabs>
        <w:ind w:left="5301" w:hanging="16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10B6">
      <w:start w:val="1"/>
      <w:numFmt w:val="bullet"/>
      <w:lvlText w:val="·"/>
      <w:lvlJc w:val="left"/>
      <w:pPr>
        <w:tabs>
          <w:tab w:val="num" w:pos="5029"/>
        </w:tabs>
        <w:ind w:left="6021" w:hanging="16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6BE52">
      <w:start w:val="1"/>
      <w:numFmt w:val="bullet"/>
      <w:lvlText w:val="o"/>
      <w:lvlJc w:val="left"/>
      <w:pPr>
        <w:tabs>
          <w:tab w:val="num" w:pos="5749"/>
        </w:tabs>
        <w:ind w:left="6741" w:hanging="16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C811C">
      <w:start w:val="1"/>
      <w:numFmt w:val="bullet"/>
      <w:lvlText w:val="▪"/>
      <w:lvlJc w:val="left"/>
      <w:pPr>
        <w:tabs>
          <w:tab w:val="num" w:pos="6469"/>
        </w:tabs>
        <w:ind w:left="7461" w:hanging="16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1113FC"/>
    <w:multiLevelType w:val="hybridMultilevel"/>
    <w:tmpl w:val="0C78B524"/>
    <w:numStyleLink w:val="11"/>
  </w:abstractNum>
  <w:abstractNum w:abstractNumId="2" w15:restartNumberingAfterBreak="0">
    <w:nsid w:val="0E161235"/>
    <w:multiLevelType w:val="hybridMultilevel"/>
    <w:tmpl w:val="50DA0C86"/>
    <w:lvl w:ilvl="0" w:tplc="7F7AF89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3210570"/>
    <w:multiLevelType w:val="hybridMultilevel"/>
    <w:tmpl w:val="B00C2790"/>
    <w:styleLink w:val="5"/>
    <w:lvl w:ilvl="0" w:tplc="12628C2A">
      <w:start w:val="1"/>
      <w:numFmt w:val="bullet"/>
      <w:lvlText w:val="-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BEA3A4C">
      <w:start w:val="1"/>
      <w:numFmt w:val="bullet"/>
      <w:lvlText w:val="·"/>
      <w:lvlJc w:val="left"/>
      <w:pPr>
        <w:tabs>
          <w:tab w:val="left" w:pos="720"/>
          <w:tab w:val="num" w:pos="1429"/>
        </w:tabs>
        <w:ind w:left="720" w:firstLine="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5525828">
      <w:start w:val="1"/>
      <w:numFmt w:val="bullet"/>
      <w:lvlText w:val="·"/>
      <w:lvlJc w:val="left"/>
      <w:pPr>
        <w:tabs>
          <w:tab w:val="left" w:pos="720"/>
          <w:tab w:val="num" w:pos="2149"/>
        </w:tabs>
        <w:ind w:left="1440" w:firstLine="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BF0B7B2">
      <w:start w:val="1"/>
      <w:numFmt w:val="bullet"/>
      <w:lvlText w:val="·"/>
      <w:lvlJc w:val="left"/>
      <w:pPr>
        <w:tabs>
          <w:tab w:val="left" w:pos="720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C866B54">
      <w:start w:val="1"/>
      <w:numFmt w:val="bullet"/>
      <w:lvlText w:val="·"/>
      <w:lvlJc w:val="left"/>
      <w:pPr>
        <w:tabs>
          <w:tab w:val="left" w:pos="720"/>
          <w:tab w:val="num" w:pos="3589"/>
        </w:tabs>
        <w:ind w:left="2880" w:firstLine="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A92732A">
      <w:start w:val="1"/>
      <w:numFmt w:val="bullet"/>
      <w:lvlText w:val="·"/>
      <w:lvlJc w:val="left"/>
      <w:pPr>
        <w:tabs>
          <w:tab w:val="left" w:pos="720"/>
          <w:tab w:val="num" w:pos="4309"/>
        </w:tabs>
        <w:ind w:left="3600" w:firstLine="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668B092">
      <w:start w:val="1"/>
      <w:numFmt w:val="bullet"/>
      <w:lvlText w:val="·"/>
      <w:lvlJc w:val="left"/>
      <w:pPr>
        <w:tabs>
          <w:tab w:val="left" w:pos="720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29E6880">
      <w:start w:val="1"/>
      <w:numFmt w:val="bullet"/>
      <w:lvlText w:val="·"/>
      <w:lvlJc w:val="left"/>
      <w:pPr>
        <w:tabs>
          <w:tab w:val="left" w:pos="720"/>
          <w:tab w:val="num" w:pos="5749"/>
        </w:tabs>
        <w:ind w:left="5040" w:firstLine="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1D64D7C">
      <w:start w:val="1"/>
      <w:numFmt w:val="bullet"/>
      <w:lvlText w:val="·"/>
      <w:lvlJc w:val="left"/>
      <w:pPr>
        <w:tabs>
          <w:tab w:val="left" w:pos="720"/>
          <w:tab w:val="num" w:pos="6469"/>
        </w:tabs>
        <w:ind w:left="5760" w:firstLine="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167D5BF3"/>
    <w:multiLevelType w:val="hybridMultilevel"/>
    <w:tmpl w:val="5DCCF31C"/>
    <w:numStyleLink w:val="9"/>
  </w:abstractNum>
  <w:abstractNum w:abstractNumId="5" w15:restartNumberingAfterBreak="0">
    <w:nsid w:val="192547FC"/>
    <w:multiLevelType w:val="hybridMultilevel"/>
    <w:tmpl w:val="B3CAE8A6"/>
    <w:styleLink w:val="7"/>
    <w:lvl w:ilvl="0" w:tplc="ECFAB106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DA7D56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E8724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205FB6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D0146E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68E9C0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A48C68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3E8A3E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385E2A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C8156C"/>
    <w:multiLevelType w:val="hybridMultilevel"/>
    <w:tmpl w:val="2252250A"/>
    <w:styleLink w:val="4"/>
    <w:lvl w:ilvl="0" w:tplc="7708ED76">
      <w:start w:val="1"/>
      <w:numFmt w:val="bullet"/>
      <w:lvlText w:val="-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220D93A">
      <w:start w:val="1"/>
      <w:numFmt w:val="bullet"/>
      <w:lvlText w:val="·"/>
      <w:lvlJc w:val="left"/>
      <w:pPr>
        <w:tabs>
          <w:tab w:val="left" w:pos="720"/>
          <w:tab w:val="num" w:pos="1429"/>
        </w:tabs>
        <w:ind w:left="720" w:firstLine="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9AA5324">
      <w:start w:val="1"/>
      <w:numFmt w:val="bullet"/>
      <w:lvlText w:val="·"/>
      <w:lvlJc w:val="left"/>
      <w:pPr>
        <w:tabs>
          <w:tab w:val="left" w:pos="720"/>
          <w:tab w:val="num" w:pos="2149"/>
        </w:tabs>
        <w:ind w:left="1440" w:firstLine="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332B4C4">
      <w:start w:val="1"/>
      <w:numFmt w:val="bullet"/>
      <w:lvlText w:val="·"/>
      <w:lvlJc w:val="left"/>
      <w:pPr>
        <w:tabs>
          <w:tab w:val="left" w:pos="720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37E0296">
      <w:start w:val="1"/>
      <w:numFmt w:val="bullet"/>
      <w:lvlText w:val="·"/>
      <w:lvlJc w:val="left"/>
      <w:pPr>
        <w:tabs>
          <w:tab w:val="left" w:pos="720"/>
          <w:tab w:val="num" w:pos="3589"/>
        </w:tabs>
        <w:ind w:left="2880" w:firstLine="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A03B20">
      <w:start w:val="1"/>
      <w:numFmt w:val="bullet"/>
      <w:lvlText w:val="·"/>
      <w:lvlJc w:val="left"/>
      <w:pPr>
        <w:tabs>
          <w:tab w:val="left" w:pos="720"/>
          <w:tab w:val="num" w:pos="4309"/>
        </w:tabs>
        <w:ind w:left="3600" w:firstLine="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40045F6">
      <w:start w:val="1"/>
      <w:numFmt w:val="bullet"/>
      <w:lvlText w:val="·"/>
      <w:lvlJc w:val="left"/>
      <w:pPr>
        <w:tabs>
          <w:tab w:val="left" w:pos="720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A86890E">
      <w:start w:val="1"/>
      <w:numFmt w:val="bullet"/>
      <w:lvlText w:val="·"/>
      <w:lvlJc w:val="left"/>
      <w:pPr>
        <w:tabs>
          <w:tab w:val="left" w:pos="720"/>
          <w:tab w:val="num" w:pos="5749"/>
        </w:tabs>
        <w:ind w:left="5040" w:firstLine="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B0899FE">
      <w:start w:val="1"/>
      <w:numFmt w:val="bullet"/>
      <w:lvlText w:val="·"/>
      <w:lvlJc w:val="left"/>
      <w:pPr>
        <w:tabs>
          <w:tab w:val="left" w:pos="720"/>
          <w:tab w:val="num" w:pos="6469"/>
        </w:tabs>
        <w:ind w:left="5760" w:firstLine="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E3F0C5F"/>
    <w:multiLevelType w:val="hybridMultilevel"/>
    <w:tmpl w:val="7C683D70"/>
    <w:lvl w:ilvl="0" w:tplc="7F7AF89C">
      <w:start w:val="1"/>
      <w:numFmt w:val="bullet"/>
      <w:lvlText w:val="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A4E1B8E">
      <w:start w:val="1"/>
      <w:numFmt w:val="bullet"/>
      <w:lvlText w:val="·"/>
      <w:lvlJc w:val="left"/>
      <w:pPr>
        <w:tabs>
          <w:tab w:val="left" w:pos="720"/>
          <w:tab w:val="num" w:pos="1429"/>
        </w:tabs>
        <w:ind w:left="720" w:firstLine="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99031B8">
      <w:start w:val="1"/>
      <w:numFmt w:val="bullet"/>
      <w:lvlText w:val="·"/>
      <w:lvlJc w:val="left"/>
      <w:pPr>
        <w:tabs>
          <w:tab w:val="left" w:pos="720"/>
          <w:tab w:val="num" w:pos="2149"/>
        </w:tabs>
        <w:ind w:left="1440" w:firstLine="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CFEA3C0">
      <w:start w:val="1"/>
      <w:numFmt w:val="bullet"/>
      <w:lvlText w:val="·"/>
      <w:lvlJc w:val="left"/>
      <w:pPr>
        <w:tabs>
          <w:tab w:val="left" w:pos="720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E92BB56">
      <w:start w:val="1"/>
      <w:numFmt w:val="bullet"/>
      <w:lvlText w:val="·"/>
      <w:lvlJc w:val="left"/>
      <w:pPr>
        <w:tabs>
          <w:tab w:val="left" w:pos="720"/>
          <w:tab w:val="num" w:pos="3589"/>
        </w:tabs>
        <w:ind w:left="2880" w:firstLine="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06C1FDC">
      <w:start w:val="1"/>
      <w:numFmt w:val="bullet"/>
      <w:lvlText w:val="·"/>
      <w:lvlJc w:val="left"/>
      <w:pPr>
        <w:tabs>
          <w:tab w:val="left" w:pos="720"/>
          <w:tab w:val="num" w:pos="4309"/>
        </w:tabs>
        <w:ind w:left="3600" w:firstLine="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4047A82">
      <w:start w:val="1"/>
      <w:numFmt w:val="bullet"/>
      <w:lvlText w:val="·"/>
      <w:lvlJc w:val="left"/>
      <w:pPr>
        <w:tabs>
          <w:tab w:val="left" w:pos="720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84C3818">
      <w:start w:val="1"/>
      <w:numFmt w:val="bullet"/>
      <w:lvlText w:val="·"/>
      <w:lvlJc w:val="left"/>
      <w:pPr>
        <w:tabs>
          <w:tab w:val="left" w:pos="720"/>
          <w:tab w:val="num" w:pos="5749"/>
        </w:tabs>
        <w:ind w:left="5040" w:firstLine="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FB69E9A">
      <w:start w:val="1"/>
      <w:numFmt w:val="bullet"/>
      <w:lvlText w:val="·"/>
      <w:lvlJc w:val="left"/>
      <w:pPr>
        <w:tabs>
          <w:tab w:val="left" w:pos="720"/>
          <w:tab w:val="num" w:pos="6469"/>
        </w:tabs>
        <w:ind w:left="5760" w:firstLine="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20ED55D6"/>
    <w:multiLevelType w:val="hybridMultilevel"/>
    <w:tmpl w:val="98F43EF0"/>
    <w:lvl w:ilvl="0" w:tplc="7F7AF89C">
      <w:start w:val="1"/>
      <w:numFmt w:val="bullet"/>
      <w:lvlText w:val=""/>
      <w:lvlJc w:val="left"/>
      <w:pPr>
        <w:tabs>
          <w:tab w:val="left" w:pos="1996"/>
          <w:tab w:val="num" w:pos="1416"/>
        </w:tabs>
        <w:ind w:left="1983" w:firstLine="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DC87C82">
      <w:start w:val="1"/>
      <w:numFmt w:val="bullet"/>
      <w:lvlText w:val="·"/>
      <w:lvlJc w:val="left"/>
      <w:pPr>
        <w:tabs>
          <w:tab w:val="left" w:pos="1996"/>
          <w:tab w:val="num" w:pos="1429"/>
        </w:tabs>
        <w:ind w:left="1996" w:firstLine="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C8C3A6E">
      <w:start w:val="1"/>
      <w:numFmt w:val="bullet"/>
      <w:lvlText w:val="·"/>
      <w:lvlJc w:val="left"/>
      <w:pPr>
        <w:tabs>
          <w:tab w:val="left" w:pos="1996"/>
          <w:tab w:val="num" w:pos="2149"/>
        </w:tabs>
        <w:ind w:left="2716" w:firstLine="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3E23A98">
      <w:start w:val="1"/>
      <w:numFmt w:val="bullet"/>
      <w:lvlText w:val="·"/>
      <w:lvlJc w:val="left"/>
      <w:pPr>
        <w:tabs>
          <w:tab w:val="left" w:pos="1996"/>
          <w:tab w:val="num" w:pos="2869"/>
        </w:tabs>
        <w:ind w:left="3436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148F372">
      <w:start w:val="1"/>
      <w:numFmt w:val="bullet"/>
      <w:lvlText w:val="·"/>
      <w:lvlJc w:val="left"/>
      <w:pPr>
        <w:tabs>
          <w:tab w:val="left" w:pos="1996"/>
          <w:tab w:val="num" w:pos="3589"/>
        </w:tabs>
        <w:ind w:left="4156" w:firstLine="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A3C8B58">
      <w:start w:val="1"/>
      <w:numFmt w:val="bullet"/>
      <w:lvlText w:val="·"/>
      <w:lvlJc w:val="left"/>
      <w:pPr>
        <w:tabs>
          <w:tab w:val="left" w:pos="1996"/>
          <w:tab w:val="num" w:pos="4309"/>
        </w:tabs>
        <w:ind w:left="4876" w:firstLine="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F10440A">
      <w:start w:val="1"/>
      <w:numFmt w:val="bullet"/>
      <w:lvlText w:val="·"/>
      <w:lvlJc w:val="left"/>
      <w:pPr>
        <w:tabs>
          <w:tab w:val="left" w:pos="1996"/>
          <w:tab w:val="num" w:pos="5029"/>
        </w:tabs>
        <w:ind w:left="5596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BB64482">
      <w:start w:val="1"/>
      <w:numFmt w:val="bullet"/>
      <w:lvlText w:val="·"/>
      <w:lvlJc w:val="left"/>
      <w:pPr>
        <w:tabs>
          <w:tab w:val="left" w:pos="1996"/>
          <w:tab w:val="num" w:pos="5749"/>
        </w:tabs>
        <w:ind w:left="6316" w:firstLine="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2A7516">
      <w:start w:val="1"/>
      <w:numFmt w:val="bullet"/>
      <w:lvlText w:val="·"/>
      <w:lvlJc w:val="left"/>
      <w:pPr>
        <w:tabs>
          <w:tab w:val="left" w:pos="1996"/>
          <w:tab w:val="num" w:pos="6469"/>
        </w:tabs>
        <w:ind w:left="7036" w:firstLine="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21A57A78"/>
    <w:multiLevelType w:val="hybridMultilevel"/>
    <w:tmpl w:val="B00C2790"/>
    <w:numStyleLink w:val="5"/>
  </w:abstractNum>
  <w:abstractNum w:abstractNumId="10" w15:restartNumberingAfterBreak="0">
    <w:nsid w:val="25084FE5"/>
    <w:multiLevelType w:val="hybridMultilevel"/>
    <w:tmpl w:val="B3CAE8A6"/>
    <w:numStyleLink w:val="7"/>
  </w:abstractNum>
  <w:abstractNum w:abstractNumId="11" w15:restartNumberingAfterBreak="0">
    <w:nsid w:val="25E173A6"/>
    <w:multiLevelType w:val="hybridMultilevel"/>
    <w:tmpl w:val="F606DD8E"/>
    <w:styleLink w:val="2"/>
    <w:lvl w:ilvl="0" w:tplc="504CF9E0">
      <w:start w:val="1"/>
      <w:numFmt w:val="bullet"/>
      <w:lvlText w:val="-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634C5A0">
      <w:start w:val="1"/>
      <w:numFmt w:val="bullet"/>
      <w:lvlText w:val="·"/>
      <w:lvlJc w:val="left"/>
      <w:pPr>
        <w:tabs>
          <w:tab w:val="left" w:pos="720"/>
          <w:tab w:val="num" w:pos="1429"/>
        </w:tabs>
        <w:ind w:left="720" w:firstLine="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E828736">
      <w:start w:val="1"/>
      <w:numFmt w:val="bullet"/>
      <w:lvlText w:val="·"/>
      <w:lvlJc w:val="left"/>
      <w:pPr>
        <w:tabs>
          <w:tab w:val="left" w:pos="720"/>
          <w:tab w:val="num" w:pos="2149"/>
        </w:tabs>
        <w:ind w:left="1440" w:firstLine="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5F2D09A">
      <w:start w:val="1"/>
      <w:numFmt w:val="bullet"/>
      <w:lvlText w:val="·"/>
      <w:lvlJc w:val="left"/>
      <w:pPr>
        <w:tabs>
          <w:tab w:val="left" w:pos="720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92A2EB0">
      <w:start w:val="1"/>
      <w:numFmt w:val="bullet"/>
      <w:lvlText w:val="·"/>
      <w:lvlJc w:val="left"/>
      <w:pPr>
        <w:tabs>
          <w:tab w:val="left" w:pos="720"/>
          <w:tab w:val="num" w:pos="3589"/>
        </w:tabs>
        <w:ind w:left="2880" w:firstLine="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89C8F36">
      <w:start w:val="1"/>
      <w:numFmt w:val="bullet"/>
      <w:lvlText w:val="·"/>
      <w:lvlJc w:val="left"/>
      <w:pPr>
        <w:tabs>
          <w:tab w:val="left" w:pos="720"/>
          <w:tab w:val="num" w:pos="4309"/>
        </w:tabs>
        <w:ind w:left="3600" w:firstLine="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E98C716">
      <w:start w:val="1"/>
      <w:numFmt w:val="bullet"/>
      <w:lvlText w:val="·"/>
      <w:lvlJc w:val="left"/>
      <w:pPr>
        <w:tabs>
          <w:tab w:val="left" w:pos="720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E74F6EE">
      <w:start w:val="1"/>
      <w:numFmt w:val="bullet"/>
      <w:lvlText w:val="·"/>
      <w:lvlJc w:val="left"/>
      <w:pPr>
        <w:tabs>
          <w:tab w:val="left" w:pos="720"/>
          <w:tab w:val="num" w:pos="5749"/>
        </w:tabs>
        <w:ind w:left="5040" w:firstLine="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C41422">
      <w:start w:val="1"/>
      <w:numFmt w:val="bullet"/>
      <w:lvlText w:val="·"/>
      <w:lvlJc w:val="left"/>
      <w:pPr>
        <w:tabs>
          <w:tab w:val="left" w:pos="720"/>
          <w:tab w:val="num" w:pos="6469"/>
        </w:tabs>
        <w:ind w:left="5760" w:firstLine="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2D9C759B"/>
    <w:multiLevelType w:val="hybridMultilevel"/>
    <w:tmpl w:val="FD7C1D0C"/>
    <w:styleLink w:val="6"/>
    <w:lvl w:ilvl="0" w:tplc="B4D02514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E6BC8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501EB0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BEC646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23BA4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06635C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62E24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0ACFB2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3AAFBC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2CF6EF2"/>
    <w:multiLevelType w:val="hybridMultilevel"/>
    <w:tmpl w:val="0166E74A"/>
    <w:styleLink w:val="10"/>
    <w:lvl w:ilvl="0" w:tplc="97726D40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4B88C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8665D0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021F82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E6B34C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D49AF6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A45472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067090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5C84FA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6CF5B56"/>
    <w:multiLevelType w:val="hybridMultilevel"/>
    <w:tmpl w:val="98821ABC"/>
    <w:lvl w:ilvl="0" w:tplc="7F7AF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F62266"/>
    <w:multiLevelType w:val="hybridMultilevel"/>
    <w:tmpl w:val="2252250A"/>
    <w:numStyleLink w:val="4"/>
  </w:abstractNum>
  <w:abstractNum w:abstractNumId="16" w15:restartNumberingAfterBreak="0">
    <w:nsid w:val="54C00E72"/>
    <w:multiLevelType w:val="hybridMultilevel"/>
    <w:tmpl w:val="B29CAE68"/>
    <w:lvl w:ilvl="0" w:tplc="7F7AF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DB0C14"/>
    <w:multiLevelType w:val="hybridMultilevel"/>
    <w:tmpl w:val="C0B2110C"/>
    <w:numStyleLink w:val="3"/>
  </w:abstractNum>
  <w:abstractNum w:abstractNumId="18" w15:restartNumberingAfterBreak="0">
    <w:nsid w:val="56B46F03"/>
    <w:multiLevelType w:val="hybridMultilevel"/>
    <w:tmpl w:val="0C78B524"/>
    <w:styleLink w:val="11"/>
    <w:lvl w:ilvl="0" w:tplc="9984C76C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CE811E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78A61A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A40E8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B68574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E0692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24DE82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3CC38C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72E3A2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7FB782D"/>
    <w:multiLevelType w:val="hybridMultilevel"/>
    <w:tmpl w:val="F606DD8E"/>
    <w:numStyleLink w:val="2"/>
  </w:abstractNum>
  <w:abstractNum w:abstractNumId="20" w15:restartNumberingAfterBreak="0">
    <w:nsid w:val="5DCA68CD"/>
    <w:multiLevelType w:val="hybridMultilevel"/>
    <w:tmpl w:val="ED9AC318"/>
    <w:numStyleLink w:val="1"/>
  </w:abstractNum>
  <w:abstractNum w:abstractNumId="21" w15:restartNumberingAfterBreak="0">
    <w:nsid w:val="693848DA"/>
    <w:multiLevelType w:val="hybridMultilevel"/>
    <w:tmpl w:val="0A6E5CE6"/>
    <w:lvl w:ilvl="0" w:tplc="A872B2D2">
      <w:start w:val="1"/>
      <w:numFmt w:val="bullet"/>
      <w:lvlText w:val=""/>
      <w:lvlJc w:val="left"/>
      <w:pPr>
        <w:tabs>
          <w:tab w:val="left" w:pos="1996"/>
          <w:tab w:val="num" w:pos="1416"/>
        </w:tabs>
        <w:ind w:left="1983" w:firstLine="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DC87C82">
      <w:start w:val="1"/>
      <w:numFmt w:val="bullet"/>
      <w:lvlText w:val="·"/>
      <w:lvlJc w:val="left"/>
      <w:pPr>
        <w:tabs>
          <w:tab w:val="left" w:pos="1996"/>
          <w:tab w:val="num" w:pos="1429"/>
        </w:tabs>
        <w:ind w:left="1996" w:firstLine="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C8C3A6E">
      <w:start w:val="1"/>
      <w:numFmt w:val="bullet"/>
      <w:lvlText w:val="·"/>
      <w:lvlJc w:val="left"/>
      <w:pPr>
        <w:tabs>
          <w:tab w:val="left" w:pos="1996"/>
          <w:tab w:val="num" w:pos="2149"/>
        </w:tabs>
        <w:ind w:left="2716" w:firstLine="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3E23A98">
      <w:start w:val="1"/>
      <w:numFmt w:val="bullet"/>
      <w:lvlText w:val="·"/>
      <w:lvlJc w:val="left"/>
      <w:pPr>
        <w:tabs>
          <w:tab w:val="left" w:pos="1996"/>
          <w:tab w:val="num" w:pos="2869"/>
        </w:tabs>
        <w:ind w:left="3436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148F372">
      <w:start w:val="1"/>
      <w:numFmt w:val="bullet"/>
      <w:lvlText w:val="·"/>
      <w:lvlJc w:val="left"/>
      <w:pPr>
        <w:tabs>
          <w:tab w:val="left" w:pos="1996"/>
          <w:tab w:val="num" w:pos="3589"/>
        </w:tabs>
        <w:ind w:left="4156" w:firstLine="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A3C8B58">
      <w:start w:val="1"/>
      <w:numFmt w:val="bullet"/>
      <w:lvlText w:val="·"/>
      <w:lvlJc w:val="left"/>
      <w:pPr>
        <w:tabs>
          <w:tab w:val="left" w:pos="1996"/>
          <w:tab w:val="num" w:pos="4309"/>
        </w:tabs>
        <w:ind w:left="4876" w:firstLine="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F10440A">
      <w:start w:val="1"/>
      <w:numFmt w:val="bullet"/>
      <w:lvlText w:val="·"/>
      <w:lvlJc w:val="left"/>
      <w:pPr>
        <w:tabs>
          <w:tab w:val="left" w:pos="1996"/>
          <w:tab w:val="num" w:pos="5029"/>
        </w:tabs>
        <w:ind w:left="5596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BB64482">
      <w:start w:val="1"/>
      <w:numFmt w:val="bullet"/>
      <w:lvlText w:val="·"/>
      <w:lvlJc w:val="left"/>
      <w:pPr>
        <w:tabs>
          <w:tab w:val="left" w:pos="1996"/>
          <w:tab w:val="num" w:pos="5749"/>
        </w:tabs>
        <w:ind w:left="6316" w:firstLine="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2A7516">
      <w:start w:val="1"/>
      <w:numFmt w:val="bullet"/>
      <w:lvlText w:val="·"/>
      <w:lvlJc w:val="left"/>
      <w:pPr>
        <w:tabs>
          <w:tab w:val="left" w:pos="1996"/>
          <w:tab w:val="num" w:pos="6469"/>
        </w:tabs>
        <w:ind w:left="7036" w:firstLine="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 w15:restartNumberingAfterBreak="0">
    <w:nsid w:val="6A005A58"/>
    <w:multiLevelType w:val="hybridMultilevel"/>
    <w:tmpl w:val="5DCCF31C"/>
    <w:styleLink w:val="9"/>
    <w:lvl w:ilvl="0" w:tplc="131C5C4A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BEB684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F282FA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5CC0AE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D4E75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CC386C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DAB236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36781E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2A1C82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A4C3BD3"/>
    <w:multiLevelType w:val="hybridMultilevel"/>
    <w:tmpl w:val="A384AC62"/>
    <w:lvl w:ilvl="0" w:tplc="7F7AF89C">
      <w:start w:val="1"/>
      <w:numFmt w:val="bullet"/>
      <w:lvlText w:val="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A4E1B8E">
      <w:start w:val="1"/>
      <w:numFmt w:val="bullet"/>
      <w:lvlText w:val="·"/>
      <w:lvlJc w:val="left"/>
      <w:pPr>
        <w:tabs>
          <w:tab w:val="left" w:pos="720"/>
          <w:tab w:val="num" w:pos="1429"/>
        </w:tabs>
        <w:ind w:left="720" w:firstLine="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99031B8">
      <w:start w:val="1"/>
      <w:numFmt w:val="bullet"/>
      <w:lvlText w:val="·"/>
      <w:lvlJc w:val="left"/>
      <w:pPr>
        <w:tabs>
          <w:tab w:val="left" w:pos="720"/>
          <w:tab w:val="num" w:pos="2149"/>
        </w:tabs>
        <w:ind w:left="1440" w:firstLine="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CFEA3C0">
      <w:start w:val="1"/>
      <w:numFmt w:val="bullet"/>
      <w:lvlText w:val="·"/>
      <w:lvlJc w:val="left"/>
      <w:pPr>
        <w:tabs>
          <w:tab w:val="left" w:pos="720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E92BB56">
      <w:start w:val="1"/>
      <w:numFmt w:val="bullet"/>
      <w:lvlText w:val="·"/>
      <w:lvlJc w:val="left"/>
      <w:pPr>
        <w:tabs>
          <w:tab w:val="left" w:pos="720"/>
          <w:tab w:val="num" w:pos="3589"/>
        </w:tabs>
        <w:ind w:left="2880" w:firstLine="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06C1FDC">
      <w:start w:val="1"/>
      <w:numFmt w:val="bullet"/>
      <w:lvlText w:val="·"/>
      <w:lvlJc w:val="left"/>
      <w:pPr>
        <w:tabs>
          <w:tab w:val="left" w:pos="720"/>
          <w:tab w:val="num" w:pos="4309"/>
        </w:tabs>
        <w:ind w:left="3600" w:firstLine="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4047A82">
      <w:start w:val="1"/>
      <w:numFmt w:val="bullet"/>
      <w:lvlText w:val="·"/>
      <w:lvlJc w:val="left"/>
      <w:pPr>
        <w:tabs>
          <w:tab w:val="left" w:pos="720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84C3818">
      <w:start w:val="1"/>
      <w:numFmt w:val="bullet"/>
      <w:lvlText w:val="·"/>
      <w:lvlJc w:val="left"/>
      <w:pPr>
        <w:tabs>
          <w:tab w:val="left" w:pos="720"/>
          <w:tab w:val="num" w:pos="5749"/>
        </w:tabs>
        <w:ind w:left="5040" w:firstLine="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FB69E9A">
      <w:start w:val="1"/>
      <w:numFmt w:val="bullet"/>
      <w:lvlText w:val="·"/>
      <w:lvlJc w:val="left"/>
      <w:pPr>
        <w:tabs>
          <w:tab w:val="left" w:pos="720"/>
          <w:tab w:val="num" w:pos="6469"/>
        </w:tabs>
        <w:ind w:left="5760" w:firstLine="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4" w15:restartNumberingAfterBreak="0">
    <w:nsid w:val="6D215AE9"/>
    <w:multiLevelType w:val="hybridMultilevel"/>
    <w:tmpl w:val="C0B2110C"/>
    <w:styleLink w:val="3"/>
    <w:lvl w:ilvl="0" w:tplc="3EB41502">
      <w:start w:val="1"/>
      <w:numFmt w:val="decimal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A2D84A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BE0782">
      <w:start w:val="1"/>
      <w:numFmt w:val="lowerRoman"/>
      <w:lvlText w:val="%3."/>
      <w:lvlJc w:val="left"/>
      <w:pPr>
        <w:ind w:left="250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AEEB62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46C9E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6A4DE6">
      <w:start w:val="1"/>
      <w:numFmt w:val="lowerRoman"/>
      <w:lvlText w:val="%6."/>
      <w:lvlJc w:val="left"/>
      <w:pPr>
        <w:ind w:left="46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DEA27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B2357C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162332">
      <w:start w:val="1"/>
      <w:numFmt w:val="lowerRoman"/>
      <w:lvlText w:val="%9."/>
      <w:lvlJc w:val="left"/>
      <w:pPr>
        <w:ind w:left="68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E714201"/>
    <w:multiLevelType w:val="hybridMultilevel"/>
    <w:tmpl w:val="8230F0FC"/>
    <w:numStyleLink w:val="8"/>
  </w:abstractNum>
  <w:abstractNum w:abstractNumId="26" w15:restartNumberingAfterBreak="0">
    <w:nsid w:val="73CA62BA"/>
    <w:multiLevelType w:val="hybridMultilevel"/>
    <w:tmpl w:val="0166E74A"/>
    <w:numStyleLink w:val="10"/>
  </w:abstractNum>
  <w:abstractNum w:abstractNumId="27" w15:restartNumberingAfterBreak="0">
    <w:nsid w:val="7AA72CFE"/>
    <w:multiLevelType w:val="hybridMultilevel"/>
    <w:tmpl w:val="8230F0FC"/>
    <w:styleLink w:val="8"/>
    <w:lvl w:ilvl="0" w:tplc="97B2135E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22026E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1249DC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E80118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D650AC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6483C8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42D48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D0DF2C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004FD0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BD44628"/>
    <w:multiLevelType w:val="hybridMultilevel"/>
    <w:tmpl w:val="FD7C1D0C"/>
    <w:numStyleLink w:val="6"/>
  </w:abstractNum>
  <w:num w:numId="1">
    <w:abstractNumId w:val="0"/>
  </w:num>
  <w:num w:numId="2">
    <w:abstractNumId w:val="20"/>
  </w:num>
  <w:num w:numId="3">
    <w:abstractNumId w:val="11"/>
  </w:num>
  <w:num w:numId="4">
    <w:abstractNumId w:val="19"/>
  </w:num>
  <w:num w:numId="5">
    <w:abstractNumId w:val="24"/>
  </w:num>
  <w:num w:numId="6">
    <w:abstractNumId w:val="17"/>
  </w:num>
  <w:num w:numId="7">
    <w:abstractNumId w:val="6"/>
  </w:num>
  <w:num w:numId="8">
    <w:abstractNumId w:val="15"/>
  </w:num>
  <w:num w:numId="9">
    <w:abstractNumId w:val="3"/>
  </w:num>
  <w:num w:numId="10">
    <w:abstractNumId w:val="9"/>
  </w:num>
  <w:num w:numId="11">
    <w:abstractNumId w:val="12"/>
  </w:num>
  <w:num w:numId="12">
    <w:abstractNumId w:val="28"/>
  </w:num>
  <w:num w:numId="13">
    <w:abstractNumId w:val="5"/>
  </w:num>
  <w:num w:numId="14">
    <w:abstractNumId w:val="10"/>
  </w:num>
  <w:num w:numId="15">
    <w:abstractNumId w:val="27"/>
  </w:num>
  <w:num w:numId="16">
    <w:abstractNumId w:val="25"/>
  </w:num>
  <w:num w:numId="17">
    <w:abstractNumId w:val="22"/>
  </w:num>
  <w:num w:numId="18">
    <w:abstractNumId w:val="4"/>
  </w:num>
  <w:num w:numId="19">
    <w:abstractNumId w:val="13"/>
  </w:num>
  <w:num w:numId="20">
    <w:abstractNumId w:val="26"/>
  </w:num>
  <w:num w:numId="21">
    <w:abstractNumId w:val="18"/>
  </w:num>
  <w:num w:numId="22">
    <w:abstractNumId w:val="1"/>
  </w:num>
  <w:num w:numId="23">
    <w:abstractNumId w:val="14"/>
  </w:num>
  <w:num w:numId="24">
    <w:abstractNumId w:val="16"/>
  </w:num>
  <w:num w:numId="25">
    <w:abstractNumId w:val="8"/>
  </w:num>
  <w:num w:numId="26">
    <w:abstractNumId w:val="21"/>
  </w:num>
  <w:num w:numId="27">
    <w:abstractNumId w:val="2"/>
  </w:num>
  <w:num w:numId="28">
    <w:abstractNumId w:val="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20"/>
    <w:rsid w:val="00037912"/>
    <w:rsid w:val="0006009E"/>
    <w:rsid w:val="00074D3D"/>
    <w:rsid w:val="00127022"/>
    <w:rsid w:val="001A7D96"/>
    <w:rsid w:val="00217C88"/>
    <w:rsid w:val="002C7B58"/>
    <w:rsid w:val="00302900"/>
    <w:rsid w:val="00343300"/>
    <w:rsid w:val="0037639E"/>
    <w:rsid w:val="003D0BDC"/>
    <w:rsid w:val="003D15A6"/>
    <w:rsid w:val="004B1846"/>
    <w:rsid w:val="004F70DE"/>
    <w:rsid w:val="005357C5"/>
    <w:rsid w:val="00593FB3"/>
    <w:rsid w:val="005C22DB"/>
    <w:rsid w:val="006C5653"/>
    <w:rsid w:val="0072144A"/>
    <w:rsid w:val="00781C8F"/>
    <w:rsid w:val="00786542"/>
    <w:rsid w:val="007A64B2"/>
    <w:rsid w:val="008601BB"/>
    <w:rsid w:val="008C77A2"/>
    <w:rsid w:val="00970262"/>
    <w:rsid w:val="00985074"/>
    <w:rsid w:val="00A6414E"/>
    <w:rsid w:val="00AB3EA6"/>
    <w:rsid w:val="00AB4E62"/>
    <w:rsid w:val="00AC56A9"/>
    <w:rsid w:val="00AE466E"/>
    <w:rsid w:val="00B04DEB"/>
    <w:rsid w:val="00B662AA"/>
    <w:rsid w:val="00B80CAE"/>
    <w:rsid w:val="00BE6CAA"/>
    <w:rsid w:val="00C06C0C"/>
    <w:rsid w:val="00C50216"/>
    <w:rsid w:val="00C82348"/>
    <w:rsid w:val="00CE7155"/>
    <w:rsid w:val="00CF52F3"/>
    <w:rsid w:val="00D13BD5"/>
    <w:rsid w:val="00D864D8"/>
    <w:rsid w:val="00DA782A"/>
    <w:rsid w:val="00EB421D"/>
    <w:rsid w:val="00EB71CF"/>
    <w:rsid w:val="00EC11B1"/>
    <w:rsid w:val="00F21A69"/>
    <w:rsid w:val="00F853E0"/>
    <w:rsid w:val="00F928A4"/>
    <w:rsid w:val="00FE2F02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F524"/>
  <w15:docId w15:val="{1514CAA3-3428-4B05-8002-E07DBF0D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2">
    <w:name w:val="heading 1"/>
    <w:next w:val="a"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uiPriority w:val="99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OC1">
    <w:name w:val="родительский элемент TOC 1"/>
    <w:pPr>
      <w:tabs>
        <w:tab w:val="right" w:leader="dot" w:pos="9329"/>
      </w:tabs>
      <w:spacing w:line="360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3">
    <w:name w:val="toc 1"/>
    <w:basedOn w:val="TOC1"/>
    <w:next w:val="TOC1"/>
    <w:uiPriority w:val="3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sz w:val="28"/>
      <w:szCs w:val="28"/>
    </w:r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numbering" w:customStyle="1" w:styleId="6">
    <w:name w:val="Импортированный стиль 6"/>
    <w:pPr>
      <w:numPr>
        <w:numId w:val="11"/>
      </w:numPr>
    </w:pPr>
  </w:style>
  <w:style w:type="paragraph" w:styleId="a8">
    <w:name w:val="Normal (Web)"/>
    <w:pPr>
      <w:spacing w:before="100" w:after="100"/>
      <w:ind w:firstLine="567"/>
      <w:jc w:val="both"/>
    </w:pPr>
    <w:rPr>
      <w:rFonts w:eastAsia="Times New Roman"/>
      <w:color w:val="000000"/>
      <w:u w:color="000000"/>
    </w:rPr>
  </w:style>
  <w:style w:type="paragraph" w:styleId="a9">
    <w:name w:val="Body Text"/>
    <w:pPr>
      <w:widowControl w:val="0"/>
    </w:pPr>
    <w:rPr>
      <w:rFonts w:eastAsia="Times New Roman"/>
      <w:color w:val="000000"/>
      <w:u w:color="000000"/>
    </w:rPr>
  </w:style>
  <w:style w:type="paragraph" w:customStyle="1" w:styleId="TableParagraph">
    <w:name w:val="Table Paragraph"/>
    <w:pPr>
      <w:widowControl w:val="0"/>
      <w:ind w:left="108"/>
    </w:pPr>
    <w:rPr>
      <w:rFonts w:cs="Arial Unicode MS"/>
      <w:color w:val="000000"/>
      <w:sz w:val="22"/>
      <w:szCs w:val="22"/>
      <w:u w:color="000000"/>
    </w:rPr>
  </w:style>
  <w:style w:type="numbering" w:customStyle="1" w:styleId="7">
    <w:name w:val="Импортированный стиль 7"/>
    <w:pPr>
      <w:numPr>
        <w:numId w:val="13"/>
      </w:numPr>
    </w:pPr>
  </w:style>
  <w:style w:type="numbering" w:customStyle="1" w:styleId="8">
    <w:name w:val="Импортированный стиль 8"/>
    <w:pPr>
      <w:numPr>
        <w:numId w:val="15"/>
      </w:numPr>
    </w:pPr>
  </w:style>
  <w:style w:type="numbering" w:customStyle="1" w:styleId="9">
    <w:name w:val="Импортированный стиль 9"/>
    <w:pPr>
      <w:numPr>
        <w:numId w:val="17"/>
      </w:numPr>
    </w:pPr>
  </w:style>
  <w:style w:type="numbering" w:customStyle="1" w:styleId="10">
    <w:name w:val="Импортированный стиль 10"/>
    <w:pPr>
      <w:numPr>
        <w:numId w:val="19"/>
      </w:numPr>
    </w:pPr>
  </w:style>
  <w:style w:type="numbering" w:customStyle="1" w:styleId="11">
    <w:name w:val="Импортированный стиль 11"/>
    <w:pPr>
      <w:numPr>
        <w:numId w:val="21"/>
      </w:numPr>
    </w:pPr>
  </w:style>
  <w:style w:type="character" w:customStyle="1" w:styleId="2Exact">
    <w:name w:val="Основной текст (2) Exact"/>
    <w:qFormat/>
    <w:rsid w:val="003D0BD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20">
    <w:name w:val="Основной текст (2)"/>
    <w:basedOn w:val="a"/>
    <w:qFormat/>
    <w:rsid w:val="003D0BD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/>
      <w:spacing w:after="0" w:line="0" w:lineRule="atLeast"/>
      <w:jc w:val="center"/>
    </w:pPr>
    <w:rPr>
      <w:rFonts w:ascii="Times New Roman" w:eastAsia="Times New Roman" w:hAnsi="Times New Roman" w:cs="Arial"/>
      <w:color w:val="auto"/>
      <w:sz w:val="26"/>
      <w:szCs w:val="26"/>
      <w:bdr w:val="none" w:sz="0" w:space="0" w:color="auto"/>
      <w:lang w:eastAsia="en-US"/>
    </w:rPr>
  </w:style>
  <w:style w:type="paragraph" w:styleId="aa">
    <w:name w:val="header"/>
    <w:basedOn w:val="a"/>
    <w:link w:val="ab"/>
    <w:uiPriority w:val="99"/>
    <w:unhideWhenUsed/>
    <w:rsid w:val="003D0B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uppressAutoHyphens/>
      <w:spacing w:after="0" w:line="240" w:lineRule="auto"/>
    </w:pPr>
    <w:rPr>
      <w:rFonts w:eastAsia="Calibri" w:cs="Arial"/>
      <w:color w:val="auto"/>
      <w:bdr w:val="none" w:sz="0" w:space="0" w:color="auto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D0BDC"/>
    <w:rPr>
      <w:rFonts w:ascii="Calibri" w:eastAsia="Calibri" w:hAnsi="Calibri" w:cs="Arial"/>
      <w:sz w:val="22"/>
      <w:szCs w:val="22"/>
      <w:bdr w:val="none" w:sz="0" w:space="0" w:color="auto"/>
      <w:lang w:eastAsia="en-US"/>
    </w:rPr>
  </w:style>
  <w:style w:type="paragraph" w:customStyle="1" w:styleId="ac">
    <w:name w:val="Содержимое врезки"/>
    <w:basedOn w:val="a"/>
    <w:qFormat/>
    <w:rsid w:val="003D0B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Calibri" w:cs="Arial"/>
      <w:color w:val="auto"/>
      <w:bdr w:val="none" w:sz="0" w:space="0" w:color="auto"/>
      <w:lang w:eastAsia="en-US"/>
    </w:rPr>
  </w:style>
  <w:style w:type="paragraph" w:styleId="ad">
    <w:name w:val="TOC Heading"/>
    <w:basedOn w:val="12"/>
    <w:next w:val="a"/>
    <w:uiPriority w:val="39"/>
    <w:unhideWhenUsed/>
    <w:qFormat/>
    <w:rsid w:val="003029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Theme="majorHAnsi" w:eastAsiaTheme="majorEastAsia" w:hAnsiTheme="majorHAnsi" w:cstheme="majorBidi"/>
      <w:color w:val="2F5496" w:themeColor="accent1" w:themeShade="BF"/>
      <w:bdr w:val="none" w:sz="0" w:space="0" w:color="auto"/>
    </w:rPr>
  </w:style>
  <w:style w:type="paragraph" w:styleId="ae">
    <w:name w:val="footnote text"/>
    <w:basedOn w:val="a"/>
    <w:link w:val="af"/>
    <w:uiPriority w:val="99"/>
    <w:semiHidden/>
    <w:unhideWhenUsed/>
    <w:rsid w:val="00217C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17C88"/>
    <w:rPr>
      <w:rFonts w:ascii="Calibri" w:hAnsi="Calibri" w:cs="Arial Unicode MS"/>
      <w:color w:val="000000"/>
      <w:u w:color="000000"/>
    </w:rPr>
  </w:style>
  <w:style w:type="character" w:styleId="af0">
    <w:name w:val="footnote reference"/>
    <w:basedOn w:val="a0"/>
    <w:uiPriority w:val="99"/>
    <w:semiHidden/>
    <w:unhideWhenUsed/>
    <w:rsid w:val="00217C88"/>
    <w:rPr>
      <w:vertAlign w:val="superscript"/>
    </w:rPr>
  </w:style>
  <w:style w:type="table" w:styleId="af1">
    <w:name w:val="Table Grid"/>
    <w:basedOn w:val="a1"/>
    <w:uiPriority w:val="39"/>
    <w:rsid w:val="00C0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C6324-0D49-41C1-98E3-47292F21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Ivan V.</cp:lastModifiedBy>
  <cp:revision>24</cp:revision>
  <cp:lastPrinted>2024-02-14T05:57:00Z</cp:lastPrinted>
  <dcterms:created xsi:type="dcterms:W3CDTF">2024-02-13T10:17:00Z</dcterms:created>
  <dcterms:modified xsi:type="dcterms:W3CDTF">2025-01-22T19:08:00Z</dcterms:modified>
</cp:coreProperties>
</file>