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38A0" w14:textId="77777777" w:rsidR="009D1383" w:rsidRPr="00087965" w:rsidRDefault="009D1383" w:rsidP="009D1383">
      <w:pPr>
        <w:spacing w:line="276" w:lineRule="auto"/>
        <w:ind w:right="-1"/>
        <w:jc w:val="center"/>
        <w:rPr>
          <w:rFonts w:ascii="Times New Roman" w:eastAsia="Times New Roman" w:hAnsi="Times New Roman" w:cs="Times New Roman"/>
          <w:b/>
          <w:color w:val="auto"/>
          <w:sz w:val="28"/>
          <w:szCs w:val="28"/>
          <w:lang w:eastAsia="en-US"/>
        </w:rPr>
      </w:pPr>
      <w:r w:rsidRPr="00087965">
        <w:rPr>
          <w:rFonts w:ascii="Times New Roman" w:eastAsia="Times New Roman" w:hAnsi="Times New Roman" w:cs="Times New Roman"/>
          <w:b/>
          <w:color w:val="auto"/>
          <w:sz w:val="28"/>
          <w:szCs w:val="28"/>
          <w:lang w:eastAsia="en-US"/>
        </w:rPr>
        <w:t xml:space="preserve">Федеральное государственное бюджетное образовательное учреждение </w:t>
      </w:r>
    </w:p>
    <w:p w14:paraId="45554630" w14:textId="77777777" w:rsidR="009D1383" w:rsidRPr="00087965" w:rsidRDefault="009D1383" w:rsidP="009D1383">
      <w:pPr>
        <w:spacing w:line="276" w:lineRule="auto"/>
        <w:ind w:right="-1"/>
        <w:jc w:val="center"/>
        <w:rPr>
          <w:rFonts w:ascii="Times New Roman" w:eastAsia="Times New Roman" w:hAnsi="Times New Roman" w:cs="Times New Roman"/>
          <w:b/>
          <w:color w:val="auto"/>
          <w:sz w:val="28"/>
          <w:szCs w:val="28"/>
          <w:lang w:eastAsia="en-US"/>
        </w:rPr>
      </w:pPr>
      <w:r w:rsidRPr="00087965">
        <w:rPr>
          <w:rFonts w:ascii="Times New Roman" w:eastAsia="Times New Roman" w:hAnsi="Times New Roman" w:cs="Times New Roman"/>
          <w:b/>
          <w:color w:val="auto"/>
          <w:sz w:val="28"/>
          <w:szCs w:val="28"/>
          <w:lang w:eastAsia="en-US"/>
        </w:rPr>
        <w:t>высшего образования</w:t>
      </w:r>
    </w:p>
    <w:p w14:paraId="73728736" w14:textId="77777777" w:rsidR="009D1383" w:rsidRPr="00087965" w:rsidRDefault="009D1383" w:rsidP="009D1383">
      <w:pPr>
        <w:spacing w:line="276" w:lineRule="auto"/>
        <w:jc w:val="center"/>
        <w:rPr>
          <w:rFonts w:ascii="Times New Roman" w:eastAsia="Times New Roman" w:hAnsi="Times New Roman" w:cs="Times New Roman"/>
          <w:b/>
          <w:color w:val="auto"/>
          <w:sz w:val="28"/>
          <w:szCs w:val="28"/>
          <w:lang w:eastAsia="en-US"/>
        </w:rPr>
      </w:pPr>
      <w:r w:rsidRPr="00087965">
        <w:rPr>
          <w:rFonts w:ascii="Times New Roman" w:eastAsia="Times New Roman" w:hAnsi="Times New Roman" w:cs="Times New Roman"/>
          <w:b/>
          <w:color w:val="auto"/>
          <w:sz w:val="28"/>
          <w:szCs w:val="28"/>
          <w:lang w:eastAsia="en-US"/>
        </w:rPr>
        <w:t>«РОССИЙСКАЯ АКАДЕМИЯ НАРОДНОГО ХОЗЯЙСТВА</w:t>
      </w:r>
    </w:p>
    <w:p w14:paraId="0BBA126A" w14:textId="77777777" w:rsidR="009D1383" w:rsidRPr="00087965" w:rsidRDefault="009D1383" w:rsidP="009D1383">
      <w:pPr>
        <w:spacing w:line="276" w:lineRule="auto"/>
        <w:jc w:val="center"/>
        <w:rPr>
          <w:rFonts w:ascii="Times New Roman" w:eastAsia="Times New Roman" w:hAnsi="Times New Roman" w:cs="Times New Roman"/>
          <w:b/>
          <w:color w:val="auto"/>
          <w:sz w:val="28"/>
          <w:szCs w:val="28"/>
          <w:lang w:eastAsia="en-US"/>
        </w:rPr>
      </w:pPr>
      <w:r w:rsidRPr="00087965">
        <w:rPr>
          <w:rFonts w:ascii="Times New Roman" w:eastAsia="Times New Roman" w:hAnsi="Times New Roman" w:cs="Times New Roman"/>
          <w:b/>
          <w:color w:val="auto"/>
          <w:sz w:val="28"/>
          <w:szCs w:val="28"/>
          <w:lang w:eastAsia="en-US"/>
        </w:rPr>
        <w:t xml:space="preserve"> И ГОСУДАРСТВЕННОЙ СЛУЖБЫ </w:t>
      </w:r>
    </w:p>
    <w:p w14:paraId="7C612048" w14:textId="77777777" w:rsidR="009D1383" w:rsidRPr="00087965" w:rsidRDefault="009D1383" w:rsidP="009D1383">
      <w:pPr>
        <w:spacing w:line="276" w:lineRule="auto"/>
        <w:jc w:val="center"/>
        <w:rPr>
          <w:rFonts w:ascii="Times New Roman" w:eastAsia="Times New Roman" w:hAnsi="Times New Roman" w:cs="Times New Roman"/>
          <w:b/>
          <w:color w:val="auto"/>
          <w:sz w:val="28"/>
          <w:szCs w:val="28"/>
          <w:lang w:eastAsia="en-US"/>
        </w:rPr>
      </w:pPr>
      <w:r w:rsidRPr="00087965">
        <w:rPr>
          <w:rFonts w:ascii="Times New Roman" w:eastAsia="Times New Roman" w:hAnsi="Times New Roman" w:cs="Times New Roman"/>
          <w:b/>
          <w:color w:val="auto"/>
          <w:sz w:val="28"/>
          <w:szCs w:val="28"/>
          <w:lang w:eastAsia="en-US"/>
        </w:rPr>
        <w:t>при ПРЕЗИДЕНТЕ РОССИЙСКОЙ ФЕДЕРАЦИИ»</w:t>
      </w:r>
    </w:p>
    <w:p w14:paraId="352057B4" w14:textId="77777777" w:rsidR="009D1383" w:rsidRPr="00087965" w:rsidRDefault="009D1383" w:rsidP="009D1383">
      <w:pPr>
        <w:spacing w:before="240" w:line="276" w:lineRule="auto"/>
        <w:jc w:val="center"/>
        <w:rPr>
          <w:rFonts w:ascii="Times New Roman" w:eastAsia="Garamond" w:hAnsi="Times New Roman" w:cs="Times New Roman"/>
          <w:b/>
          <w:smallCaps/>
          <w:color w:val="auto"/>
          <w:sz w:val="28"/>
          <w:szCs w:val="28"/>
          <w:lang w:eastAsia="en-US"/>
        </w:rPr>
      </w:pPr>
      <w:r w:rsidRPr="00087965">
        <w:rPr>
          <w:rFonts w:ascii="Times New Roman" w:eastAsia="Garamond" w:hAnsi="Times New Roman" w:cs="Times New Roman"/>
          <w:b/>
          <w:smallCaps/>
          <w:color w:val="auto"/>
          <w:sz w:val="28"/>
          <w:szCs w:val="28"/>
          <w:lang w:eastAsia="en-US"/>
        </w:rPr>
        <w:t xml:space="preserve">ЗАПАДНЫЙ ФИЛИАЛ </w:t>
      </w:r>
    </w:p>
    <w:p w14:paraId="34D15D72" w14:textId="77777777" w:rsidR="009D1383" w:rsidRPr="00087965" w:rsidRDefault="009D1383" w:rsidP="009D1383">
      <w:pPr>
        <w:tabs>
          <w:tab w:val="left" w:leader="underscore" w:pos="1197"/>
          <w:tab w:val="left" w:leader="underscore" w:pos="6717"/>
        </w:tabs>
        <w:spacing w:before="240"/>
        <w:ind w:right="-1"/>
        <w:rPr>
          <w:rFonts w:ascii="Times New Roman" w:hAnsi="Times New Roman" w:cs="Times New Roman"/>
          <w:sz w:val="28"/>
          <w:szCs w:val="28"/>
        </w:rPr>
      </w:pPr>
      <w:r w:rsidRPr="00087965">
        <w:rPr>
          <w:rFonts w:ascii="Times New Roman" w:hAnsi="Times New Roman" w:cs="Times New Roman"/>
          <w:sz w:val="28"/>
          <w:szCs w:val="28"/>
        </w:rPr>
        <w:t>Кафедра таможенного дела</w:t>
      </w:r>
    </w:p>
    <w:p w14:paraId="5EFABC13" w14:textId="77777777" w:rsidR="009D1383" w:rsidRPr="00087965" w:rsidRDefault="009D1383" w:rsidP="009D1383">
      <w:pPr>
        <w:tabs>
          <w:tab w:val="left" w:leader="underscore" w:pos="7637"/>
          <w:tab w:val="left" w:leader="underscore" w:pos="7646"/>
          <w:tab w:val="left" w:leader="underscore" w:pos="9346"/>
        </w:tabs>
        <w:ind w:right="-1"/>
        <w:rPr>
          <w:rFonts w:ascii="Times New Roman" w:hAnsi="Times New Roman" w:cs="Times New Roman"/>
          <w:sz w:val="28"/>
          <w:szCs w:val="28"/>
        </w:rPr>
      </w:pPr>
      <w:r w:rsidRPr="00087965">
        <w:rPr>
          <w:rFonts w:ascii="Times New Roman" w:hAnsi="Times New Roman" w:cs="Times New Roman"/>
          <w:sz w:val="28"/>
          <w:szCs w:val="28"/>
        </w:rPr>
        <w:t xml:space="preserve">Специальность 38.05.02 «Таможенное дело» </w:t>
      </w:r>
    </w:p>
    <w:p w14:paraId="540E00B0" w14:textId="77777777" w:rsidR="009D1383" w:rsidRPr="00087965" w:rsidRDefault="009D1383" w:rsidP="009D1383">
      <w:pPr>
        <w:tabs>
          <w:tab w:val="left" w:pos="0"/>
        </w:tabs>
        <w:spacing w:line="360" w:lineRule="auto"/>
        <w:ind w:right="-1"/>
        <w:jc w:val="center"/>
        <w:rPr>
          <w:rFonts w:ascii="Times New Roman" w:eastAsia="Times New Roman" w:hAnsi="Times New Roman" w:cs="Times New Roman"/>
          <w:b/>
          <w:color w:val="auto"/>
          <w:sz w:val="28"/>
          <w:szCs w:val="28"/>
          <w:lang w:eastAsia="en-US"/>
        </w:rPr>
      </w:pPr>
    </w:p>
    <w:p w14:paraId="383D4D55" w14:textId="77777777" w:rsidR="009D1383" w:rsidRPr="00087965" w:rsidRDefault="009D1383" w:rsidP="009D1383">
      <w:pPr>
        <w:tabs>
          <w:tab w:val="left" w:pos="0"/>
        </w:tabs>
        <w:spacing w:line="360" w:lineRule="auto"/>
        <w:ind w:right="-1"/>
        <w:jc w:val="center"/>
        <w:rPr>
          <w:rFonts w:ascii="Times New Roman" w:eastAsia="Times New Roman" w:hAnsi="Times New Roman" w:cs="Times New Roman"/>
          <w:b/>
          <w:color w:val="auto"/>
          <w:sz w:val="28"/>
          <w:szCs w:val="28"/>
          <w:lang w:eastAsia="en-US"/>
        </w:rPr>
      </w:pPr>
      <w:r w:rsidRPr="00087965">
        <w:rPr>
          <w:rFonts w:ascii="Times New Roman" w:eastAsia="Times New Roman" w:hAnsi="Times New Roman" w:cs="Times New Roman"/>
          <w:b/>
          <w:color w:val="auto"/>
          <w:sz w:val="28"/>
          <w:szCs w:val="28"/>
          <w:lang w:eastAsia="en-US"/>
        </w:rPr>
        <w:t>ОТЧЕТ</w:t>
      </w:r>
    </w:p>
    <w:p w14:paraId="22CC9736" w14:textId="77777777" w:rsidR="009D1383" w:rsidRPr="00087965" w:rsidRDefault="009D1383" w:rsidP="009D1383">
      <w:pPr>
        <w:tabs>
          <w:tab w:val="left" w:pos="0"/>
        </w:tabs>
        <w:spacing w:line="360" w:lineRule="auto"/>
        <w:ind w:right="-1"/>
        <w:jc w:val="center"/>
        <w:rPr>
          <w:rFonts w:ascii="Times New Roman" w:eastAsia="Times New Roman" w:hAnsi="Times New Roman" w:cs="Times New Roman"/>
          <w:color w:val="auto"/>
          <w:sz w:val="28"/>
          <w:szCs w:val="28"/>
          <w:lang w:eastAsia="en-US"/>
        </w:rPr>
      </w:pPr>
    </w:p>
    <w:p w14:paraId="1DD1CA96" w14:textId="77777777" w:rsidR="009D1383" w:rsidRPr="00087965" w:rsidRDefault="009D1383" w:rsidP="009D1383">
      <w:pPr>
        <w:tabs>
          <w:tab w:val="left" w:leader="underscore" w:pos="1960"/>
          <w:tab w:val="left" w:leader="underscore" w:pos="5618"/>
          <w:tab w:val="left" w:leader="underscore" w:pos="5666"/>
          <w:tab w:val="left" w:leader="underscore" w:pos="6693"/>
          <w:tab w:val="left" w:leader="underscore" w:pos="7326"/>
        </w:tabs>
        <w:ind w:right="-1"/>
        <w:jc w:val="both"/>
        <w:rPr>
          <w:rFonts w:ascii="Times New Roman" w:eastAsia="Times New Roman" w:hAnsi="Times New Roman" w:cs="Times New Roman"/>
          <w:color w:val="auto"/>
          <w:sz w:val="28"/>
          <w:szCs w:val="28"/>
          <w:u w:val="single"/>
          <w:lang w:eastAsia="en-US"/>
        </w:rPr>
      </w:pPr>
      <w:r w:rsidRPr="00087965">
        <w:rPr>
          <w:rFonts w:ascii="Times New Roman" w:eastAsia="Times New Roman" w:hAnsi="Times New Roman" w:cs="Times New Roman"/>
          <w:b/>
          <w:color w:val="auto"/>
          <w:sz w:val="28"/>
          <w:szCs w:val="28"/>
          <w:lang w:eastAsia="en-US"/>
        </w:rPr>
        <w:t xml:space="preserve">о прохождении </w:t>
      </w:r>
      <w:r w:rsidRPr="00087965">
        <w:rPr>
          <w:rFonts w:ascii="Times New Roman" w:eastAsia="Times New Roman" w:hAnsi="Times New Roman" w:cs="Times New Roman"/>
          <w:b/>
          <w:color w:val="auto"/>
          <w:sz w:val="28"/>
          <w:szCs w:val="28"/>
          <w:u w:val="single"/>
          <w:lang w:eastAsia="en-US"/>
        </w:rPr>
        <w:t>производственной практики (преддипломной)</w:t>
      </w:r>
    </w:p>
    <w:p w14:paraId="14559969" w14:textId="77777777" w:rsidR="009D1383" w:rsidRPr="00087965" w:rsidRDefault="009D1383" w:rsidP="009D1383">
      <w:pPr>
        <w:spacing w:after="17"/>
        <w:ind w:right="-1"/>
        <w:jc w:val="center"/>
        <w:rPr>
          <w:rFonts w:ascii="Times New Roman" w:eastAsia="Garamond" w:hAnsi="Times New Roman" w:cs="Times New Roman"/>
          <w:color w:val="auto"/>
          <w:sz w:val="18"/>
          <w:szCs w:val="18"/>
          <w:lang w:eastAsia="en-US"/>
        </w:rPr>
      </w:pPr>
      <w:r w:rsidRPr="00087965">
        <w:rPr>
          <w:rFonts w:ascii="Times New Roman" w:eastAsia="Garamond" w:hAnsi="Times New Roman" w:cs="Times New Roman"/>
          <w:i/>
          <w:iCs/>
          <w:color w:val="auto"/>
          <w:sz w:val="18"/>
          <w:szCs w:val="18"/>
          <w:shd w:val="clear" w:color="auto" w:fill="FFFFFF"/>
          <w:lang w:eastAsia="en-US"/>
        </w:rPr>
        <w:t>(вид практики)</w:t>
      </w:r>
    </w:p>
    <w:p w14:paraId="32EB1E79" w14:textId="77777777" w:rsidR="009D1383" w:rsidRPr="00087965" w:rsidRDefault="009D1383" w:rsidP="009D1383">
      <w:pPr>
        <w:spacing w:after="17"/>
        <w:ind w:right="-1"/>
        <w:jc w:val="center"/>
        <w:rPr>
          <w:rFonts w:ascii="Times New Roman" w:eastAsia="Garamond" w:hAnsi="Times New Roman" w:cs="Times New Roman"/>
          <w:i/>
          <w:iCs/>
          <w:color w:val="auto"/>
          <w:sz w:val="18"/>
          <w:szCs w:val="18"/>
          <w:shd w:val="clear" w:color="auto" w:fill="FFFFFF"/>
          <w:lang w:eastAsia="en-US"/>
        </w:rPr>
      </w:pPr>
    </w:p>
    <w:p w14:paraId="00FCCCD2" w14:textId="77777777" w:rsidR="009D1383" w:rsidRPr="00087965" w:rsidRDefault="009D1383" w:rsidP="009D1383">
      <w:pPr>
        <w:spacing w:after="17"/>
        <w:ind w:right="-1"/>
        <w:jc w:val="center"/>
        <w:rPr>
          <w:rFonts w:ascii="Times New Roman" w:eastAsia="Garamond" w:hAnsi="Times New Roman" w:cs="Times New Roman"/>
          <w:i/>
          <w:iCs/>
          <w:color w:val="auto"/>
          <w:sz w:val="18"/>
          <w:szCs w:val="18"/>
          <w:shd w:val="clear" w:color="auto" w:fill="FFFFFF"/>
          <w:lang w:eastAsia="en-US"/>
        </w:rPr>
      </w:pPr>
      <w:r w:rsidRPr="00087965">
        <w:rPr>
          <w:rFonts w:ascii="Times New Roman" w:eastAsia="Garamond" w:hAnsi="Times New Roman" w:cs="Times New Roman"/>
          <w:i/>
          <w:iCs/>
          <w:color w:val="auto"/>
          <w:sz w:val="18"/>
          <w:szCs w:val="18"/>
          <w:shd w:val="clear" w:color="auto" w:fill="FFFFFF"/>
          <w:lang w:eastAsia="en-US"/>
        </w:rPr>
        <w:t>(Ф.И.О. студента)</w:t>
      </w:r>
    </w:p>
    <w:p w14:paraId="7D4A44FD" w14:textId="77777777" w:rsidR="009D1383" w:rsidRPr="00087965" w:rsidRDefault="009D1383" w:rsidP="009D1383">
      <w:pPr>
        <w:tabs>
          <w:tab w:val="left" w:leader="underscore" w:pos="1826"/>
          <w:tab w:val="left" w:pos="5070"/>
          <w:tab w:val="left" w:leader="underscore" w:pos="8397"/>
        </w:tabs>
        <w:spacing w:line="360" w:lineRule="auto"/>
        <w:ind w:right="-1"/>
        <w:rPr>
          <w:rFonts w:ascii="Times New Roman" w:hAnsi="Times New Roman" w:cs="Times New Roman"/>
          <w:sz w:val="28"/>
          <w:szCs w:val="28"/>
        </w:rPr>
      </w:pPr>
    </w:p>
    <w:p w14:paraId="2545A0AA" w14:textId="77777777" w:rsidR="009D1383" w:rsidRPr="00087965" w:rsidRDefault="009D1383" w:rsidP="009D1383">
      <w:pPr>
        <w:tabs>
          <w:tab w:val="left" w:leader="underscore" w:pos="1826"/>
          <w:tab w:val="left" w:pos="5070"/>
          <w:tab w:val="left" w:leader="underscore" w:pos="8397"/>
        </w:tabs>
        <w:spacing w:line="360" w:lineRule="auto"/>
        <w:ind w:right="-1"/>
        <w:rPr>
          <w:rFonts w:ascii="Times New Roman" w:hAnsi="Times New Roman" w:cs="Times New Roman"/>
          <w:sz w:val="28"/>
          <w:szCs w:val="28"/>
        </w:rPr>
      </w:pPr>
      <w:r w:rsidRPr="00087965">
        <w:rPr>
          <w:rFonts w:ascii="Times New Roman" w:hAnsi="Times New Roman" w:cs="Times New Roman"/>
          <w:sz w:val="28"/>
          <w:szCs w:val="28"/>
        </w:rPr>
        <w:t xml:space="preserve">5 курс обучения </w:t>
      </w:r>
      <w:r w:rsidRPr="00087965">
        <w:rPr>
          <w:rFonts w:ascii="Times New Roman" w:hAnsi="Times New Roman" w:cs="Times New Roman"/>
          <w:sz w:val="28"/>
          <w:szCs w:val="28"/>
        </w:rPr>
        <w:tab/>
        <w:t xml:space="preserve">учебная группа № </w:t>
      </w:r>
    </w:p>
    <w:p w14:paraId="7B31576C" w14:textId="77777777" w:rsidR="009D1383" w:rsidRPr="00087965" w:rsidRDefault="009D1383" w:rsidP="009D1383">
      <w:r w:rsidRPr="00087965">
        <w:rPr>
          <w:rFonts w:ascii="Times New Roman" w:hAnsi="Times New Roman" w:cs="Times New Roman"/>
          <w:sz w:val="28"/>
          <w:szCs w:val="28"/>
        </w:rPr>
        <w:t xml:space="preserve">Место прохождения практики: </w:t>
      </w:r>
    </w:p>
    <w:p w14:paraId="2EF3B6E2" w14:textId="77777777" w:rsidR="009D1383" w:rsidRPr="00087965" w:rsidRDefault="009D1383" w:rsidP="009D1383">
      <w:pPr>
        <w:tabs>
          <w:tab w:val="left" w:leader="underscore" w:pos="8397"/>
        </w:tabs>
        <w:ind w:right="-1"/>
        <w:rPr>
          <w:rFonts w:ascii="Times New Roman" w:hAnsi="Times New Roman" w:cs="Times New Roman"/>
          <w:sz w:val="28"/>
          <w:szCs w:val="28"/>
        </w:rPr>
      </w:pPr>
    </w:p>
    <w:p w14:paraId="56BBBE43" w14:textId="77777777" w:rsidR="009D1383" w:rsidRPr="00087965" w:rsidRDefault="009D1383" w:rsidP="009D1383">
      <w:pPr>
        <w:tabs>
          <w:tab w:val="left" w:leader="underscore" w:pos="8397"/>
        </w:tabs>
        <w:ind w:right="-1"/>
        <w:rPr>
          <w:rFonts w:ascii="Times New Roman" w:hAnsi="Times New Roman" w:cs="Times New Roman"/>
        </w:rPr>
      </w:pPr>
    </w:p>
    <w:p w14:paraId="7B7EF916" w14:textId="22F02736" w:rsidR="009D1383" w:rsidRPr="00087965" w:rsidRDefault="009D1383" w:rsidP="009D1383">
      <w:pPr>
        <w:tabs>
          <w:tab w:val="left" w:leader="underscore" w:pos="8397"/>
        </w:tabs>
        <w:ind w:right="-1"/>
        <w:rPr>
          <w:rFonts w:ascii="Times New Roman" w:hAnsi="Times New Roman" w:cs="Times New Roman"/>
          <w:sz w:val="28"/>
          <w:szCs w:val="28"/>
        </w:rPr>
      </w:pPr>
      <w:r w:rsidRPr="00087965">
        <w:rPr>
          <w:rFonts w:ascii="Times New Roman" w:hAnsi="Times New Roman" w:cs="Times New Roman"/>
          <w:sz w:val="28"/>
          <w:szCs w:val="28"/>
        </w:rPr>
        <w:t xml:space="preserve">Срок прохождения практики: с «20 марта </w:t>
      </w:r>
      <w:r w:rsidR="002A11C3" w:rsidRPr="00087965">
        <w:rPr>
          <w:rFonts w:ascii="Times New Roman" w:hAnsi="Times New Roman" w:cs="Times New Roman"/>
          <w:sz w:val="28"/>
          <w:szCs w:val="28"/>
        </w:rPr>
        <w:t>2024</w:t>
      </w:r>
      <w:r w:rsidRPr="00087965">
        <w:rPr>
          <w:rFonts w:ascii="Times New Roman" w:hAnsi="Times New Roman" w:cs="Times New Roman"/>
          <w:sz w:val="28"/>
          <w:szCs w:val="28"/>
        </w:rPr>
        <w:t xml:space="preserve"> г. по «17» мая </w:t>
      </w:r>
      <w:r w:rsidR="002A11C3" w:rsidRPr="00087965">
        <w:rPr>
          <w:rFonts w:ascii="Times New Roman" w:hAnsi="Times New Roman" w:cs="Times New Roman"/>
          <w:sz w:val="28"/>
          <w:szCs w:val="28"/>
        </w:rPr>
        <w:t>2024</w:t>
      </w:r>
      <w:r w:rsidRPr="00087965">
        <w:rPr>
          <w:rFonts w:ascii="Times New Roman" w:hAnsi="Times New Roman" w:cs="Times New Roman"/>
          <w:sz w:val="28"/>
          <w:szCs w:val="28"/>
        </w:rPr>
        <w:t xml:space="preserve"> г.</w:t>
      </w:r>
    </w:p>
    <w:p w14:paraId="5126BEA5" w14:textId="77777777" w:rsidR="009D1383" w:rsidRPr="00087965" w:rsidRDefault="009D1383" w:rsidP="009D1383">
      <w:pPr>
        <w:spacing w:line="360" w:lineRule="auto"/>
        <w:ind w:right="-1"/>
        <w:rPr>
          <w:rFonts w:ascii="Times New Roman" w:hAnsi="Times New Roman" w:cs="Times New Roman"/>
          <w:sz w:val="28"/>
          <w:szCs w:val="28"/>
        </w:rPr>
      </w:pPr>
    </w:p>
    <w:p w14:paraId="566CB14F" w14:textId="77777777" w:rsidR="009D1383" w:rsidRPr="00087965" w:rsidRDefault="009D1383" w:rsidP="009D1383">
      <w:pPr>
        <w:spacing w:line="360" w:lineRule="auto"/>
        <w:ind w:right="-1"/>
        <w:rPr>
          <w:rFonts w:ascii="Times New Roman" w:hAnsi="Times New Roman" w:cs="Times New Roman"/>
          <w:sz w:val="28"/>
          <w:szCs w:val="28"/>
        </w:rPr>
      </w:pPr>
      <w:r w:rsidRPr="00087965">
        <w:rPr>
          <w:rFonts w:ascii="Times New Roman" w:hAnsi="Times New Roman" w:cs="Times New Roman"/>
          <w:sz w:val="28"/>
          <w:szCs w:val="28"/>
        </w:rPr>
        <w:t>Руководители по практической подготовке:</w:t>
      </w:r>
    </w:p>
    <w:tbl>
      <w:tblPr>
        <w:tblW w:w="0" w:type="auto"/>
        <w:tblLook w:val="04A0" w:firstRow="1" w:lastRow="0" w:firstColumn="1" w:lastColumn="0" w:noHBand="0" w:noVBand="1"/>
      </w:tblPr>
      <w:tblGrid>
        <w:gridCol w:w="3823"/>
        <w:gridCol w:w="2407"/>
        <w:gridCol w:w="3115"/>
      </w:tblGrid>
      <w:tr w:rsidR="009D1383" w:rsidRPr="00087965" w14:paraId="15BC3D47" w14:textId="77777777" w:rsidTr="0084092F">
        <w:tc>
          <w:tcPr>
            <w:tcW w:w="3823" w:type="dxa"/>
          </w:tcPr>
          <w:p w14:paraId="22DAF6B9" w14:textId="77777777" w:rsidR="009D1383" w:rsidRPr="00087965" w:rsidRDefault="009D1383" w:rsidP="009D1383">
            <w:pPr>
              <w:spacing w:line="360" w:lineRule="auto"/>
              <w:ind w:right="-1"/>
              <w:rPr>
                <w:rFonts w:ascii="Times New Roman" w:hAnsi="Times New Roman" w:cs="Times New Roman"/>
                <w:sz w:val="28"/>
                <w:szCs w:val="28"/>
              </w:rPr>
            </w:pPr>
            <w:r w:rsidRPr="00087965">
              <w:rPr>
                <w:rFonts w:ascii="Times New Roman" w:hAnsi="Times New Roman" w:cs="Times New Roman"/>
                <w:sz w:val="28"/>
                <w:szCs w:val="28"/>
              </w:rPr>
              <w:t>От Академии</w:t>
            </w:r>
          </w:p>
        </w:tc>
        <w:tc>
          <w:tcPr>
            <w:tcW w:w="2407" w:type="dxa"/>
          </w:tcPr>
          <w:p w14:paraId="4537D493" w14:textId="77777777" w:rsidR="009D1383" w:rsidRPr="00087965" w:rsidRDefault="009D1383" w:rsidP="009D1383">
            <w:pPr>
              <w:ind w:right="-1"/>
              <w:rPr>
                <w:rFonts w:ascii="Times New Roman" w:hAnsi="Times New Roman" w:cs="Times New Roman"/>
                <w:sz w:val="28"/>
                <w:szCs w:val="28"/>
              </w:rPr>
            </w:pPr>
            <w:r w:rsidRPr="00087965">
              <w:rPr>
                <w:rFonts w:ascii="Times New Roman" w:hAnsi="Times New Roman" w:cs="Times New Roman"/>
                <w:sz w:val="28"/>
                <w:szCs w:val="28"/>
              </w:rPr>
              <w:t>_______________</w:t>
            </w:r>
          </w:p>
          <w:p w14:paraId="09E2DC2E" w14:textId="77777777" w:rsidR="009D1383" w:rsidRPr="00087965" w:rsidRDefault="009D1383" w:rsidP="009D1383">
            <w:pPr>
              <w:ind w:right="-1"/>
              <w:rPr>
                <w:rFonts w:ascii="Times New Roman" w:hAnsi="Times New Roman" w:cs="Times New Roman"/>
                <w:sz w:val="28"/>
                <w:szCs w:val="28"/>
              </w:rPr>
            </w:pPr>
            <w:r w:rsidRPr="00087965">
              <w:rPr>
                <w:rFonts w:ascii="Times New Roman" w:eastAsia="Garamond" w:hAnsi="Times New Roman" w:cs="Times New Roman"/>
                <w:i/>
                <w:iCs/>
                <w:color w:val="auto"/>
                <w:sz w:val="18"/>
                <w:szCs w:val="18"/>
                <w:shd w:val="clear" w:color="auto" w:fill="FFFFFF"/>
                <w:lang w:eastAsia="en-US"/>
              </w:rPr>
              <w:t xml:space="preserve">          (И.О.Фамилия)</w:t>
            </w:r>
          </w:p>
        </w:tc>
        <w:tc>
          <w:tcPr>
            <w:tcW w:w="3115" w:type="dxa"/>
          </w:tcPr>
          <w:p w14:paraId="5F257CD8" w14:textId="77777777" w:rsidR="009D1383" w:rsidRPr="00087965" w:rsidRDefault="009D1383" w:rsidP="009D1383">
            <w:pPr>
              <w:ind w:right="-1"/>
              <w:rPr>
                <w:rFonts w:ascii="Times New Roman" w:hAnsi="Times New Roman" w:cs="Times New Roman"/>
                <w:sz w:val="28"/>
                <w:szCs w:val="28"/>
              </w:rPr>
            </w:pPr>
            <w:r w:rsidRPr="00087965">
              <w:rPr>
                <w:rFonts w:ascii="Times New Roman" w:hAnsi="Times New Roman" w:cs="Times New Roman"/>
                <w:sz w:val="28"/>
                <w:szCs w:val="28"/>
              </w:rPr>
              <w:t>_______________</w:t>
            </w:r>
          </w:p>
          <w:p w14:paraId="3C3343C9" w14:textId="77777777" w:rsidR="009D1383" w:rsidRPr="00087965" w:rsidRDefault="009D1383" w:rsidP="009D1383">
            <w:pPr>
              <w:spacing w:line="360" w:lineRule="auto"/>
              <w:ind w:right="-1"/>
              <w:rPr>
                <w:rFonts w:ascii="Times New Roman" w:hAnsi="Times New Roman" w:cs="Times New Roman"/>
                <w:sz w:val="28"/>
                <w:szCs w:val="28"/>
              </w:rPr>
            </w:pPr>
            <w:r w:rsidRPr="00087965">
              <w:rPr>
                <w:rFonts w:ascii="Times New Roman" w:eastAsia="Garamond" w:hAnsi="Times New Roman" w:cs="Times New Roman"/>
                <w:i/>
                <w:iCs/>
                <w:color w:val="auto"/>
                <w:sz w:val="18"/>
                <w:szCs w:val="18"/>
                <w:shd w:val="clear" w:color="auto" w:fill="FFFFFF"/>
                <w:lang w:eastAsia="en-US"/>
              </w:rPr>
              <w:t xml:space="preserve">               (должность)</w:t>
            </w:r>
          </w:p>
        </w:tc>
      </w:tr>
      <w:tr w:rsidR="009D1383" w:rsidRPr="00087965" w14:paraId="195F1A33" w14:textId="77777777" w:rsidTr="0084092F">
        <w:tc>
          <w:tcPr>
            <w:tcW w:w="3823" w:type="dxa"/>
          </w:tcPr>
          <w:p w14:paraId="71879CAA" w14:textId="77777777" w:rsidR="009D1383" w:rsidRPr="00087965" w:rsidRDefault="009D1383" w:rsidP="009D1383">
            <w:pPr>
              <w:ind w:right="-1"/>
              <w:rPr>
                <w:rFonts w:ascii="Times New Roman" w:hAnsi="Times New Roman" w:cs="Times New Roman"/>
                <w:sz w:val="28"/>
                <w:szCs w:val="28"/>
              </w:rPr>
            </w:pPr>
            <w:r w:rsidRPr="00087965">
              <w:rPr>
                <w:rFonts w:ascii="Times New Roman" w:hAnsi="Times New Roman" w:cs="Times New Roman"/>
                <w:sz w:val="28"/>
                <w:szCs w:val="28"/>
              </w:rPr>
              <w:t>От профильной организации</w:t>
            </w:r>
          </w:p>
          <w:p w14:paraId="7A9217B8" w14:textId="77777777" w:rsidR="009D1383" w:rsidRPr="00087965" w:rsidRDefault="009D1383" w:rsidP="009D1383">
            <w:pPr>
              <w:ind w:right="-1"/>
              <w:rPr>
                <w:rFonts w:ascii="Times New Roman" w:hAnsi="Times New Roman" w:cs="Times New Roman"/>
                <w:sz w:val="28"/>
                <w:szCs w:val="28"/>
              </w:rPr>
            </w:pPr>
            <w:r w:rsidRPr="00087965">
              <w:rPr>
                <w:rFonts w:ascii="Times New Roman" w:eastAsia="Garamond" w:hAnsi="Times New Roman" w:cs="Times New Roman"/>
                <w:i/>
                <w:iCs/>
                <w:color w:val="auto"/>
                <w:sz w:val="18"/>
                <w:szCs w:val="18"/>
                <w:shd w:val="clear" w:color="auto" w:fill="FFFFFF"/>
                <w:lang w:eastAsia="en-US"/>
              </w:rPr>
              <w:t xml:space="preserve">                          (при наличии)</w:t>
            </w:r>
          </w:p>
        </w:tc>
        <w:tc>
          <w:tcPr>
            <w:tcW w:w="2407" w:type="dxa"/>
          </w:tcPr>
          <w:p w14:paraId="51A4F8AF" w14:textId="77777777" w:rsidR="009D1383" w:rsidRPr="00087965" w:rsidRDefault="009D1383" w:rsidP="009D1383">
            <w:pPr>
              <w:ind w:right="-1"/>
              <w:rPr>
                <w:rFonts w:ascii="Times New Roman" w:hAnsi="Times New Roman" w:cs="Times New Roman"/>
                <w:sz w:val="28"/>
                <w:szCs w:val="28"/>
              </w:rPr>
            </w:pPr>
            <w:r w:rsidRPr="00087965">
              <w:rPr>
                <w:rFonts w:ascii="Times New Roman" w:hAnsi="Times New Roman" w:cs="Times New Roman"/>
                <w:sz w:val="28"/>
                <w:szCs w:val="28"/>
              </w:rPr>
              <w:t>_______________</w:t>
            </w:r>
          </w:p>
          <w:p w14:paraId="40E541BE" w14:textId="77777777" w:rsidR="009D1383" w:rsidRPr="00087965" w:rsidRDefault="009D1383" w:rsidP="009D1383">
            <w:pPr>
              <w:spacing w:line="360" w:lineRule="auto"/>
              <w:ind w:right="-1"/>
              <w:rPr>
                <w:rFonts w:ascii="Times New Roman" w:hAnsi="Times New Roman" w:cs="Times New Roman"/>
                <w:sz w:val="28"/>
                <w:szCs w:val="28"/>
              </w:rPr>
            </w:pPr>
            <w:r w:rsidRPr="00087965">
              <w:rPr>
                <w:rFonts w:ascii="Times New Roman" w:eastAsia="Garamond" w:hAnsi="Times New Roman" w:cs="Times New Roman"/>
                <w:i/>
                <w:iCs/>
                <w:color w:val="auto"/>
                <w:sz w:val="18"/>
                <w:szCs w:val="18"/>
                <w:shd w:val="clear" w:color="auto" w:fill="FFFFFF"/>
                <w:lang w:eastAsia="en-US"/>
              </w:rPr>
              <w:t xml:space="preserve">          (И.О.Фамилия)</w:t>
            </w:r>
          </w:p>
        </w:tc>
        <w:tc>
          <w:tcPr>
            <w:tcW w:w="3115" w:type="dxa"/>
          </w:tcPr>
          <w:p w14:paraId="3617ECA4" w14:textId="77777777" w:rsidR="009D1383" w:rsidRPr="00087965" w:rsidRDefault="009D1383" w:rsidP="009D1383">
            <w:pPr>
              <w:ind w:right="-1"/>
              <w:rPr>
                <w:rFonts w:ascii="Times New Roman" w:hAnsi="Times New Roman" w:cs="Times New Roman"/>
                <w:sz w:val="28"/>
                <w:szCs w:val="28"/>
              </w:rPr>
            </w:pPr>
            <w:r w:rsidRPr="00087965">
              <w:rPr>
                <w:rFonts w:ascii="Times New Roman" w:hAnsi="Times New Roman" w:cs="Times New Roman"/>
                <w:sz w:val="28"/>
                <w:szCs w:val="28"/>
              </w:rPr>
              <w:t>_______________</w:t>
            </w:r>
          </w:p>
          <w:p w14:paraId="4EDE2884" w14:textId="77777777" w:rsidR="009D1383" w:rsidRPr="00087965" w:rsidRDefault="009D1383" w:rsidP="009D1383">
            <w:pPr>
              <w:spacing w:line="360" w:lineRule="auto"/>
              <w:ind w:right="-1"/>
              <w:rPr>
                <w:rFonts w:ascii="Times New Roman" w:eastAsia="Garamond" w:hAnsi="Times New Roman" w:cs="Times New Roman"/>
                <w:i/>
                <w:iCs/>
                <w:color w:val="auto"/>
                <w:sz w:val="18"/>
                <w:szCs w:val="18"/>
                <w:shd w:val="clear" w:color="auto" w:fill="FFFFFF"/>
                <w:lang w:eastAsia="en-US"/>
              </w:rPr>
            </w:pPr>
            <w:r w:rsidRPr="00087965">
              <w:rPr>
                <w:rFonts w:ascii="Times New Roman" w:eastAsia="Garamond" w:hAnsi="Times New Roman" w:cs="Times New Roman"/>
                <w:i/>
                <w:iCs/>
                <w:color w:val="auto"/>
                <w:sz w:val="18"/>
                <w:szCs w:val="18"/>
                <w:shd w:val="clear" w:color="auto" w:fill="FFFFFF"/>
                <w:lang w:eastAsia="en-US"/>
              </w:rPr>
              <w:t xml:space="preserve">               (должность)</w:t>
            </w:r>
          </w:p>
          <w:p w14:paraId="3BC54118" w14:textId="77777777" w:rsidR="009D1383" w:rsidRPr="00087965" w:rsidRDefault="009D1383" w:rsidP="009D1383">
            <w:pPr>
              <w:spacing w:line="360" w:lineRule="auto"/>
              <w:ind w:right="-1"/>
              <w:rPr>
                <w:rFonts w:ascii="Times New Roman" w:hAnsi="Times New Roman" w:cs="Times New Roman"/>
                <w:sz w:val="28"/>
                <w:szCs w:val="28"/>
              </w:rPr>
            </w:pPr>
          </w:p>
        </w:tc>
      </w:tr>
      <w:tr w:rsidR="009D1383" w:rsidRPr="00087965" w14:paraId="384EFB84" w14:textId="77777777" w:rsidTr="0084092F">
        <w:tc>
          <w:tcPr>
            <w:tcW w:w="3823" w:type="dxa"/>
          </w:tcPr>
          <w:p w14:paraId="707CE041" w14:textId="77777777" w:rsidR="009D1383" w:rsidRPr="00087965" w:rsidRDefault="009D1383" w:rsidP="009D1383">
            <w:pPr>
              <w:ind w:right="-1"/>
              <w:rPr>
                <w:rFonts w:ascii="Times New Roman" w:hAnsi="Times New Roman" w:cs="Times New Roman"/>
                <w:sz w:val="28"/>
                <w:szCs w:val="28"/>
              </w:rPr>
            </w:pPr>
            <w:r w:rsidRPr="00087965">
              <w:rPr>
                <w:rFonts w:ascii="Times New Roman" w:hAnsi="Times New Roman" w:cs="Times New Roman"/>
                <w:sz w:val="28"/>
                <w:szCs w:val="28"/>
              </w:rPr>
              <w:t>Отчет подготовлен</w:t>
            </w:r>
          </w:p>
        </w:tc>
        <w:tc>
          <w:tcPr>
            <w:tcW w:w="2407" w:type="dxa"/>
          </w:tcPr>
          <w:p w14:paraId="01B413A1" w14:textId="77777777" w:rsidR="009D1383" w:rsidRPr="00087965" w:rsidRDefault="009D1383" w:rsidP="009D1383">
            <w:pPr>
              <w:ind w:right="-1"/>
              <w:rPr>
                <w:rFonts w:ascii="Times New Roman" w:hAnsi="Times New Roman" w:cs="Times New Roman"/>
                <w:sz w:val="28"/>
                <w:szCs w:val="28"/>
              </w:rPr>
            </w:pPr>
            <w:r w:rsidRPr="00087965">
              <w:rPr>
                <w:rFonts w:ascii="Times New Roman" w:hAnsi="Times New Roman" w:cs="Times New Roman"/>
                <w:sz w:val="28"/>
                <w:szCs w:val="28"/>
              </w:rPr>
              <w:t>_______________</w:t>
            </w:r>
          </w:p>
          <w:p w14:paraId="7461BE42" w14:textId="77777777" w:rsidR="009D1383" w:rsidRPr="00087965" w:rsidRDefault="009D1383" w:rsidP="009D1383">
            <w:pPr>
              <w:spacing w:line="360" w:lineRule="auto"/>
              <w:ind w:right="-1"/>
              <w:rPr>
                <w:rFonts w:ascii="Times New Roman" w:hAnsi="Times New Roman" w:cs="Times New Roman"/>
                <w:sz w:val="28"/>
                <w:szCs w:val="28"/>
              </w:rPr>
            </w:pPr>
            <w:r w:rsidRPr="00087965">
              <w:rPr>
                <w:rFonts w:ascii="Times New Roman" w:eastAsia="Garamond" w:hAnsi="Times New Roman" w:cs="Times New Roman"/>
                <w:i/>
                <w:iCs/>
                <w:color w:val="auto"/>
                <w:sz w:val="18"/>
                <w:szCs w:val="18"/>
                <w:shd w:val="clear" w:color="auto" w:fill="FFFFFF"/>
                <w:lang w:eastAsia="en-US"/>
              </w:rPr>
              <w:t xml:space="preserve">          (подпись)</w:t>
            </w:r>
          </w:p>
        </w:tc>
        <w:tc>
          <w:tcPr>
            <w:tcW w:w="3115" w:type="dxa"/>
          </w:tcPr>
          <w:p w14:paraId="64CCE1B6" w14:textId="77777777" w:rsidR="009D1383" w:rsidRPr="00087965" w:rsidRDefault="009D1383" w:rsidP="009D1383">
            <w:pPr>
              <w:ind w:right="-1"/>
              <w:rPr>
                <w:rFonts w:ascii="Times New Roman" w:hAnsi="Times New Roman" w:cs="Times New Roman"/>
                <w:sz w:val="28"/>
                <w:szCs w:val="28"/>
              </w:rPr>
            </w:pPr>
            <w:r w:rsidRPr="00087965">
              <w:rPr>
                <w:rFonts w:ascii="Times New Roman" w:hAnsi="Times New Roman" w:cs="Times New Roman"/>
                <w:sz w:val="28"/>
                <w:szCs w:val="28"/>
              </w:rPr>
              <w:t>_______________</w:t>
            </w:r>
          </w:p>
          <w:p w14:paraId="22FBFE14" w14:textId="77777777" w:rsidR="009D1383" w:rsidRPr="00087965" w:rsidRDefault="009D1383" w:rsidP="009D1383">
            <w:pPr>
              <w:spacing w:line="360" w:lineRule="auto"/>
              <w:ind w:right="-1"/>
              <w:rPr>
                <w:rFonts w:ascii="Times New Roman" w:hAnsi="Times New Roman" w:cs="Times New Roman"/>
                <w:sz w:val="28"/>
                <w:szCs w:val="28"/>
              </w:rPr>
            </w:pPr>
            <w:r w:rsidRPr="00087965">
              <w:rPr>
                <w:rFonts w:ascii="Times New Roman" w:eastAsia="Garamond" w:hAnsi="Times New Roman" w:cs="Times New Roman"/>
                <w:i/>
                <w:iCs/>
                <w:color w:val="auto"/>
                <w:sz w:val="18"/>
                <w:szCs w:val="18"/>
                <w:shd w:val="clear" w:color="auto" w:fill="FFFFFF"/>
                <w:lang w:eastAsia="en-US"/>
              </w:rPr>
              <w:t xml:space="preserve">                   (И.О.Фамилия)</w:t>
            </w:r>
          </w:p>
        </w:tc>
      </w:tr>
    </w:tbl>
    <w:p w14:paraId="4913BDE9" w14:textId="77777777" w:rsidR="009D1383" w:rsidRPr="00087965" w:rsidRDefault="009D1383" w:rsidP="009D1383">
      <w:pPr>
        <w:spacing w:line="360" w:lineRule="auto"/>
        <w:ind w:right="-1"/>
        <w:rPr>
          <w:rFonts w:ascii="Times New Roman" w:hAnsi="Times New Roman" w:cs="Times New Roman"/>
          <w:sz w:val="28"/>
          <w:szCs w:val="28"/>
        </w:rPr>
      </w:pPr>
    </w:p>
    <w:p w14:paraId="15696E03" w14:textId="77777777" w:rsidR="009D1383" w:rsidRPr="00087965" w:rsidRDefault="009D1383" w:rsidP="009D1383">
      <w:pPr>
        <w:tabs>
          <w:tab w:val="left" w:pos="7826"/>
        </w:tabs>
        <w:spacing w:after="473"/>
        <w:ind w:left="4253" w:right="-1"/>
        <w:rPr>
          <w:rFonts w:ascii="Times New Roman" w:eastAsia="Garamond" w:hAnsi="Times New Roman" w:cs="Times New Roman"/>
          <w:color w:val="auto"/>
          <w:sz w:val="28"/>
          <w:szCs w:val="28"/>
          <w:lang w:eastAsia="en-US"/>
        </w:rPr>
      </w:pPr>
      <w:r w:rsidRPr="00087965">
        <w:rPr>
          <w:rFonts w:ascii="Times New Roman" w:eastAsia="Garamond" w:hAnsi="Times New Roman" w:cs="Times New Roman"/>
          <w:i/>
          <w:iCs/>
          <w:color w:val="auto"/>
          <w:sz w:val="28"/>
          <w:szCs w:val="28"/>
          <w:shd w:val="clear" w:color="auto" w:fill="FFFFFF"/>
          <w:lang w:eastAsia="en-US"/>
        </w:rPr>
        <w:tab/>
      </w:r>
    </w:p>
    <w:p w14:paraId="08AE1ED1" w14:textId="77777777" w:rsidR="009D1383" w:rsidRPr="00087965" w:rsidRDefault="009D1383" w:rsidP="009D1383">
      <w:pPr>
        <w:tabs>
          <w:tab w:val="left" w:leader="underscore" w:pos="4941"/>
          <w:tab w:val="left" w:leader="underscore" w:pos="5843"/>
        </w:tabs>
        <w:spacing w:line="360" w:lineRule="auto"/>
        <w:ind w:right="-1"/>
        <w:jc w:val="center"/>
        <w:rPr>
          <w:rFonts w:ascii="Times New Roman" w:hAnsi="Times New Roman" w:cs="Times New Roman"/>
          <w:sz w:val="28"/>
          <w:szCs w:val="28"/>
        </w:rPr>
      </w:pPr>
    </w:p>
    <w:p w14:paraId="1AE0F478" w14:textId="5E0DF1E3" w:rsidR="009D1383" w:rsidRPr="00087965" w:rsidRDefault="009D1383" w:rsidP="009D1383">
      <w:pPr>
        <w:tabs>
          <w:tab w:val="left" w:leader="underscore" w:pos="4941"/>
          <w:tab w:val="left" w:leader="underscore" w:pos="5843"/>
        </w:tabs>
        <w:spacing w:line="360" w:lineRule="auto"/>
        <w:ind w:right="-1"/>
        <w:jc w:val="center"/>
        <w:rPr>
          <w:rFonts w:ascii="Times New Roman" w:hAnsi="Times New Roman" w:cs="Times New Roman"/>
          <w:sz w:val="28"/>
          <w:szCs w:val="28"/>
        </w:rPr>
      </w:pPr>
      <w:r w:rsidRPr="00087965">
        <w:rPr>
          <w:rFonts w:ascii="Times New Roman" w:hAnsi="Times New Roman" w:cs="Times New Roman"/>
          <w:sz w:val="28"/>
          <w:szCs w:val="28"/>
        </w:rPr>
        <w:t xml:space="preserve">г. Калининград, </w:t>
      </w:r>
      <w:r w:rsidR="002A11C3" w:rsidRPr="00087965">
        <w:rPr>
          <w:rFonts w:ascii="Times New Roman" w:hAnsi="Times New Roman" w:cs="Times New Roman"/>
          <w:sz w:val="28"/>
          <w:szCs w:val="28"/>
        </w:rPr>
        <w:t>2024</w:t>
      </w:r>
      <w:r w:rsidRPr="00087965">
        <w:rPr>
          <w:rFonts w:ascii="Times New Roman" w:hAnsi="Times New Roman" w:cs="Times New Roman"/>
          <w:sz w:val="28"/>
          <w:szCs w:val="28"/>
        </w:rPr>
        <w:t xml:space="preserve"> г.</w:t>
      </w:r>
    </w:p>
    <w:p w14:paraId="2C51A8DF" w14:textId="10C5171A" w:rsidR="00A01B59" w:rsidRPr="00087965" w:rsidRDefault="00A01B59" w:rsidP="00A01B59">
      <w:pPr>
        <w:pStyle w:val="110"/>
        <w:shd w:val="clear" w:color="auto" w:fill="auto"/>
        <w:spacing w:line="276" w:lineRule="auto"/>
        <w:ind w:right="-1"/>
        <w:jc w:val="center"/>
        <w:rPr>
          <w:sz w:val="28"/>
          <w:szCs w:val="28"/>
        </w:rPr>
      </w:pPr>
    </w:p>
    <w:p w14:paraId="627AA05D" w14:textId="08398F95" w:rsidR="009D1383" w:rsidRPr="00087965" w:rsidRDefault="009D1383" w:rsidP="00AB367D">
      <w:pPr>
        <w:tabs>
          <w:tab w:val="left" w:leader="underscore" w:pos="4941"/>
          <w:tab w:val="left" w:leader="underscore" w:pos="5843"/>
        </w:tabs>
        <w:spacing w:line="360" w:lineRule="auto"/>
        <w:ind w:right="-1"/>
        <w:jc w:val="center"/>
        <w:rPr>
          <w:rFonts w:ascii="Times New Roman" w:hAnsi="Times New Roman" w:cs="Times New Roman"/>
          <w:sz w:val="28"/>
          <w:szCs w:val="28"/>
        </w:rPr>
      </w:pPr>
      <w:r w:rsidRPr="00087965">
        <w:rPr>
          <w:rFonts w:ascii="Times New Roman" w:hAnsi="Times New Roman" w:cs="Times New Roman"/>
          <w:sz w:val="28"/>
          <w:szCs w:val="28"/>
        </w:rPr>
        <w:br w:type="page"/>
      </w:r>
    </w:p>
    <w:p w14:paraId="627AA05E" w14:textId="77777777" w:rsidR="00884EE3" w:rsidRPr="00087965" w:rsidRDefault="00884EE3" w:rsidP="00884EE3">
      <w:pPr>
        <w:pStyle w:val="21"/>
        <w:spacing w:line="360" w:lineRule="auto"/>
        <w:ind w:left="0" w:firstLine="709"/>
        <w:jc w:val="center"/>
        <w:rPr>
          <w:i w:val="0"/>
          <w:lang w:val="ru-RU"/>
        </w:rPr>
      </w:pPr>
      <w:r w:rsidRPr="00087965">
        <w:rPr>
          <w:i w:val="0"/>
          <w:lang w:val="ru-RU"/>
        </w:rPr>
        <w:lastRenderedPageBreak/>
        <w:t>СОДЕРЖАНИЕ</w:t>
      </w:r>
    </w:p>
    <w:p w14:paraId="627AA05F" w14:textId="77777777" w:rsidR="00B92C99" w:rsidRPr="00087965" w:rsidRDefault="00B92C99" w:rsidP="000E6F9A">
      <w:pPr>
        <w:pStyle w:val="21"/>
        <w:spacing w:line="360" w:lineRule="auto"/>
        <w:ind w:left="0" w:firstLine="709"/>
        <w:jc w:val="center"/>
        <w:rPr>
          <w:i w:val="0"/>
          <w:sz w:val="32"/>
          <w:szCs w:val="32"/>
          <w:lang w:val="ru-RU"/>
        </w:rPr>
      </w:pPr>
    </w:p>
    <w:p w14:paraId="048DA419" w14:textId="312C222A" w:rsidR="00F33C4F" w:rsidRPr="00087965" w:rsidRDefault="00884EE3" w:rsidP="00F33C4F">
      <w:pPr>
        <w:pStyle w:val="21"/>
        <w:spacing w:line="360" w:lineRule="auto"/>
        <w:ind w:left="0"/>
        <w:jc w:val="both"/>
        <w:rPr>
          <w:b w:val="0"/>
          <w:i w:val="0"/>
          <w:lang w:val="ru-RU"/>
        </w:rPr>
      </w:pPr>
      <w:r w:rsidRPr="00087965">
        <w:rPr>
          <w:b w:val="0"/>
          <w:i w:val="0"/>
          <w:lang w:val="ru-RU"/>
        </w:rPr>
        <w:t>В</w:t>
      </w:r>
      <w:r w:rsidR="00F33C4F" w:rsidRPr="00087965">
        <w:rPr>
          <w:b w:val="0"/>
          <w:i w:val="0"/>
          <w:lang w:val="ru-RU"/>
        </w:rPr>
        <w:t>введение...</w:t>
      </w:r>
      <w:r w:rsidRPr="00087965">
        <w:rPr>
          <w:b w:val="0"/>
          <w:i w:val="0"/>
          <w:lang w:val="ru-RU"/>
        </w:rPr>
        <w:t>…......................................................................................................... 3</w:t>
      </w:r>
    </w:p>
    <w:p w14:paraId="45F45725" w14:textId="0058D57D" w:rsidR="00417058" w:rsidRPr="00087965" w:rsidRDefault="00417058" w:rsidP="00417058">
      <w:pPr>
        <w:spacing w:line="360" w:lineRule="auto"/>
        <w:jc w:val="both"/>
        <w:rPr>
          <w:rFonts w:ascii="Times New Roman" w:eastAsia="Times New Roman" w:hAnsi="Times New Roman" w:cs="Times New Roman"/>
          <w:bCs/>
          <w:color w:val="auto"/>
          <w:sz w:val="28"/>
          <w:szCs w:val="28"/>
          <w:lang w:eastAsia="en-US"/>
        </w:rPr>
      </w:pPr>
      <w:r w:rsidRPr="00087965">
        <w:rPr>
          <w:rFonts w:ascii="Times New Roman" w:eastAsia="Times New Roman" w:hAnsi="Times New Roman" w:cs="Times New Roman"/>
          <w:bCs/>
          <w:color w:val="auto"/>
          <w:sz w:val="28"/>
          <w:szCs w:val="28"/>
          <w:lang w:eastAsia="en-US"/>
        </w:rPr>
        <w:t>1 Анализ современного состояния обеспечения экономической безопасности Российской Федерации в условиях Евразийского экономического союза на основе таможенного контроля</w:t>
      </w:r>
      <w:r w:rsidR="009D1383" w:rsidRPr="00087965">
        <w:rPr>
          <w:rFonts w:ascii="Times New Roman" w:eastAsia="Times New Roman" w:hAnsi="Times New Roman" w:cs="Times New Roman"/>
          <w:bCs/>
          <w:color w:val="auto"/>
          <w:sz w:val="28"/>
          <w:szCs w:val="28"/>
          <w:lang w:eastAsia="en-US"/>
        </w:rPr>
        <w:t xml:space="preserve">………………………………………………….. </w:t>
      </w:r>
      <w:r w:rsidR="009E7BC4" w:rsidRPr="00087965">
        <w:rPr>
          <w:rFonts w:ascii="Times New Roman" w:eastAsia="Times New Roman" w:hAnsi="Times New Roman" w:cs="Times New Roman"/>
          <w:bCs/>
          <w:color w:val="auto"/>
          <w:sz w:val="28"/>
          <w:szCs w:val="28"/>
          <w:lang w:eastAsia="en-US"/>
        </w:rPr>
        <w:t>4</w:t>
      </w:r>
    </w:p>
    <w:p w14:paraId="49C00A2C" w14:textId="638CA48E" w:rsidR="00417058" w:rsidRPr="00087965" w:rsidRDefault="00417058" w:rsidP="00417058">
      <w:pPr>
        <w:spacing w:line="360" w:lineRule="auto"/>
        <w:jc w:val="both"/>
        <w:rPr>
          <w:rFonts w:ascii="Times New Roman" w:eastAsia="Times New Roman" w:hAnsi="Times New Roman" w:cs="Times New Roman"/>
          <w:bCs/>
          <w:color w:val="auto"/>
          <w:sz w:val="28"/>
          <w:szCs w:val="28"/>
          <w:lang w:eastAsia="en-US"/>
        </w:rPr>
      </w:pPr>
      <w:r w:rsidRPr="00087965">
        <w:rPr>
          <w:rFonts w:ascii="Times New Roman" w:eastAsia="Times New Roman" w:hAnsi="Times New Roman" w:cs="Times New Roman"/>
          <w:bCs/>
          <w:color w:val="auto"/>
          <w:sz w:val="28"/>
          <w:szCs w:val="28"/>
          <w:lang w:eastAsia="en-US"/>
        </w:rPr>
        <w:t>1.1 Характеристика таможенного контроля и особенности его применения в целях обеспечения экономической безопасности страны</w:t>
      </w:r>
      <w:r w:rsidR="009D1383" w:rsidRPr="00087965">
        <w:rPr>
          <w:rFonts w:ascii="Times New Roman" w:eastAsia="Times New Roman" w:hAnsi="Times New Roman" w:cs="Times New Roman"/>
          <w:bCs/>
          <w:color w:val="auto"/>
          <w:sz w:val="28"/>
          <w:szCs w:val="28"/>
          <w:lang w:eastAsia="en-US"/>
        </w:rPr>
        <w:t xml:space="preserve">…………………….. </w:t>
      </w:r>
      <w:r w:rsidR="009E7BC4" w:rsidRPr="00087965">
        <w:rPr>
          <w:rFonts w:ascii="Times New Roman" w:eastAsia="Times New Roman" w:hAnsi="Times New Roman" w:cs="Times New Roman"/>
          <w:bCs/>
          <w:color w:val="auto"/>
          <w:sz w:val="28"/>
          <w:szCs w:val="28"/>
          <w:lang w:eastAsia="en-US"/>
        </w:rPr>
        <w:t>4</w:t>
      </w:r>
    </w:p>
    <w:p w14:paraId="67530AC1" w14:textId="0CC16CCE" w:rsidR="00417058" w:rsidRPr="00087965" w:rsidRDefault="00417058" w:rsidP="00417058">
      <w:pPr>
        <w:spacing w:line="360" w:lineRule="auto"/>
        <w:jc w:val="both"/>
        <w:rPr>
          <w:rFonts w:ascii="Times New Roman" w:eastAsia="Times New Roman" w:hAnsi="Times New Roman" w:cs="Times New Roman"/>
          <w:bCs/>
          <w:color w:val="auto"/>
          <w:sz w:val="28"/>
          <w:szCs w:val="28"/>
          <w:lang w:eastAsia="en-US"/>
        </w:rPr>
      </w:pPr>
      <w:r w:rsidRPr="00087965">
        <w:rPr>
          <w:rFonts w:ascii="Times New Roman" w:eastAsia="Times New Roman" w:hAnsi="Times New Roman" w:cs="Times New Roman"/>
          <w:bCs/>
          <w:color w:val="auto"/>
          <w:sz w:val="28"/>
          <w:szCs w:val="28"/>
          <w:lang w:eastAsia="en-US"/>
        </w:rPr>
        <w:t>1.2 Практика применения и развития мер обеспечения экономической безопасности РФ на основе таможенного контроля</w:t>
      </w:r>
      <w:r w:rsidR="009D1383" w:rsidRPr="00087965">
        <w:rPr>
          <w:rFonts w:ascii="Times New Roman" w:eastAsia="Times New Roman" w:hAnsi="Times New Roman" w:cs="Times New Roman"/>
          <w:bCs/>
          <w:color w:val="auto"/>
          <w:sz w:val="28"/>
          <w:szCs w:val="28"/>
          <w:lang w:eastAsia="en-US"/>
        </w:rPr>
        <w:t xml:space="preserve">…………………………. </w:t>
      </w:r>
      <w:r w:rsidR="009E7BC4" w:rsidRPr="00087965">
        <w:rPr>
          <w:rFonts w:ascii="Times New Roman" w:eastAsia="Times New Roman" w:hAnsi="Times New Roman" w:cs="Times New Roman"/>
          <w:bCs/>
          <w:color w:val="auto"/>
          <w:sz w:val="28"/>
          <w:szCs w:val="28"/>
          <w:lang w:eastAsia="en-US"/>
        </w:rPr>
        <w:t>12</w:t>
      </w:r>
    </w:p>
    <w:p w14:paraId="77D086F8" w14:textId="58632B84" w:rsidR="00417058" w:rsidRPr="00087965" w:rsidRDefault="00417058" w:rsidP="00417058">
      <w:pPr>
        <w:spacing w:line="360" w:lineRule="auto"/>
        <w:jc w:val="both"/>
        <w:rPr>
          <w:rFonts w:ascii="Times New Roman" w:eastAsia="Times New Roman" w:hAnsi="Times New Roman" w:cs="Times New Roman"/>
          <w:bCs/>
          <w:color w:val="auto"/>
          <w:sz w:val="28"/>
          <w:szCs w:val="28"/>
          <w:lang w:eastAsia="en-US"/>
        </w:rPr>
      </w:pPr>
      <w:r w:rsidRPr="00087965">
        <w:rPr>
          <w:rFonts w:ascii="Times New Roman" w:eastAsia="Times New Roman" w:hAnsi="Times New Roman" w:cs="Times New Roman"/>
          <w:bCs/>
          <w:color w:val="auto"/>
          <w:sz w:val="28"/>
          <w:szCs w:val="28"/>
          <w:lang w:eastAsia="en-US"/>
        </w:rPr>
        <w:t>1.3 Оценка эффективности применяемых на современном этапе методов таможенного контроля, направленных на обеспечение экономической безопасности РФ в условиях ЕАЭС</w:t>
      </w:r>
      <w:r w:rsidR="009D1383" w:rsidRPr="00087965">
        <w:rPr>
          <w:rFonts w:ascii="Times New Roman" w:eastAsia="Times New Roman" w:hAnsi="Times New Roman" w:cs="Times New Roman"/>
          <w:bCs/>
          <w:color w:val="auto"/>
          <w:sz w:val="28"/>
          <w:szCs w:val="28"/>
          <w:lang w:eastAsia="en-US"/>
        </w:rPr>
        <w:t xml:space="preserve">…………………………………………… </w:t>
      </w:r>
      <w:r w:rsidR="009E7BC4" w:rsidRPr="00087965">
        <w:rPr>
          <w:rFonts w:ascii="Times New Roman" w:eastAsia="Times New Roman" w:hAnsi="Times New Roman" w:cs="Times New Roman"/>
          <w:bCs/>
          <w:color w:val="auto"/>
          <w:sz w:val="28"/>
          <w:szCs w:val="28"/>
          <w:lang w:eastAsia="en-US"/>
        </w:rPr>
        <w:t>2</w:t>
      </w:r>
      <w:r w:rsidR="009D1383" w:rsidRPr="00087965">
        <w:rPr>
          <w:rFonts w:ascii="Times New Roman" w:eastAsia="Times New Roman" w:hAnsi="Times New Roman" w:cs="Times New Roman"/>
          <w:bCs/>
          <w:color w:val="auto"/>
          <w:sz w:val="28"/>
          <w:szCs w:val="28"/>
          <w:lang w:eastAsia="en-US"/>
        </w:rPr>
        <w:t>7</w:t>
      </w:r>
    </w:p>
    <w:p w14:paraId="15D6D7C6" w14:textId="1970DF6A" w:rsidR="00417058" w:rsidRPr="00087965" w:rsidRDefault="00417058" w:rsidP="00417058">
      <w:pPr>
        <w:spacing w:line="360" w:lineRule="auto"/>
        <w:jc w:val="both"/>
        <w:rPr>
          <w:rFonts w:ascii="Times New Roman" w:eastAsia="Times New Roman" w:hAnsi="Times New Roman" w:cs="Times New Roman"/>
          <w:bCs/>
          <w:color w:val="auto"/>
          <w:sz w:val="28"/>
          <w:szCs w:val="28"/>
          <w:lang w:eastAsia="en-US"/>
        </w:rPr>
      </w:pPr>
      <w:r w:rsidRPr="00087965">
        <w:rPr>
          <w:rFonts w:ascii="Times New Roman" w:eastAsia="Times New Roman" w:hAnsi="Times New Roman" w:cs="Times New Roman"/>
          <w:bCs/>
          <w:color w:val="auto"/>
          <w:sz w:val="28"/>
          <w:szCs w:val="28"/>
          <w:lang w:eastAsia="en-US"/>
        </w:rPr>
        <w:t>2 Разработка направлений совершенствования методов обеспечения экономической безопасности РФ на основе таможенного контроля</w:t>
      </w:r>
      <w:r w:rsidR="009D1383" w:rsidRPr="00087965">
        <w:rPr>
          <w:rFonts w:ascii="Times New Roman" w:eastAsia="Times New Roman" w:hAnsi="Times New Roman" w:cs="Times New Roman"/>
          <w:bCs/>
          <w:color w:val="auto"/>
          <w:sz w:val="28"/>
          <w:szCs w:val="28"/>
          <w:lang w:eastAsia="en-US"/>
        </w:rPr>
        <w:t>……..…</w:t>
      </w:r>
      <w:r w:rsidRPr="00087965">
        <w:rPr>
          <w:rFonts w:ascii="Times New Roman" w:eastAsia="Times New Roman" w:hAnsi="Times New Roman" w:cs="Times New Roman"/>
          <w:bCs/>
          <w:color w:val="auto"/>
          <w:sz w:val="28"/>
          <w:szCs w:val="28"/>
          <w:lang w:eastAsia="en-US"/>
        </w:rPr>
        <w:t xml:space="preserve"> </w:t>
      </w:r>
      <w:r w:rsidR="009E7BC4" w:rsidRPr="00087965">
        <w:rPr>
          <w:rFonts w:ascii="Times New Roman" w:eastAsia="Times New Roman" w:hAnsi="Times New Roman" w:cs="Times New Roman"/>
          <w:bCs/>
          <w:color w:val="auto"/>
          <w:sz w:val="28"/>
          <w:szCs w:val="28"/>
          <w:lang w:eastAsia="en-US"/>
        </w:rPr>
        <w:t>44</w:t>
      </w:r>
    </w:p>
    <w:p w14:paraId="627AA06B" w14:textId="7306FF5D" w:rsidR="00884EE3" w:rsidRPr="00087965" w:rsidRDefault="00884EE3" w:rsidP="00F33C4F">
      <w:pPr>
        <w:spacing w:line="360" w:lineRule="auto"/>
        <w:jc w:val="both"/>
        <w:rPr>
          <w:rFonts w:ascii="Times New Roman" w:hAnsi="Times New Roman" w:cs="Times New Roman"/>
          <w:sz w:val="28"/>
          <w:szCs w:val="28"/>
        </w:rPr>
      </w:pPr>
      <w:r w:rsidRPr="00087965">
        <w:rPr>
          <w:rFonts w:ascii="Times New Roman" w:hAnsi="Times New Roman" w:cs="Times New Roman"/>
          <w:sz w:val="28"/>
          <w:szCs w:val="28"/>
        </w:rPr>
        <w:t>Заключение…...........................................................................</w:t>
      </w:r>
      <w:r w:rsidR="009231DF" w:rsidRPr="00087965">
        <w:rPr>
          <w:rFonts w:ascii="Times New Roman" w:hAnsi="Times New Roman" w:cs="Times New Roman"/>
          <w:sz w:val="28"/>
          <w:szCs w:val="28"/>
        </w:rPr>
        <w:t xml:space="preserve">............................. </w:t>
      </w:r>
      <w:r w:rsidR="009E7BC4" w:rsidRPr="00087965">
        <w:rPr>
          <w:rFonts w:ascii="Times New Roman" w:hAnsi="Times New Roman" w:cs="Times New Roman"/>
          <w:sz w:val="28"/>
          <w:szCs w:val="28"/>
        </w:rPr>
        <w:t>53</w:t>
      </w:r>
    </w:p>
    <w:p w14:paraId="627AA06C" w14:textId="2C3D0801" w:rsidR="000E6F9A" w:rsidRPr="00087965" w:rsidRDefault="00884EE3" w:rsidP="000E6F9A">
      <w:pPr>
        <w:spacing w:line="360" w:lineRule="auto"/>
        <w:jc w:val="both"/>
        <w:rPr>
          <w:rFonts w:ascii="Times New Roman" w:hAnsi="Times New Roman" w:cs="Times New Roman"/>
          <w:sz w:val="28"/>
          <w:szCs w:val="28"/>
        </w:rPr>
      </w:pPr>
      <w:r w:rsidRPr="00087965">
        <w:rPr>
          <w:rFonts w:ascii="Times New Roman" w:hAnsi="Times New Roman" w:cs="Times New Roman"/>
          <w:sz w:val="28"/>
          <w:szCs w:val="28"/>
        </w:rPr>
        <w:t>Список использованных ис</w:t>
      </w:r>
      <w:r w:rsidR="001946E2" w:rsidRPr="00087965">
        <w:rPr>
          <w:rFonts w:ascii="Times New Roman" w:hAnsi="Times New Roman" w:cs="Times New Roman"/>
          <w:sz w:val="28"/>
          <w:szCs w:val="28"/>
        </w:rPr>
        <w:t xml:space="preserve">точников………………………………..……….... </w:t>
      </w:r>
      <w:r w:rsidR="009E7BC4" w:rsidRPr="00087965">
        <w:rPr>
          <w:rFonts w:ascii="Times New Roman" w:hAnsi="Times New Roman" w:cs="Times New Roman"/>
          <w:sz w:val="28"/>
          <w:szCs w:val="28"/>
        </w:rPr>
        <w:t>5</w:t>
      </w:r>
      <w:r w:rsidR="0073368C" w:rsidRPr="00087965">
        <w:rPr>
          <w:rFonts w:ascii="Times New Roman" w:hAnsi="Times New Roman" w:cs="Times New Roman"/>
          <w:sz w:val="28"/>
          <w:szCs w:val="28"/>
        </w:rPr>
        <w:t>7</w:t>
      </w:r>
    </w:p>
    <w:p w14:paraId="6992C265" w14:textId="1D1191F7" w:rsidR="009D1383" w:rsidRPr="00087965" w:rsidRDefault="009D1383" w:rsidP="000E6F9A">
      <w:pPr>
        <w:spacing w:line="360" w:lineRule="auto"/>
        <w:jc w:val="both"/>
        <w:rPr>
          <w:rFonts w:ascii="Times New Roman" w:hAnsi="Times New Roman" w:cs="Times New Roman"/>
          <w:sz w:val="28"/>
          <w:szCs w:val="28"/>
        </w:rPr>
      </w:pPr>
      <w:r w:rsidRPr="00087965">
        <w:rPr>
          <w:rFonts w:ascii="Times New Roman" w:hAnsi="Times New Roman" w:cs="Times New Roman"/>
          <w:sz w:val="28"/>
          <w:szCs w:val="28"/>
        </w:rPr>
        <w:t xml:space="preserve">Приложение……………………………………………………………………... </w:t>
      </w:r>
      <w:r w:rsidR="009E7BC4" w:rsidRPr="00087965">
        <w:rPr>
          <w:rFonts w:ascii="Times New Roman" w:hAnsi="Times New Roman" w:cs="Times New Roman"/>
          <w:sz w:val="28"/>
          <w:szCs w:val="28"/>
        </w:rPr>
        <w:t>59</w:t>
      </w:r>
    </w:p>
    <w:p w14:paraId="627AA06D" w14:textId="77777777" w:rsidR="00884EE3" w:rsidRPr="00087965" w:rsidRDefault="00884EE3" w:rsidP="00A27CE2">
      <w:pPr>
        <w:spacing w:line="440" w:lineRule="exact"/>
        <w:jc w:val="both"/>
      </w:pPr>
      <w:r w:rsidRPr="00087965">
        <w:br w:type="page"/>
      </w:r>
    </w:p>
    <w:p w14:paraId="627AA06E" w14:textId="77777777" w:rsidR="00884EE3" w:rsidRPr="00087965" w:rsidRDefault="00884EE3" w:rsidP="00884EE3">
      <w:pPr>
        <w:tabs>
          <w:tab w:val="left" w:leader="underscore" w:pos="4941"/>
          <w:tab w:val="left" w:leader="underscore" w:pos="5843"/>
        </w:tabs>
        <w:spacing w:line="360" w:lineRule="auto"/>
        <w:ind w:right="-1"/>
        <w:jc w:val="center"/>
        <w:rPr>
          <w:rFonts w:ascii="Times New Roman" w:hAnsi="Times New Roman" w:cs="Times New Roman"/>
          <w:b/>
          <w:sz w:val="28"/>
          <w:szCs w:val="28"/>
        </w:rPr>
      </w:pPr>
      <w:r w:rsidRPr="00087965">
        <w:rPr>
          <w:rFonts w:ascii="Times New Roman" w:hAnsi="Times New Roman" w:cs="Times New Roman"/>
          <w:b/>
          <w:sz w:val="28"/>
          <w:szCs w:val="28"/>
        </w:rPr>
        <w:lastRenderedPageBreak/>
        <w:t>ВВЕДЕНИЕ</w:t>
      </w:r>
    </w:p>
    <w:p w14:paraId="627AA06F" w14:textId="77777777" w:rsidR="00884EE3" w:rsidRPr="00087965" w:rsidRDefault="00884EE3" w:rsidP="00884EE3">
      <w:pPr>
        <w:pStyle w:val="21"/>
        <w:spacing w:line="360" w:lineRule="auto"/>
        <w:ind w:left="0" w:firstLine="709"/>
        <w:jc w:val="center"/>
        <w:rPr>
          <w:b w:val="0"/>
          <w:i w:val="0"/>
          <w:lang w:val="ru-RU"/>
        </w:rPr>
      </w:pPr>
    </w:p>
    <w:p w14:paraId="627AA072" w14:textId="77777777" w:rsidR="00884EE3" w:rsidRPr="00087965" w:rsidRDefault="00884EE3" w:rsidP="00884EE3">
      <w:pPr>
        <w:pStyle w:val="21"/>
        <w:spacing w:line="360" w:lineRule="auto"/>
        <w:ind w:left="0" w:firstLine="709"/>
        <w:jc w:val="both"/>
        <w:rPr>
          <w:b w:val="0"/>
          <w:i w:val="0"/>
          <w:lang w:val="ru-RU"/>
        </w:rPr>
      </w:pPr>
      <w:r w:rsidRPr="00087965">
        <w:rPr>
          <w:b w:val="0"/>
          <w:i w:val="0"/>
          <w:lang w:val="ru-RU"/>
        </w:rPr>
        <w:t xml:space="preserve">Основными задачами прохождения практики являются: </w:t>
      </w:r>
    </w:p>
    <w:p w14:paraId="627AA073" w14:textId="77777777" w:rsidR="00884EE3" w:rsidRPr="00087965" w:rsidRDefault="00884EE3" w:rsidP="00884EE3">
      <w:pPr>
        <w:pStyle w:val="21"/>
        <w:spacing w:line="360" w:lineRule="auto"/>
        <w:ind w:left="0" w:firstLine="709"/>
        <w:jc w:val="both"/>
        <w:rPr>
          <w:b w:val="0"/>
          <w:i w:val="0"/>
          <w:lang w:val="ru-RU"/>
        </w:rPr>
      </w:pPr>
      <w:r w:rsidRPr="00087965">
        <w:rPr>
          <w:b w:val="0"/>
          <w:i w:val="0"/>
          <w:lang w:val="ru-RU"/>
        </w:rPr>
        <w:t xml:space="preserve">- развития навыков самостоятельной работы с законодательными и нормативными документами, научной и специальной литературой применительно к конкретным практическим ситуациям; </w:t>
      </w:r>
    </w:p>
    <w:p w14:paraId="627AA074" w14:textId="448E75B5" w:rsidR="00884EE3" w:rsidRPr="00087965" w:rsidRDefault="00884EE3" w:rsidP="00884EE3">
      <w:pPr>
        <w:pStyle w:val="21"/>
        <w:spacing w:line="360" w:lineRule="auto"/>
        <w:ind w:left="0" w:firstLine="709"/>
        <w:jc w:val="both"/>
        <w:rPr>
          <w:b w:val="0"/>
          <w:i w:val="0"/>
          <w:lang w:val="ru-RU"/>
        </w:rPr>
      </w:pPr>
      <w:r w:rsidRPr="00087965">
        <w:rPr>
          <w:b w:val="0"/>
          <w:i w:val="0"/>
          <w:lang w:val="ru-RU"/>
        </w:rPr>
        <w:t>- закрепление полученных знаний, умений и навыков в процессе выполнения заданий в реальных ситуация</w:t>
      </w:r>
      <w:r w:rsidR="00F33C4F" w:rsidRPr="00087965">
        <w:rPr>
          <w:b w:val="0"/>
          <w:i w:val="0"/>
          <w:lang w:val="ru-RU"/>
        </w:rPr>
        <w:t>х по месту прохождения практики</w:t>
      </w:r>
      <w:r w:rsidR="000E6F9A" w:rsidRPr="00087965">
        <w:rPr>
          <w:b w:val="0"/>
          <w:i w:val="0"/>
          <w:lang w:val="ru-RU"/>
        </w:rPr>
        <w:t>.</w:t>
      </w:r>
    </w:p>
    <w:p w14:paraId="627AA075" w14:textId="00EB5E81" w:rsidR="00020D74" w:rsidRPr="00087965" w:rsidRDefault="00884EE3" w:rsidP="00020D74">
      <w:pPr>
        <w:pStyle w:val="21"/>
        <w:spacing w:line="360" w:lineRule="auto"/>
        <w:ind w:left="0" w:firstLine="709"/>
        <w:jc w:val="both"/>
        <w:rPr>
          <w:b w:val="0"/>
          <w:i w:val="0"/>
          <w:lang w:val="ru-RU"/>
        </w:rPr>
      </w:pPr>
      <w:r w:rsidRPr="00087965">
        <w:rPr>
          <w:b w:val="0"/>
          <w:i w:val="0"/>
          <w:lang w:val="ru-RU"/>
        </w:rPr>
        <w:t xml:space="preserve">Объектом производственной (преддипломной) практики </w:t>
      </w:r>
      <w:r w:rsidR="00D57EAE" w:rsidRPr="00087965">
        <w:rPr>
          <w:b w:val="0"/>
          <w:i w:val="0"/>
          <w:lang w:val="ru-RU"/>
        </w:rPr>
        <w:t>явл</w:t>
      </w:r>
      <w:r w:rsidR="00DF19E3" w:rsidRPr="00087965">
        <w:rPr>
          <w:b w:val="0"/>
          <w:i w:val="0"/>
          <w:lang w:val="ru-RU"/>
        </w:rPr>
        <w:t>я</w:t>
      </w:r>
      <w:r w:rsidR="009D1383" w:rsidRPr="00087965">
        <w:rPr>
          <w:b w:val="0"/>
          <w:i w:val="0"/>
          <w:lang w:val="ru-RU"/>
        </w:rPr>
        <w:t>е</w:t>
      </w:r>
      <w:r w:rsidR="00D57EAE" w:rsidRPr="00087965">
        <w:rPr>
          <w:b w:val="0"/>
          <w:i w:val="0"/>
          <w:lang w:val="ru-RU"/>
        </w:rPr>
        <w:t xml:space="preserve">тся </w:t>
      </w:r>
      <w:r w:rsidR="009D1383" w:rsidRPr="00087965">
        <w:rPr>
          <w:b w:val="0"/>
          <w:i w:val="0"/>
          <w:lang w:val="ru-RU"/>
        </w:rPr>
        <w:t>экономическая безопасность Калининградской области</w:t>
      </w:r>
      <w:r w:rsidR="00020D74" w:rsidRPr="00087965">
        <w:rPr>
          <w:b w:val="0"/>
          <w:i w:val="0"/>
          <w:lang w:val="ru-RU"/>
        </w:rPr>
        <w:t xml:space="preserve">. Предмет практики – </w:t>
      </w:r>
      <w:r w:rsidR="009D1383" w:rsidRPr="00087965">
        <w:rPr>
          <w:b w:val="0"/>
          <w:i w:val="0"/>
          <w:lang w:val="ru-RU"/>
        </w:rPr>
        <w:t>развития мер ее обеспечения экономической безопасности РФ на основе таможенного контроля.</w:t>
      </w:r>
    </w:p>
    <w:p w14:paraId="75618281" w14:textId="5C0118A6" w:rsidR="00AC56F2" w:rsidRPr="00AC56F2" w:rsidRDefault="00DF19E3" w:rsidP="00F54FAC">
      <w:pPr>
        <w:pStyle w:val="21"/>
        <w:spacing w:line="360" w:lineRule="auto"/>
        <w:ind w:left="0" w:firstLine="709"/>
        <w:jc w:val="both"/>
        <w:rPr>
          <w:rFonts w:asciiTheme="minorHAnsi" w:eastAsiaTheme="minorHAnsi" w:hAnsiTheme="minorHAnsi" w:cstheme="minorBidi"/>
          <w:sz w:val="22"/>
          <w:szCs w:val="22"/>
        </w:rPr>
      </w:pPr>
      <w:r w:rsidRPr="00087965">
        <w:rPr>
          <w:b w:val="0"/>
          <w:i w:val="0"/>
          <w:lang w:val="ru-RU"/>
        </w:rPr>
        <w:t>Информационной основой представленного отчета были научные статьи отечественных исследователей и специалистов, статистические данные, материалы из отечественной деловой печат</w:t>
      </w:r>
      <w:r w:rsidR="00F33C4F" w:rsidRPr="00087965">
        <w:rPr>
          <w:b w:val="0"/>
          <w:i w:val="0"/>
          <w:lang w:val="ru-RU"/>
        </w:rPr>
        <w:t>и и веб-сайтов, учебные пособия</w:t>
      </w:r>
      <w:r w:rsidRPr="00087965">
        <w:rPr>
          <w:b w:val="0"/>
          <w:i w:val="0"/>
          <w:lang w:val="ru-RU"/>
        </w:rPr>
        <w:t>.</w:t>
      </w:r>
    </w:p>
    <w:p w14:paraId="53DCD0FD" w14:textId="77777777" w:rsidR="00AC56F2" w:rsidRPr="00AC56F2" w:rsidRDefault="00AC56F2" w:rsidP="00AC56F2">
      <w:pPr>
        <w:spacing w:line="360" w:lineRule="auto"/>
        <w:jc w:val="both"/>
        <w:rPr>
          <w:rFonts w:ascii="Times New Roman" w:eastAsia="Times New Roman" w:hAnsi="Times New Roman" w:cs="Times New Roman"/>
          <w:sz w:val="28"/>
          <w:szCs w:val="28"/>
        </w:rPr>
      </w:pPr>
    </w:p>
    <w:sectPr w:rsidR="00AC56F2" w:rsidRPr="00AC56F2" w:rsidSect="00F54FAC">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C9E7" w14:textId="77777777" w:rsidR="009F1314" w:rsidRDefault="009F1314" w:rsidP="00884EE3">
      <w:r>
        <w:separator/>
      </w:r>
    </w:p>
  </w:endnote>
  <w:endnote w:type="continuationSeparator" w:id="0">
    <w:p w14:paraId="3818D998" w14:textId="77777777" w:rsidR="009F1314" w:rsidRDefault="009F1314" w:rsidP="008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9657"/>
      <w:docPartObj>
        <w:docPartGallery w:val="Page Numbers (Bottom of Page)"/>
        <w:docPartUnique/>
      </w:docPartObj>
    </w:sdtPr>
    <w:sdtEndPr/>
    <w:sdtContent>
      <w:p w14:paraId="627AA278" w14:textId="1B5A4171" w:rsidR="00F33C4F" w:rsidRDefault="00F33C4F">
        <w:pPr>
          <w:pStyle w:val="aa"/>
          <w:jc w:val="center"/>
        </w:pPr>
        <w:r w:rsidRPr="00884EE3">
          <w:rPr>
            <w:rFonts w:ascii="Times New Roman" w:hAnsi="Times New Roman" w:cs="Times New Roman"/>
          </w:rPr>
          <w:fldChar w:fldCharType="begin"/>
        </w:r>
        <w:r w:rsidRPr="00884EE3">
          <w:rPr>
            <w:rFonts w:ascii="Times New Roman" w:hAnsi="Times New Roman" w:cs="Times New Roman"/>
          </w:rPr>
          <w:instrText xml:space="preserve"> PAGE   \* MERGEFORMAT </w:instrText>
        </w:r>
        <w:r w:rsidRPr="00884EE3">
          <w:rPr>
            <w:rFonts w:ascii="Times New Roman" w:hAnsi="Times New Roman" w:cs="Times New Roman"/>
          </w:rPr>
          <w:fldChar w:fldCharType="separate"/>
        </w:r>
        <w:r w:rsidR="0073241D">
          <w:rPr>
            <w:rFonts w:ascii="Times New Roman" w:hAnsi="Times New Roman" w:cs="Times New Roman"/>
            <w:noProof/>
          </w:rPr>
          <w:t>6</w:t>
        </w:r>
        <w:r w:rsidRPr="00884EE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D87C" w14:textId="77777777" w:rsidR="009F1314" w:rsidRDefault="009F1314" w:rsidP="00884EE3">
      <w:r>
        <w:separator/>
      </w:r>
    </w:p>
  </w:footnote>
  <w:footnote w:type="continuationSeparator" w:id="0">
    <w:p w14:paraId="7980C054" w14:textId="77777777" w:rsidR="009F1314" w:rsidRDefault="009F1314" w:rsidP="0088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B0D"/>
    <w:multiLevelType w:val="hybridMultilevel"/>
    <w:tmpl w:val="C6DA19DC"/>
    <w:lvl w:ilvl="0" w:tplc="71B48290">
      <w:start w:val="1"/>
      <w:numFmt w:val="decimal"/>
      <w:lvlText w:val="%1."/>
      <w:lvlJc w:val="left"/>
      <w:pPr>
        <w:ind w:left="7873" w:hanging="360"/>
      </w:pPr>
      <w:rPr>
        <w:rFonts w:hint="default"/>
        <w:b w:val="0"/>
        <w:i w:val="0"/>
        <w:sz w:val="28"/>
        <w:szCs w:val="28"/>
      </w:rPr>
    </w:lvl>
    <w:lvl w:ilvl="1" w:tplc="04190019" w:tentative="1">
      <w:start w:val="1"/>
      <w:numFmt w:val="lowerLetter"/>
      <w:lvlText w:val="%2."/>
      <w:lvlJc w:val="left"/>
      <w:pPr>
        <w:ind w:left="8593" w:hanging="360"/>
      </w:pPr>
    </w:lvl>
    <w:lvl w:ilvl="2" w:tplc="0419001B" w:tentative="1">
      <w:start w:val="1"/>
      <w:numFmt w:val="lowerRoman"/>
      <w:lvlText w:val="%3."/>
      <w:lvlJc w:val="right"/>
      <w:pPr>
        <w:ind w:left="9313" w:hanging="180"/>
      </w:pPr>
    </w:lvl>
    <w:lvl w:ilvl="3" w:tplc="0419000F" w:tentative="1">
      <w:start w:val="1"/>
      <w:numFmt w:val="decimal"/>
      <w:lvlText w:val="%4."/>
      <w:lvlJc w:val="left"/>
      <w:pPr>
        <w:ind w:left="10033" w:hanging="360"/>
      </w:pPr>
    </w:lvl>
    <w:lvl w:ilvl="4" w:tplc="04190019" w:tentative="1">
      <w:start w:val="1"/>
      <w:numFmt w:val="lowerLetter"/>
      <w:lvlText w:val="%5."/>
      <w:lvlJc w:val="left"/>
      <w:pPr>
        <w:ind w:left="10753" w:hanging="360"/>
      </w:pPr>
    </w:lvl>
    <w:lvl w:ilvl="5" w:tplc="0419001B" w:tentative="1">
      <w:start w:val="1"/>
      <w:numFmt w:val="lowerRoman"/>
      <w:lvlText w:val="%6."/>
      <w:lvlJc w:val="right"/>
      <w:pPr>
        <w:ind w:left="11473" w:hanging="180"/>
      </w:pPr>
    </w:lvl>
    <w:lvl w:ilvl="6" w:tplc="0419000F" w:tentative="1">
      <w:start w:val="1"/>
      <w:numFmt w:val="decimal"/>
      <w:lvlText w:val="%7."/>
      <w:lvlJc w:val="left"/>
      <w:pPr>
        <w:ind w:left="12193" w:hanging="360"/>
      </w:pPr>
    </w:lvl>
    <w:lvl w:ilvl="7" w:tplc="04190019" w:tentative="1">
      <w:start w:val="1"/>
      <w:numFmt w:val="lowerLetter"/>
      <w:lvlText w:val="%8."/>
      <w:lvlJc w:val="left"/>
      <w:pPr>
        <w:ind w:left="12913" w:hanging="360"/>
      </w:pPr>
    </w:lvl>
    <w:lvl w:ilvl="8" w:tplc="0419001B" w:tentative="1">
      <w:start w:val="1"/>
      <w:numFmt w:val="lowerRoman"/>
      <w:lvlText w:val="%9."/>
      <w:lvlJc w:val="right"/>
      <w:pPr>
        <w:ind w:left="13633" w:hanging="180"/>
      </w:pPr>
    </w:lvl>
  </w:abstractNum>
  <w:abstractNum w:abstractNumId="1" w15:restartNumberingAfterBreak="0">
    <w:nsid w:val="08BD5DA6"/>
    <w:multiLevelType w:val="hybridMultilevel"/>
    <w:tmpl w:val="2B604B90"/>
    <w:lvl w:ilvl="0" w:tplc="27AC5686">
      <w:start w:val="3"/>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BCF0415"/>
    <w:multiLevelType w:val="hybridMultilevel"/>
    <w:tmpl w:val="6C1E1C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9E1421"/>
    <w:multiLevelType w:val="hybridMultilevel"/>
    <w:tmpl w:val="6A9AEC0C"/>
    <w:lvl w:ilvl="0" w:tplc="FD5A16F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544B32"/>
    <w:multiLevelType w:val="hybridMultilevel"/>
    <w:tmpl w:val="04687500"/>
    <w:lvl w:ilvl="0" w:tplc="E4680D52">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89A57A9"/>
    <w:multiLevelType w:val="hybridMultilevel"/>
    <w:tmpl w:val="73EE09E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3B6F5942"/>
    <w:multiLevelType w:val="hybridMultilevel"/>
    <w:tmpl w:val="55DEC14A"/>
    <w:lvl w:ilvl="0" w:tplc="CA50033A">
      <w:start w:val="1"/>
      <w:numFmt w:val="decimal"/>
      <w:lvlText w:val="%1."/>
      <w:lvlJc w:val="left"/>
      <w:pPr>
        <w:ind w:left="1352" w:hanging="360"/>
      </w:pPr>
      <w:rPr>
        <w:rFont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AF60CA"/>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0DE4CD9"/>
    <w:multiLevelType w:val="hybridMultilevel"/>
    <w:tmpl w:val="E5520E72"/>
    <w:lvl w:ilvl="0" w:tplc="30024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450CB2"/>
    <w:multiLevelType w:val="hybridMultilevel"/>
    <w:tmpl w:val="12ACD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68E6AE9"/>
    <w:multiLevelType w:val="hybridMultilevel"/>
    <w:tmpl w:val="7F986C74"/>
    <w:lvl w:ilvl="0" w:tplc="30024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8"/>
  </w:num>
  <w:num w:numId="10">
    <w:abstractNumId w:val="5"/>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CF8"/>
    <w:rsid w:val="00020D74"/>
    <w:rsid w:val="00037B10"/>
    <w:rsid w:val="00087965"/>
    <w:rsid w:val="000A6F67"/>
    <w:rsid w:val="000D4554"/>
    <w:rsid w:val="000E6F9A"/>
    <w:rsid w:val="001233A4"/>
    <w:rsid w:val="00125CF8"/>
    <w:rsid w:val="00125D4D"/>
    <w:rsid w:val="00141BB6"/>
    <w:rsid w:val="00141E8B"/>
    <w:rsid w:val="0016188D"/>
    <w:rsid w:val="00164E6B"/>
    <w:rsid w:val="001946E2"/>
    <w:rsid w:val="001C0020"/>
    <w:rsid w:val="001C1EF6"/>
    <w:rsid w:val="001E1814"/>
    <w:rsid w:val="001F31E9"/>
    <w:rsid w:val="00210F72"/>
    <w:rsid w:val="0026573E"/>
    <w:rsid w:val="002660E9"/>
    <w:rsid w:val="002A11C3"/>
    <w:rsid w:val="002E2C7E"/>
    <w:rsid w:val="00323D16"/>
    <w:rsid w:val="003401A1"/>
    <w:rsid w:val="00361A64"/>
    <w:rsid w:val="00382479"/>
    <w:rsid w:val="003B4789"/>
    <w:rsid w:val="003E5A8D"/>
    <w:rsid w:val="003F5A00"/>
    <w:rsid w:val="00416522"/>
    <w:rsid w:val="00417058"/>
    <w:rsid w:val="00420E1C"/>
    <w:rsid w:val="00421D56"/>
    <w:rsid w:val="00454174"/>
    <w:rsid w:val="00454B48"/>
    <w:rsid w:val="004637FC"/>
    <w:rsid w:val="00470544"/>
    <w:rsid w:val="00481C47"/>
    <w:rsid w:val="004A2290"/>
    <w:rsid w:val="004B59AA"/>
    <w:rsid w:val="004C450D"/>
    <w:rsid w:val="004D3CEC"/>
    <w:rsid w:val="004E2314"/>
    <w:rsid w:val="00500A11"/>
    <w:rsid w:val="00541E37"/>
    <w:rsid w:val="005A2DD8"/>
    <w:rsid w:val="005B0806"/>
    <w:rsid w:val="005B080F"/>
    <w:rsid w:val="006156CA"/>
    <w:rsid w:val="00622AB3"/>
    <w:rsid w:val="006556A1"/>
    <w:rsid w:val="00680FEF"/>
    <w:rsid w:val="00690B9A"/>
    <w:rsid w:val="00695674"/>
    <w:rsid w:val="00710C8D"/>
    <w:rsid w:val="0073241D"/>
    <w:rsid w:val="0073368C"/>
    <w:rsid w:val="00735BE4"/>
    <w:rsid w:val="007420C5"/>
    <w:rsid w:val="00747DAA"/>
    <w:rsid w:val="007564E3"/>
    <w:rsid w:val="007B47D3"/>
    <w:rsid w:val="007E7FD2"/>
    <w:rsid w:val="00884EE3"/>
    <w:rsid w:val="008D3BCF"/>
    <w:rsid w:val="008D5F44"/>
    <w:rsid w:val="00907282"/>
    <w:rsid w:val="009231DF"/>
    <w:rsid w:val="00936E51"/>
    <w:rsid w:val="00981C1A"/>
    <w:rsid w:val="009B1499"/>
    <w:rsid w:val="009D1383"/>
    <w:rsid w:val="009D7DE5"/>
    <w:rsid w:val="009E2DD4"/>
    <w:rsid w:val="009E7BC4"/>
    <w:rsid w:val="009F1314"/>
    <w:rsid w:val="00A00EB7"/>
    <w:rsid w:val="00A01B59"/>
    <w:rsid w:val="00A0488F"/>
    <w:rsid w:val="00A27CE2"/>
    <w:rsid w:val="00A93BE5"/>
    <w:rsid w:val="00AB367D"/>
    <w:rsid w:val="00AC56F2"/>
    <w:rsid w:val="00B0338B"/>
    <w:rsid w:val="00B038ED"/>
    <w:rsid w:val="00B359C8"/>
    <w:rsid w:val="00B52C79"/>
    <w:rsid w:val="00B92C99"/>
    <w:rsid w:val="00BA648D"/>
    <w:rsid w:val="00BC7A18"/>
    <w:rsid w:val="00BF5185"/>
    <w:rsid w:val="00C449C2"/>
    <w:rsid w:val="00C638CD"/>
    <w:rsid w:val="00C84265"/>
    <w:rsid w:val="00C94D70"/>
    <w:rsid w:val="00CB6FB9"/>
    <w:rsid w:val="00CC5B22"/>
    <w:rsid w:val="00D57EAE"/>
    <w:rsid w:val="00D7372B"/>
    <w:rsid w:val="00D917DD"/>
    <w:rsid w:val="00DE1015"/>
    <w:rsid w:val="00DE6798"/>
    <w:rsid w:val="00DE7F99"/>
    <w:rsid w:val="00DF19E3"/>
    <w:rsid w:val="00DF4270"/>
    <w:rsid w:val="00E2696E"/>
    <w:rsid w:val="00E708C0"/>
    <w:rsid w:val="00E77240"/>
    <w:rsid w:val="00EA03DA"/>
    <w:rsid w:val="00EC5B89"/>
    <w:rsid w:val="00EF2828"/>
    <w:rsid w:val="00EF29C7"/>
    <w:rsid w:val="00F070B8"/>
    <w:rsid w:val="00F33C4F"/>
    <w:rsid w:val="00F51300"/>
    <w:rsid w:val="00F54FAC"/>
    <w:rsid w:val="00F940BA"/>
    <w:rsid w:val="00FA7872"/>
    <w:rsid w:val="00FC05EA"/>
    <w:rsid w:val="00FC1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A02E"/>
  <w15:docId w15:val="{37355FBF-F925-404C-A6EB-5304BAF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AA"/>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D57E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35BE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884EE3"/>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4EE3"/>
    <w:rPr>
      <w:rFonts w:ascii="Times New Roman" w:eastAsia="Times New Roman" w:hAnsi="Times New Roman" w:cs="Times New Roman"/>
      <w:b/>
      <w:bCs/>
      <w:sz w:val="27"/>
      <w:szCs w:val="27"/>
      <w:lang w:eastAsia="ru-RU"/>
    </w:rPr>
  </w:style>
  <w:style w:type="character" w:customStyle="1" w:styleId="9">
    <w:name w:val="Основной текст (9)_"/>
    <w:basedOn w:val="a0"/>
    <w:link w:val="90"/>
    <w:locked/>
    <w:rsid w:val="004B59AA"/>
    <w:rPr>
      <w:rFonts w:ascii="Garamond" w:eastAsia="Garamond" w:hAnsi="Garamond" w:cs="Garamond"/>
      <w:shd w:val="clear" w:color="auto" w:fill="FFFFFF"/>
    </w:rPr>
  </w:style>
  <w:style w:type="paragraph" w:customStyle="1" w:styleId="90">
    <w:name w:val="Основной текст (9)"/>
    <w:basedOn w:val="a"/>
    <w:link w:val="9"/>
    <w:rsid w:val="004B59AA"/>
    <w:pPr>
      <w:shd w:val="clear" w:color="auto" w:fill="FFFFFF"/>
      <w:spacing w:after="240" w:line="278" w:lineRule="exact"/>
      <w:ind w:firstLine="840"/>
    </w:pPr>
    <w:rPr>
      <w:rFonts w:ascii="Garamond" w:eastAsia="Garamond" w:hAnsi="Garamond" w:cs="Garamond"/>
      <w:color w:val="auto"/>
      <w:sz w:val="22"/>
      <w:szCs w:val="22"/>
      <w:lang w:eastAsia="en-US"/>
    </w:rPr>
  </w:style>
  <w:style w:type="character" w:customStyle="1" w:styleId="11">
    <w:name w:val="Основной текст (11)_"/>
    <w:basedOn w:val="a0"/>
    <w:link w:val="110"/>
    <w:locked/>
    <w:rsid w:val="004B59AA"/>
    <w:rPr>
      <w:rFonts w:ascii="Times New Roman" w:eastAsia="Times New Roman" w:hAnsi="Times New Roman" w:cs="Times New Roman"/>
      <w:sz w:val="24"/>
      <w:szCs w:val="24"/>
      <w:shd w:val="clear" w:color="auto" w:fill="FFFFFF"/>
    </w:rPr>
  </w:style>
  <w:style w:type="paragraph" w:customStyle="1" w:styleId="110">
    <w:name w:val="Основной текст (11)"/>
    <w:basedOn w:val="a"/>
    <w:link w:val="11"/>
    <w:rsid w:val="004B59AA"/>
    <w:pPr>
      <w:shd w:val="clear" w:color="auto" w:fill="FFFFFF"/>
      <w:spacing w:line="307" w:lineRule="exact"/>
    </w:pPr>
    <w:rPr>
      <w:rFonts w:ascii="Times New Roman" w:eastAsia="Times New Roman" w:hAnsi="Times New Roman" w:cs="Times New Roman"/>
      <w:color w:val="auto"/>
      <w:lang w:eastAsia="en-US"/>
    </w:rPr>
  </w:style>
  <w:style w:type="character" w:customStyle="1" w:styleId="111">
    <w:name w:val="Колонтитул + 11"/>
    <w:aliases w:val="5 pt"/>
    <w:basedOn w:val="9"/>
    <w:rsid w:val="004B59AA"/>
    <w:rPr>
      <w:rFonts w:ascii="Times New Roman" w:eastAsia="Times New Roman" w:hAnsi="Times New Roman" w:cs="Times New Roman"/>
      <w:i/>
      <w:iCs/>
      <w:sz w:val="19"/>
      <w:szCs w:val="19"/>
      <w:shd w:val="clear" w:color="auto" w:fill="FFFFFF"/>
    </w:rPr>
  </w:style>
  <w:style w:type="character" w:customStyle="1" w:styleId="9TimesNewRoman95pt">
    <w:name w:val="Основной текст (9) + Times New Roman;9;5 pt;Курсив"/>
    <w:basedOn w:val="9"/>
    <w:rsid w:val="004B59AA"/>
    <w:rPr>
      <w:rFonts w:ascii="Times New Roman" w:eastAsia="Times New Roman" w:hAnsi="Times New Roman" w:cs="Times New Roman"/>
      <w:i/>
      <w:iCs/>
      <w:sz w:val="19"/>
      <w:szCs w:val="19"/>
      <w:shd w:val="clear" w:color="auto" w:fill="FFFFFF"/>
    </w:rPr>
  </w:style>
  <w:style w:type="table" w:styleId="a3">
    <w:name w:val="Table Grid"/>
    <w:basedOn w:val="a1"/>
    <w:uiPriority w:val="39"/>
    <w:rsid w:val="004B5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link w:val="HTML0"/>
    <w:uiPriority w:val="99"/>
    <w:semiHidden/>
    <w:unhideWhenUsed/>
    <w:rsid w:val="00884EE3"/>
    <w:rPr>
      <w:rFonts w:ascii="Times New Roman" w:eastAsia="Times New Roman" w:hAnsi="Times New Roman" w:cs="Times New Roman"/>
      <w:i/>
      <w:iCs/>
      <w:color w:val="auto"/>
    </w:rPr>
  </w:style>
  <w:style w:type="character" w:customStyle="1" w:styleId="HTML0">
    <w:name w:val="Адрес HTML Знак"/>
    <w:basedOn w:val="a0"/>
    <w:link w:val="HTML"/>
    <w:uiPriority w:val="99"/>
    <w:semiHidden/>
    <w:rsid w:val="00884EE3"/>
    <w:rPr>
      <w:rFonts w:ascii="Times New Roman" w:eastAsia="Times New Roman" w:hAnsi="Times New Roman" w:cs="Times New Roman"/>
      <w:i/>
      <w:iCs/>
      <w:sz w:val="24"/>
      <w:szCs w:val="24"/>
      <w:lang w:eastAsia="ru-RU"/>
    </w:rPr>
  </w:style>
  <w:style w:type="paragraph" w:styleId="a4">
    <w:name w:val="List Paragraph"/>
    <w:aliases w:val="диплом,Надпись к иллюстрации,List Paragraph"/>
    <w:basedOn w:val="a"/>
    <w:link w:val="a5"/>
    <w:uiPriority w:val="34"/>
    <w:qFormat/>
    <w:rsid w:val="00884EE3"/>
    <w:pPr>
      <w:ind w:left="720"/>
      <w:contextualSpacing/>
    </w:pPr>
  </w:style>
  <w:style w:type="character" w:customStyle="1" w:styleId="a5">
    <w:name w:val="Абзац списка Знак"/>
    <w:aliases w:val="диплом Знак,Надпись к иллюстрации Знак,List Paragraph Знак"/>
    <w:link w:val="a4"/>
    <w:uiPriority w:val="34"/>
    <w:locked/>
    <w:rsid w:val="00884EE3"/>
    <w:rPr>
      <w:rFonts w:ascii="Arial Unicode MS" w:eastAsia="Arial Unicode MS" w:hAnsi="Arial Unicode MS" w:cs="Arial Unicode MS"/>
      <w:color w:val="000000"/>
      <w:sz w:val="24"/>
      <w:szCs w:val="24"/>
      <w:lang w:eastAsia="ru-RU"/>
    </w:rPr>
  </w:style>
  <w:style w:type="paragraph" w:customStyle="1" w:styleId="21">
    <w:name w:val="Заголовок 21"/>
    <w:basedOn w:val="a"/>
    <w:uiPriority w:val="1"/>
    <w:qFormat/>
    <w:rsid w:val="00884EE3"/>
    <w:pPr>
      <w:widowControl w:val="0"/>
      <w:ind w:left="112"/>
      <w:outlineLvl w:val="2"/>
    </w:pPr>
    <w:rPr>
      <w:rFonts w:ascii="Times New Roman" w:eastAsia="Times New Roman" w:hAnsi="Times New Roman" w:cs="Times New Roman"/>
      <w:b/>
      <w:bCs/>
      <w:i/>
      <w:color w:val="auto"/>
      <w:sz w:val="28"/>
      <w:szCs w:val="28"/>
      <w:lang w:val="en-US" w:eastAsia="en-US"/>
    </w:rPr>
  </w:style>
  <w:style w:type="paragraph" w:customStyle="1" w:styleId="s1">
    <w:name w:val="s_1"/>
    <w:basedOn w:val="a"/>
    <w:rsid w:val="00884EE3"/>
    <w:pPr>
      <w:spacing w:before="100" w:beforeAutospacing="1" w:after="100" w:afterAutospacing="1"/>
    </w:pPr>
    <w:rPr>
      <w:rFonts w:ascii="Times New Roman" w:eastAsia="Times New Roman" w:hAnsi="Times New Roman" w:cs="Times New Roman"/>
      <w:color w:val="auto"/>
    </w:rPr>
  </w:style>
  <w:style w:type="paragraph" w:styleId="a6">
    <w:name w:val="Balloon Text"/>
    <w:basedOn w:val="a"/>
    <w:link w:val="a7"/>
    <w:uiPriority w:val="99"/>
    <w:semiHidden/>
    <w:unhideWhenUsed/>
    <w:rsid w:val="00884EE3"/>
    <w:rPr>
      <w:rFonts w:ascii="Tahoma" w:hAnsi="Tahoma" w:cs="Tahoma"/>
      <w:sz w:val="16"/>
      <w:szCs w:val="16"/>
    </w:rPr>
  </w:style>
  <w:style w:type="character" w:customStyle="1" w:styleId="a7">
    <w:name w:val="Текст выноски Знак"/>
    <w:basedOn w:val="a0"/>
    <w:link w:val="a6"/>
    <w:uiPriority w:val="99"/>
    <w:semiHidden/>
    <w:rsid w:val="00884EE3"/>
    <w:rPr>
      <w:rFonts w:ascii="Tahoma" w:eastAsia="Arial Unicode MS" w:hAnsi="Tahoma" w:cs="Tahoma"/>
      <w:color w:val="000000"/>
      <w:sz w:val="16"/>
      <w:szCs w:val="16"/>
      <w:lang w:eastAsia="ru-RU"/>
    </w:rPr>
  </w:style>
  <w:style w:type="paragraph" w:styleId="a8">
    <w:name w:val="header"/>
    <w:basedOn w:val="a"/>
    <w:link w:val="a9"/>
    <w:uiPriority w:val="99"/>
    <w:unhideWhenUsed/>
    <w:rsid w:val="00884EE3"/>
    <w:pPr>
      <w:tabs>
        <w:tab w:val="center" w:pos="4677"/>
        <w:tab w:val="right" w:pos="9355"/>
      </w:tabs>
    </w:pPr>
  </w:style>
  <w:style w:type="character" w:customStyle="1" w:styleId="a9">
    <w:name w:val="Верхний колонтитул Знак"/>
    <w:basedOn w:val="a0"/>
    <w:link w:val="a8"/>
    <w:uiPriority w:val="99"/>
    <w:rsid w:val="00884EE3"/>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884EE3"/>
    <w:pPr>
      <w:tabs>
        <w:tab w:val="center" w:pos="4677"/>
        <w:tab w:val="right" w:pos="9355"/>
      </w:tabs>
    </w:pPr>
  </w:style>
  <w:style w:type="character" w:customStyle="1" w:styleId="ab">
    <w:name w:val="Нижний колонтитул Знак"/>
    <w:basedOn w:val="a0"/>
    <w:link w:val="aa"/>
    <w:uiPriority w:val="99"/>
    <w:rsid w:val="00884EE3"/>
    <w:rPr>
      <w:rFonts w:ascii="Arial Unicode MS" w:eastAsia="Arial Unicode MS" w:hAnsi="Arial Unicode MS" w:cs="Arial Unicode MS"/>
      <w:color w:val="000000"/>
      <w:sz w:val="24"/>
      <w:szCs w:val="24"/>
      <w:lang w:eastAsia="ru-RU"/>
    </w:rPr>
  </w:style>
  <w:style w:type="paragraph" w:customStyle="1" w:styleId="enquiry-text">
    <w:name w:val="enquiry-text"/>
    <w:basedOn w:val="a"/>
    <w:rsid w:val="00884EE3"/>
    <w:pPr>
      <w:spacing w:before="100" w:beforeAutospacing="1" w:after="100" w:afterAutospacing="1"/>
    </w:pPr>
    <w:rPr>
      <w:rFonts w:ascii="Times New Roman" w:eastAsia="Times New Roman" w:hAnsi="Times New Roman" w:cs="Times New Roman"/>
      <w:color w:val="auto"/>
    </w:rPr>
  </w:style>
  <w:style w:type="character" w:styleId="ac">
    <w:name w:val="Hyperlink"/>
    <w:basedOn w:val="a0"/>
    <w:uiPriority w:val="99"/>
    <w:unhideWhenUsed/>
    <w:rsid w:val="00884EE3"/>
    <w:rPr>
      <w:color w:val="0000FF"/>
      <w:u w:val="single"/>
    </w:rPr>
  </w:style>
  <w:style w:type="paragraph" w:styleId="ad">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e"/>
    <w:unhideWhenUsed/>
    <w:qFormat/>
    <w:rsid w:val="00884EE3"/>
    <w:pPr>
      <w:ind w:firstLine="567"/>
      <w:jc w:val="both"/>
    </w:pPr>
    <w:rPr>
      <w:rFonts w:ascii="Times New Roman" w:eastAsia="Times New Roman" w:hAnsi="Times New Roman" w:cs="Times New Roman"/>
      <w:color w:val="auto"/>
      <w:sz w:val="20"/>
      <w:szCs w:val="20"/>
    </w:rPr>
  </w:style>
  <w:style w:type="character" w:customStyle="1" w:styleId="ae">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d"/>
    <w:qFormat/>
    <w:rsid w:val="00884EE3"/>
    <w:rPr>
      <w:rFonts w:ascii="Times New Roman" w:eastAsia="Times New Roman" w:hAnsi="Times New Roman" w:cs="Times New Roman"/>
      <w:sz w:val="20"/>
      <w:szCs w:val="20"/>
      <w:lang w:eastAsia="ru-RU"/>
    </w:rPr>
  </w:style>
  <w:style w:type="character" w:styleId="af">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884EE3"/>
    <w:rPr>
      <w:vertAlign w:val="superscript"/>
    </w:rPr>
  </w:style>
  <w:style w:type="table" w:customStyle="1" w:styleId="1-11">
    <w:name w:val="Средняя заливка 1 - Акцент 11"/>
    <w:basedOn w:val="a1"/>
    <w:uiPriority w:val="63"/>
    <w:rsid w:val="00884EE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af0">
    <w:name w:val="Основной текст_"/>
    <w:basedOn w:val="a0"/>
    <w:link w:val="12"/>
    <w:rsid w:val="00884EE3"/>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0"/>
    <w:rsid w:val="00884EE3"/>
    <w:pPr>
      <w:widowControl w:val="0"/>
      <w:shd w:val="clear" w:color="auto" w:fill="FFFFFF"/>
      <w:spacing w:line="389" w:lineRule="auto"/>
      <w:ind w:firstLine="400"/>
    </w:pPr>
    <w:rPr>
      <w:rFonts w:ascii="Times New Roman" w:eastAsia="Times New Roman" w:hAnsi="Times New Roman" w:cs="Times New Roman"/>
      <w:color w:val="auto"/>
      <w:sz w:val="26"/>
      <w:szCs w:val="26"/>
      <w:lang w:eastAsia="en-US"/>
    </w:rPr>
  </w:style>
  <w:style w:type="paragraph" w:customStyle="1" w:styleId="af1">
    <w:name w:val="основной"/>
    <w:basedOn w:val="a"/>
    <w:link w:val="af2"/>
    <w:qFormat/>
    <w:rsid w:val="001233A4"/>
    <w:pPr>
      <w:spacing w:line="360" w:lineRule="auto"/>
      <w:ind w:firstLine="709"/>
      <w:jc w:val="both"/>
    </w:pPr>
    <w:rPr>
      <w:rFonts w:ascii="Times New Roman" w:eastAsiaTheme="minorHAnsi" w:hAnsi="Times New Roman" w:cs="Times New Roman"/>
      <w:color w:val="auto"/>
      <w:sz w:val="28"/>
      <w:szCs w:val="22"/>
      <w:lang w:eastAsia="en-US"/>
    </w:rPr>
  </w:style>
  <w:style w:type="character" w:customStyle="1" w:styleId="af2">
    <w:name w:val="основной Знак"/>
    <w:basedOn w:val="a0"/>
    <w:link w:val="af1"/>
    <w:rsid w:val="001233A4"/>
    <w:rPr>
      <w:rFonts w:ascii="Times New Roman" w:hAnsi="Times New Roman" w:cs="Times New Roman"/>
      <w:sz w:val="28"/>
    </w:rPr>
  </w:style>
  <w:style w:type="paragraph" w:customStyle="1" w:styleId="af3">
    <w:name w:val="омновной"/>
    <w:basedOn w:val="a"/>
    <w:link w:val="af4"/>
    <w:qFormat/>
    <w:rsid w:val="001233A4"/>
    <w:pPr>
      <w:spacing w:line="360" w:lineRule="auto"/>
      <w:ind w:firstLine="709"/>
      <w:jc w:val="both"/>
    </w:pPr>
    <w:rPr>
      <w:rFonts w:ascii="Times New Roman" w:eastAsiaTheme="minorHAnsi" w:hAnsi="Times New Roman" w:cs="Times New Roman"/>
      <w:color w:val="auto"/>
      <w:sz w:val="28"/>
      <w:szCs w:val="28"/>
      <w:lang w:eastAsia="en-US"/>
    </w:rPr>
  </w:style>
  <w:style w:type="character" w:customStyle="1" w:styleId="af4">
    <w:name w:val="омновной Знак"/>
    <w:basedOn w:val="a0"/>
    <w:link w:val="af3"/>
    <w:rsid w:val="001233A4"/>
    <w:rPr>
      <w:rFonts w:ascii="Times New Roman" w:hAnsi="Times New Roman" w:cs="Times New Roman"/>
      <w:sz w:val="28"/>
      <w:szCs w:val="28"/>
    </w:rPr>
  </w:style>
  <w:style w:type="paragraph" w:styleId="af5">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f6"/>
    <w:uiPriority w:val="99"/>
    <w:unhideWhenUsed/>
    <w:qFormat/>
    <w:rsid w:val="001233A4"/>
    <w:pPr>
      <w:spacing w:before="100" w:beforeAutospacing="1" w:after="100" w:afterAutospacing="1"/>
    </w:pPr>
    <w:rPr>
      <w:rFonts w:ascii="Times New Roman" w:eastAsia="Times New Roman" w:hAnsi="Times New Roman" w:cs="Times New Roman"/>
      <w:color w:val="auto"/>
    </w:rPr>
  </w:style>
  <w:style w:type="character" w:customStyle="1" w:styleId="af6">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f5"/>
    <w:uiPriority w:val="99"/>
    <w:rsid w:val="001233A4"/>
    <w:rPr>
      <w:rFonts w:ascii="Times New Roman" w:eastAsia="Times New Roman" w:hAnsi="Times New Roman" w:cs="Times New Roman"/>
      <w:sz w:val="24"/>
      <w:szCs w:val="24"/>
      <w:lang w:eastAsia="ru-RU"/>
    </w:rPr>
  </w:style>
  <w:style w:type="paragraph" w:customStyle="1" w:styleId="af7">
    <w:name w:val="Диплом Заг"/>
    <w:basedOn w:val="1"/>
    <w:next w:val="a"/>
    <w:link w:val="af8"/>
    <w:autoRedefine/>
    <w:qFormat/>
    <w:rsid w:val="00D57EAE"/>
    <w:pPr>
      <w:spacing w:before="0" w:line="360" w:lineRule="auto"/>
      <w:jc w:val="center"/>
    </w:pPr>
    <w:rPr>
      <w:rFonts w:ascii="Times New Roman" w:hAnsi="Times New Roman"/>
      <w:b w:val="0"/>
      <w:bCs w:val="0"/>
      <w:color w:val="000000" w:themeColor="text1"/>
    </w:rPr>
  </w:style>
  <w:style w:type="character" w:customStyle="1" w:styleId="af8">
    <w:name w:val="Диплом Заг Знак"/>
    <w:basedOn w:val="10"/>
    <w:link w:val="af7"/>
    <w:rsid w:val="00D57EAE"/>
    <w:rPr>
      <w:rFonts w:ascii="Times New Roman" w:eastAsiaTheme="majorEastAsia" w:hAnsi="Times New Roman" w:cstheme="majorBidi"/>
      <w:b/>
      <w:bCs/>
      <w:color w:val="000000" w:themeColor="text1"/>
      <w:sz w:val="28"/>
      <w:szCs w:val="28"/>
      <w:lang w:eastAsia="ru-RU"/>
    </w:rPr>
  </w:style>
  <w:style w:type="character" w:customStyle="1" w:styleId="10">
    <w:name w:val="Заголовок 1 Знак"/>
    <w:basedOn w:val="a0"/>
    <w:link w:val="1"/>
    <w:uiPriority w:val="9"/>
    <w:rsid w:val="00D57EAE"/>
    <w:rPr>
      <w:rFonts w:asciiTheme="majorHAnsi" w:eastAsiaTheme="majorEastAsia" w:hAnsiTheme="majorHAnsi" w:cstheme="majorBidi"/>
      <w:b/>
      <w:bCs/>
      <w:color w:val="2E74B5" w:themeColor="accent1" w:themeShade="BF"/>
      <w:sz w:val="28"/>
      <w:szCs w:val="28"/>
      <w:lang w:eastAsia="ru-RU"/>
    </w:rPr>
  </w:style>
  <w:style w:type="paragraph" w:customStyle="1" w:styleId="Default">
    <w:name w:val="Default"/>
    <w:rsid w:val="00D57E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7">
    <w:name w:val="Font Style127"/>
    <w:basedOn w:val="a0"/>
    <w:rsid w:val="003F5A00"/>
    <w:rPr>
      <w:rFonts w:ascii="Times New Roman" w:hAnsi="Times New Roman" w:cs="Times New Roman"/>
      <w:sz w:val="20"/>
      <w:szCs w:val="20"/>
    </w:rPr>
  </w:style>
  <w:style w:type="paragraph" w:customStyle="1" w:styleId="13">
    <w:name w:val="Стиль1"/>
    <w:basedOn w:val="a"/>
    <w:rsid w:val="00680FEF"/>
    <w:pPr>
      <w:spacing w:line="360" w:lineRule="auto"/>
      <w:ind w:firstLine="709"/>
      <w:jc w:val="both"/>
    </w:pPr>
    <w:rPr>
      <w:rFonts w:ascii="Times New Roman" w:eastAsia="Calibri" w:hAnsi="Times New Roman" w:cs="Times New Roman"/>
      <w:noProof/>
      <w:sz w:val="28"/>
      <w:szCs w:val="28"/>
    </w:rPr>
  </w:style>
  <w:style w:type="paragraph" w:customStyle="1" w:styleId="22">
    <w:name w:val="для табл.2"/>
    <w:basedOn w:val="a"/>
    <w:rsid w:val="00680FEF"/>
    <w:pPr>
      <w:jc w:val="center"/>
    </w:pPr>
    <w:rPr>
      <w:rFonts w:ascii="Times New Roman" w:eastAsia="Times New Roman" w:hAnsi="Times New Roman" w:cs="Times New Roman"/>
      <w:lang w:eastAsia="en-US"/>
    </w:rPr>
  </w:style>
  <w:style w:type="paragraph" w:customStyle="1" w:styleId="af9">
    <w:name w:val="Курсач"/>
    <w:basedOn w:val="a"/>
    <w:link w:val="afa"/>
    <w:qFormat/>
    <w:rsid w:val="00EF29C7"/>
    <w:pPr>
      <w:widowControl w:val="0"/>
      <w:suppressAutoHyphens/>
      <w:autoSpaceDN w:val="0"/>
      <w:spacing w:line="360" w:lineRule="auto"/>
      <w:ind w:firstLine="709"/>
      <w:jc w:val="both"/>
      <w:textAlignment w:val="baseline"/>
    </w:pPr>
    <w:rPr>
      <w:rFonts w:ascii="Times New Roman" w:eastAsiaTheme="majorEastAsia" w:hAnsi="Times New Roman" w:cs="Tahoma"/>
      <w:kern w:val="3"/>
      <w:sz w:val="28"/>
      <w:szCs w:val="28"/>
      <w:lang w:eastAsia="en-US"/>
    </w:rPr>
  </w:style>
  <w:style w:type="character" w:customStyle="1" w:styleId="afa">
    <w:name w:val="Курсач Знак"/>
    <w:basedOn w:val="a0"/>
    <w:link w:val="af9"/>
    <w:rsid w:val="00EF29C7"/>
    <w:rPr>
      <w:rFonts w:ascii="Times New Roman" w:eastAsiaTheme="majorEastAsia" w:hAnsi="Times New Roman" w:cs="Tahoma"/>
      <w:color w:val="000000"/>
      <w:kern w:val="3"/>
      <w:sz w:val="28"/>
      <w:szCs w:val="28"/>
    </w:rPr>
  </w:style>
  <w:style w:type="paragraph" w:styleId="afb">
    <w:name w:val="No Spacing"/>
    <w:uiPriority w:val="1"/>
    <w:qFormat/>
    <w:rsid w:val="00EF29C7"/>
    <w:pPr>
      <w:spacing w:after="0" w:line="240" w:lineRule="auto"/>
    </w:pPr>
  </w:style>
  <w:style w:type="paragraph" w:customStyle="1" w:styleId="0">
    <w:name w:val="0 Основной текст Мой"/>
    <w:basedOn w:val="a"/>
    <w:next w:val="a"/>
    <w:link w:val="00"/>
    <w:rsid w:val="00DF4270"/>
    <w:pPr>
      <w:spacing w:line="360" w:lineRule="auto"/>
      <w:ind w:firstLine="851"/>
    </w:pPr>
    <w:rPr>
      <w:rFonts w:ascii="Times New Roman" w:eastAsia="Times New Roman" w:hAnsi="Times New Roman" w:cs="Times New Roman"/>
      <w:bCs/>
      <w:color w:val="auto"/>
      <w:sz w:val="28"/>
      <w:szCs w:val="28"/>
    </w:rPr>
  </w:style>
  <w:style w:type="character" w:customStyle="1" w:styleId="00">
    <w:name w:val="0 Основной текст Мой Знак"/>
    <w:link w:val="0"/>
    <w:rsid w:val="00DF4270"/>
    <w:rPr>
      <w:rFonts w:ascii="Times New Roman" w:eastAsia="Times New Roman" w:hAnsi="Times New Roman" w:cs="Times New Roman"/>
      <w:bCs/>
      <w:sz w:val="28"/>
      <w:szCs w:val="28"/>
      <w:lang w:eastAsia="ru-RU"/>
    </w:rPr>
  </w:style>
  <w:style w:type="paragraph" w:customStyle="1" w:styleId="sortp">
    <w:name w:val="sort_p"/>
    <w:basedOn w:val="a"/>
    <w:rsid w:val="000E6F9A"/>
    <w:pPr>
      <w:spacing w:before="100" w:beforeAutospacing="1" w:after="100" w:afterAutospacing="1"/>
    </w:pPr>
    <w:rPr>
      <w:rFonts w:ascii="Times New Roman" w:eastAsia="Times New Roman" w:hAnsi="Times New Roman" w:cs="Times New Roman"/>
      <w:color w:val="auto"/>
    </w:rPr>
  </w:style>
  <w:style w:type="paragraph" w:customStyle="1" w:styleId="informbox">
    <w:name w:val="inform_box"/>
    <w:basedOn w:val="a"/>
    <w:rsid w:val="000E6F9A"/>
    <w:pPr>
      <w:spacing w:before="100" w:beforeAutospacing="1" w:after="100" w:afterAutospacing="1"/>
    </w:pPr>
    <w:rPr>
      <w:rFonts w:ascii="Times New Roman" w:eastAsia="Times New Roman" w:hAnsi="Times New Roman" w:cs="Times New Roman"/>
      <w:color w:val="auto"/>
    </w:rPr>
  </w:style>
  <w:style w:type="character" w:styleId="afc">
    <w:name w:val="Strong"/>
    <w:basedOn w:val="a0"/>
    <w:uiPriority w:val="22"/>
    <w:qFormat/>
    <w:rsid w:val="009E2DD4"/>
    <w:rPr>
      <w:b/>
      <w:bCs/>
    </w:rPr>
  </w:style>
  <w:style w:type="character" w:customStyle="1" w:styleId="20">
    <w:name w:val="Заголовок 2 Знак"/>
    <w:basedOn w:val="a0"/>
    <w:link w:val="2"/>
    <w:uiPriority w:val="9"/>
    <w:rsid w:val="00735BE4"/>
    <w:rPr>
      <w:rFonts w:asciiTheme="majorHAnsi" w:eastAsiaTheme="majorEastAsia" w:hAnsiTheme="majorHAnsi" w:cstheme="majorBidi"/>
      <w:b/>
      <w:bCs/>
      <w:color w:val="5B9BD5" w:themeColor="accent1"/>
      <w:sz w:val="26"/>
      <w:szCs w:val="26"/>
      <w:lang w:eastAsia="ru-RU"/>
    </w:rPr>
  </w:style>
  <w:style w:type="table" w:customStyle="1" w:styleId="-11">
    <w:name w:val="Светлый список - Акцент 11"/>
    <w:basedOn w:val="a1"/>
    <w:uiPriority w:val="61"/>
    <w:rsid w:val="00735BE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8">
    <w:name w:val="Сетка таблицы8"/>
    <w:basedOn w:val="a1"/>
    <w:uiPriority w:val="39"/>
    <w:rsid w:val="004E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33C4F"/>
    <w:pPr>
      <w:suppressAutoHyphens/>
      <w:autoSpaceDN w:val="0"/>
      <w:textAlignment w:val="baseline"/>
    </w:pPr>
    <w:rPr>
      <w:rFonts w:ascii="Calibri" w:eastAsia="SimSun" w:hAnsi="Calibri" w:cs="Tahoma"/>
      <w:kern w:val="3"/>
    </w:rPr>
  </w:style>
  <w:style w:type="table" w:customStyle="1" w:styleId="TableNormal">
    <w:name w:val="Table Normal"/>
    <w:uiPriority w:val="2"/>
    <w:semiHidden/>
    <w:unhideWhenUsed/>
    <w:qFormat/>
    <w:rsid w:val="00F33C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3C4F"/>
    <w:pPr>
      <w:widowControl w:val="0"/>
      <w:autoSpaceDE w:val="0"/>
      <w:autoSpaceDN w:val="0"/>
      <w:spacing w:before="35"/>
      <w:ind w:left="56"/>
    </w:pPr>
    <w:rPr>
      <w:rFonts w:ascii="Times New Roman" w:eastAsia="Times New Roman" w:hAnsi="Times New Roman" w:cs="Times New Roman"/>
      <w:color w:val="auto"/>
      <w:sz w:val="22"/>
      <w:szCs w:val="22"/>
      <w:lang w:eastAsia="en-US"/>
    </w:rPr>
  </w:style>
  <w:style w:type="table" w:customStyle="1" w:styleId="14">
    <w:name w:val="Сетка таблицы1"/>
    <w:basedOn w:val="a1"/>
    <w:uiPriority w:val="59"/>
    <w:rsid w:val="00981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basedOn w:val="a"/>
    <w:link w:val="afe"/>
    <w:qFormat/>
    <w:rsid w:val="00EF2828"/>
    <w:pPr>
      <w:widowControl w:val="0"/>
      <w:autoSpaceDE w:val="0"/>
      <w:autoSpaceDN w:val="0"/>
      <w:ind w:left="318"/>
      <w:jc w:val="both"/>
    </w:pPr>
    <w:rPr>
      <w:rFonts w:ascii="Times New Roman" w:eastAsia="Times New Roman" w:hAnsi="Times New Roman" w:cs="Times New Roman"/>
      <w:color w:val="auto"/>
      <w:sz w:val="28"/>
      <w:szCs w:val="28"/>
      <w:lang w:eastAsia="en-US"/>
    </w:rPr>
  </w:style>
  <w:style w:type="character" w:customStyle="1" w:styleId="afe">
    <w:name w:val="Основной текст Знак"/>
    <w:basedOn w:val="a0"/>
    <w:link w:val="afd"/>
    <w:rsid w:val="00EF2828"/>
    <w:rPr>
      <w:rFonts w:ascii="Times New Roman" w:eastAsia="Times New Roman" w:hAnsi="Times New Roman" w:cs="Times New Roman"/>
      <w:sz w:val="28"/>
      <w:szCs w:val="28"/>
    </w:rPr>
  </w:style>
  <w:style w:type="numbering" w:customStyle="1" w:styleId="15">
    <w:name w:val="Нет списка1"/>
    <w:next w:val="a2"/>
    <w:uiPriority w:val="99"/>
    <w:semiHidden/>
    <w:unhideWhenUsed/>
    <w:rsid w:val="004C450D"/>
  </w:style>
  <w:style w:type="character" w:customStyle="1" w:styleId="aff">
    <w:name w:val="Символ сноски"/>
    <w:rsid w:val="004C450D"/>
  </w:style>
  <w:style w:type="character" w:customStyle="1" w:styleId="23">
    <w:name w:val="Знак сноски2"/>
    <w:rsid w:val="004C450D"/>
    <w:rPr>
      <w:vertAlign w:val="superscript"/>
    </w:rPr>
  </w:style>
  <w:style w:type="paragraph" w:styleId="aff0">
    <w:name w:val="Body Text First Indent"/>
    <w:basedOn w:val="afd"/>
    <w:link w:val="aff1"/>
    <w:uiPriority w:val="99"/>
    <w:unhideWhenUsed/>
    <w:rsid w:val="004C450D"/>
    <w:pPr>
      <w:widowControl/>
      <w:autoSpaceDE/>
      <w:autoSpaceDN/>
      <w:ind w:left="0" w:firstLine="360"/>
      <w:jc w:val="left"/>
    </w:pPr>
    <w:rPr>
      <w:sz w:val="20"/>
      <w:szCs w:val="20"/>
      <w:lang w:eastAsia="ru-RU"/>
    </w:rPr>
  </w:style>
  <w:style w:type="character" w:customStyle="1" w:styleId="aff1">
    <w:name w:val="Красная строка Знак"/>
    <w:basedOn w:val="afe"/>
    <w:link w:val="aff0"/>
    <w:uiPriority w:val="99"/>
    <w:rsid w:val="004C450D"/>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4C450D"/>
    <w:pPr>
      <w:spacing w:after="120"/>
      <w:ind w:left="283"/>
    </w:pPr>
    <w:rPr>
      <w:rFonts w:ascii="Times New Roman" w:eastAsia="Times New Roman" w:hAnsi="Times New Roman" w:cs="Times New Roman"/>
      <w:color w:val="auto"/>
      <w:sz w:val="16"/>
      <w:szCs w:val="16"/>
    </w:rPr>
  </w:style>
  <w:style w:type="character" w:customStyle="1" w:styleId="32">
    <w:name w:val="Основной текст с отступом 3 Знак"/>
    <w:basedOn w:val="a0"/>
    <w:link w:val="31"/>
    <w:uiPriority w:val="99"/>
    <w:rsid w:val="004C450D"/>
    <w:rPr>
      <w:rFonts w:ascii="Times New Roman" w:eastAsia="Times New Roman" w:hAnsi="Times New Roman" w:cs="Times New Roman"/>
      <w:sz w:val="16"/>
      <w:szCs w:val="16"/>
      <w:lang w:eastAsia="ru-RU"/>
    </w:rPr>
  </w:style>
  <w:style w:type="paragraph" w:styleId="24">
    <w:name w:val="Body Text Indent 2"/>
    <w:basedOn w:val="a"/>
    <w:link w:val="25"/>
    <w:uiPriority w:val="99"/>
    <w:unhideWhenUsed/>
    <w:rsid w:val="004C450D"/>
    <w:pPr>
      <w:spacing w:after="120" w:line="480" w:lineRule="auto"/>
      <w:ind w:left="283"/>
    </w:pPr>
    <w:rPr>
      <w:rFonts w:ascii="Times New Roman" w:eastAsia="Times New Roman" w:hAnsi="Times New Roman" w:cs="Times New Roman"/>
      <w:color w:val="auto"/>
      <w:sz w:val="20"/>
      <w:szCs w:val="20"/>
    </w:rPr>
  </w:style>
  <w:style w:type="character" w:customStyle="1" w:styleId="25">
    <w:name w:val="Основной текст с отступом 2 Знак"/>
    <w:basedOn w:val="a0"/>
    <w:link w:val="24"/>
    <w:uiPriority w:val="99"/>
    <w:rsid w:val="004C450D"/>
    <w:rPr>
      <w:rFonts w:ascii="Times New Roman" w:eastAsia="Times New Roman" w:hAnsi="Times New Roman" w:cs="Times New Roman"/>
      <w:sz w:val="20"/>
      <w:szCs w:val="20"/>
      <w:lang w:eastAsia="ru-RU"/>
    </w:rPr>
  </w:style>
  <w:style w:type="paragraph" w:customStyle="1" w:styleId="dt-p">
    <w:name w:val="dt-p"/>
    <w:basedOn w:val="a"/>
    <w:rsid w:val="004C450D"/>
    <w:pPr>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4C450D"/>
  </w:style>
  <w:style w:type="character" w:customStyle="1" w:styleId="dt-r">
    <w:name w:val="dt-r"/>
    <w:basedOn w:val="a0"/>
    <w:rsid w:val="004C450D"/>
  </w:style>
  <w:style w:type="paragraph" w:styleId="aff2">
    <w:name w:val="endnote text"/>
    <w:basedOn w:val="a"/>
    <w:link w:val="aff3"/>
    <w:uiPriority w:val="99"/>
    <w:semiHidden/>
    <w:unhideWhenUsed/>
    <w:rsid w:val="004C450D"/>
    <w:rPr>
      <w:rFonts w:asciiTheme="minorHAnsi" w:eastAsiaTheme="minorHAnsi" w:hAnsiTheme="minorHAnsi" w:cstheme="minorBidi"/>
      <w:color w:val="auto"/>
      <w:sz w:val="20"/>
      <w:szCs w:val="20"/>
      <w:lang w:eastAsia="en-US"/>
    </w:rPr>
  </w:style>
  <w:style w:type="character" w:customStyle="1" w:styleId="aff3">
    <w:name w:val="Текст концевой сноски Знак"/>
    <w:basedOn w:val="a0"/>
    <w:link w:val="aff2"/>
    <w:uiPriority w:val="99"/>
    <w:semiHidden/>
    <w:rsid w:val="004C450D"/>
    <w:rPr>
      <w:sz w:val="20"/>
      <w:szCs w:val="20"/>
    </w:rPr>
  </w:style>
  <w:style w:type="character" w:styleId="aff4">
    <w:name w:val="endnote reference"/>
    <w:basedOn w:val="a0"/>
    <w:uiPriority w:val="99"/>
    <w:semiHidden/>
    <w:unhideWhenUsed/>
    <w:rsid w:val="004C450D"/>
    <w:rPr>
      <w:vertAlign w:val="superscript"/>
    </w:rPr>
  </w:style>
  <w:style w:type="table" w:customStyle="1" w:styleId="112">
    <w:name w:val="Сетка таблицы11"/>
    <w:basedOn w:val="a1"/>
    <w:next w:val="a3"/>
    <w:uiPriority w:val="59"/>
    <w:rsid w:val="004C450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3"/>
    <w:uiPriority w:val="99"/>
    <w:rsid w:val="004C45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Нормальный0"/>
    <w:basedOn w:val="a"/>
    <w:rsid w:val="004C450D"/>
    <w:rPr>
      <w:rFonts w:ascii="Courier New" w:eastAsia="Times New Roman" w:hAnsi="Courier New" w:cs="Times New Roman"/>
      <w:b/>
      <w:color w:val="auto"/>
      <w:sz w:val="20"/>
      <w:szCs w:val="20"/>
    </w:rPr>
  </w:style>
  <w:style w:type="paragraph" w:styleId="aff5">
    <w:name w:val="TOC Heading"/>
    <w:basedOn w:val="1"/>
    <w:next w:val="a"/>
    <w:uiPriority w:val="39"/>
    <w:unhideWhenUsed/>
    <w:qFormat/>
    <w:rsid w:val="004C450D"/>
    <w:pPr>
      <w:spacing w:before="240" w:line="259" w:lineRule="auto"/>
      <w:outlineLvl w:val="9"/>
    </w:pPr>
    <w:rPr>
      <w:b w:val="0"/>
      <w:bCs w:val="0"/>
      <w:sz w:val="32"/>
      <w:szCs w:val="32"/>
    </w:rPr>
  </w:style>
  <w:style w:type="paragraph" w:styleId="16">
    <w:name w:val="toc 1"/>
    <w:basedOn w:val="a"/>
    <w:next w:val="a"/>
    <w:autoRedefine/>
    <w:uiPriority w:val="39"/>
    <w:unhideWhenUsed/>
    <w:rsid w:val="004C450D"/>
    <w:pPr>
      <w:spacing w:after="100" w:line="276" w:lineRule="auto"/>
    </w:pPr>
    <w:rPr>
      <w:rFonts w:asciiTheme="minorHAnsi" w:eastAsiaTheme="minorHAnsi" w:hAnsiTheme="minorHAnsi" w:cstheme="minorBidi"/>
      <w:color w:val="auto"/>
      <w:sz w:val="22"/>
      <w:szCs w:val="22"/>
      <w:lang w:eastAsia="en-US"/>
    </w:rPr>
  </w:style>
  <w:style w:type="paragraph" w:styleId="27">
    <w:name w:val="toc 2"/>
    <w:basedOn w:val="a"/>
    <w:next w:val="a"/>
    <w:autoRedefine/>
    <w:uiPriority w:val="39"/>
    <w:unhideWhenUsed/>
    <w:rsid w:val="004C450D"/>
    <w:pPr>
      <w:spacing w:after="100" w:line="276" w:lineRule="auto"/>
      <w:ind w:left="220"/>
    </w:pPr>
    <w:rPr>
      <w:rFonts w:asciiTheme="minorHAnsi" w:eastAsiaTheme="minorHAnsi" w:hAnsiTheme="minorHAnsi" w:cstheme="minorBidi"/>
      <w:color w:val="auto"/>
      <w:sz w:val="22"/>
      <w:szCs w:val="22"/>
      <w:lang w:eastAsia="en-US"/>
    </w:rPr>
  </w:style>
  <w:style w:type="paragraph" w:styleId="33">
    <w:name w:val="toc 3"/>
    <w:basedOn w:val="a"/>
    <w:next w:val="a"/>
    <w:autoRedefine/>
    <w:uiPriority w:val="39"/>
    <w:unhideWhenUsed/>
    <w:rsid w:val="004C450D"/>
    <w:pPr>
      <w:spacing w:after="100" w:line="276" w:lineRule="auto"/>
      <w:ind w:left="440"/>
    </w:pPr>
    <w:rPr>
      <w:rFonts w:asciiTheme="minorHAnsi" w:eastAsiaTheme="minorHAnsi" w:hAnsiTheme="minorHAnsi" w:cstheme="minorBidi"/>
      <w:color w:val="auto"/>
      <w:sz w:val="22"/>
      <w:szCs w:val="22"/>
      <w:lang w:eastAsia="en-US"/>
    </w:rPr>
  </w:style>
  <w:style w:type="character" w:customStyle="1" w:styleId="28">
    <w:name w:val="Основной текст (2)_"/>
    <w:link w:val="29"/>
    <w:rsid w:val="004C450D"/>
    <w:rPr>
      <w:rFonts w:ascii="Times New Roman" w:eastAsia="Times New Roman" w:hAnsi="Times New Roman"/>
      <w:sz w:val="26"/>
      <w:szCs w:val="26"/>
      <w:shd w:val="clear" w:color="auto" w:fill="FFFFFF"/>
    </w:rPr>
  </w:style>
  <w:style w:type="paragraph" w:customStyle="1" w:styleId="29">
    <w:name w:val="Основной текст (2)"/>
    <w:basedOn w:val="a"/>
    <w:link w:val="28"/>
    <w:qFormat/>
    <w:rsid w:val="004C450D"/>
    <w:pPr>
      <w:widowControl w:val="0"/>
      <w:shd w:val="clear" w:color="auto" w:fill="FFFFFF"/>
      <w:spacing w:line="0" w:lineRule="atLeast"/>
      <w:jc w:val="center"/>
    </w:pPr>
    <w:rPr>
      <w:rFonts w:ascii="Times New Roman" w:eastAsia="Times New Roman" w:hAnsi="Times New Roman" w:cstheme="minorBidi"/>
      <w:color w:val="auto"/>
      <w:sz w:val="26"/>
      <w:szCs w:val="26"/>
      <w:lang w:eastAsia="en-US"/>
    </w:rPr>
  </w:style>
  <w:style w:type="character" w:customStyle="1" w:styleId="2Exact">
    <w:name w:val="Основной текст (2) Exact"/>
    <w:rsid w:val="004C450D"/>
    <w:rPr>
      <w:rFonts w:ascii="Times New Roman" w:eastAsia="Times New Roman" w:hAnsi="Times New Roman" w:cs="Times New Roman"/>
      <w:b w:val="0"/>
      <w:bCs w:val="0"/>
      <w:i w:val="0"/>
      <w:iCs w:val="0"/>
      <w:smallCaps w:val="0"/>
      <w:strike w:val="0"/>
      <w:sz w:val="26"/>
      <w:szCs w:val="26"/>
      <w:u w:val="none"/>
    </w:rPr>
  </w:style>
  <w:style w:type="paragraph" w:customStyle="1" w:styleId="pcenter">
    <w:name w:val="pcenter"/>
    <w:basedOn w:val="a"/>
    <w:rsid w:val="004C450D"/>
    <w:pPr>
      <w:spacing w:before="100" w:beforeAutospacing="1" w:after="100" w:afterAutospacing="1"/>
    </w:pPr>
    <w:rPr>
      <w:rFonts w:ascii="Times New Roman" w:eastAsia="Times New Roman" w:hAnsi="Times New Roman" w:cs="Times New Roman"/>
      <w:color w:val="auto"/>
    </w:rPr>
  </w:style>
  <w:style w:type="paragraph" w:customStyle="1" w:styleId="pboth">
    <w:name w:val="pboth"/>
    <w:basedOn w:val="a"/>
    <w:rsid w:val="004C450D"/>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4C450D"/>
  </w:style>
  <w:style w:type="character" w:styleId="aff6">
    <w:name w:val="Emphasis"/>
    <w:uiPriority w:val="20"/>
    <w:qFormat/>
    <w:rsid w:val="004C450D"/>
    <w:rPr>
      <w:i/>
      <w:iCs/>
    </w:rPr>
  </w:style>
  <w:style w:type="paragraph" w:customStyle="1" w:styleId="formattext">
    <w:name w:val="formattext"/>
    <w:basedOn w:val="a"/>
    <w:rsid w:val="004C450D"/>
    <w:pPr>
      <w:spacing w:before="100" w:beforeAutospacing="1" w:after="100" w:afterAutospacing="1"/>
    </w:pPr>
    <w:rPr>
      <w:rFonts w:ascii="Times New Roman" w:eastAsia="Times New Roman" w:hAnsi="Times New Roman" w:cs="Times New Roman"/>
      <w:color w:val="auto"/>
    </w:rPr>
  </w:style>
  <w:style w:type="paragraph" w:customStyle="1" w:styleId="paragraph">
    <w:name w:val="paragraph"/>
    <w:basedOn w:val="a"/>
    <w:rsid w:val="004C450D"/>
    <w:pPr>
      <w:spacing w:before="100" w:beforeAutospacing="1" w:after="100" w:afterAutospacing="1"/>
    </w:pPr>
    <w:rPr>
      <w:rFonts w:ascii="Times New Roman" w:eastAsia="Times New Roman" w:hAnsi="Times New Roman" w:cs="Times New Roman"/>
      <w:color w:val="auto"/>
    </w:rPr>
  </w:style>
  <w:style w:type="character" w:customStyle="1" w:styleId="ruble">
    <w:name w:val="ruble"/>
    <w:basedOn w:val="a0"/>
    <w:rsid w:val="004C450D"/>
  </w:style>
  <w:style w:type="paragraph" w:customStyle="1" w:styleId="readerarticlelead">
    <w:name w:val="reader_article_lead"/>
    <w:basedOn w:val="a"/>
    <w:rsid w:val="004C450D"/>
    <w:pPr>
      <w:spacing w:before="100" w:beforeAutospacing="1" w:after="100" w:afterAutospacing="1"/>
    </w:pPr>
    <w:rPr>
      <w:rFonts w:ascii="Times New Roman" w:eastAsia="Times New Roman" w:hAnsi="Times New Roman" w:cs="Times New Roman"/>
      <w:color w:val="auto"/>
    </w:rPr>
  </w:style>
  <w:style w:type="paragraph" w:customStyle="1" w:styleId="entryfilesize">
    <w:name w:val="entry_file_size"/>
    <w:basedOn w:val="a"/>
    <w:rsid w:val="004C450D"/>
    <w:pPr>
      <w:spacing w:before="100" w:beforeAutospacing="1" w:after="100" w:afterAutospacing="1"/>
    </w:pPr>
    <w:rPr>
      <w:rFonts w:ascii="Times New Roman" w:eastAsia="Times New Roman" w:hAnsi="Times New Roman" w:cs="Times New Roman"/>
      <w:color w:val="auto"/>
    </w:rPr>
  </w:style>
  <w:style w:type="character" w:customStyle="1" w:styleId="readerarticledatelinedate">
    <w:name w:val="reader_article_dateline__date"/>
    <w:basedOn w:val="a0"/>
    <w:rsid w:val="004C450D"/>
  </w:style>
  <w:style w:type="character" w:customStyle="1" w:styleId="readerarticledatelinetime">
    <w:name w:val="reader_article_dateline__time"/>
    <w:basedOn w:val="a0"/>
    <w:rsid w:val="004C450D"/>
  </w:style>
  <w:style w:type="table" w:customStyle="1" w:styleId="34">
    <w:name w:val="Сетка таблицы3"/>
    <w:basedOn w:val="a1"/>
    <w:next w:val="a3"/>
    <w:uiPriority w:val="39"/>
    <w:rsid w:val="004C45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31"/>
    <w:basedOn w:val="a"/>
    <w:rsid w:val="004C450D"/>
    <w:pPr>
      <w:suppressAutoHyphens/>
      <w:spacing w:line="360" w:lineRule="auto"/>
      <w:jc w:val="center"/>
    </w:pPr>
    <w:rPr>
      <w:rFonts w:ascii="Times New Roman" w:eastAsia="Times New Roman" w:hAnsi="Times New Roman" w:cs="Times New Roman"/>
      <w:color w:val="auto"/>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46660">
      <w:bodyDiv w:val="1"/>
      <w:marLeft w:val="0"/>
      <w:marRight w:val="0"/>
      <w:marTop w:val="0"/>
      <w:marBottom w:val="0"/>
      <w:divBdr>
        <w:top w:val="none" w:sz="0" w:space="0" w:color="auto"/>
        <w:left w:val="none" w:sz="0" w:space="0" w:color="auto"/>
        <w:bottom w:val="none" w:sz="0" w:space="0" w:color="auto"/>
        <w:right w:val="none" w:sz="0" w:space="0" w:color="auto"/>
      </w:divBdr>
    </w:div>
    <w:div w:id="487943524">
      <w:bodyDiv w:val="1"/>
      <w:marLeft w:val="0"/>
      <w:marRight w:val="0"/>
      <w:marTop w:val="0"/>
      <w:marBottom w:val="0"/>
      <w:divBdr>
        <w:top w:val="none" w:sz="0" w:space="0" w:color="auto"/>
        <w:left w:val="none" w:sz="0" w:space="0" w:color="auto"/>
        <w:bottom w:val="none" w:sz="0" w:space="0" w:color="auto"/>
        <w:right w:val="none" w:sz="0" w:space="0" w:color="auto"/>
      </w:divBdr>
    </w:div>
    <w:div w:id="649866281">
      <w:bodyDiv w:val="1"/>
      <w:marLeft w:val="0"/>
      <w:marRight w:val="0"/>
      <w:marTop w:val="0"/>
      <w:marBottom w:val="0"/>
      <w:divBdr>
        <w:top w:val="none" w:sz="0" w:space="0" w:color="auto"/>
        <w:left w:val="none" w:sz="0" w:space="0" w:color="auto"/>
        <w:bottom w:val="none" w:sz="0" w:space="0" w:color="auto"/>
        <w:right w:val="none" w:sz="0" w:space="0" w:color="auto"/>
      </w:divBdr>
    </w:div>
    <w:div w:id="715934091">
      <w:bodyDiv w:val="1"/>
      <w:marLeft w:val="0"/>
      <w:marRight w:val="0"/>
      <w:marTop w:val="0"/>
      <w:marBottom w:val="0"/>
      <w:divBdr>
        <w:top w:val="none" w:sz="0" w:space="0" w:color="auto"/>
        <w:left w:val="none" w:sz="0" w:space="0" w:color="auto"/>
        <w:bottom w:val="none" w:sz="0" w:space="0" w:color="auto"/>
        <w:right w:val="none" w:sz="0" w:space="0" w:color="auto"/>
      </w:divBdr>
    </w:div>
    <w:div w:id="1192567152">
      <w:bodyDiv w:val="1"/>
      <w:marLeft w:val="0"/>
      <w:marRight w:val="0"/>
      <w:marTop w:val="0"/>
      <w:marBottom w:val="0"/>
      <w:divBdr>
        <w:top w:val="none" w:sz="0" w:space="0" w:color="auto"/>
        <w:left w:val="none" w:sz="0" w:space="0" w:color="auto"/>
        <w:bottom w:val="none" w:sz="0" w:space="0" w:color="auto"/>
        <w:right w:val="none" w:sz="0" w:space="0" w:color="auto"/>
      </w:divBdr>
    </w:div>
    <w:div w:id="1309212895">
      <w:bodyDiv w:val="1"/>
      <w:marLeft w:val="0"/>
      <w:marRight w:val="0"/>
      <w:marTop w:val="0"/>
      <w:marBottom w:val="0"/>
      <w:divBdr>
        <w:top w:val="none" w:sz="0" w:space="0" w:color="auto"/>
        <w:left w:val="none" w:sz="0" w:space="0" w:color="auto"/>
        <w:bottom w:val="none" w:sz="0" w:space="0" w:color="auto"/>
        <w:right w:val="none" w:sz="0" w:space="0" w:color="auto"/>
      </w:divBdr>
      <w:divsChild>
        <w:div w:id="2013290471">
          <w:marLeft w:val="0"/>
          <w:marRight w:val="0"/>
          <w:marTop w:val="0"/>
          <w:marBottom w:val="0"/>
          <w:divBdr>
            <w:top w:val="none" w:sz="0" w:space="0" w:color="auto"/>
            <w:left w:val="none" w:sz="0" w:space="0" w:color="auto"/>
            <w:bottom w:val="none" w:sz="0" w:space="0" w:color="auto"/>
            <w:right w:val="none" w:sz="0" w:space="0" w:color="auto"/>
          </w:divBdr>
        </w:div>
      </w:divsChild>
    </w:div>
    <w:div w:id="15846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D903F-3210-4154-B7C7-CFC47CAE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3</Pages>
  <Words>425</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Моргунова</dc:creator>
  <cp:lastModifiedBy>Ivan V.</cp:lastModifiedBy>
  <cp:revision>27</cp:revision>
  <dcterms:created xsi:type="dcterms:W3CDTF">2021-05-18T16:18:00Z</dcterms:created>
  <dcterms:modified xsi:type="dcterms:W3CDTF">2025-02-04T12:41:00Z</dcterms:modified>
</cp:coreProperties>
</file>