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949269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622E15" w14:textId="210E419A" w:rsidR="00AE6CF2" w:rsidRPr="00206B11" w:rsidRDefault="00206B11" w:rsidP="00473D82">
          <w:pPr>
            <w:pStyle w:val="a6"/>
            <w:spacing w:before="0" w:line="360" w:lineRule="auto"/>
            <w:jc w:val="center"/>
            <w:rPr>
              <w:rFonts w:ascii="Times New Roman" w:hAnsi="Times New Roman" w:cs="Times New Roman"/>
              <w:bCs/>
              <w:color w:val="auto"/>
              <w:sz w:val="28"/>
              <w:szCs w:val="28"/>
            </w:rPr>
          </w:pPr>
          <w:r w:rsidRPr="00206B11">
            <w:rPr>
              <w:rFonts w:ascii="Times New Roman" w:hAnsi="Times New Roman" w:cs="Times New Roman"/>
              <w:bCs/>
              <w:color w:val="auto"/>
              <w:sz w:val="28"/>
              <w:szCs w:val="28"/>
            </w:rPr>
            <w:t>СОДЕРЖАНИЕ</w:t>
          </w:r>
        </w:p>
        <w:p w14:paraId="4B8EC401" w14:textId="6E7E0CE9" w:rsidR="00AE6CF2" w:rsidRDefault="00AE6CF2" w:rsidP="00473D82">
          <w:pPr>
            <w:spacing w:after="0" w:line="360" w:lineRule="auto"/>
            <w:rPr>
              <w:lang w:eastAsia="ru-RU"/>
            </w:rPr>
          </w:pPr>
        </w:p>
        <w:p w14:paraId="74C22BA5" w14:textId="77777777" w:rsidR="00473D82" w:rsidRPr="00AE6CF2" w:rsidRDefault="00473D82" w:rsidP="00473D82">
          <w:pPr>
            <w:spacing w:after="0" w:line="360" w:lineRule="auto"/>
            <w:rPr>
              <w:lang w:eastAsia="ru-RU"/>
            </w:rPr>
          </w:pPr>
        </w:p>
        <w:p w14:paraId="3F02352D" w14:textId="25426F2C" w:rsidR="00AE6CF2" w:rsidRPr="00AE6CF2" w:rsidRDefault="00AE6CF2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r w:rsidRPr="00AE6CF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E6CF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E6CF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0204855" w:history="1">
            <w:r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</w:t>
            </w:r>
            <w:r w:rsidR="00206B11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ведение</w:t>
            </w:r>
            <w:r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_Toc170204855 \h </w:instrText>
            </w:r>
            <w:r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BEDEE1" w14:textId="7CB2FE80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56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1 </w:t>
            </w:r>
            <w:r w:rsidR="00206B11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Цели, функции, система дополниьельных наказаний</w:t>
            </w:r>
            <w:r w:rsidR="00042B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, принципы назначения…………………………………………………………………………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_Toc170204856 \h </w:instrTex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794E47" w14:textId="4E627C33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57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Проблема  целей применения  наказания в российском уголовном праве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_Toc170204857 \h </w:instrTex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CF340" w14:textId="445BE493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58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Цели и функции дополнительных наказаний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_Toc170204858 \h </w:instrTex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CCC906" w14:textId="43EC99D5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59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Система дополнительных наказаний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_Toc170204859 \h </w:instrTex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48BEE0" w14:textId="496F5B15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60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1.4 Принципы назначения дополнительных наказаний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_Toc170204860 \h </w:instrTex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CF6D17" w14:textId="14D012F9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61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 </w:t>
            </w:r>
            <w:r w:rsidR="00042B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Виды доролнительных наказаний и практика их назанчения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_Toc170204861 \h </w:instrTex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9903C3" w14:textId="4E10BD7E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62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Штраф, назначаемый в качестве дополнительного наказания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_Toc170204862 \h </w:instrTex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324C13" w14:textId="0119313F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63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Лишение права занимать определенные должности или заниматься определенной деятельностью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42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</w:hyperlink>
        </w:p>
        <w:p w14:paraId="5B9D2E85" w14:textId="557C684F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64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Лишение специального, воинского или почетного звания, классного чина и государственных наград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_Toc170204864 \h </w:instrTex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0E984E" w14:textId="2E9D8190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65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2.4 Ограничение свободы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_Toc170204865 \h </w:instrTex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F5C912" w14:textId="3101492C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66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2.5 Практика назначения дополнительных наказаний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_Toc170204866 \h </w:instrTex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2F7E1F" w14:textId="3703D8AC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67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3 </w:t>
            </w:r>
            <w:r w:rsidR="00042B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Проблемы применения и перспективы системы дополнительных видов наказаний в уголовном праве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_Toc170204867 \h </w:instrTex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064926" w14:textId="61F6D580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68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</w:t>
            </w:r>
            <w:r w:rsidR="00206B11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аключение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_Toc170204868 \h </w:instrTex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310122" w14:textId="47D881D4" w:rsidR="00AE6CF2" w:rsidRPr="00AE6CF2" w:rsidRDefault="00822FCA" w:rsidP="00473D8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70204869" w:history="1">
            <w:r w:rsidR="00AE6CF2" w:rsidRPr="00AE6CF2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</w:t>
            </w:r>
            <w:r w:rsidR="00206B11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писок использованных источников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_Toc170204869 \h </w:instrTex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71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AE6CF2" w:rsidRPr="00AE6C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055663" w14:textId="77777777" w:rsidR="00AE6CF2" w:rsidRDefault="00AE6CF2" w:rsidP="00473D82">
          <w:pPr>
            <w:spacing w:after="0" w:line="360" w:lineRule="auto"/>
            <w:jc w:val="both"/>
          </w:pPr>
          <w:r w:rsidRPr="00AE6CF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21CFD00F" w14:textId="77777777" w:rsidR="009B28BA" w:rsidRDefault="009B28BA" w:rsidP="009B28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D9CDA" w14:textId="77777777" w:rsidR="009B28BA" w:rsidRDefault="009B28BA" w:rsidP="009B28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94689" w14:textId="77777777" w:rsidR="00042BD7" w:rsidRDefault="00042BD7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0" w:name="_Toc169449455"/>
      <w:bookmarkStart w:id="1" w:name="_Toc170204855"/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4273A06" w14:textId="2AB37200" w:rsidR="009B28BA" w:rsidRPr="00206B11" w:rsidRDefault="009B28BA" w:rsidP="008154A9">
      <w:pPr>
        <w:pStyle w:val="1"/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06B1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ВВЕДЕНИЕ</w:t>
      </w:r>
      <w:bookmarkEnd w:id="0"/>
      <w:bookmarkEnd w:id="1"/>
    </w:p>
    <w:p w14:paraId="7FE9E86B" w14:textId="68690406" w:rsidR="00AE6CF2" w:rsidRDefault="00AE6CF2" w:rsidP="00AE6CF2"/>
    <w:p w14:paraId="1FCC5271" w14:textId="77777777" w:rsidR="00473D82" w:rsidRPr="00AE6CF2" w:rsidRDefault="00473D82" w:rsidP="00AE6CF2"/>
    <w:p w14:paraId="4B8654D2" w14:textId="77777777" w:rsidR="009B28BA" w:rsidRPr="009B28BA" w:rsidRDefault="00FC3D78" w:rsidP="009B28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11">
        <w:rPr>
          <w:rFonts w:ascii="Times New Roman" w:hAnsi="Times New Roman" w:cs="Times New Roman"/>
          <w:bCs/>
          <w:sz w:val="28"/>
          <w:szCs w:val="28"/>
        </w:rPr>
        <w:t xml:space="preserve">Актуальность. </w:t>
      </w:r>
      <w:r w:rsidR="009B28BA" w:rsidRPr="00206B11">
        <w:rPr>
          <w:rFonts w:ascii="Times New Roman" w:hAnsi="Times New Roman" w:cs="Times New Roman"/>
          <w:bCs/>
          <w:sz w:val="28"/>
          <w:szCs w:val="28"/>
        </w:rPr>
        <w:t>Сохраняющийся</w:t>
      </w:r>
      <w:r w:rsidR="009B28BA" w:rsidRPr="009B28BA">
        <w:rPr>
          <w:rFonts w:ascii="Times New Roman" w:hAnsi="Times New Roman" w:cs="Times New Roman"/>
          <w:sz w:val="28"/>
          <w:szCs w:val="28"/>
        </w:rPr>
        <w:t xml:space="preserve"> высокий уровень преступности в России, рост тяжких и особо тяжких преступлений, качественные изменения в криминальном мире, произошедшие за последние десятилетия, еще более актуализируют проблемы наказания. Хотя применение наказания и не устраняет глубинных социальных истоков преступности, тем не менее оно и в современном обществе остается вынужденным и столь же необходимым средством карательно-воспитательного воздействия на лиц, сове</w:t>
      </w:r>
      <w:r w:rsidR="009B28BA">
        <w:rPr>
          <w:rFonts w:ascii="Times New Roman" w:hAnsi="Times New Roman" w:cs="Times New Roman"/>
          <w:sz w:val="28"/>
          <w:szCs w:val="28"/>
        </w:rPr>
        <w:t>ршивших преступления, и одновре</w:t>
      </w:r>
      <w:r w:rsidR="009B28BA" w:rsidRPr="009B28BA">
        <w:rPr>
          <w:rFonts w:ascii="Times New Roman" w:hAnsi="Times New Roman" w:cs="Times New Roman"/>
          <w:sz w:val="28"/>
          <w:szCs w:val="28"/>
        </w:rPr>
        <w:t>менно фактором предупреждения преступлений со стороны других граждан.</w:t>
      </w:r>
    </w:p>
    <w:p w14:paraId="7B70D12E" w14:textId="77777777" w:rsidR="009B28BA" w:rsidRPr="009B28BA" w:rsidRDefault="009B28BA" w:rsidP="009B28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8BA">
        <w:rPr>
          <w:rFonts w:ascii="Times New Roman" w:hAnsi="Times New Roman" w:cs="Times New Roman"/>
          <w:sz w:val="28"/>
          <w:szCs w:val="28"/>
        </w:rPr>
        <w:t>В теории уголовного права большее пристальное внимание уделяется исследованию основных видов наказаний, что вполне объяснимо, поскольку через их реализацию главным образом осуществляется уголовно-правовое воздействие на осужденных.</w:t>
      </w:r>
    </w:p>
    <w:p w14:paraId="3215CA32" w14:textId="77777777" w:rsidR="009B28BA" w:rsidRPr="009B28BA" w:rsidRDefault="009B28BA" w:rsidP="009B28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8BA">
        <w:rPr>
          <w:rFonts w:ascii="Times New Roman" w:hAnsi="Times New Roman" w:cs="Times New Roman"/>
          <w:sz w:val="28"/>
          <w:szCs w:val="28"/>
        </w:rPr>
        <w:t>В то же время немаловажное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в плане решения задач уголовно</w:t>
      </w:r>
      <w:r w:rsidRPr="009B28BA">
        <w:rPr>
          <w:rFonts w:ascii="Times New Roman" w:hAnsi="Times New Roman" w:cs="Times New Roman"/>
          <w:sz w:val="28"/>
          <w:szCs w:val="28"/>
        </w:rPr>
        <w:t>го законодательства и достижения целей наказания имеет практика правового регулирования, назначения и исполнения дополнительных видов наказания. Хотя эти виды наказаний и называются до</w:t>
      </w:r>
      <w:r>
        <w:rPr>
          <w:rFonts w:ascii="Times New Roman" w:hAnsi="Times New Roman" w:cs="Times New Roman"/>
          <w:sz w:val="28"/>
          <w:szCs w:val="28"/>
        </w:rPr>
        <w:t>полнительными, а в теории- вспо</w:t>
      </w:r>
      <w:r w:rsidRPr="009B28BA">
        <w:rPr>
          <w:rFonts w:ascii="Times New Roman" w:hAnsi="Times New Roman" w:cs="Times New Roman"/>
          <w:sz w:val="28"/>
          <w:szCs w:val="28"/>
        </w:rPr>
        <w:t>могательным к основным наказаниям средством воздействия на осужденных, они в конкретных жизненных ситуациях могут приобретать порой решающее значение в достижении целей восстановлени</w:t>
      </w:r>
      <w:r>
        <w:rPr>
          <w:rFonts w:ascii="Times New Roman" w:hAnsi="Times New Roman" w:cs="Times New Roman"/>
          <w:sz w:val="28"/>
          <w:szCs w:val="28"/>
        </w:rPr>
        <w:t>я социальной справедливости, ис</w:t>
      </w:r>
      <w:r w:rsidRPr="009B28BA">
        <w:rPr>
          <w:rFonts w:ascii="Times New Roman" w:hAnsi="Times New Roman" w:cs="Times New Roman"/>
          <w:sz w:val="28"/>
          <w:szCs w:val="28"/>
        </w:rPr>
        <w:t xml:space="preserve">правления осужденного, специального и </w:t>
      </w:r>
      <w:r>
        <w:rPr>
          <w:rFonts w:ascii="Times New Roman" w:hAnsi="Times New Roman" w:cs="Times New Roman"/>
          <w:sz w:val="28"/>
          <w:szCs w:val="28"/>
        </w:rPr>
        <w:t>общего предупреждения преступле</w:t>
      </w:r>
      <w:r w:rsidRPr="009B28BA">
        <w:rPr>
          <w:rFonts w:ascii="Times New Roman" w:hAnsi="Times New Roman" w:cs="Times New Roman"/>
          <w:sz w:val="28"/>
          <w:szCs w:val="28"/>
        </w:rPr>
        <w:t>ний.</w:t>
      </w:r>
    </w:p>
    <w:p w14:paraId="08FABD01" w14:textId="77777777" w:rsidR="009B28BA" w:rsidRPr="009B28BA" w:rsidRDefault="009B28BA" w:rsidP="009B28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8BA">
        <w:rPr>
          <w:rFonts w:ascii="Times New Roman" w:hAnsi="Times New Roman" w:cs="Times New Roman"/>
          <w:sz w:val="28"/>
          <w:szCs w:val="28"/>
        </w:rPr>
        <w:t>Социальная значимость дополнитель</w:t>
      </w:r>
      <w:r>
        <w:rPr>
          <w:rFonts w:ascii="Times New Roman" w:hAnsi="Times New Roman" w:cs="Times New Roman"/>
          <w:sz w:val="28"/>
          <w:szCs w:val="28"/>
        </w:rPr>
        <w:t>ных наказаний проявляется, преж</w:t>
      </w:r>
      <w:r w:rsidRPr="009B28BA">
        <w:rPr>
          <w:rFonts w:ascii="Times New Roman" w:hAnsi="Times New Roman" w:cs="Times New Roman"/>
          <w:sz w:val="28"/>
          <w:szCs w:val="28"/>
        </w:rPr>
        <w:t>де всего, в том, что они позволяют осущес</w:t>
      </w:r>
      <w:r>
        <w:rPr>
          <w:rFonts w:ascii="Times New Roman" w:hAnsi="Times New Roman" w:cs="Times New Roman"/>
          <w:sz w:val="28"/>
          <w:szCs w:val="28"/>
        </w:rPr>
        <w:t>твлять более углубленную индиви</w:t>
      </w:r>
      <w:r w:rsidRPr="009B28BA">
        <w:rPr>
          <w:rFonts w:ascii="Times New Roman" w:hAnsi="Times New Roman" w:cs="Times New Roman"/>
          <w:sz w:val="28"/>
          <w:szCs w:val="28"/>
        </w:rPr>
        <w:t>дуализацию уголовной ответственности, специфицировать основные виды наказаний и тем самым повышать гарантии достижения тех или иных целей наказания.</w:t>
      </w:r>
    </w:p>
    <w:p w14:paraId="163184DD" w14:textId="77777777" w:rsidR="009B28BA" w:rsidRPr="009B28BA" w:rsidRDefault="009B28BA" w:rsidP="009B28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8BA">
        <w:rPr>
          <w:rFonts w:ascii="Times New Roman" w:hAnsi="Times New Roman" w:cs="Times New Roman"/>
          <w:sz w:val="28"/>
          <w:szCs w:val="28"/>
        </w:rPr>
        <w:lastRenderedPageBreak/>
        <w:t>Уголовно-правовое значение дополнительных наказаний значительно возросло в связи с усложнением криминальной деятельности, использованием преступными элементами своего служебн</w:t>
      </w:r>
      <w:r>
        <w:rPr>
          <w:rFonts w:ascii="Times New Roman" w:hAnsi="Times New Roman" w:cs="Times New Roman"/>
          <w:sz w:val="28"/>
          <w:szCs w:val="28"/>
        </w:rPr>
        <w:t>ого положения, властных полномо</w:t>
      </w:r>
      <w:r w:rsidRPr="009B28BA">
        <w:rPr>
          <w:rFonts w:ascii="Times New Roman" w:hAnsi="Times New Roman" w:cs="Times New Roman"/>
          <w:sz w:val="28"/>
          <w:szCs w:val="28"/>
        </w:rPr>
        <w:t xml:space="preserve">чий, профессиональных возможностей, а также в связи с тем, </w:t>
      </w:r>
      <w:r>
        <w:rPr>
          <w:rFonts w:ascii="Times New Roman" w:hAnsi="Times New Roman" w:cs="Times New Roman"/>
          <w:sz w:val="28"/>
          <w:szCs w:val="28"/>
        </w:rPr>
        <w:t>что нередко преступники своим «</w:t>
      </w:r>
      <w:r w:rsidRPr="009B28BA">
        <w:rPr>
          <w:rFonts w:ascii="Times New Roman" w:hAnsi="Times New Roman" w:cs="Times New Roman"/>
          <w:sz w:val="28"/>
          <w:szCs w:val="28"/>
        </w:rPr>
        <w:t>неправедным трудом» создают состояния, исчисляемые м</w:t>
      </w:r>
      <w:r>
        <w:rPr>
          <w:rFonts w:ascii="Times New Roman" w:hAnsi="Times New Roman" w:cs="Times New Roman"/>
          <w:sz w:val="28"/>
          <w:szCs w:val="28"/>
        </w:rPr>
        <w:t>иллионами, а то и миллиардами «</w:t>
      </w:r>
      <w:r w:rsidRPr="009B28BA">
        <w:rPr>
          <w:rFonts w:ascii="Times New Roman" w:hAnsi="Times New Roman" w:cs="Times New Roman"/>
          <w:sz w:val="28"/>
          <w:szCs w:val="28"/>
        </w:rPr>
        <w:t>условных единиц».</w:t>
      </w:r>
    </w:p>
    <w:p w14:paraId="04C2E04A" w14:textId="77777777" w:rsidR="009B28BA" w:rsidRPr="00206B11" w:rsidRDefault="009B28BA" w:rsidP="009B28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B11">
        <w:rPr>
          <w:rFonts w:ascii="Times New Roman" w:hAnsi="Times New Roman" w:cs="Times New Roman"/>
          <w:bCs/>
          <w:sz w:val="28"/>
          <w:szCs w:val="28"/>
        </w:rPr>
        <w:t>Цел</w:t>
      </w:r>
      <w:r w:rsidR="00FC3D78" w:rsidRPr="00206B11">
        <w:rPr>
          <w:rFonts w:ascii="Times New Roman" w:hAnsi="Times New Roman" w:cs="Times New Roman"/>
          <w:bCs/>
          <w:sz w:val="28"/>
          <w:szCs w:val="28"/>
        </w:rPr>
        <w:t>ью</w:t>
      </w:r>
      <w:r w:rsidRPr="00206B11">
        <w:rPr>
          <w:rFonts w:ascii="Times New Roman" w:hAnsi="Times New Roman" w:cs="Times New Roman"/>
          <w:bCs/>
          <w:sz w:val="28"/>
          <w:szCs w:val="28"/>
        </w:rPr>
        <w:t xml:space="preserve"> исследования являются определение сущности дополнительных наказаний, выявление их социального и уголовно-правового значения, раскрытие особенностей правового регулирования дополнительных наказаний в истории отечественного уголовного законодательства, в Уголовных кодексах зарубежных государств и в действующем уголовном законодательстве России, а также обоснование предложений и рекомендаций по совершенствованию соответствующих уголовно-правовых норм и практики их применения.</w:t>
      </w:r>
    </w:p>
    <w:p w14:paraId="32A64218" w14:textId="77777777" w:rsidR="00BB710F" w:rsidRDefault="00AE6CF2" w:rsidP="00BB71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B11">
        <w:rPr>
          <w:rFonts w:ascii="Times New Roman" w:hAnsi="Times New Roman" w:cs="Times New Roman"/>
          <w:bCs/>
          <w:sz w:val="28"/>
          <w:szCs w:val="28"/>
        </w:rPr>
        <w:t>Задачи исследования:</w:t>
      </w:r>
    </w:p>
    <w:p w14:paraId="654704EA" w14:textId="2BB8EDBE" w:rsidR="00BB710F" w:rsidRDefault="00BB710F" w:rsidP="00BB710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B28BA" w:rsidRPr="00206B11">
        <w:rPr>
          <w:rFonts w:ascii="Times New Roman" w:hAnsi="Times New Roman" w:cs="Times New Roman"/>
          <w:bCs/>
          <w:sz w:val="28"/>
          <w:szCs w:val="28"/>
        </w:rPr>
        <w:t>зучить теоретическую сущность дополнительного вида наказания;</w:t>
      </w:r>
    </w:p>
    <w:p w14:paraId="4C760B07" w14:textId="4512A24D" w:rsidR="00BB710F" w:rsidRDefault="00BB710F" w:rsidP="00BB710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B28BA" w:rsidRPr="00BB710F">
        <w:rPr>
          <w:rFonts w:ascii="Times New Roman" w:hAnsi="Times New Roman" w:cs="Times New Roman"/>
          <w:bCs/>
          <w:sz w:val="28"/>
          <w:szCs w:val="28"/>
        </w:rPr>
        <w:t>сследовать правовое регулирование основных и дополнительных видов наказаний</w:t>
      </w:r>
      <w:r w:rsidR="009B28BA" w:rsidRPr="00BB710F">
        <w:rPr>
          <w:rFonts w:ascii="Times New Roman" w:hAnsi="Times New Roman" w:cs="Times New Roman"/>
          <w:sz w:val="28"/>
          <w:szCs w:val="28"/>
        </w:rPr>
        <w:t>;</w:t>
      </w:r>
    </w:p>
    <w:p w14:paraId="6A8C88BA" w14:textId="2E03AB06" w:rsidR="00BB710F" w:rsidRDefault="00BB710F" w:rsidP="00BB710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28BA" w:rsidRPr="00BB710F">
        <w:rPr>
          <w:rFonts w:ascii="Times New Roman" w:hAnsi="Times New Roman" w:cs="Times New Roman"/>
          <w:sz w:val="28"/>
          <w:szCs w:val="28"/>
        </w:rPr>
        <w:t>пределить социальное назначение дополнительных видов наказания;</w:t>
      </w:r>
    </w:p>
    <w:p w14:paraId="7CAEB728" w14:textId="640B9BBB" w:rsidR="00BB710F" w:rsidRDefault="00BB710F" w:rsidP="00BB710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28BA" w:rsidRPr="00BB710F">
        <w:rPr>
          <w:rFonts w:ascii="Times New Roman" w:hAnsi="Times New Roman" w:cs="Times New Roman"/>
          <w:sz w:val="28"/>
          <w:szCs w:val="28"/>
        </w:rPr>
        <w:t>роанализировать судебную практику дополнительных видов наказания и выявить основные проблемы их исполнения;</w:t>
      </w:r>
    </w:p>
    <w:p w14:paraId="38877EF8" w14:textId="4DAEF358" w:rsidR="009B28BA" w:rsidRPr="00BB710F" w:rsidRDefault="00BB710F" w:rsidP="00BB710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28BA" w:rsidRPr="00BB710F">
        <w:rPr>
          <w:rFonts w:ascii="Times New Roman" w:hAnsi="Times New Roman" w:cs="Times New Roman"/>
          <w:sz w:val="28"/>
          <w:szCs w:val="28"/>
        </w:rPr>
        <w:t>а основе анализа проблем исполнения дополнительных видов наказаний определить основные пути решения выявленных проблем.</w:t>
      </w:r>
    </w:p>
    <w:p w14:paraId="411EB22E" w14:textId="77777777" w:rsidR="00AE6CF2" w:rsidRPr="00206B11" w:rsidRDefault="00AE6CF2" w:rsidP="00BB71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11">
        <w:rPr>
          <w:rFonts w:ascii="Times New Roman" w:hAnsi="Times New Roman" w:cs="Times New Roman"/>
          <w:sz w:val="28"/>
          <w:szCs w:val="28"/>
        </w:rPr>
        <w:t>Объект исследования составляет комплекс теоретических и практических вопросов, в частности: толкование, совершенствование и применение норм уголовного закона, регулирующих систему дополнительных наказаний и их применение.</w:t>
      </w:r>
    </w:p>
    <w:p w14:paraId="51A6707E" w14:textId="77777777" w:rsidR="00AE6CF2" w:rsidRDefault="00AE6CF2" w:rsidP="00AE6C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11">
        <w:rPr>
          <w:rFonts w:ascii="Times New Roman" w:hAnsi="Times New Roman" w:cs="Times New Roman"/>
          <w:sz w:val="28"/>
          <w:szCs w:val="28"/>
        </w:rPr>
        <w:lastRenderedPageBreak/>
        <w:t>Предмет</w:t>
      </w:r>
      <w:r w:rsidRPr="009B28BA">
        <w:rPr>
          <w:rFonts w:ascii="Times New Roman" w:hAnsi="Times New Roman" w:cs="Times New Roman"/>
          <w:sz w:val="28"/>
          <w:szCs w:val="28"/>
        </w:rPr>
        <w:t xml:space="preserve"> диссертационного исследования являются нормы уголовного права, регулирующие дополнительные нак</w:t>
      </w:r>
      <w:r>
        <w:rPr>
          <w:rFonts w:ascii="Times New Roman" w:hAnsi="Times New Roman" w:cs="Times New Roman"/>
          <w:sz w:val="28"/>
          <w:szCs w:val="28"/>
        </w:rPr>
        <w:t>азания и особенности их назначе</w:t>
      </w:r>
      <w:r w:rsidRPr="009B28BA">
        <w:rPr>
          <w:rFonts w:ascii="Times New Roman" w:hAnsi="Times New Roman" w:cs="Times New Roman"/>
          <w:sz w:val="28"/>
          <w:szCs w:val="28"/>
        </w:rPr>
        <w:t>ния, а также практика их применения.</w:t>
      </w:r>
    </w:p>
    <w:p w14:paraId="79366D2F" w14:textId="77777777" w:rsidR="00AE6CF2" w:rsidRPr="00206B11" w:rsidRDefault="00AE6CF2" w:rsidP="00AE6C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B11">
        <w:rPr>
          <w:rFonts w:ascii="Times New Roman" w:hAnsi="Times New Roman" w:cs="Times New Roman"/>
          <w:bCs/>
          <w:sz w:val="28"/>
          <w:szCs w:val="28"/>
        </w:rPr>
        <w:t>Нормативной основой явились правовые акты международного характера, Конституция РФ, федеральное законодательство РФ.</w:t>
      </w:r>
    </w:p>
    <w:p w14:paraId="380794FE" w14:textId="77777777" w:rsidR="00AE6CF2" w:rsidRPr="00206B11" w:rsidRDefault="00AE6CF2" w:rsidP="00AE6C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B11">
        <w:rPr>
          <w:rFonts w:ascii="Times New Roman" w:hAnsi="Times New Roman" w:cs="Times New Roman"/>
          <w:bCs/>
          <w:sz w:val="28"/>
          <w:szCs w:val="28"/>
        </w:rPr>
        <w:t>Информационной базой работы послужили труды исследователей области уголовного, уголовно-процессуального права, а также нормативные акты, судебная и иная правоприменительная практика.</w:t>
      </w:r>
    </w:p>
    <w:p w14:paraId="5271F9E4" w14:textId="77777777" w:rsidR="00BB710F" w:rsidRDefault="009B28BA" w:rsidP="00BB71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B11">
        <w:rPr>
          <w:rFonts w:ascii="Times New Roman" w:hAnsi="Times New Roman" w:cs="Times New Roman"/>
          <w:bCs/>
          <w:sz w:val="28"/>
          <w:szCs w:val="28"/>
        </w:rPr>
        <w:t>Методологической основой исследования выступил диалектический метод познания. В ходе работы автором были использованы следующие методы:</w:t>
      </w:r>
    </w:p>
    <w:p w14:paraId="2EE8EABD" w14:textId="77777777" w:rsidR="00BB710F" w:rsidRDefault="009B28BA" w:rsidP="00BB710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BA">
        <w:rPr>
          <w:rFonts w:ascii="Times New Roman" w:hAnsi="Times New Roman" w:cs="Times New Roman"/>
          <w:sz w:val="28"/>
          <w:szCs w:val="28"/>
        </w:rPr>
        <w:t>историко-правовой - при изучении истории развития регламентации дополнительных видов наказания в российском уголовном законодательстве;</w:t>
      </w:r>
    </w:p>
    <w:p w14:paraId="0D4C6030" w14:textId="77777777" w:rsidR="00BB710F" w:rsidRDefault="009B28BA" w:rsidP="00BB710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10F">
        <w:rPr>
          <w:rFonts w:ascii="Times New Roman" w:hAnsi="Times New Roman" w:cs="Times New Roman"/>
          <w:sz w:val="28"/>
          <w:szCs w:val="28"/>
        </w:rPr>
        <w:t>сравнительно-правовой - при анализе правовых норм, регламентирующих дополнительные виды наказания в зарубежном уголовном законодательстве;</w:t>
      </w:r>
    </w:p>
    <w:p w14:paraId="75D3D388" w14:textId="77777777" w:rsidR="00BB710F" w:rsidRDefault="009B28BA" w:rsidP="00BB710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10F">
        <w:rPr>
          <w:rFonts w:ascii="Times New Roman" w:hAnsi="Times New Roman" w:cs="Times New Roman"/>
          <w:sz w:val="28"/>
          <w:szCs w:val="28"/>
        </w:rPr>
        <w:t>формально-логический - при анализе понятий и категорий, используемых при определении сущностных черт, целей и функций дополнительных видов наказаний;</w:t>
      </w:r>
    </w:p>
    <w:p w14:paraId="35E2599A" w14:textId="77777777" w:rsidR="00BB710F" w:rsidRDefault="009B28BA" w:rsidP="00BB710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10F">
        <w:rPr>
          <w:rFonts w:ascii="Times New Roman" w:hAnsi="Times New Roman" w:cs="Times New Roman"/>
          <w:sz w:val="28"/>
          <w:szCs w:val="28"/>
        </w:rPr>
        <w:t>лингвистический - при толковании отдельных понятий, использованных в диссертационном исследовании;</w:t>
      </w:r>
    </w:p>
    <w:p w14:paraId="49F2F624" w14:textId="77777777" w:rsidR="00BB710F" w:rsidRDefault="009B28BA" w:rsidP="00BB710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10F">
        <w:rPr>
          <w:rFonts w:ascii="Times New Roman" w:hAnsi="Times New Roman" w:cs="Times New Roman"/>
          <w:sz w:val="28"/>
          <w:szCs w:val="28"/>
        </w:rPr>
        <w:t>статистический - при обработке полученных результатов социологических опросов, проведенных по теме исследования;</w:t>
      </w:r>
    </w:p>
    <w:p w14:paraId="634F7DB6" w14:textId="77777777" w:rsidR="00BB710F" w:rsidRDefault="009B28BA" w:rsidP="00BB710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10F">
        <w:rPr>
          <w:rFonts w:ascii="Times New Roman" w:hAnsi="Times New Roman" w:cs="Times New Roman"/>
          <w:sz w:val="28"/>
          <w:szCs w:val="28"/>
        </w:rPr>
        <w:t>математический - при проведении экономических расчетов размеров штрафных санкций;</w:t>
      </w:r>
    </w:p>
    <w:p w14:paraId="35E45775" w14:textId="291D4792" w:rsidR="009B28BA" w:rsidRPr="00BB710F" w:rsidRDefault="009B28BA" w:rsidP="00BB710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10F">
        <w:rPr>
          <w:rFonts w:ascii="Times New Roman" w:hAnsi="Times New Roman" w:cs="Times New Roman"/>
          <w:sz w:val="28"/>
          <w:szCs w:val="28"/>
        </w:rPr>
        <w:t>другие методы научного познания, такие как системно-структурный, конкретно-социологический.</w:t>
      </w:r>
    </w:p>
    <w:p w14:paraId="13FBF182" w14:textId="77777777" w:rsidR="009B28BA" w:rsidRPr="00206B11" w:rsidRDefault="009B28BA" w:rsidP="00BB71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B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Теоретическую </w:t>
      </w:r>
      <w:r w:rsidR="00AE6CF2" w:rsidRPr="00206B11">
        <w:rPr>
          <w:rFonts w:ascii="Times New Roman" w:hAnsi="Times New Roman" w:cs="Times New Roman"/>
          <w:bCs/>
          <w:sz w:val="28"/>
          <w:szCs w:val="28"/>
        </w:rPr>
        <w:t xml:space="preserve">основу </w:t>
      </w:r>
      <w:r w:rsidRPr="00206B11">
        <w:rPr>
          <w:rFonts w:ascii="Times New Roman" w:hAnsi="Times New Roman" w:cs="Times New Roman"/>
          <w:bCs/>
          <w:sz w:val="28"/>
          <w:szCs w:val="28"/>
        </w:rPr>
        <w:t>исследования составили разработки и идеи ученых-юристов по исследуемой проблеме, а также положения специалистов общей теории и истории государства и права, уголовного права, уголовно-исполнительного права, иных отраслевых юридических наук, а также публикации юридической периодики по вопросам уголовно-правовой и уголовно-исполнительной политики государства, практики ее реализации.</w:t>
      </w:r>
    </w:p>
    <w:p w14:paraId="436CBF13" w14:textId="77777777" w:rsidR="00AE6CF2" w:rsidRPr="00206B11" w:rsidRDefault="00AE6CF2" w:rsidP="00BB71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B11">
        <w:rPr>
          <w:rFonts w:ascii="Times New Roman" w:hAnsi="Times New Roman" w:cs="Times New Roman"/>
          <w:bCs/>
          <w:sz w:val="28"/>
          <w:szCs w:val="28"/>
        </w:rPr>
        <w:t>Положения, выносимые на защиту.</w:t>
      </w:r>
    </w:p>
    <w:p w14:paraId="3DEB143E" w14:textId="77777777" w:rsidR="00AE6CF2" w:rsidRPr="00AE6CF2" w:rsidRDefault="00AE6CF2" w:rsidP="00BB71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1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F483D" w:rsidRPr="00206B11">
        <w:rPr>
          <w:rFonts w:ascii="Times New Roman" w:hAnsi="Times New Roman" w:cs="Times New Roman"/>
          <w:bCs/>
          <w:sz w:val="28"/>
          <w:szCs w:val="28"/>
        </w:rPr>
        <w:t>Необходимо улучшить систему</w:t>
      </w:r>
      <w:r w:rsidR="003F483D" w:rsidRPr="003F483D">
        <w:rPr>
          <w:rFonts w:ascii="Times New Roman" w:hAnsi="Times New Roman" w:cs="Times New Roman"/>
          <w:sz w:val="28"/>
          <w:szCs w:val="28"/>
        </w:rPr>
        <w:t xml:space="preserve"> мониторинга и контроля за исполнением дополнительных наказаний, чтобы избежать случаев их </w:t>
      </w:r>
      <w:proofErr w:type="spellStart"/>
      <w:r w:rsidR="003F483D" w:rsidRPr="003F483D">
        <w:rPr>
          <w:rFonts w:ascii="Times New Roman" w:hAnsi="Times New Roman" w:cs="Times New Roman"/>
          <w:sz w:val="28"/>
          <w:szCs w:val="28"/>
        </w:rPr>
        <w:t>неослабления</w:t>
      </w:r>
      <w:proofErr w:type="spellEnd"/>
      <w:r w:rsidR="003F483D" w:rsidRPr="003F483D">
        <w:rPr>
          <w:rFonts w:ascii="Times New Roman" w:hAnsi="Times New Roman" w:cs="Times New Roman"/>
          <w:sz w:val="28"/>
          <w:szCs w:val="28"/>
        </w:rPr>
        <w:t xml:space="preserve"> или неполного исполнения. Для этого требуется усиление работы исполнительных орга</w:t>
      </w:r>
      <w:r w:rsidR="003F483D">
        <w:rPr>
          <w:rFonts w:ascii="Times New Roman" w:hAnsi="Times New Roman" w:cs="Times New Roman"/>
          <w:sz w:val="28"/>
          <w:szCs w:val="28"/>
        </w:rPr>
        <w:t>нов и повышение их квалификации</w:t>
      </w:r>
      <w:r w:rsidRPr="00AE6CF2">
        <w:rPr>
          <w:rFonts w:ascii="Times New Roman" w:hAnsi="Times New Roman" w:cs="Times New Roman"/>
          <w:sz w:val="28"/>
          <w:szCs w:val="28"/>
        </w:rPr>
        <w:t>.</w:t>
      </w:r>
    </w:p>
    <w:p w14:paraId="7E746E47" w14:textId="77777777" w:rsidR="00AE6CF2" w:rsidRPr="00AE6CF2" w:rsidRDefault="00AE6CF2" w:rsidP="00BB71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CF2">
        <w:rPr>
          <w:rFonts w:ascii="Times New Roman" w:hAnsi="Times New Roman" w:cs="Times New Roman"/>
          <w:sz w:val="28"/>
          <w:szCs w:val="28"/>
        </w:rPr>
        <w:t xml:space="preserve">2. </w:t>
      </w:r>
      <w:r w:rsidR="003F483D">
        <w:rPr>
          <w:rFonts w:ascii="Times New Roman" w:hAnsi="Times New Roman" w:cs="Times New Roman"/>
          <w:sz w:val="28"/>
          <w:szCs w:val="28"/>
        </w:rPr>
        <w:t>Создание</w:t>
      </w:r>
      <w:r w:rsidR="003F483D" w:rsidRPr="003F483D">
        <w:rPr>
          <w:rFonts w:ascii="Times New Roman" w:hAnsi="Times New Roman" w:cs="Times New Roman"/>
          <w:sz w:val="28"/>
          <w:szCs w:val="28"/>
        </w:rPr>
        <w:t xml:space="preserve"> надежны</w:t>
      </w:r>
      <w:r w:rsidR="003F483D">
        <w:rPr>
          <w:rFonts w:ascii="Times New Roman" w:hAnsi="Times New Roman" w:cs="Times New Roman"/>
          <w:sz w:val="28"/>
          <w:szCs w:val="28"/>
        </w:rPr>
        <w:t xml:space="preserve">х </w:t>
      </w:r>
      <w:r w:rsidR="003F483D" w:rsidRPr="003F483D">
        <w:rPr>
          <w:rFonts w:ascii="Times New Roman" w:hAnsi="Times New Roman" w:cs="Times New Roman"/>
          <w:sz w:val="28"/>
          <w:szCs w:val="28"/>
        </w:rPr>
        <w:t>механизм</w:t>
      </w:r>
      <w:r w:rsidR="003F483D">
        <w:rPr>
          <w:rFonts w:ascii="Times New Roman" w:hAnsi="Times New Roman" w:cs="Times New Roman"/>
          <w:sz w:val="28"/>
          <w:szCs w:val="28"/>
        </w:rPr>
        <w:t>ов</w:t>
      </w:r>
      <w:r w:rsidR="003F483D" w:rsidRPr="003F483D">
        <w:rPr>
          <w:rFonts w:ascii="Times New Roman" w:hAnsi="Times New Roman" w:cs="Times New Roman"/>
          <w:sz w:val="28"/>
          <w:szCs w:val="28"/>
        </w:rPr>
        <w:t xml:space="preserve"> определения конкретных условий и сроков исполнения дополнительных наказаний. Например, предусмотреть возможность выдачи заключенному пропуска для трудоустройства или учебы вне места лишения свободы, в случае исполнения дополнительного наказания в виде обязательных работ или ограничения свободы. Такие меры позволят не только увеличить вероятность успешного исполнения наказания, но и способствовать социальной реинтеграции осужденных</w:t>
      </w:r>
      <w:r w:rsidR="003F483D">
        <w:rPr>
          <w:rFonts w:ascii="Times New Roman" w:hAnsi="Times New Roman" w:cs="Times New Roman"/>
          <w:sz w:val="28"/>
          <w:szCs w:val="28"/>
        </w:rPr>
        <w:t>.</w:t>
      </w:r>
    </w:p>
    <w:p w14:paraId="53B79F3D" w14:textId="77777777" w:rsidR="000F497A" w:rsidRDefault="00AE6CF2" w:rsidP="00BB71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CF2">
        <w:rPr>
          <w:rFonts w:ascii="Times New Roman" w:hAnsi="Times New Roman" w:cs="Times New Roman"/>
          <w:sz w:val="28"/>
          <w:szCs w:val="28"/>
        </w:rPr>
        <w:t xml:space="preserve">3. </w:t>
      </w:r>
      <w:r w:rsidR="000F497A">
        <w:rPr>
          <w:rFonts w:ascii="Times New Roman" w:hAnsi="Times New Roman" w:cs="Times New Roman"/>
          <w:sz w:val="28"/>
          <w:szCs w:val="28"/>
        </w:rPr>
        <w:t>Н</w:t>
      </w:r>
      <w:r w:rsidR="000F497A" w:rsidRPr="000F497A">
        <w:rPr>
          <w:rFonts w:ascii="Times New Roman" w:hAnsi="Times New Roman" w:cs="Times New Roman"/>
          <w:sz w:val="28"/>
          <w:szCs w:val="28"/>
        </w:rPr>
        <w:t>едостаточная разработанность и стандартизация дополнительных видов наказания. В силу отсутствия четкого определения и постановленных общих принципов применения этих мер, каждый исполнитель будет иметь свое понимание и подход к применению дополнительных видов наказания. Это может привести к неправомерным и необоснованным вмешательствам в жизнь осужденных, а также к возникновению произвола и непредсказуемости действий органов исполнительной власти</w:t>
      </w:r>
      <w:r w:rsidR="000F497A">
        <w:rPr>
          <w:rFonts w:ascii="Times New Roman" w:hAnsi="Times New Roman" w:cs="Times New Roman"/>
          <w:sz w:val="28"/>
          <w:szCs w:val="28"/>
        </w:rPr>
        <w:t>.</w:t>
      </w:r>
    </w:p>
    <w:p w14:paraId="4664D455" w14:textId="77777777" w:rsidR="009B28BA" w:rsidRDefault="00AE6CF2" w:rsidP="00AE6C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11">
        <w:rPr>
          <w:rFonts w:ascii="Times New Roman" w:hAnsi="Times New Roman" w:cs="Times New Roman"/>
          <w:bCs/>
          <w:sz w:val="28"/>
          <w:szCs w:val="28"/>
        </w:rPr>
        <w:t>Структура данной работы состоит из</w:t>
      </w:r>
      <w:r w:rsidRPr="00AE6CF2">
        <w:rPr>
          <w:rFonts w:ascii="Times New Roman" w:hAnsi="Times New Roman" w:cs="Times New Roman"/>
          <w:sz w:val="28"/>
          <w:szCs w:val="28"/>
        </w:rPr>
        <w:t xml:space="preserve"> введения, трех глав, включающих 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AE6CF2">
        <w:rPr>
          <w:rFonts w:ascii="Times New Roman" w:hAnsi="Times New Roman" w:cs="Times New Roman"/>
          <w:sz w:val="28"/>
          <w:szCs w:val="28"/>
        </w:rPr>
        <w:t xml:space="preserve"> параграфов, заключения, библиографического списка и приложения.</w:t>
      </w:r>
    </w:p>
    <w:p w14:paraId="605DFD60" w14:textId="5C12D089" w:rsidR="00103D47" w:rsidRPr="00103D47" w:rsidRDefault="00103D47" w:rsidP="00103D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3D47" w:rsidRPr="00103D47" w:rsidSect="00BB710F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A30A" w14:textId="77777777" w:rsidR="00822FCA" w:rsidRDefault="00822FCA" w:rsidP="00EA0225">
      <w:pPr>
        <w:spacing w:after="0" w:line="240" w:lineRule="auto"/>
      </w:pPr>
      <w:r>
        <w:separator/>
      </w:r>
    </w:p>
  </w:endnote>
  <w:endnote w:type="continuationSeparator" w:id="0">
    <w:p w14:paraId="4EB2F9F2" w14:textId="77777777" w:rsidR="00822FCA" w:rsidRDefault="00822FCA" w:rsidP="00EA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95048310"/>
      <w:docPartObj>
        <w:docPartGallery w:val="Page Numbers (Bottom of Page)"/>
        <w:docPartUnique/>
      </w:docPartObj>
    </w:sdtPr>
    <w:sdtEndPr/>
    <w:sdtContent>
      <w:p w14:paraId="461B2E9C" w14:textId="77777777" w:rsidR="00206B11" w:rsidRPr="00206B11" w:rsidRDefault="00206B1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6B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B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B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06B11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206B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D7FD07" w14:textId="77777777" w:rsidR="00206B11" w:rsidRDefault="00206B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A5E3" w14:textId="77777777" w:rsidR="00822FCA" w:rsidRDefault="00822FCA" w:rsidP="00EA0225">
      <w:pPr>
        <w:spacing w:after="0" w:line="240" w:lineRule="auto"/>
      </w:pPr>
      <w:r>
        <w:separator/>
      </w:r>
    </w:p>
  </w:footnote>
  <w:footnote w:type="continuationSeparator" w:id="0">
    <w:p w14:paraId="6103C275" w14:textId="77777777" w:rsidR="00822FCA" w:rsidRDefault="00822FCA" w:rsidP="00EA0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438"/>
    <w:multiLevelType w:val="hybridMultilevel"/>
    <w:tmpl w:val="43CAF562"/>
    <w:lvl w:ilvl="0" w:tplc="C3065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790BFC"/>
    <w:multiLevelType w:val="hybridMultilevel"/>
    <w:tmpl w:val="06E4D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E0265"/>
    <w:multiLevelType w:val="hybridMultilevel"/>
    <w:tmpl w:val="212C181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A"/>
    <w:rsid w:val="00042BD7"/>
    <w:rsid w:val="0008289C"/>
    <w:rsid w:val="00084EC6"/>
    <w:rsid w:val="0009056B"/>
    <w:rsid w:val="000B4918"/>
    <w:rsid w:val="000D3680"/>
    <w:rsid w:val="000F497A"/>
    <w:rsid w:val="00102112"/>
    <w:rsid w:val="00103D47"/>
    <w:rsid w:val="001072C2"/>
    <w:rsid w:val="001236B0"/>
    <w:rsid w:val="001350CE"/>
    <w:rsid w:val="00137854"/>
    <w:rsid w:val="00140980"/>
    <w:rsid w:val="00170D10"/>
    <w:rsid w:val="001C41B3"/>
    <w:rsid w:val="001C7E86"/>
    <w:rsid w:val="001E100A"/>
    <w:rsid w:val="00206B11"/>
    <w:rsid w:val="00207BF8"/>
    <w:rsid w:val="00227CF3"/>
    <w:rsid w:val="00264295"/>
    <w:rsid w:val="00271FF4"/>
    <w:rsid w:val="002C7EBB"/>
    <w:rsid w:val="003200CB"/>
    <w:rsid w:val="00320EE1"/>
    <w:rsid w:val="003A6715"/>
    <w:rsid w:val="003B62BD"/>
    <w:rsid w:val="003C1E22"/>
    <w:rsid w:val="003D20E3"/>
    <w:rsid w:val="003D7BE1"/>
    <w:rsid w:val="003E78A1"/>
    <w:rsid w:val="003F483D"/>
    <w:rsid w:val="003F650D"/>
    <w:rsid w:val="00404799"/>
    <w:rsid w:val="00460557"/>
    <w:rsid w:val="00472456"/>
    <w:rsid w:val="00473D82"/>
    <w:rsid w:val="004A51F9"/>
    <w:rsid w:val="004D0EB5"/>
    <w:rsid w:val="005122E6"/>
    <w:rsid w:val="006926DE"/>
    <w:rsid w:val="006F478B"/>
    <w:rsid w:val="006F523C"/>
    <w:rsid w:val="00750254"/>
    <w:rsid w:val="00754BD8"/>
    <w:rsid w:val="00792383"/>
    <w:rsid w:val="0079251E"/>
    <w:rsid w:val="00794855"/>
    <w:rsid w:val="007B5719"/>
    <w:rsid w:val="007C10F8"/>
    <w:rsid w:val="007E5AEC"/>
    <w:rsid w:val="00800A3B"/>
    <w:rsid w:val="008154A9"/>
    <w:rsid w:val="00822FCA"/>
    <w:rsid w:val="00862DB1"/>
    <w:rsid w:val="008C2039"/>
    <w:rsid w:val="00925A96"/>
    <w:rsid w:val="00934B90"/>
    <w:rsid w:val="009B28BA"/>
    <w:rsid w:val="009B5DB4"/>
    <w:rsid w:val="009B6920"/>
    <w:rsid w:val="00A03625"/>
    <w:rsid w:val="00A14EF9"/>
    <w:rsid w:val="00A7490A"/>
    <w:rsid w:val="00A773D2"/>
    <w:rsid w:val="00AB4594"/>
    <w:rsid w:val="00AE6CF2"/>
    <w:rsid w:val="00BA764C"/>
    <w:rsid w:val="00BB710F"/>
    <w:rsid w:val="00BE6420"/>
    <w:rsid w:val="00C063F9"/>
    <w:rsid w:val="00C66CAC"/>
    <w:rsid w:val="00D0155C"/>
    <w:rsid w:val="00DA5AB0"/>
    <w:rsid w:val="00DD69DD"/>
    <w:rsid w:val="00E46BD9"/>
    <w:rsid w:val="00E71A1A"/>
    <w:rsid w:val="00EA0225"/>
    <w:rsid w:val="00EB7509"/>
    <w:rsid w:val="00F474CF"/>
    <w:rsid w:val="00F508A5"/>
    <w:rsid w:val="00FA2B1E"/>
    <w:rsid w:val="00FC3D78"/>
    <w:rsid w:val="00FD4B95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77A9"/>
  <w15:chartTrackingRefBased/>
  <w15:docId w15:val="{6086C785-B288-474B-AC69-F12FA3F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8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F508A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508A5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EA0225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A0225"/>
    <w:pPr>
      <w:spacing w:after="100"/>
    </w:pPr>
  </w:style>
  <w:style w:type="paragraph" w:styleId="a7">
    <w:name w:val="header"/>
    <w:basedOn w:val="a"/>
    <w:link w:val="a8"/>
    <w:uiPriority w:val="99"/>
    <w:unhideWhenUsed/>
    <w:rsid w:val="00EA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225"/>
  </w:style>
  <w:style w:type="paragraph" w:styleId="a9">
    <w:name w:val="footer"/>
    <w:basedOn w:val="a"/>
    <w:link w:val="aa"/>
    <w:uiPriority w:val="99"/>
    <w:unhideWhenUsed/>
    <w:rsid w:val="00EA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225"/>
  </w:style>
  <w:style w:type="paragraph" w:styleId="3">
    <w:name w:val="toc 3"/>
    <w:basedOn w:val="a"/>
    <w:next w:val="a"/>
    <w:autoRedefine/>
    <w:uiPriority w:val="39"/>
    <w:unhideWhenUsed/>
    <w:rsid w:val="00AE6CF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61B8-8256-4418-8C43-18D7680F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Qwerty</dc:creator>
  <cp:keywords/>
  <dc:description/>
  <cp:lastModifiedBy>Ivan V.</cp:lastModifiedBy>
  <cp:revision>40</cp:revision>
  <dcterms:created xsi:type="dcterms:W3CDTF">2024-06-25T06:08:00Z</dcterms:created>
  <dcterms:modified xsi:type="dcterms:W3CDTF">2025-01-21T12:01:00Z</dcterms:modified>
</cp:coreProperties>
</file>