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89DB" w14:textId="77777777" w:rsidR="00894866" w:rsidRDefault="00221A03">
      <w:pPr>
        <w:pStyle w:val="1"/>
        <w:ind w:right="707"/>
      </w:pPr>
      <w:r>
        <w:rPr>
          <w:spacing w:val="-2"/>
        </w:rPr>
        <w:t>СОДЕРЖАНИЕ</w:t>
      </w:r>
    </w:p>
    <w:sdt>
      <w:sdtPr>
        <w:id w:val="741607319"/>
        <w:docPartObj>
          <w:docPartGallery w:val="Table of Contents"/>
          <w:docPartUnique/>
        </w:docPartObj>
      </w:sdtPr>
      <w:sdtEndPr/>
      <w:sdtContent>
        <w:p w14:paraId="7F828167" w14:textId="77777777" w:rsidR="00894866" w:rsidRDefault="00E9146E">
          <w:pPr>
            <w:pStyle w:val="2"/>
            <w:tabs>
              <w:tab w:val="left" w:leader="dot" w:pos="9615"/>
            </w:tabs>
            <w:spacing w:before="528"/>
          </w:pPr>
          <w:hyperlink w:anchor="_TOC_250004" w:history="1">
            <w:r w:rsidR="00221A03">
              <w:rPr>
                <w:spacing w:val="-2"/>
              </w:rPr>
              <w:t>ВВЕДЕНИЕ</w:t>
            </w:r>
            <w:r w:rsidR="00221A03">
              <w:tab/>
            </w:r>
            <w:r w:rsidR="00221A03">
              <w:rPr>
                <w:spacing w:val="-10"/>
              </w:rPr>
              <w:t>5</w:t>
            </w:r>
          </w:hyperlink>
        </w:p>
        <w:p w14:paraId="4CAB4D5E" w14:textId="77777777" w:rsidR="00894866" w:rsidRDefault="00221A03">
          <w:pPr>
            <w:pStyle w:val="2"/>
            <w:tabs>
              <w:tab w:val="left" w:pos="2760"/>
              <w:tab w:val="left" w:pos="4204"/>
              <w:tab w:val="left" w:pos="7140"/>
              <w:tab w:val="left" w:pos="8042"/>
            </w:tabs>
            <w:spacing w:before="163" w:line="357" w:lineRule="auto"/>
            <w:ind w:left="141" w:right="711" w:firstLine="710"/>
          </w:pPr>
          <w:r>
            <w:t>ГЛАВА</w:t>
          </w:r>
          <w:r>
            <w:rPr>
              <w:spacing w:val="-17"/>
            </w:rPr>
            <w:t xml:space="preserve"> </w:t>
          </w:r>
          <w:r>
            <w:t>1.</w:t>
          </w:r>
          <w:r>
            <w:rPr>
              <w:spacing w:val="-11"/>
            </w:rPr>
            <w:t xml:space="preserve"> </w:t>
          </w:r>
          <w:r>
            <w:t>ПОНЯТИЕ</w:t>
          </w:r>
          <w:r>
            <w:rPr>
              <w:spacing w:val="-14"/>
            </w:rPr>
            <w:t xml:space="preserve"> </w:t>
          </w:r>
          <w:r>
            <w:t>И</w:t>
          </w:r>
          <w:r>
            <w:rPr>
              <w:spacing w:val="-13"/>
            </w:rPr>
            <w:t xml:space="preserve"> </w:t>
          </w:r>
          <w:r>
            <w:t>ИСТОЧНИКИ</w:t>
          </w:r>
          <w:r>
            <w:rPr>
              <w:spacing w:val="-13"/>
            </w:rPr>
            <w:t xml:space="preserve"> </w:t>
          </w:r>
          <w:r>
            <w:t>ПРАВОВОГО</w:t>
          </w:r>
          <w:r>
            <w:rPr>
              <w:spacing w:val="-13"/>
            </w:rPr>
            <w:t xml:space="preserve"> </w:t>
          </w:r>
          <w:r>
            <w:t xml:space="preserve">РЕГУЛИРОВАНИЯ </w:t>
          </w:r>
          <w:r>
            <w:rPr>
              <w:spacing w:val="-2"/>
            </w:rPr>
            <w:t>ПРЕКРАЩЕНИЯ</w:t>
          </w:r>
          <w:r>
            <w:tab/>
          </w:r>
          <w:r>
            <w:rPr>
              <w:spacing w:val="-4"/>
            </w:rPr>
            <w:t>ПРАВА</w:t>
          </w:r>
          <w:r>
            <w:tab/>
          </w:r>
          <w:r>
            <w:rPr>
              <w:spacing w:val="-2"/>
            </w:rPr>
            <w:t>СОБСТВЕННОСТИ</w:t>
          </w:r>
          <w:r>
            <w:tab/>
          </w:r>
          <w:r>
            <w:rPr>
              <w:spacing w:val="-5"/>
            </w:rPr>
            <w:t>НА</w:t>
          </w:r>
          <w:r>
            <w:tab/>
          </w:r>
          <w:r>
            <w:rPr>
              <w:spacing w:val="-2"/>
            </w:rPr>
            <w:t>ЗЕМЕЛЬНЫЙ</w:t>
          </w:r>
        </w:p>
        <w:p w14:paraId="62C40037" w14:textId="77777777" w:rsidR="00894866" w:rsidRDefault="00221A03">
          <w:pPr>
            <w:pStyle w:val="10"/>
            <w:tabs>
              <w:tab w:val="left" w:leader="dot" w:pos="7771"/>
            </w:tabs>
            <w:spacing w:before="6"/>
          </w:pPr>
          <w:r>
            <w:rPr>
              <w:spacing w:val="-2"/>
            </w:rPr>
            <w:t>УЧАСТОК</w:t>
          </w:r>
          <w:r>
            <w:tab/>
          </w:r>
          <w:r>
            <w:rPr>
              <w:spacing w:val="-5"/>
            </w:rPr>
            <w:t>10</w:t>
          </w:r>
        </w:p>
        <w:p w14:paraId="14491B7E" w14:textId="77777777" w:rsidR="00894866" w:rsidRDefault="00221A03">
          <w:pPr>
            <w:pStyle w:val="3"/>
            <w:numPr>
              <w:ilvl w:val="1"/>
              <w:numId w:val="25"/>
            </w:numPr>
            <w:tabs>
              <w:tab w:val="left" w:pos="1401"/>
              <w:tab w:val="left" w:leader="dot" w:pos="8295"/>
            </w:tabs>
            <w:spacing w:before="158" w:line="362" w:lineRule="auto"/>
            <w:ind w:right="717" w:firstLine="710"/>
          </w:pPr>
          <w:r>
            <w:t>Понятие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правовая</w:t>
          </w:r>
          <w:r>
            <w:rPr>
              <w:spacing w:val="40"/>
            </w:rPr>
            <w:t xml:space="preserve"> </w:t>
          </w:r>
          <w:r>
            <w:t>природа</w:t>
          </w:r>
          <w:r>
            <w:rPr>
              <w:spacing w:val="40"/>
            </w:rPr>
            <w:t xml:space="preserve"> </w:t>
          </w:r>
          <w:r>
            <w:t>прекращения</w:t>
          </w:r>
          <w:r>
            <w:rPr>
              <w:spacing w:val="40"/>
            </w:rPr>
            <w:t xml:space="preserve"> </w:t>
          </w:r>
          <w:r>
            <w:t>права</w:t>
          </w:r>
          <w:r>
            <w:rPr>
              <w:spacing w:val="40"/>
            </w:rPr>
            <w:t xml:space="preserve"> </w:t>
          </w:r>
          <w:r>
            <w:t>собственности</w:t>
          </w:r>
          <w:r>
            <w:rPr>
              <w:spacing w:val="40"/>
            </w:rPr>
            <w:t xml:space="preserve"> </w:t>
          </w:r>
          <w:r>
            <w:t xml:space="preserve">на </w:t>
          </w:r>
          <w:r>
            <w:rPr>
              <w:spacing w:val="-2"/>
            </w:rPr>
            <w:t>земельные</w:t>
          </w:r>
          <w:r>
            <w:rPr>
              <w:spacing w:val="80"/>
              <w:w w:val="150"/>
            </w:rPr>
            <w:t xml:space="preserve">                                         </w:t>
          </w:r>
          <w:r>
            <w:rPr>
              <w:spacing w:val="-2"/>
            </w:rPr>
            <w:t>участки</w:t>
          </w:r>
          <w:r>
            <w:tab/>
          </w:r>
          <w:r>
            <w:tab/>
          </w:r>
          <w:r>
            <w:rPr>
              <w:spacing w:val="-6"/>
            </w:rPr>
            <w:t>10</w:t>
          </w:r>
        </w:p>
        <w:p w14:paraId="53B07EA0" w14:textId="77777777" w:rsidR="00894866" w:rsidRDefault="00221A03">
          <w:pPr>
            <w:pStyle w:val="3"/>
            <w:numPr>
              <w:ilvl w:val="1"/>
              <w:numId w:val="25"/>
            </w:numPr>
            <w:tabs>
              <w:tab w:val="left" w:pos="1459"/>
              <w:tab w:val="left" w:leader="dot" w:pos="9495"/>
            </w:tabs>
            <w:spacing w:line="362" w:lineRule="auto"/>
            <w:ind w:firstLine="710"/>
          </w:pPr>
          <w:r>
            <w:t>Классификация</w:t>
          </w:r>
          <w:r>
            <w:rPr>
              <w:spacing w:val="80"/>
            </w:rPr>
            <w:t xml:space="preserve"> </w:t>
          </w:r>
          <w:r>
            <w:t>оснований</w:t>
          </w:r>
          <w:r>
            <w:rPr>
              <w:spacing w:val="80"/>
            </w:rPr>
            <w:t xml:space="preserve"> </w:t>
          </w:r>
          <w:r>
            <w:t>прекращения</w:t>
          </w:r>
          <w:r>
            <w:rPr>
              <w:spacing w:val="80"/>
            </w:rPr>
            <w:t xml:space="preserve"> </w:t>
          </w:r>
          <w:r>
            <w:t>права</w:t>
          </w:r>
          <w:r>
            <w:rPr>
              <w:spacing w:val="80"/>
            </w:rPr>
            <w:t xml:space="preserve"> </w:t>
          </w:r>
          <w:r>
            <w:t>собственности</w:t>
          </w:r>
          <w:r>
            <w:rPr>
              <w:spacing w:val="80"/>
            </w:rPr>
            <w:t xml:space="preserve"> </w:t>
          </w:r>
          <w:r>
            <w:t>на земельные участки</w:t>
          </w:r>
          <w:r>
            <w:tab/>
          </w:r>
          <w:r>
            <w:rPr>
              <w:spacing w:val="-6"/>
            </w:rPr>
            <w:t>16</w:t>
          </w:r>
        </w:p>
        <w:p w14:paraId="34F68F66" w14:textId="77777777" w:rsidR="00894866" w:rsidRDefault="00221A03">
          <w:pPr>
            <w:pStyle w:val="3"/>
            <w:numPr>
              <w:ilvl w:val="1"/>
              <w:numId w:val="25"/>
            </w:numPr>
            <w:tabs>
              <w:tab w:val="left" w:pos="1425"/>
              <w:tab w:val="left" w:leader="dot" w:pos="9446"/>
            </w:tabs>
            <w:spacing w:line="357" w:lineRule="auto"/>
            <w:ind w:firstLine="710"/>
          </w:pPr>
          <w:r>
            <w:t>Источники</w:t>
          </w:r>
          <w:r>
            <w:rPr>
              <w:spacing w:val="40"/>
            </w:rPr>
            <w:t xml:space="preserve"> </w:t>
          </w:r>
          <w:r>
            <w:t>правового</w:t>
          </w:r>
          <w:r>
            <w:rPr>
              <w:spacing w:val="40"/>
            </w:rPr>
            <w:t xml:space="preserve"> </w:t>
          </w:r>
          <w:r>
            <w:t>регулирования</w:t>
          </w:r>
          <w:r>
            <w:rPr>
              <w:spacing w:val="40"/>
            </w:rPr>
            <w:t xml:space="preserve"> </w:t>
          </w:r>
          <w:r>
            <w:t>отношений</w:t>
          </w:r>
          <w:r>
            <w:rPr>
              <w:spacing w:val="40"/>
            </w:rPr>
            <w:t xml:space="preserve"> </w:t>
          </w:r>
          <w:r>
            <w:t>по</w:t>
          </w:r>
          <w:r>
            <w:rPr>
              <w:spacing w:val="40"/>
            </w:rPr>
            <w:t xml:space="preserve"> </w:t>
          </w:r>
          <w:r>
            <w:t>прекращению права</w:t>
          </w:r>
          <w:r>
            <w:rPr>
              <w:spacing w:val="-9"/>
            </w:rPr>
            <w:t xml:space="preserve"> </w:t>
          </w:r>
          <w:r>
            <w:t>собственности</w:t>
          </w:r>
          <w:r>
            <w:rPr>
              <w:spacing w:val="-9"/>
            </w:rPr>
            <w:t xml:space="preserve"> </w:t>
          </w:r>
          <w:r>
            <w:t>на</w:t>
          </w:r>
          <w:r>
            <w:rPr>
              <w:spacing w:val="-8"/>
            </w:rPr>
            <w:t xml:space="preserve"> </w:t>
          </w:r>
          <w:r>
            <w:t>земельные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участки</w:t>
          </w:r>
          <w:r>
            <w:tab/>
          </w:r>
          <w:r>
            <w:rPr>
              <w:spacing w:val="-5"/>
            </w:rPr>
            <w:t>27</w:t>
          </w:r>
        </w:p>
        <w:p w14:paraId="71E81CA2" w14:textId="77777777" w:rsidR="00894866" w:rsidRDefault="00E9146E">
          <w:pPr>
            <w:pStyle w:val="2"/>
            <w:tabs>
              <w:tab w:val="left" w:pos="2205"/>
              <w:tab w:val="left" w:pos="2765"/>
              <w:tab w:val="left" w:pos="2833"/>
              <w:tab w:val="left" w:pos="4219"/>
              <w:tab w:val="left" w:pos="5845"/>
              <w:tab w:val="left" w:pos="7159"/>
              <w:tab w:val="left" w:pos="7985"/>
              <w:tab w:val="left" w:pos="8066"/>
            </w:tabs>
            <w:spacing w:line="357" w:lineRule="auto"/>
            <w:ind w:left="141" w:right="712" w:firstLine="710"/>
          </w:pPr>
          <w:hyperlink w:anchor="_TOC_250003" w:history="1">
            <w:r w:rsidR="00221A03">
              <w:rPr>
                <w:spacing w:val="-2"/>
              </w:rPr>
              <w:t>ГЛАВА</w:t>
            </w:r>
            <w:r w:rsidR="00221A03">
              <w:tab/>
            </w:r>
            <w:r w:rsidR="00221A03">
              <w:rPr>
                <w:spacing w:val="-6"/>
              </w:rPr>
              <w:t>2.</w:t>
            </w:r>
            <w:r w:rsidR="00221A03">
              <w:tab/>
            </w:r>
            <w:r w:rsidR="00221A03">
              <w:tab/>
            </w:r>
            <w:r w:rsidR="00221A03">
              <w:rPr>
                <w:spacing w:val="-2"/>
              </w:rPr>
              <w:t>ХАРАКТЕРИСТИКА</w:t>
            </w:r>
            <w:r w:rsidR="00221A03">
              <w:tab/>
            </w:r>
            <w:r w:rsidR="00221A03">
              <w:rPr>
                <w:spacing w:val="-2"/>
              </w:rPr>
              <w:t>ОТДЕЛЬНЫХ</w:t>
            </w:r>
            <w:r w:rsidR="00221A03">
              <w:tab/>
            </w:r>
            <w:r w:rsidR="00221A03">
              <w:rPr>
                <w:spacing w:val="-2"/>
              </w:rPr>
              <w:t>ОСНОВАНИЙ ПРЕКРАЩЕНИЯ</w:t>
            </w:r>
            <w:r w:rsidR="00221A03">
              <w:tab/>
            </w:r>
            <w:r w:rsidR="00221A03">
              <w:rPr>
                <w:spacing w:val="-4"/>
              </w:rPr>
              <w:t>ПРАВА</w:t>
            </w:r>
            <w:r w:rsidR="00221A03">
              <w:tab/>
            </w:r>
            <w:r w:rsidR="00221A03">
              <w:rPr>
                <w:spacing w:val="-2"/>
              </w:rPr>
              <w:t>СОБСТВЕННОСТИ</w:t>
            </w:r>
            <w:r w:rsidR="00221A03">
              <w:tab/>
            </w:r>
            <w:r w:rsidR="00221A03">
              <w:rPr>
                <w:spacing w:val="-5"/>
              </w:rPr>
              <w:t>НА</w:t>
            </w:r>
            <w:r w:rsidR="00221A03">
              <w:tab/>
            </w:r>
            <w:r w:rsidR="00221A03">
              <w:tab/>
            </w:r>
            <w:r w:rsidR="00221A03">
              <w:rPr>
                <w:spacing w:val="-2"/>
              </w:rPr>
              <w:t>ЗЕМЕЛЬНЫЕ</w:t>
            </w:r>
          </w:hyperlink>
        </w:p>
        <w:p w14:paraId="709F7839" w14:textId="77777777" w:rsidR="00894866" w:rsidRDefault="00E9146E">
          <w:pPr>
            <w:pStyle w:val="10"/>
            <w:tabs>
              <w:tab w:val="left" w:leader="dot" w:pos="9445"/>
            </w:tabs>
          </w:pPr>
          <w:hyperlink w:anchor="_TOC_250002" w:history="1">
            <w:r w:rsidR="00221A03">
              <w:rPr>
                <w:spacing w:val="-2"/>
              </w:rPr>
              <w:t>УЧАСТКИ</w:t>
            </w:r>
            <w:r w:rsidR="00221A03">
              <w:tab/>
            </w:r>
            <w:r w:rsidR="00221A03">
              <w:rPr>
                <w:spacing w:val="-5"/>
              </w:rPr>
              <w:t>35</w:t>
            </w:r>
          </w:hyperlink>
        </w:p>
        <w:p w14:paraId="30D408D6" w14:textId="77777777" w:rsidR="00894866" w:rsidRDefault="00221A03">
          <w:pPr>
            <w:pStyle w:val="3"/>
            <w:numPr>
              <w:ilvl w:val="1"/>
              <w:numId w:val="24"/>
            </w:numPr>
            <w:tabs>
              <w:tab w:val="left" w:pos="1492"/>
              <w:tab w:val="left" w:leader="dot" w:pos="9488"/>
            </w:tabs>
            <w:spacing w:before="163" w:line="357" w:lineRule="auto"/>
            <w:ind w:firstLine="710"/>
          </w:pPr>
          <w:r>
            <w:t>Отчуждение</w:t>
          </w:r>
          <w:r>
            <w:rPr>
              <w:spacing w:val="80"/>
            </w:rPr>
            <w:t xml:space="preserve"> </w:t>
          </w:r>
          <w:r>
            <w:t>собственником</w:t>
          </w:r>
          <w:r>
            <w:rPr>
              <w:spacing w:val="80"/>
            </w:rPr>
            <w:t xml:space="preserve"> </w:t>
          </w:r>
          <w:r>
            <w:t>своего</w:t>
          </w:r>
          <w:r>
            <w:rPr>
              <w:spacing w:val="80"/>
            </w:rPr>
            <w:t xml:space="preserve"> </w:t>
          </w:r>
          <w:r>
            <w:t>земельного</w:t>
          </w:r>
          <w:r>
            <w:rPr>
              <w:spacing w:val="80"/>
            </w:rPr>
            <w:t xml:space="preserve"> </w:t>
          </w:r>
          <w:r>
            <w:t>участка</w:t>
          </w:r>
          <w:r>
            <w:rPr>
              <w:spacing w:val="80"/>
            </w:rPr>
            <w:t xml:space="preserve"> </w:t>
          </w:r>
          <w:r>
            <w:t>другим</w:t>
          </w:r>
          <w:r>
            <w:rPr>
              <w:spacing w:val="80"/>
            </w:rPr>
            <w:t xml:space="preserve"> </w:t>
          </w:r>
          <w:r>
            <w:rPr>
              <w:spacing w:val="-2"/>
            </w:rPr>
            <w:t>лицам</w:t>
          </w:r>
          <w:r>
            <w:tab/>
          </w:r>
          <w:r>
            <w:tab/>
          </w:r>
          <w:r>
            <w:rPr>
              <w:spacing w:val="-6"/>
            </w:rPr>
            <w:t>35</w:t>
          </w:r>
        </w:p>
        <w:p w14:paraId="5163C365" w14:textId="77777777" w:rsidR="00894866" w:rsidRDefault="00221A03">
          <w:pPr>
            <w:pStyle w:val="3"/>
            <w:numPr>
              <w:ilvl w:val="1"/>
              <w:numId w:val="24"/>
            </w:numPr>
            <w:tabs>
              <w:tab w:val="left" w:pos="1334"/>
            </w:tabs>
            <w:spacing w:before="6" w:line="357" w:lineRule="auto"/>
            <w:ind w:right="717" w:firstLine="710"/>
          </w:pPr>
          <w:r>
            <w:t>Принудительное</w:t>
          </w:r>
          <w:r>
            <w:rPr>
              <w:spacing w:val="-14"/>
            </w:rPr>
            <w:t xml:space="preserve"> </w:t>
          </w:r>
          <w:r>
            <w:t>прекращение</w:t>
          </w:r>
          <w:r>
            <w:rPr>
              <w:spacing w:val="-14"/>
            </w:rPr>
            <w:t xml:space="preserve"> </w:t>
          </w:r>
          <w:r>
            <w:t>права</w:t>
          </w:r>
          <w:r>
            <w:rPr>
              <w:spacing w:val="-9"/>
            </w:rPr>
            <w:t xml:space="preserve"> </w:t>
          </w:r>
          <w:r>
            <w:t>собственности</w:t>
          </w:r>
          <w:r>
            <w:rPr>
              <w:spacing w:val="-15"/>
            </w:rPr>
            <w:t xml:space="preserve"> </w:t>
          </w:r>
          <w:r>
            <w:t>в</w:t>
          </w:r>
          <w:r>
            <w:rPr>
              <w:spacing w:val="-17"/>
            </w:rPr>
            <w:t xml:space="preserve"> </w:t>
          </w:r>
          <w:r>
            <w:t>связи</w:t>
          </w:r>
          <w:r>
            <w:rPr>
              <w:spacing w:val="-15"/>
            </w:rPr>
            <w:t xml:space="preserve"> </w:t>
          </w:r>
          <w:r>
            <w:t>с</w:t>
          </w:r>
          <w:r>
            <w:rPr>
              <w:spacing w:val="-14"/>
            </w:rPr>
            <w:t xml:space="preserve"> </w:t>
          </w:r>
          <w:r>
            <w:t>изъятием земельного участка для государственных и муниципальных нужд…39</w:t>
          </w:r>
        </w:p>
        <w:p w14:paraId="7B4BE8BB" w14:textId="77777777" w:rsidR="00894866" w:rsidRDefault="00221A03">
          <w:pPr>
            <w:pStyle w:val="3"/>
            <w:numPr>
              <w:ilvl w:val="1"/>
              <w:numId w:val="24"/>
            </w:numPr>
            <w:tabs>
              <w:tab w:val="left" w:pos="1504"/>
              <w:tab w:val="left" w:pos="3730"/>
              <w:tab w:val="left" w:pos="5533"/>
              <w:tab w:val="left" w:leader="dot" w:pos="9495"/>
            </w:tabs>
            <w:spacing w:before="6" w:line="362" w:lineRule="auto"/>
            <w:ind w:firstLine="710"/>
          </w:pPr>
          <w:r>
            <w:rPr>
              <w:spacing w:val="-2"/>
            </w:rPr>
            <w:t>Принудительное</w:t>
          </w:r>
          <w:r>
            <w:tab/>
          </w:r>
          <w:r>
            <w:rPr>
              <w:spacing w:val="-2"/>
            </w:rPr>
            <w:t>прекращение</w:t>
          </w:r>
          <w:r>
            <w:tab/>
            <w:t>права</w:t>
          </w:r>
          <w:r>
            <w:rPr>
              <w:spacing w:val="80"/>
              <w:w w:val="150"/>
            </w:rPr>
            <w:t xml:space="preserve"> </w:t>
          </w:r>
          <w:r>
            <w:t>собственности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>связи</w:t>
          </w:r>
          <w:r>
            <w:rPr>
              <w:spacing w:val="80"/>
            </w:rPr>
            <w:t xml:space="preserve"> </w:t>
          </w:r>
          <w:r>
            <w:t>с</w:t>
          </w:r>
          <w:r>
            <w:rPr>
              <w:spacing w:val="80"/>
            </w:rPr>
            <w:t xml:space="preserve"> </w:t>
          </w:r>
          <w:r>
            <w:t>реквизицией и конфискацией земельного участка</w:t>
          </w:r>
          <w:r>
            <w:tab/>
          </w:r>
          <w:r>
            <w:rPr>
              <w:spacing w:val="-6"/>
            </w:rPr>
            <w:t>48</w:t>
          </w:r>
        </w:p>
        <w:p w14:paraId="2A2C557B" w14:textId="77777777" w:rsidR="00894866" w:rsidRDefault="00221A03">
          <w:pPr>
            <w:pStyle w:val="3"/>
            <w:numPr>
              <w:ilvl w:val="1"/>
              <w:numId w:val="24"/>
            </w:numPr>
            <w:tabs>
              <w:tab w:val="left" w:pos="1504"/>
              <w:tab w:val="left" w:pos="3730"/>
              <w:tab w:val="left" w:pos="5533"/>
              <w:tab w:val="left" w:leader="dot" w:pos="9452"/>
            </w:tabs>
            <w:spacing w:line="362" w:lineRule="auto"/>
            <w:ind w:right="718" w:firstLine="710"/>
          </w:pPr>
          <w:r>
            <w:rPr>
              <w:spacing w:val="-2"/>
            </w:rPr>
            <w:t>Принудительное</w:t>
          </w:r>
          <w:r>
            <w:tab/>
          </w:r>
          <w:r>
            <w:rPr>
              <w:spacing w:val="-2"/>
            </w:rPr>
            <w:t>прекращение</w:t>
          </w:r>
          <w:r>
            <w:tab/>
            <w:t>права</w:t>
          </w:r>
          <w:r>
            <w:rPr>
              <w:spacing w:val="80"/>
              <w:w w:val="150"/>
            </w:rPr>
            <w:t xml:space="preserve"> </w:t>
          </w:r>
          <w:r>
            <w:t>собственности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>связи</w:t>
          </w:r>
          <w:r>
            <w:rPr>
              <w:spacing w:val="80"/>
            </w:rPr>
            <w:t xml:space="preserve"> </w:t>
          </w:r>
          <w:r>
            <w:t>с</w:t>
          </w:r>
          <w:r>
            <w:rPr>
              <w:spacing w:val="80"/>
            </w:rPr>
            <w:t xml:space="preserve"> </w:t>
          </w:r>
          <w:r>
            <w:t>ненадлежащим</w:t>
          </w:r>
          <w:r>
            <w:rPr>
              <w:spacing w:val="-14"/>
            </w:rPr>
            <w:t xml:space="preserve"> </w:t>
          </w:r>
          <w:r>
            <w:t>использованием</w:t>
          </w:r>
          <w:r>
            <w:rPr>
              <w:spacing w:val="-12"/>
            </w:rPr>
            <w:t xml:space="preserve"> </w:t>
          </w:r>
          <w:r>
            <w:t>земельного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участка</w:t>
          </w:r>
          <w:r>
            <w:tab/>
          </w:r>
          <w:r>
            <w:rPr>
              <w:spacing w:val="-5"/>
            </w:rPr>
            <w:t>55</w:t>
          </w:r>
        </w:p>
        <w:p w14:paraId="01D819CB" w14:textId="77777777" w:rsidR="00894866" w:rsidRDefault="00E9146E">
          <w:pPr>
            <w:pStyle w:val="2"/>
            <w:tabs>
              <w:tab w:val="left" w:leader="dot" w:pos="9438"/>
            </w:tabs>
            <w:spacing w:line="320" w:lineRule="exact"/>
          </w:pPr>
          <w:hyperlink w:anchor="_TOC_250001" w:history="1">
            <w:r w:rsidR="00221A03">
              <w:rPr>
                <w:spacing w:val="-2"/>
              </w:rPr>
              <w:t>ЗАКЛЮЧЕНИЕ</w:t>
            </w:r>
            <w:r w:rsidR="00221A03">
              <w:tab/>
            </w:r>
            <w:r w:rsidR="00221A03">
              <w:rPr>
                <w:spacing w:val="-5"/>
              </w:rPr>
              <w:t>62</w:t>
            </w:r>
          </w:hyperlink>
        </w:p>
        <w:p w14:paraId="5A622682" w14:textId="77777777" w:rsidR="00894866" w:rsidRDefault="00E9146E">
          <w:pPr>
            <w:pStyle w:val="2"/>
            <w:tabs>
              <w:tab w:val="left" w:leader="dot" w:pos="9471"/>
            </w:tabs>
            <w:spacing w:before="150"/>
          </w:pPr>
          <w:hyperlink w:anchor="_TOC_250000" w:history="1">
            <w:r w:rsidR="00221A03">
              <w:t>СПИСОК</w:t>
            </w:r>
            <w:r w:rsidR="00221A03">
              <w:rPr>
                <w:spacing w:val="-15"/>
              </w:rPr>
              <w:t xml:space="preserve"> </w:t>
            </w:r>
            <w:r w:rsidR="00221A03">
              <w:t>ИСПОЛЬЗОВАННЫХ</w:t>
            </w:r>
            <w:r w:rsidR="00221A03">
              <w:rPr>
                <w:spacing w:val="-17"/>
              </w:rPr>
              <w:t xml:space="preserve"> </w:t>
            </w:r>
            <w:r w:rsidR="00221A03">
              <w:rPr>
                <w:spacing w:val="-2"/>
              </w:rPr>
              <w:t>ИСТОЧНИКОВ</w:t>
            </w:r>
            <w:r w:rsidR="00221A03">
              <w:tab/>
            </w:r>
            <w:r w:rsidR="00221A03">
              <w:rPr>
                <w:spacing w:val="-5"/>
              </w:rPr>
              <w:t>67</w:t>
            </w:r>
          </w:hyperlink>
        </w:p>
      </w:sdtContent>
    </w:sdt>
    <w:p w14:paraId="026C380D" w14:textId="77777777" w:rsidR="00894866" w:rsidRDefault="00894866">
      <w:pPr>
        <w:pStyle w:val="2"/>
        <w:sectPr w:rsidR="00894866">
          <w:footerReference w:type="default" r:id="rId7"/>
          <w:pgSz w:w="11910" w:h="16840"/>
          <w:pgMar w:top="1040" w:right="141" w:bottom="1240" w:left="1275" w:header="0" w:footer="984" w:gutter="0"/>
          <w:cols w:space="720"/>
        </w:sectPr>
      </w:pPr>
    </w:p>
    <w:p w14:paraId="0CAF07A5" w14:textId="77777777" w:rsidR="00894866" w:rsidRDefault="00221A03">
      <w:pPr>
        <w:pStyle w:val="1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31C4EBE8" w14:textId="77777777" w:rsidR="00894866" w:rsidRDefault="00894866">
      <w:pPr>
        <w:pStyle w:val="a3"/>
        <w:spacing w:before="316"/>
        <w:ind w:left="0" w:firstLine="0"/>
        <w:jc w:val="left"/>
        <w:rPr>
          <w:b/>
        </w:rPr>
      </w:pPr>
    </w:p>
    <w:p w14:paraId="6A9AFF22" w14:textId="77777777" w:rsidR="00894866" w:rsidRDefault="00221A03">
      <w:pPr>
        <w:pStyle w:val="a3"/>
        <w:spacing w:line="360" w:lineRule="auto"/>
        <w:ind w:right="706"/>
      </w:pPr>
      <w:r>
        <w:rPr>
          <w:b/>
        </w:rPr>
        <w:t xml:space="preserve">Актуальность выбранной темы </w:t>
      </w:r>
      <w:r>
        <w:t>обуславливается тем, что в последние годы</w:t>
      </w:r>
      <w:r>
        <w:rPr>
          <w:spacing w:val="-18"/>
        </w:rPr>
        <w:t xml:space="preserve"> </w:t>
      </w:r>
      <w:r>
        <w:t>значительно</w:t>
      </w:r>
      <w:r>
        <w:rPr>
          <w:spacing w:val="-17"/>
        </w:rPr>
        <w:t xml:space="preserve"> </w:t>
      </w:r>
      <w:r>
        <w:t>возрос</w:t>
      </w:r>
      <w:r>
        <w:rPr>
          <w:spacing w:val="-18"/>
        </w:rPr>
        <w:t xml:space="preserve"> </w:t>
      </w:r>
      <w:r>
        <w:t>интерес</w:t>
      </w:r>
      <w:r>
        <w:rPr>
          <w:spacing w:val="-17"/>
        </w:rPr>
        <w:t xml:space="preserve"> </w:t>
      </w:r>
      <w:r>
        <w:t>исследователей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изучению</w:t>
      </w:r>
      <w:r>
        <w:rPr>
          <w:spacing w:val="-18"/>
        </w:rPr>
        <w:t xml:space="preserve"> </w:t>
      </w:r>
      <w:r>
        <w:t>проблем</w:t>
      </w:r>
      <w:r>
        <w:rPr>
          <w:spacing w:val="-17"/>
        </w:rPr>
        <w:t xml:space="preserve"> </w:t>
      </w:r>
      <w:r>
        <w:t>правового регулирования прекращения права собственности на земельные участки. Рассмотрению данного вопроса посвящены многочисленные научные публикации и труды, раскрывающие понятие и сущность прекращения права собственности на земельные участки, их непосредственное содержание и правовые последствия. В силу положений действующей Конституции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охране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 Государство признает и защищает в равной степени как землю, находящуюся в публичной собственности, так и в частной собственности.</w:t>
      </w:r>
    </w:p>
    <w:p w14:paraId="573AA077" w14:textId="77777777" w:rsidR="00894866" w:rsidRDefault="00221A03">
      <w:pPr>
        <w:pStyle w:val="a3"/>
        <w:spacing w:before="6" w:line="360" w:lineRule="auto"/>
        <w:ind w:right="705"/>
      </w:pPr>
      <w:r>
        <w:t>В тоже время не находят однозначного понимания такие вопросы как правовая природа прекращения права собственности на земельные участки, критерии выделения оснований прекращения права собственности и т.д. Поэтому для поддержания позиции тех или иных авторов в рамках настоящего исследования необходимо проанализировать сущность и правовую природу института прекращения права собственности на земельные участки, действующее законодательство. В случае с принудительным прекращением права собственности на земельные участки возможно необоснованное усмотрение органов публичной власти, использование мер принудительного характера в</w:t>
      </w:r>
      <w:r>
        <w:rPr>
          <w:spacing w:val="-1"/>
        </w:rPr>
        <w:t xml:space="preserve"> </w:t>
      </w:r>
      <w:r>
        <w:t>разрез с положениями действующего законодательства, что требует уделения пристального внимания данной теме.</w:t>
      </w:r>
    </w:p>
    <w:p w14:paraId="7F2AE6F8" w14:textId="77777777" w:rsidR="00894866" w:rsidRDefault="00221A03">
      <w:pPr>
        <w:pStyle w:val="a3"/>
        <w:spacing w:line="362" w:lineRule="auto"/>
        <w:ind w:right="710"/>
      </w:pPr>
      <w:r>
        <w:t>Вопросу</w:t>
      </w:r>
      <w:r>
        <w:rPr>
          <w:spacing w:val="-9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посвящена отдельная</w:t>
      </w:r>
      <w:r>
        <w:rPr>
          <w:spacing w:val="-3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15 в части первой Гражданского кодекса Российской Федерации от 30.11.1994 № 51-ФЗ</w:t>
      </w:r>
      <w:r>
        <w:rPr>
          <w:vertAlign w:val="superscript"/>
        </w:rPr>
        <w:t>2</w:t>
      </w:r>
      <w:r>
        <w:rPr>
          <w:spacing w:val="70"/>
          <w:w w:val="150"/>
        </w:rPr>
        <w:t xml:space="preserve"> </w:t>
      </w:r>
      <w:r>
        <w:t>(далее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>ГК</w:t>
      </w:r>
      <w:r>
        <w:rPr>
          <w:spacing w:val="67"/>
          <w:w w:val="150"/>
        </w:rPr>
        <w:t xml:space="preserve"> </w:t>
      </w:r>
      <w:r>
        <w:t>РФ),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которой</w:t>
      </w:r>
      <w:r>
        <w:rPr>
          <w:spacing w:val="75"/>
          <w:w w:val="150"/>
        </w:rPr>
        <w:t xml:space="preserve"> </w:t>
      </w:r>
      <w:r>
        <w:t>закреплены,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том</w:t>
      </w:r>
      <w:r>
        <w:rPr>
          <w:spacing w:val="71"/>
          <w:w w:val="150"/>
        </w:rPr>
        <w:t xml:space="preserve"> </w:t>
      </w:r>
      <w:r>
        <w:t>числе</w:t>
      </w:r>
      <w:r>
        <w:rPr>
          <w:spacing w:val="72"/>
          <w:w w:val="150"/>
        </w:rPr>
        <w:t xml:space="preserve"> </w:t>
      </w:r>
      <w:r>
        <w:rPr>
          <w:spacing w:val="-2"/>
        </w:rPr>
        <w:t>основания</w:t>
      </w:r>
    </w:p>
    <w:p w14:paraId="2BEBADF5" w14:textId="77777777" w:rsidR="00894866" w:rsidRDefault="00221A03">
      <w:pPr>
        <w:pStyle w:val="a3"/>
        <w:spacing w:before="126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7366F1" wp14:editId="5441132D">
                <wp:simplePos x="0" y="0"/>
                <wp:positionH relativeFrom="page">
                  <wp:posOffset>899464</wp:posOffset>
                </wp:positionH>
                <wp:positionV relativeFrom="paragraph">
                  <wp:posOffset>241541</wp:posOffset>
                </wp:positionV>
                <wp:extent cx="18294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BA3B6" id="Graphic 6" o:spid="_x0000_s1026" style="position:absolute;margin-left:70.8pt;margin-top:19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7D5F35" w14:textId="77777777" w:rsidR="00894866" w:rsidRDefault="00221A03">
      <w:pPr>
        <w:spacing w:before="107"/>
        <w:ind w:left="141" w:right="709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Конституция Российской Федерации (принята всенародным голосованием 12.12.1993 с изменениями,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01.07.2020)</w:t>
      </w:r>
      <w:r>
        <w:rPr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Официальный интернет-портал правовой информации </w:t>
      </w:r>
      <w:hyperlink r:id="rId8">
        <w:r>
          <w:rPr>
            <w:sz w:val="24"/>
          </w:rPr>
          <w:t>http://www.pravo.gov.ru,</w:t>
        </w:r>
      </w:hyperlink>
      <w:r>
        <w:rPr>
          <w:sz w:val="24"/>
        </w:rPr>
        <w:t xml:space="preserve"> 04.07.2020.</w:t>
      </w:r>
    </w:p>
    <w:p w14:paraId="63BA2781" w14:textId="77777777" w:rsidR="00894866" w:rsidRDefault="00221A03">
      <w:pPr>
        <w:spacing w:line="242" w:lineRule="auto"/>
        <w:ind w:left="141" w:right="700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Гражданский кодекс Российской Федерации (часть первая) от 30.11.1994 № 51-ФЗ (ред. от 25.02.2022) // Собрание законодательства РФ.1994. № 32. Ст. 3301.</w:t>
      </w:r>
    </w:p>
    <w:p w14:paraId="778A62FE" w14:textId="77777777" w:rsidR="00894866" w:rsidRDefault="00894866">
      <w:pPr>
        <w:spacing w:line="242" w:lineRule="auto"/>
        <w:jc w:val="both"/>
        <w:rPr>
          <w:sz w:val="24"/>
        </w:rPr>
        <w:sectPr w:rsidR="00894866">
          <w:pgSz w:w="11910" w:h="16840"/>
          <w:pgMar w:top="1040" w:right="141" w:bottom="1180" w:left="1275" w:header="0" w:footer="984" w:gutter="0"/>
          <w:cols w:space="720"/>
        </w:sectPr>
      </w:pPr>
    </w:p>
    <w:p w14:paraId="13049007" w14:textId="77777777" w:rsidR="00894866" w:rsidRDefault="00221A03">
      <w:pPr>
        <w:pStyle w:val="a3"/>
        <w:spacing w:before="67" w:line="360" w:lineRule="auto"/>
        <w:ind w:right="710" w:firstLine="0"/>
      </w:pPr>
      <w:r>
        <w:lastRenderedPageBreak/>
        <w:t>прекращения права собственности. Это свидетельствует о повышенном внимании законодателя к регламентированию правоотношений в данной сфере. Помимо ГК РФ положения, регламентирующие прекращение права собственности на земельные участки, содержатся во многих других нормативных правовых актах, в частности, в Земельном кодексе РФ от 25.10.2001 № 136-ФЗ</w:t>
      </w:r>
      <w:r>
        <w:rPr>
          <w:vertAlign w:val="superscript"/>
        </w:rPr>
        <w:t>3</w:t>
      </w:r>
      <w:r>
        <w:t xml:space="preserve"> (далее – ЗК РФ), которые характеризуются различной юридической силой, что существенным образом затрудняет применение положений действующего законодательства. Поэтому правовое регулирование отношений в сфере прекращения права собственности на земельные участки нельзя назвать совершенным. Об этом свидетельствует большое количество судебных споров, что обуславливается как несовершенством действующего законодательства, так и отсутствием единообразия в судебной практике при рассмотрении споров по аналогичным делам.</w:t>
      </w:r>
    </w:p>
    <w:p w14:paraId="311629CC" w14:textId="77777777" w:rsidR="00894866" w:rsidRDefault="00221A03">
      <w:pPr>
        <w:pStyle w:val="a3"/>
        <w:spacing w:before="2" w:line="360" w:lineRule="auto"/>
        <w:ind w:right="704"/>
      </w:pPr>
      <w:r>
        <w:t>В последнее время актуальным является изъятие земельных участков для государственных и муниципальных нужд и отчуждение недвижимого имущества, находящегося на них. В условиях рыночного роста спроса на земельные участки это приводит к многочисленным спорам между собственниками, другими землепользователями, фактическими владельцами и органами публичной власти при изъятии земельных участков для государственных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нужд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несогласием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и условиями изъятия, размером возмещения за изымаемый земельный участок и т.д. За 2021 год судами общей юрисдикции было рассмотрено 1 366 исков об изъятии земельных участков для государственных или муниципальных нужд и определении их выкупной цены</w:t>
      </w:r>
      <w:r>
        <w:rPr>
          <w:vertAlign w:val="superscript"/>
        </w:rPr>
        <w:t>4</w:t>
      </w:r>
      <w:r>
        <w:t>.</w:t>
      </w:r>
    </w:p>
    <w:p w14:paraId="3A4E3500" w14:textId="77777777" w:rsidR="00894866" w:rsidRDefault="00894866">
      <w:pPr>
        <w:pStyle w:val="a3"/>
        <w:ind w:left="0" w:firstLine="0"/>
        <w:jc w:val="left"/>
        <w:rPr>
          <w:sz w:val="20"/>
        </w:rPr>
      </w:pPr>
    </w:p>
    <w:p w14:paraId="65541C30" w14:textId="77777777" w:rsidR="00894866" w:rsidRDefault="00894866">
      <w:pPr>
        <w:pStyle w:val="a3"/>
        <w:ind w:left="0" w:firstLine="0"/>
        <w:jc w:val="left"/>
        <w:rPr>
          <w:sz w:val="20"/>
        </w:rPr>
      </w:pPr>
    </w:p>
    <w:p w14:paraId="41CF3D67" w14:textId="4C3838C1" w:rsidR="00894866" w:rsidRDefault="00894866">
      <w:pPr>
        <w:pStyle w:val="a3"/>
        <w:ind w:left="852" w:firstLine="0"/>
        <w:jc w:val="left"/>
        <w:rPr>
          <w:sz w:val="20"/>
        </w:rPr>
      </w:pPr>
    </w:p>
    <w:sectPr w:rsidR="00894866">
      <w:pgSz w:w="11910" w:h="16840"/>
      <w:pgMar w:top="1120" w:right="141" w:bottom="1240" w:left="1275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8C5D" w14:textId="77777777" w:rsidR="00E9146E" w:rsidRDefault="00E9146E">
      <w:r>
        <w:separator/>
      </w:r>
    </w:p>
  </w:endnote>
  <w:endnote w:type="continuationSeparator" w:id="0">
    <w:p w14:paraId="6FDD594D" w14:textId="77777777" w:rsidR="00E9146E" w:rsidRDefault="00E9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86D5" w14:textId="77777777" w:rsidR="00894866" w:rsidRDefault="00221A03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6D161A8E" wp14:editId="0405A004">
              <wp:simplePos x="0" y="0"/>
              <wp:positionH relativeFrom="page">
                <wp:posOffset>3871976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ECDA8" w14:textId="77777777" w:rsidR="00894866" w:rsidRDefault="00221A0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61A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4.9pt;margin-top:778.1pt;width:14pt;height:15.3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bqfP8OAAAAANAQAADwAAAAAAAAAAAAAAAAAABAAAZHJzL2Rvd25yZXYueG1sUEsF&#10;BgAAAAAEAAQA8wAAAA0FAAAAAA==&#10;" filled="f" stroked="f">
              <v:textbox inset="0,0,0,0">
                <w:txbxContent>
                  <w:p w14:paraId="643ECDA8" w14:textId="77777777" w:rsidR="00894866" w:rsidRDefault="00221A0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F728" w14:textId="77777777" w:rsidR="00E9146E" w:rsidRDefault="00E9146E">
      <w:r>
        <w:separator/>
      </w:r>
    </w:p>
  </w:footnote>
  <w:footnote w:type="continuationSeparator" w:id="0">
    <w:p w14:paraId="4BDB9024" w14:textId="77777777" w:rsidR="00E9146E" w:rsidRDefault="00E9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41"/>
    <w:multiLevelType w:val="multilevel"/>
    <w:tmpl w:val="D9A2A5A8"/>
    <w:lvl w:ilvl="0">
      <w:start w:val="7"/>
      <w:numFmt w:val="upperRoman"/>
      <w:lvlText w:val="%1"/>
      <w:lvlJc w:val="left"/>
      <w:pPr>
        <w:ind w:left="141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04560F6E"/>
    <w:multiLevelType w:val="hybridMultilevel"/>
    <w:tmpl w:val="35068732"/>
    <w:lvl w:ilvl="0" w:tplc="11066A8E">
      <w:start w:val="1"/>
      <w:numFmt w:val="decimal"/>
      <w:lvlText w:val="%1."/>
      <w:lvlJc w:val="left"/>
      <w:pPr>
        <w:ind w:left="14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063C52">
      <w:numFmt w:val="bullet"/>
      <w:lvlText w:val="–"/>
      <w:lvlJc w:val="left"/>
      <w:pPr>
        <w:ind w:left="14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1E8E2F0">
      <w:numFmt w:val="bullet"/>
      <w:lvlText w:val="•"/>
      <w:lvlJc w:val="left"/>
      <w:pPr>
        <w:ind w:left="2209" w:hanging="375"/>
      </w:pPr>
      <w:rPr>
        <w:rFonts w:hint="default"/>
        <w:lang w:val="ru-RU" w:eastAsia="en-US" w:bidi="ar-SA"/>
      </w:rPr>
    </w:lvl>
    <w:lvl w:ilvl="3" w:tplc="9FBED0EA">
      <w:numFmt w:val="bullet"/>
      <w:lvlText w:val="•"/>
      <w:lvlJc w:val="left"/>
      <w:pPr>
        <w:ind w:left="3244" w:hanging="375"/>
      </w:pPr>
      <w:rPr>
        <w:rFonts w:hint="default"/>
        <w:lang w:val="ru-RU" w:eastAsia="en-US" w:bidi="ar-SA"/>
      </w:rPr>
    </w:lvl>
    <w:lvl w:ilvl="4" w:tplc="5E44B8A0">
      <w:numFmt w:val="bullet"/>
      <w:lvlText w:val="•"/>
      <w:lvlJc w:val="left"/>
      <w:pPr>
        <w:ind w:left="4279" w:hanging="375"/>
      </w:pPr>
      <w:rPr>
        <w:rFonts w:hint="default"/>
        <w:lang w:val="ru-RU" w:eastAsia="en-US" w:bidi="ar-SA"/>
      </w:rPr>
    </w:lvl>
    <w:lvl w:ilvl="5" w:tplc="577A6402">
      <w:numFmt w:val="bullet"/>
      <w:lvlText w:val="•"/>
      <w:lvlJc w:val="left"/>
      <w:pPr>
        <w:ind w:left="5314" w:hanging="375"/>
      </w:pPr>
      <w:rPr>
        <w:rFonts w:hint="default"/>
        <w:lang w:val="ru-RU" w:eastAsia="en-US" w:bidi="ar-SA"/>
      </w:rPr>
    </w:lvl>
    <w:lvl w:ilvl="6" w:tplc="3B9880F0">
      <w:numFmt w:val="bullet"/>
      <w:lvlText w:val="•"/>
      <w:lvlJc w:val="left"/>
      <w:pPr>
        <w:ind w:left="6348" w:hanging="375"/>
      </w:pPr>
      <w:rPr>
        <w:rFonts w:hint="default"/>
        <w:lang w:val="ru-RU" w:eastAsia="en-US" w:bidi="ar-SA"/>
      </w:rPr>
    </w:lvl>
    <w:lvl w:ilvl="7" w:tplc="F1482172">
      <w:numFmt w:val="bullet"/>
      <w:lvlText w:val="•"/>
      <w:lvlJc w:val="left"/>
      <w:pPr>
        <w:ind w:left="7383" w:hanging="375"/>
      </w:pPr>
      <w:rPr>
        <w:rFonts w:hint="default"/>
        <w:lang w:val="ru-RU" w:eastAsia="en-US" w:bidi="ar-SA"/>
      </w:rPr>
    </w:lvl>
    <w:lvl w:ilvl="8" w:tplc="60D66BE0">
      <w:numFmt w:val="bullet"/>
      <w:lvlText w:val="•"/>
      <w:lvlJc w:val="left"/>
      <w:pPr>
        <w:ind w:left="8418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066C7AB5"/>
    <w:multiLevelType w:val="multilevel"/>
    <w:tmpl w:val="68FAAB68"/>
    <w:lvl w:ilvl="0">
      <w:start w:val="1"/>
      <w:numFmt w:val="decimal"/>
      <w:lvlText w:val="%1)"/>
      <w:lvlJc w:val="left"/>
      <w:pPr>
        <w:ind w:left="141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09FC2B36"/>
    <w:multiLevelType w:val="hybridMultilevel"/>
    <w:tmpl w:val="E8AA54F0"/>
    <w:lvl w:ilvl="0" w:tplc="13FC1AE8">
      <w:start w:val="1"/>
      <w:numFmt w:val="decimal"/>
      <w:lvlText w:val="%1)"/>
      <w:lvlJc w:val="left"/>
      <w:pPr>
        <w:ind w:left="14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04E644">
      <w:numFmt w:val="bullet"/>
      <w:lvlText w:val="•"/>
      <w:lvlJc w:val="left"/>
      <w:pPr>
        <w:ind w:left="1174" w:hanging="308"/>
      </w:pPr>
      <w:rPr>
        <w:rFonts w:hint="default"/>
        <w:lang w:val="ru-RU" w:eastAsia="en-US" w:bidi="ar-SA"/>
      </w:rPr>
    </w:lvl>
    <w:lvl w:ilvl="2" w:tplc="47AAD396">
      <w:numFmt w:val="bullet"/>
      <w:lvlText w:val="•"/>
      <w:lvlJc w:val="left"/>
      <w:pPr>
        <w:ind w:left="2209" w:hanging="308"/>
      </w:pPr>
      <w:rPr>
        <w:rFonts w:hint="default"/>
        <w:lang w:val="ru-RU" w:eastAsia="en-US" w:bidi="ar-SA"/>
      </w:rPr>
    </w:lvl>
    <w:lvl w:ilvl="3" w:tplc="B47A4D68">
      <w:numFmt w:val="bullet"/>
      <w:lvlText w:val="•"/>
      <w:lvlJc w:val="left"/>
      <w:pPr>
        <w:ind w:left="3244" w:hanging="308"/>
      </w:pPr>
      <w:rPr>
        <w:rFonts w:hint="default"/>
        <w:lang w:val="ru-RU" w:eastAsia="en-US" w:bidi="ar-SA"/>
      </w:rPr>
    </w:lvl>
    <w:lvl w:ilvl="4" w:tplc="E9261478">
      <w:numFmt w:val="bullet"/>
      <w:lvlText w:val="•"/>
      <w:lvlJc w:val="left"/>
      <w:pPr>
        <w:ind w:left="4279" w:hanging="308"/>
      </w:pPr>
      <w:rPr>
        <w:rFonts w:hint="default"/>
        <w:lang w:val="ru-RU" w:eastAsia="en-US" w:bidi="ar-SA"/>
      </w:rPr>
    </w:lvl>
    <w:lvl w:ilvl="5" w:tplc="B848300E">
      <w:numFmt w:val="bullet"/>
      <w:lvlText w:val="•"/>
      <w:lvlJc w:val="left"/>
      <w:pPr>
        <w:ind w:left="5314" w:hanging="308"/>
      </w:pPr>
      <w:rPr>
        <w:rFonts w:hint="default"/>
        <w:lang w:val="ru-RU" w:eastAsia="en-US" w:bidi="ar-SA"/>
      </w:rPr>
    </w:lvl>
    <w:lvl w:ilvl="6" w:tplc="0A584658">
      <w:numFmt w:val="bullet"/>
      <w:lvlText w:val="•"/>
      <w:lvlJc w:val="left"/>
      <w:pPr>
        <w:ind w:left="6348" w:hanging="308"/>
      </w:pPr>
      <w:rPr>
        <w:rFonts w:hint="default"/>
        <w:lang w:val="ru-RU" w:eastAsia="en-US" w:bidi="ar-SA"/>
      </w:rPr>
    </w:lvl>
    <w:lvl w:ilvl="7" w:tplc="181E9712">
      <w:numFmt w:val="bullet"/>
      <w:lvlText w:val="•"/>
      <w:lvlJc w:val="left"/>
      <w:pPr>
        <w:ind w:left="7383" w:hanging="308"/>
      </w:pPr>
      <w:rPr>
        <w:rFonts w:hint="default"/>
        <w:lang w:val="ru-RU" w:eastAsia="en-US" w:bidi="ar-SA"/>
      </w:rPr>
    </w:lvl>
    <w:lvl w:ilvl="8" w:tplc="FCF4E962">
      <w:numFmt w:val="bullet"/>
      <w:lvlText w:val="•"/>
      <w:lvlJc w:val="left"/>
      <w:pPr>
        <w:ind w:left="8418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0AE75F5A"/>
    <w:multiLevelType w:val="hybridMultilevel"/>
    <w:tmpl w:val="B5C26C34"/>
    <w:lvl w:ilvl="0" w:tplc="9D1E2660">
      <w:start w:val="1"/>
      <w:numFmt w:val="decimal"/>
      <w:lvlText w:val="%1)"/>
      <w:lvlJc w:val="left"/>
      <w:pPr>
        <w:ind w:left="14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6C2650">
      <w:numFmt w:val="bullet"/>
      <w:lvlText w:val="•"/>
      <w:lvlJc w:val="left"/>
      <w:pPr>
        <w:ind w:left="1174" w:hanging="394"/>
      </w:pPr>
      <w:rPr>
        <w:rFonts w:hint="default"/>
        <w:lang w:val="ru-RU" w:eastAsia="en-US" w:bidi="ar-SA"/>
      </w:rPr>
    </w:lvl>
    <w:lvl w:ilvl="2" w:tplc="452E522A">
      <w:numFmt w:val="bullet"/>
      <w:lvlText w:val="•"/>
      <w:lvlJc w:val="left"/>
      <w:pPr>
        <w:ind w:left="2209" w:hanging="394"/>
      </w:pPr>
      <w:rPr>
        <w:rFonts w:hint="default"/>
        <w:lang w:val="ru-RU" w:eastAsia="en-US" w:bidi="ar-SA"/>
      </w:rPr>
    </w:lvl>
    <w:lvl w:ilvl="3" w:tplc="83BC2440">
      <w:numFmt w:val="bullet"/>
      <w:lvlText w:val="•"/>
      <w:lvlJc w:val="left"/>
      <w:pPr>
        <w:ind w:left="3244" w:hanging="394"/>
      </w:pPr>
      <w:rPr>
        <w:rFonts w:hint="default"/>
        <w:lang w:val="ru-RU" w:eastAsia="en-US" w:bidi="ar-SA"/>
      </w:rPr>
    </w:lvl>
    <w:lvl w:ilvl="4" w:tplc="3704EF1A">
      <w:numFmt w:val="bullet"/>
      <w:lvlText w:val="•"/>
      <w:lvlJc w:val="left"/>
      <w:pPr>
        <w:ind w:left="4279" w:hanging="394"/>
      </w:pPr>
      <w:rPr>
        <w:rFonts w:hint="default"/>
        <w:lang w:val="ru-RU" w:eastAsia="en-US" w:bidi="ar-SA"/>
      </w:rPr>
    </w:lvl>
    <w:lvl w:ilvl="5" w:tplc="4E989624">
      <w:numFmt w:val="bullet"/>
      <w:lvlText w:val="•"/>
      <w:lvlJc w:val="left"/>
      <w:pPr>
        <w:ind w:left="5314" w:hanging="394"/>
      </w:pPr>
      <w:rPr>
        <w:rFonts w:hint="default"/>
        <w:lang w:val="ru-RU" w:eastAsia="en-US" w:bidi="ar-SA"/>
      </w:rPr>
    </w:lvl>
    <w:lvl w:ilvl="6" w:tplc="8A38001C">
      <w:numFmt w:val="bullet"/>
      <w:lvlText w:val="•"/>
      <w:lvlJc w:val="left"/>
      <w:pPr>
        <w:ind w:left="6348" w:hanging="394"/>
      </w:pPr>
      <w:rPr>
        <w:rFonts w:hint="default"/>
        <w:lang w:val="ru-RU" w:eastAsia="en-US" w:bidi="ar-SA"/>
      </w:rPr>
    </w:lvl>
    <w:lvl w:ilvl="7" w:tplc="91A8504C">
      <w:numFmt w:val="bullet"/>
      <w:lvlText w:val="•"/>
      <w:lvlJc w:val="left"/>
      <w:pPr>
        <w:ind w:left="7383" w:hanging="394"/>
      </w:pPr>
      <w:rPr>
        <w:rFonts w:hint="default"/>
        <w:lang w:val="ru-RU" w:eastAsia="en-US" w:bidi="ar-SA"/>
      </w:rPr>
    </w:lvl>
    <w:lvl w:ilvl="8" w:tplc="058E8842">
      <w:numFmt w:val="bullet"/>
      <w:lvlText w:val="•"/>
      <w:lvlJc w:val="left"/>
      <w:pPr>
        <w:ind w:left="8418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1057019D"/>
    <w:multiLevelType w:val="hybridMultilevel"/>
    <w:tmpl w:val="339EC36A"/>
    <w:lvl w:ilvl="0" w:tplc="425C3C28">
      <w:start w:val="1"/>
      <w:numFmt w:val="decimal"/>
      <w:lvlText w:val="%1."/>
      <w:lvlJc w:val="left"/>
      <w:pPr>
        <w:ind w:left="141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F061E0">
      <w:numFmt w:val="bullet"/>
      <w:lvlText w:val="•"/>
      <w:lvlJc w:val="left"/>
      <w:pPr>
        <w:ind w:left="1174" w:hanging="514"/>
      </w:pPr>
      <w:rPr>
        <w:rFonts w:hint="default"/>
        <w:lang w:val="ru-RU" w:eastAsia="en-US" w:bidi="ar-SA"/>
      </w:rPr>
    </w:lvl>
    <w:lvl w:ilvl="2" w:tplc="2690E63A">
      <w:numFmt w:val="bullet"/>
      <w:lvlText w:val="•"/>
      <w:lvlJc w:val="left"/>
      <w:pPr>
        <w:ind w:left="2209" w:hanging="514"/>
      </w:pPr>
      <w:rPr>
        <w:rFonts w:hint="default"/>
        <w:lang w:val="ru-RU" w:eastAsia="en-US" w:bidi="ar-SA"/>
      </w:rPr>
    </w:lvl>
    <w:lvl w:ilvl="3" w:tplc="C928948E">
      <w:numFmt w:val="bullet"/>
      <w:lvlText w:val="•"/>
      <w:lvlJc w:val="left"/>
      <w:pPr>
        <w:ind w:left="3244" w:hanging="514"/>
      </w:pPr>
      <w:rPr>
        <w:rFonts w:hint="default"/>
        <w:lang w:val="ru-RU" w:eastAsia="en-US" w:bidi="ar-SA"/>
      </w:rPr>
    </w:lvl>
    <w:lvl w:ilvl="4" w:tplc="711A94EC">
      <w:numFmt w:val="bullet"/>
      <w:lvlText w:val="•"/>
      <w:lvlJc w:val="left"/>
      <w:pPr>
        <w:ind w:left="4279" w:hanging="514"/>
      </w:pPr>
      <w:rPr>
        <w:rFonts w:hint="default"/>
        <w:lang w:val="ru-RU" w:eastAsia="en-US" w:bidi="ar-SA"/>
      </w:rPr>
    </w:lvl>
    <w:lvl w:ilvl="5" w:tplc="902A24E0">
      <w:numFmt w:val="bullet"/>
      <w:lvlText w:val="•"/>
      <w:lvlJc w:val="left"/>
      <w:pPr>
        <w:ind w:left="5314" w:hanging="514"/>
      </w:pPr>
      <w:rPr>
        <w:rFonts w:hint="default"/>
        <w:lang w:val="ru-RU" w:eastAsia="en-US" w:bidi="ar-SA"/>
      </w:rPr>
    </w:lvl>
    <w:lvl w:ilvl="6" w:tplc="0FDCF126">
      <w:numFmt w:val="bullet"/>
      <w:lvlText w:val="•"/>
      <w:lvlJc w:val="left"/>
      <w:pPr>
        <w:ind w:left="6348" w:hanging="514"/>
      </w:pPr>
      <w:rPr>
        <w:rFonts w:hint="default"/>
        <w:lang w:val="ru-RU" w:eastAsia="en-US" w:bidi="ar-SA"/>
      </w:rPr>
    </w:lvl>
    <w:lvl w:ilvl="7" w:tplc="CC1CD822">
      <w:numFmt w:val="bullet"/>
      <w:lvlText w:val="•"/>
      <w:lvlJc w:val="left"/>
      <w:pPr>
        <w:ind w:left="7383" w:hanging="514"/>
      </w:pPr>
      <w:rPr>
        <w:rFonts w:hint="default"/>
        <w:lang w:val="ru-RU" w:eastAsia="en-US" w:bidi="ar-SA"/>
      </w:rPr>
    </w:lvl>
    <w:lvl w:ilvl="8" w:tplc="165C48D2">
      <w:numFmt w:val="bullet"/>
      <w:lvlText w:val="•"/>
      <w:lvlJc w:val="left"/>
      <w:pPr>
        <w:ind w:left="8418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140670B0"/>
    <w:multiLevelType w:val="hybridMultilevel"/>
    <w:tmpl w:val="D6D2CD8C"/>
    <w:lvl w:ilvl="0" w:tplc="05107382">
      <w:start w:val="1"/>
      <w:numFmt w:val="decimal"/>
      <w:lvlText w:val="%1)"/>
      <w:lvlJc w:val="left"/>
      <w:pPr>
        <w:ind w:left="14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405052">
      <w:numFmt w:val="bullet"/>
      <w:lvlText w:val="•"/>
      <w:lvlJc w:val="left"/>
      <w:pPr>
        <w:ind w:left="1174" w:hanging="303"/>
      </w:pPr>
      <w:rPr>
        <w:rFonts w:hint="default"/>
        <w:lang w:val="ru-RU" w:eastAsia="en-US" w:bidi="ar-SA"/>
      </w:rPr>
    </w:lvl>
    <w:lvl w:ilvl="2" w:tplc="C7E08A90">
      <w:numFmt w:val="bullet"/>
      <w:lvlText w:val="•"/>
      <w:lvlJc w:val="left"/>
      <w:pPr>
        <w:ind w:left="2209" w:hanging="303"/>
      </w:pPr>
      <w:rPr>
        <w:rFonts w:hint="default"/>
        <w:lang w:val="ru-RU" w:eastAsia="en-US" w:bidi="ar-SA"/>
      </w:rPr>
    </w:lvl>
    <w:lvl w:ilvl="3" w:tplc="16EA75A6">
      <w:numFmt w:val="bullet"/>
      <w:lvlText w:val="•"/>
      <w:lvlJc w:val="left"/>
      <w:pPr>
        <w:ind w:left="3244" w:hanging="303"/>
      </w:pPr>
      <w:rPr>
        <w:rFonts w:hint="default"/>
        <w:lang w:val="ru-RU" w:eastAsia="en-US" w:bidi="ar-SA"/>
      </w:rPr>
    </w:lvl>
    <w:lvl w:ilvl="4" w:tplc="E2B01492">
      <w:numFmt w:val="bullet"/>
      <w:lvlText w:val="•"/>
      <w:lvlJc w:val="left"/>
      <w:pPr>
        <w:ind w:left="4279" w:hanging="303"/>
      </w:pPr>
      <w:rPr>
        <w:rFonts w:hint="default"/>
        <w:lang w:val="ru-RU" w:eastAsia="en-US" w:bidi="ar-SA"/>
      </w:rPr>
    </w:lvl>
    <w:lvl w:ilvl="5" w:tplc="710AFD3E">
      <w:numFmt w:val="bullet"/>
      <w:lvlText w:val="•"/>
      <w:lvlJc w:val="left"/>
      <w:pPr>
        <w:ind w:left="5314" w:hanging="303"/>
      </w:pPr>
      <w:rPr>
        <w:rFonts w:hint="default"/>
        <w:lang w:val="ru-RU" w:eastAsia="en-US" w:bidi="ar-SA"/>
      </w:rPr>
    </w:lvl>
    <w:lvl w:ilvl="6" w:tplc="E2F6B5F8">
      <w:numFmt w:val="bullet"/>
      <w:lvlText w:val="•"/>
      <w:lvlJc w:val="left"/>
      <w:pPr>
        <w:ind w:left="6348" w:hanging="303"/>
      </w:pPr>
      <w:rPr>
        <w:rFonts w:hint="default"/>
        <w:lang w:val="ru-RU" w:eastAsia="en-US" w:bidi="ar-SA"/>
      </w:rPr>
    </w:lvl>
    <w:lvl w:ilvl="7" w:tplc="764A59AE">
      <w:numFmt w:val="bullet"/>
      <w:lvlText w:val="•"/>
      <w:lvlJc w:val="left"/>
      <w:pPr>
        <w:ind w:left="7383" w:hanging="303"/>
      </w:pPr>
      <w:rPr>
        <w:rFonts w:hint="default"/>
        <w:lang w:val="ru-RU" w:eastAsia="en-US" w:bidi="ar-SA"/>
      </w:rPr>
    </w:lvl>
    <w:lvl w:ilvl="8" w:tplc="ECAAC802">
      <w:numFmt w:val="bullet"/>
      <w:lvlText w:val="•"/>
      <w:lvlJc w:val="left"/>
      <w:pPr>
        <w:ind w:left="8418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9465152"/>
    <w:multiLevelType w:val="hybridMultilevel"/>
    <w:tmpl w:val="04D0FF86"/>
    <w:lvl w:ilvl="0" w:tplc="6A2A4142">
      <w:start w:val="1"/>
      <w:numFmt w:val="decimal"/>
      <w:lvlText w:val="%1)"/>
      <w:lvlJc w:val="left"/>
      <w:pPr>
        <w:ind w:left="141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C04400">
      <w:numFmt w:val="bullet"/>
      <w:lvlText w:val="•"/>
      <w:lvlJc w:val="left"/>
      <w:pPr>
        <w:ind w:left="1174" w:hanging="384"/>
      </w:pPr>
      <w:rPr>
        <w:rFonts w:hint="default"/>
        <w:lang w:val="ru-RU" w:eastAsia="en-US" w:bidi="ar-SA"/>
      </w:rPr>
    </w:lvl>
    <w:lvl w:ilvl="2" w:tplc="0F1E4CE0">
      <w:numFmt w:val="bullet"/>
      <w:lvlText w:val="•"/>
      <w:lvlJc w:val="left"/>
      <w:pPr>
        <w:ind w:left="2209" w:hanging="384"/>
      </w:pPr>
      <w:rPr>
        <w:rFonts w:hint="default"/>
        <w:lang w:val="ru-RU" w:eastAsia="en-US" w:bidi="ar-SA"/>
      </w:rPr>
    </w:lvl>
    <w:lvl w:ilvl="3" w:tplc="8B2CA512">
      <w:numFmt w:val="bullet"/>
      <w:lvlText w:val="•"/>
      <w:lvlJc w:val="left"/>
      <w:pPr>
        <w:ind w:left="3244" w:hanging="384"/>
      </w:pPr>
      <w:rPr>
        <w:rFonts w:hint="default"/>
        <w:lang w:val="ru-RU" w:eastAsia="en-US" w:bidi="ar-SA"/>
      </w:rPr>
    </w:lvl>
    <w:lvl w:ilvl="4" w:tplc="2E222548">
      <w:numFmt w:val="bullet"/>
      <w:lvlText w:val="•"/>
      <w:lvlJc w:val="left"/>
      <w:pPr>
        <w:ind w:left="4279" w:hanging="384"/>
      </w:pPr>
      <w:rPr>
        <w:rFonts w:hint="default"/>
        <w:lang w:val="ru-RU" w:eastAsia="en-US" w:bidi="ar-SA"/>
      </w:rPr>
    </w:lvl>
    <w:lvl w:ilvl="5" w:tplc="8348F350">
      <w:numFmt w:val="bullet"/>
      <w:lvlText w:val="•"/>
      <w:lvlJc w:val="left"/>
      <w:pPr>
        <w:ind w:left="5314" w:hanging="384"/>
      </w:pPr>
      <w:rPr>
        <w:rFonts w:hint="default"/>
        <w:lang w:val="ru-RU" w:eastAsia="en-US" w:bidi="ar-SA"/>
      </w:rPr>
    </w:lvl>
    <w:lvl w:ilvl="6" w:tplc="E7287690">
      <w:numFmt w:val="bullet"/>
      <w:lvlText w:val="•"/>
      <w:lvlJc w:val="left"/>
      <w:pPr>
        <w:ind w:left="6348" w:hanging="384"/>
      </w:pPr>
      <w:rPr>
        <w:rFonts w:hint="default"/>
        <w:lang w:val="ru-RU" w:eastAsia="en-US" w:bidi="ar-SA"/>
      </w:rPr>
    </w:lvl>
    <w:lvl w:ilvl="7" w:tplc="E58CB56C">
      <w:numFmt w:val="bullet"/>
      <w:lvlText w:val="•"/>
      <w:lvlJc w:val="left"/>
      <w:pPr>
        <w:ind w:left="7383" w:hanging="384"/>
      </w:pPr>
      <w:rPr>
        <w:rFonts w:hint="default"/>
        <w:lang w:val="ru-RU" w:eastAsia="en-US" w:bidi="ar-SA"/>
      </w:rPr>
    </w:lvl>
    <w:lvl w:ilvl="8" w:tplc="8BC0ACA4">
      <w:numFmt w:val="bullet"/>
      <w:lvlText w:val="•"/>
      <w:lvlJc w:val="left"/>
      <w:pPr>
        <w:ind w:left="8418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19DC3682"/>
    <w:multiLevelType w:val="multilevel"/>
    <w:tmpl w:val="D26C2674"/>
    <w:lvl w:ilvl="0">
      <w:start w:val="2"/>
      <w:numFmt w:val="decimal"/>
      <w:lvlText w:val="%1"/>
      <w:lvlJc w:val="left"/>
      <w:pPr>
        <w:ind w:left="141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43"/>
      </w:pPr>
      <w:rPr>
        <w:rFonts w:hint="default"/>
        <w:lang w:val="ru-RU" w:eastAsia="en-US" w:bidi="ar-SA"/>
      </w:rPr>
    </w:lvl>
  </w:abstractNum>
  <w:abstractNum w:abstractNumId="9" w15:restartNumberingAfterBreak="0">
    <w:nsid w:val="1C8B2874"/>
    <w:multiLevelType w:val="hybridMultilevel"/>
    <w:tmpl w:val="6B86926C"/>
    <w:lvl w:ilvl="0" w:tplc="BAC0F258">
      <w:start w:val="1"/>
      <w:numFmt w:val="decimal"/>
      <w:lvlText w:val="%1)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A4AEA0">
      <w:numFmt w:val="bullet"/>
      <w:lvlText w:val="•"/>
      <w:lvlJc w:val="left"/>
      <w:pPr>
        <w:ind w:left="1174" w:hanging="428"/>
      </w:pPr>
      <w:rPr>
        <w:rFonts w:hint="default"/>
        <w:lang w:val="ru-RU" w:eastAsia="en-US" w:bidi="ar-SA"/>
      </w:rPr>
    </w:lvl>
    <w:lvl w:ilvl="2" w:tplc="B4BC0D2C">
      <w:numFmt w:val="bullet"/>
      <w:lvlText w:val="•"/>
      <w:lvlJc w:val="left"/>
      <w:pPr>
        <w:ind w:left="2209" w:hanging="428"/>
      </w:pPr>
      <w:rPr>
        <w:rFonts w:hint="default"/>
        <w:lang w:val="ru-RU" w:eastAsia="en-US" w:bidi="ar-SA"/>
      </w:rPr>
    </w:lvl>
    <w:lvl w:ilvl="3" w:tplc="C024C78E">
      <w:numFmt w:val="bullet"/>
      <w:lvlText w:val="•"/>
      <w:lvlJc w:val="left"/>
      <w:pPr>
        <w:ind w:left="3244" w:hanging="428"/>
      </w:pPr>
      <w:rPr>
        <w:rFonts w:hint="default"/>
        <w:lang w:val="ru-RU" w:eastAsia="en-US" w:bidi="ar-SA"/>
      </w:rPr>
    </w:lvl>
    <w:lvl w:ilvl="4" w:tplc="2720819A">
      <w:numFmt w:val="bullet"/>
      <w:lvlText w:val="•"/>
      <w:lvlJc w:val="left"/>
      <w:pPr>
        <w:ind w:left="4279" w:hanging="428"/>
      </w:pPr>
      <w:rPr>
        <w:rFonts w:hint="default"/>
        <w:lang w:val="ru-RU" w:eastAsia="en-US" w:bidi="ar-SA"/>
      </w:rPr>
    </w:lvl>
    <w:lvl w:ilvl="5" w:tplc="56C655D0">
      <w:numFmt w:val="bullet"/>
      <w:lvlText w:val="•"/>
      <w:lvlJc w:val="left"/>
      <w:pPr>
        <w:ind w:left="5314" w:hanging="428"/>
      </w:pPr>
      <w:rPr>
        <w:rFonts w:hint="default"/>
        <w:lang w:val="ru-RU" w:eastAsia="en-US" w:bidi="ar-SA"/>
      </w:rPr>
    </w:lvl>
    <w:lvl w:ilvl="6" w:tplc="7FDA3310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 w:tplc="6178D052">
      <w:numFmt w:val="bullet"/>
      <w:lvlText w:val="•"/>
      <w:lvlJc w:val="left"/>
      <w:pPr>
        <w:ind w:left="7383" w:hanging="428"/>
      </w:pPr>
      <w:rPr>
        <w:rFonts w:hint="default"/>
        <w:lang w:val="ru-RU" w:eastAsia="en-US" w:bidi="ar-SA"/>
      </w:rPr>
    </w:lvl>
    <w:lvl w:ilvl="8" w:tplc="7928697C">
      <w:numFmt w:val="bullet"/>
      <w:lvlText w:val="•"/>
      <w:lvlJc w:val="left"/>
      <w:pPr>
        <w:ind w:left="841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2DC239D9"/>
    <w:multiLevelType w:val="multilevel"/>
    <w:tmpl w:val="E2045A66"/>
    <w:lvl w:ilvl="0">
      <w:start w:val="1"/>
      <w:numFmt w:val="decimal"/>
      <w:lvlText w:val="%1"/>
      <w:lvlJc w:val="left"/>
      <w:pPr>
        <w:ind w:left="14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52"/>
      </w:pPr>
      <w:rPr>
        <w:rFonts w:hint="default"/>
        <w:lang w:val="ru-RU" w:eastAsia="en-US" w:bidi="ar-SA"/>
      </w:rPr>
    </w:lvl>
  </w:abstractNum>
  <w:abstractNum w:abstractNumId="11" w15:restartNumberingAfterBreak="0">
    <w:nsid w:val="30F97EAA"/>
    <w:multiLevelType w:val="hybridMultilevel"/>
    <w:tmpl w:val="191CA6D6"/>
    <w:lvl w:ilvl="0" w:tplc="FF88BC2C">
      <w:start w:val="1"/>
      <w:numFmt w:val="decimal"/>
      <w:lvlText w:val="%1."/>
      <w:lvlJc w:val="left"/>
      <w:pPr>
        <w:ind w:left="14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F231F6">
      <w:numFmt w:val="bullet"/>
      <w:lvlText w:val="–"/>
      <w:lvlJc w:val="left"/>
      <w:pPr>
        <w:ind w:left="1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930D398">
      <w:numFmt w:val="bullet"/>
      <w:lvlText w:val="•"/>
      <w:lvlJc w:val="left"/>
      <w:pPr>
        <w:ind w:left="2209" w:hanging="298"/>
      </w:pPr>
      <w:rPr>
        <w:rFonts w:hint="default"/>
        <w:lang w:val="ru-RU" w:eastAsia="en-US" w:bidi="ar-SA"/>
      </w:rPr>
    </w:lvl>
    <w:lvl w:ilvl="3" w:tplc="1ECE4642">
      <w:numFmt w:val="bullet"/>
      <w:lvlText w:val="•"/>
      <w:lvlJc w:val="left"/>
      <w:pPr>
        <w:ind w:left="3244" w:hanging="298"/>
      </w:pPr>
      <w:rPr>
        <w:rFonts w:hint="default"/>
        <w:lang w:val="ru-RU" w:eastAsia="en-US" w:bidi="ar-SA"/>
      </w:rPr>
    </w:lvl>
    <w:lvl w:ilvl="4" w:tplc="E9086CD2">
      <w:numFmt w:val="bullet"/>
      <w:lvlText w:val="•"/>
      <w:lvlJc w:val="left"/>
      <w:pPr>
        <w:ind w:left="4279" w:hanging="298"/>
      </w:pPr>
      <w:rPr>
        <w:rFonts w:hint="default"/>
        <w:lang w:val="ru-RU" w:eastAsia="en-US" w:bidi="ar-SA"/>
      </w:rPr>
    </w:lvl>
    <w:lvl w:ilvl="5" w:tplc="40EE62AE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6" w:tplc="452640E8">
      <w:numFmt w:val="bullet"/>
      <w:lvlText w:val="•"/>
      <w:lvlJc w:val="left"/>
      <w:pPr>
        <w:ind w:left="6348" w:hanging="298"/>
      </w:pPr>
      <w:rPr>
        <w:rFonts w:hint="default"/>
        <w:lang w:val="ru-RU" w:eastAsia="en-US" w:bidi="ar-SA"/>
      </w:rPr>
    </w:lvl>
    <w:lvl w:ilvl="7" w:tplc="8F0EA6B2">
      <w:numFmt w:val="bullet"/>
      <w:lvlText w:val="•"/>
      <w:lvlJc w:val="left"/>
      <w:pPr>
        <w:ind w:left="7383" w:hanging="298"/>
      </w:pPr>
      <w:rPr>
        <w:rFonts w:hint="default"/>
        <w:lang w:val="ru-RU" w:eastAsia="en-US" w:bidi="ar-SA"/>
      </w:rPr>
    </w:lvl>
    <w:lvl w:ilvl="8" w:tplc="A4F4B65E">
      <w:numFmt w:val="bullet"/>
      <w:lvlText w:val="•"/>
      <w:lvlJc w:val="left"/>
      <w:pPr>
        <w:ind w:left="8418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4074079"/>
    <w:multiLevelType w:val="hybridMultilevel"/>
    <w:tmpl w:val="503EAD5A"/>
    <w:lvl w:ilvl="0" w:tplc="EE16519E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42DC7A">
      <w:numFmt w:val="bullet"/>
      <w:lvlText w:val="•"/>
      <w:lvlJc w:val="left"/>
      <w:pPr>
        <w:ind w:left="2092" w:hanging="303"/>
      </w:pPr>
      <w:rPr>
        <w:rFonts w:hint="default"/>
        <w:lang w:val="ru-RU" w:eastAsia="en-US" w:bidi="ar-SA"/>
      </w:rPr>
    </w:lvl>
    <w:lvl w:ilvl="2" w:tplc="E90C12AC">
      <w:numFmt w:val="bullet"/>
      <w:lvlText w:val="•"/>
      <w:lvlJc w:val="left"/>
      <w:pPr>
        <w:ind w:left="3025" w:hanging="303"/>
      </w:pPr>
      <w:rPr>
        <w:rFonts w:hint="default"/>
        <w:lang w:val="ru-RU" w:eastAsia="en-US" w:bidi="ar-SA"/>
      </w:rPr>
    </w:lvl>
    <w:lvl w:ilvl="3" w:tplc="AE6ACBEA">
      <w:numFmt w:val="bullet"/>
      <w:lvlText w:val="•"/>
      <w:lvlJc w:val="left"/>
      <w:pPr>
        <w:ind w:left="3958" w:hanging="303"/>
      </w:pPr>
      <w:rPr>
        <w:rFonts w:hint="default"/>
        <w:lang w:val="ru-RU" w:eastAsia="en-US" w:bidi="ar-SA"/>
      </w:rPr>
    </w:lvl>
    <w:lvl w:ilvl="4" w:tplc="4CAE180E">
      <w:numFmt w:val="bullet"/>
      <w:lvlText w:val="•"/>
      <w:lvlJc w:val="left"/>
      <w:pPr>
        <w:ind w:left="4891" w:hanging="303"/>
      </w:pPr>
      <w:rPr>
        <w:rFonts w:hint="default"/>
        <w:lang w:val="ru-RU" w:eastAsia="en-US" w:bidi="ar-SA"/>
      </w:rPr>
    </w:lvl>
    <w:lvl w:ilvl="5" w:tplc="31D076BA">
      <w:numFmt w:val="bullet"/>
      <w:lvlText w:val="•"/>
      <w:lvlJc w:val="left"/>
      <w:pPr>
        <w:ind w:left="5824" w:hanging="303"/>
      </w:pPr>
      <w:rPr>
        <w:rFonts w:hint="default"/>
        <w:lang w:val="ru-RU" w:eastAsia="en-US" w:bidi="ar-SA"/>
      </w:rPr>
    </w:lvl>
    <w:lvl w:ilvl="6" w:tplc="2A3ED062">
      <w:numFmt w:val="bullet"/>
      <w:lvlText w:val="•"/>
      <w:lvlJc w:val="left"/>
      <w:pPr>
        <w:ind w:left="6756" w:hanging="303"/>
      </w:pPr>
      <w:rPr>
        <w:rFonts w:hint="default"/>
        <w:lang w:val="ru-RU" w:eastAsia="en-US" w:bidi="ar-SA"/>
      </w:rPr>
    </w:lvl>
    <w:lvl w:ilvl="7" w:tplc="FA1C9C94">
      <w:numFmt w:val="bullet"/>
      <w:lvlText w:val="•"/>
      <w:lvlJc w:val="left"/>
      <w:pPr>
        <w:ind w:left="7689" w:hanging="303"/>
      </w:pPr>
      <w:rPr>
        <w:rFonts w:hint="default"/>
        <w:lang w:val="ru-RU" w:eastAsia="en-US" w:bidi="ar-SA"/>
      </w:rPr>
    </w:lvl>
    <w:lvl w:ilvl="8" w:tplc="819EF87C">
      <w:numFmt w:val="bullet"/>
      <w:lvlText w:val="•"/>
      <w:lvlJc w:val="left"/>
      <w:pPr>
        <w:ind w:left="8622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38FB250D"/>
    <w:multiLevelType w:val="hybridMultilevel"/>
    <w:tmpl w:val="5C129A40"/>
    <w:lvl w:ilvl="0" w:tplc="14181998">
      <w:start w:val="1"/>
      <w:numFmt w:val="decimal"/>
      <w:lvlText w:val="%1."/>
      <w:lvlJc w:val="left"/>
      <w:pPr>
        <w:ind w:left="14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C2CD28">
      <w:numFmt w:val="bullet"/>
      <w:lvlText w:val="•"/>
      <w:lvlJc w:val="left"/>
      <w:pPr>
        <w:ind w:left="1174" w:hanging="572"/>
      </w:pPr>
      <w:rPr>
        <w:rFonts w:hint="default"/>
        <w:lang w:val="ru-RU" w:eastAsia="en-US" w:bidi="ar-SA"/>
      </w:rPr>
    </w:lvl>
    <w:lvl w:ilvl="2" w:tplc="23748BB0">
      <w:numFmt w:val="bullet"/>
      <w:lvlText w:val="•"/>
      <w:lvlJc w:val="left"/>
      <w:pPr>
        <w:ind w:left="2209" w:hanging="572"/>
      </w:pPr>
      <w:rPr>
        <w:rFonts w:hint="default"/>
        <w:lang w:val="ru-RU" w:eastAsia="en-US" w:bidi="ar-SA"/>
      </w:rPr>
    </w:lvl>
    <w:lvl w:ilvl="3" w:tplc="46580BEA">
      <w:numFmt w:val="bullet"/>
      <w:lvlText w:val="•"/>
      <w:lvlJc w:val="left"/>
      <w:pPr>
        <w:ind w:left="3244" w:hanging="572"/>
      </w:pPr>
      <w:rPr>
        <w:rFonts w:hint="default"/>
        <w:lang w:val="ru-RU" w:eastAsia="en-US" w:bidi="ar-SA"/>
      </w:rPr>
    </w:lvl>
    <w:lvl w:ilvl="4" w:tplc="6A8E696E">
      <w:numFmt w:val="bullet"/>
      <w:lvlText w:val="•"/>
      <w:lvlJc w:val="left"/>
      <w:pPr>
        <w:ind w:left="4279" w:hanging="572"/>
      </w:pPr>
      <w:rPr>
        <w:rFonts w:hint="default"/>
        <w:lang w:val="ru-RU" w:eastAsia="en-US" w:bidi="ar-SA"/>
      </w:rPr>
    </w:lvl>
    <w:lvl w:ilvl="5" w:tplc="2AC094D0">
      <w:numFmt w:val="bullet"/>
      <w:lvlText w:val="•"/>
      <w:lvlJc w:val="left"/>
      <w:pPr>
        <w:ind w:left="5314" w:hanging="572"/>
      </w:pPr>
      <w:rPr>
        <w:rFonts w:hint="default"/>
        <w:lang w:val="ru-RU" w:eastAsia="en-US" w:bidi="ar-SA"/>
      </w:rPr>
    </w:lvl>
    <w:lvl w:ilvl="6" w:tplc="7F66F1F6">
      <w:numFmt w:val="bullet"/>
      <w:lvlText w:val="•"/>
      <w:lvlJc w:val="left"/>
      <w:pPr>
        <w:ind w:left="6348" w:hanging="572"/>
      </w:pPr>
      <w:rPr>
        <w:rFonts w:hint="default"/>
        <w:lang w:val="ru-RU" w:eastAsia="en-US" w:bidi="ar-SA"/>
      </w:rPr>
    </w:lvl>
    <w:lvl w:ilvl="7" w:tplc="F97A7EEA">
      <w:numFmt w:val="bullet"/>
      <w:lvlText w:val="•"/>
      <w:lvlJc w:val="left"/>
      <w:pPr>
        <w:ind w:left="7383" w:hanging="572"/>
      </w:pPr>
      <w:rPr>
        <w:rFonts w:hint="default"/>
        <w:lang w:val="ru-RU" w:eastAsia="en-US" w:bidi="ar-SA"/>
      </w:rPr>
    </w:lvl>
    <w:lvl w:ilvl="8" w:tplc="605C3372">
      <w:numFmt w:val="bullet"/>
      <w:lvlText w:val="•"/>
      <w:lvlJc w:val="left"/>
      <w:pPr>
        <w:ind w:left="8418" w:hanging="572"/>
      </w:pPr>
      <w:rPr>
        <w:rFonts w:hint="default"/>
        <w:lang w:val="ru-RU" w:eastAsia="en-US" w:bidi="ar-SA"/>
      </w:rPr>
    </w:lvl>
  </w:abstractNum>
  <w:abstractNum w:abstractNumId="14" w15:restartNumberingAfterBreak="0">
    <w:nsid w:val="3F2A705E"/>
    <w:multiLevelType w:val="hybridMultilevel"/>
    <w:tmpl w:val="1108D880"/>
    <w:lvl w:ilvl="0" w:tplc="1DC09448">
      <w:start w:val="1"/>
      <w:numFmt w:val="decimal"/>
      <w:lvlText w:val="%1)"/>
      <w:lvlJc w:val="left"/>
      <w:pPr>
        <w:ind w:left="14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E2106E">
      <w:numFmt w:val="bullet"/>
      <w:lvlText w:val="•"/>
      <w:lvlJc w:val="left"/>
      <w:pPr>
        <w:ind w:left="1174" w:hanging="375"/>
      </w:pPr>
      <w:rPr>
        <w:rFonts w:hint="default"/>
        <w:lang w:val="ru-RU" w:eastAsia="en-US" w:bidi="ar-SA"/>
      </w:rPr>
    </w:lvl>
    <w:lvl w:ilvl="2" w:tplc="B56C9532">
      <w:numFmt w:val="bullet"/>
      <w:lvlText w:val="•"/>
      <w:lvlJc w:val="left"/>
      <w:pPr>
        <w:ind w:left="2209" w:hanging="375"/>
      </w:pPr>
      <w:rPr>
        <w:rFonts w:hint="default"/>
        <w:lang w:val="ru-RU" w:eastAsia="en-US" w:bidi="ar-SA"/>
      </w:rPr>
    </w:lvl>
    <w:lvl w:ilvl="3" w:tplc="3C806892">
      <w:numFmt w:val="bullet"/>
      <w:lvlText w:val="•"/>
      <w:lvlJc w:val="left"/>
      <w:pPr>
        <w:ind w:left="3244" w:hanging="375"/>
      </w:pPr>
      <w:rPr>
        <w:rFonts w:hint="default"/>
        <w:lang w:val="ru-RU" w:eastAsia="en-US" w:bidi="ar-SA"/>
      </w:rPr>
    </w:lvl>
    <w:lvl w:ilvl="4" w:tplc="3968BE64">
      <w:numFmt w:val="bullet"/>
      <w:lvlText w:val="•"/>
      <w:lvlJc w:val="left"/>
      <w:pPr>
        <w:ind w:left="4279" w:hanging="375"/>
      </w:pPr>
      <w:rPr>
        <w:rFonts w:hint="default"/>
        <w:lang w:val="ru-RU" w:eastAsia="en-US" w:bidi="ar-SA"/>
      </w:rPr>
    </w:lvl>
    <w:lvl w:ilvl="5" w:tplc="81A2B662">
      <w:numFmt w:val="bullet"/>
      <w:lvlText w:val="•"/>
      <w:lvlJc w:val="left"/>
      <w:pPr>
        <w:ind w:left="5314" w:hanging="375"/>
      </w:pPr>
      <w:rPr>
        <w:rFonts w:hint="default"/>
        <w:lang w:val="ru-RU" w:eastAsia="en-US" w:bidi="ar-SA"/>
      </w:rPr>
    </w:lvl>
    <w:lvl w:ilvl="6" w:tplc="7D18A1CC">
      <w:numFmt w:val="bullet"/>
      <w:lvlText w:val="•"/>
      <w:lvlJc w:val="left"/>
      <w:pPr>
        <w:ind w:left="6348" w:hanging="375"/>
      </w:pPr>
      <w:rPr>
        <w:rFonts w:hint="default"/>
        <w:lang w:val="ru-RU" w:eastAsia="en-US" w:bidi="ar-SA"/>
      </w:rPr>
    </w:lvl>
    <w:lvl w:ilvl="7" w:tplc="98B855EE">
      <w:numFmt w:val="bullet"/>
      <w:lvlText w:val="•"/>
      <w:lvlJc w:val="left"/>
      <w:pPr>
        <w:ind w:left="7383" w:hanging="375"/>
      </w:pPr>
      <w:rPr>
        <w:rFonts w:hint="default"/>
        <w:lang w:val="ru-RU" w:eastAsia="en-US" w:bidi="ar-SA"/>
      </w:rPr>
    </w:lvl>
    <w:lvl w:ilvl="8" w:tplc="F45ABDD6">
      <w:numFmt w:val="bullet"/>
      <w:lvlText w:val="•"/>
      <w:lvlJc w:val="left"/>
      <w:pPr>
        <w:ind w:left="8418" w:hanging="375"/>
      </w:pPr>
      <w:rPr>
        <w:rFonts w:hint="default"/>
        <w:lang w:val="ru-RU" w:eastAsia="en-US" w:bidi="ar-SA"/>
      </w:rPr>
    </w:lvl>
  </w:abstractNum>
  <w:abstractNum w:abstractNumId="15" w15:restartNumberingAfterBreak="0">
    <w:nsid w:val="45131B12"/>
    <w:multiLevelType w:val="hybridMultilevel"/>
    <w:tmpl w:val="8C8C3C48"/>
    <w:lvl w:ilvl="0" w:tplc="F88A704E">
      <w:numFmt w:val="bullet"/>
      <w:lvlText w:val="–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30518E">
      <w:numFmt w:val="bullet"/>
      <w:lvlText w:val="•"/>
      <w:lvlJc w:val="left"/>
      <w:pPr>
        <w:ind w:left="1174" w:hanging="236"/>
      </w:pPr>
      <w:rPr>
        <w:rFonts w:hint="default"/>
        <w:lang w:val="ru-RU" w:eastAsia="en-US" w:bidi="ar-SA"/>
      </w:rPr>
    </w:lvl>
    <w:lvl w:ilvl="2" w:tplc="3A9CC966">
      <w:numFmt w:val="bullet"/>
      <w:lvlText w:val="•"/>
      <w:lvlJc w:val="left"/>
      <w:pPr>
        <w:ind w:left="2209" w:hanging="236"/>
      </w:pPr>
      <w:rPr>
        <w:rFonts w:hint="default"/>
        <w:lang w:val="ru-RU" w:eastAsia="en-US" w:bidi="ar-SA"/>
      </w:rPr>
    </w:lvl>
    <w:lvl w:ilvl="3" w:tplc="CCCAD87E">
      <w:numFmt w:val="bullet"/>
      <w:lvlText w:val="•"/>
      <w:lvlJc w:val="left"/>
      <w:pPr>
        <w:ind w:left="3244" w:hanging="236"/>
      </w:pPr>
      <w:rPr>
        <w:rFonts w:hint="default"/>
        <w:lang w:val="ru-RU" w:eastAsia="en-US" w:bidi="ar-SA"/>
      </w:rPr>
    </w:lvl>
    <w:lvl w:ilvl="4" w:tplc="F54883A4">
      <w:numFmt w:val="bullet"/>
      <w:lvlText w:val="•"/>
      <w:lvlJc w:val="left"/>
      <w:pPr>
        <w:ind w:left="4279" w:hanging="236"/>
      </w:pPr>
      <w:rPr>
        <w:rFonts w:hint="default"/>
        <w:lang w:val="ru-RU" w:eastAsia="en-US" w:bidi="ar-SA"/>
      </w:rPr>
    </w:lvl>
    <w:lvl w:ilvl="5" w:tplc="9B0CAAC6">
      <w:numFmt w:val="bullet"/>
      <w:lvlText w:val="•"/>
      <w:lvlJc w:val="left"/>
      <w:pPr>
        <w:ind w:left="5314" w:hanging="236"/>
      </w:pPr>
      <w:rPr>
        <w:rFonts w:hint="default"/>
        <w:lang w:val="ru-RU" w:eastAsia="en-US" w:bidi="ar-SA"/>
      </w:rPr>
    </w:lvl>
    <w:lvl w:ilvl="6" w:tplc="FF864242">
      <w:numFmt w:val="bullet"/>
      <w:lvlText w:val="•"/>
      <w:lvlJc w:val="left"/>
      <w:pPr>
        <w:ind w:left="6348" w:hanging="236"/>
      </w:pPr>
      <w:rPr>
        <w:rFonts w:hint="default"/>
        <w:lang w:val="ru-RU" w:eastAsia="en-US" w:bidi="ar-SA"/>
      </w:rPr>
    </w:lvl>
    <w:lvl w:ilvl="7" w:tplc="53DA4AB8">
      <w:numFmt w:val="bullet"/>
      <w:lvlText w:val="•"/>
      <w:lvlJc w:val="left"/>
      <w:pPr>
        <w:ind w:left="7383" w:hanging="236"/>
      </w:pPr>
      <w:rPr>
        <w:rFonts w:hint="default"/>
        <w:lang w:val="ru-RU" w:eastAsia="en-US" w:bidi="ar-SA"/>
      </w:rPr>
    </w:lvl>
    <w:lvl w:ilvl="8" w:tplc="E9C259F2">
      <w:numFmt w:val="bullet"/>
      <w:lvlText w:val="•"/>
      <w:lvlJc w:val="left"/>
      <w:pPr>
        <w:ind w:left="8418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469F7618"/>
    <w:multiLevelType w:val="hybridMultilevel"/>
    <w:tmpl w:val="9F3A0EF4"/>
    <w:lvl w:ilvl="0" w:tplc="0DB2E27E">
      <w:start w:val="1"/>
      <w:numFmt w:val="decimal"/>
      <w:lvlText w:val="%1)"/>
      <w:lvlJc w:val="left"/>
      <w:pPr>
        <w:ind w:left="14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6083A2">
      <w:numFmt w:val="bullet"/>
      <w:lvlText w:val="•"/>
      <w:lvlJc w:val="left"/>
      <w:pPr>
        <w:ind w:left="1174" w:hanging="495"/>
      </w:pPr>
      <w:rPr>
        <w:rFonts w:hint="default"/>
        <w:lang w:val="ru-RU" w:eastAsia="en-US" w:bidi="ar-SA"/>
      </w:rPr>
    </w:lvl>
    <w:lvl w:ilvl="2" w:tplc="679AE22C">
      <w:numFmt w:val="bullet"/>
      <w:lvlText w:val="•"/>
      <w:lvlJc w:val="left"/>
      <w:pPr>
        <w:ind w:left="2209" w:hanging="495"/>
      </w:pPr>
      <w:rPr>
        <w:rFonts w:hint="default"/>
        <w:lang w:val="ru-RU" w:eastAsia="en-US" w:bidi="ar-SA"/>
      </w:rPr>
    </w:lvl>
    <w:lvl w:ilvl="3" w:tplc="341A16DC">
      <w:numFmt w:val="bullet"/>
      <w:lvlText w:val="•"/>
      <w:lvlJc w:val="left"/>
      <w:pPr>
        <w:ind w:left="3244" w:hanging="495"/>
      </w:pPr>
      <w:rPr>
        <w:rFonts w:hint="default"/>
        <w:lang w:val="ru-RU" w:eastAsia="en-US" w:bidi="ar-SA"/>
      </w:rPr>
    </w:lvl>
    <w:lvl w:ilvl="4" w:tplc="549A0DB8">
      <w:numFmt w:val="bullet"/>
      <w:lvlText w:val="•"/>
      <w:lvlJc w:val="left"/>
      <w:pPr>
        <w:ind w:left="4279" w:hanging="495"/>
      </w:pPr>
      <w:rPr>
        <w:rFonts w:hint="default"/>
        <w:lang w:val="ru-RU" w:eastAsia="en-US" w:bidi="ar-SA"/>
      </w:rPr>
    </w:lvl>
    <w:lvl w:ilvl="5" w:tplc="A73651EA">
      <w:numFmt w:val="bullet"/>
      <w:lvlText w:val="•"/>
      <w:lvlJc w:val="left"/>
      <w:pPr>
        <w:ind w:left="5314" w:hanging="495"/>
      </w:pPr>
      <w:rPr>
        <w:rFonts w:hint="default"/>
        <w:lang w:val="ru-RU" w:eastAsia="en-US" w:bidi="ar-SA"/>
      </w:rPr>
    </w:lvl>
    <w:lvl w:ilvl="6" w:tplc="D9367650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 w:tplc="3F9E201E">
      <w:numFmt w:val="bullet"/>
      <w:lvlText w:val="•"/>
      <w:lvlJc w:val="left"/>
      <w:pPr>
        <w:ind w:left="7383" w:hanging="495"/>
      </w:pPr>
      <w:rPr>
        <w:rFonts w:hint="default"/>
        <w:lang w:val="ru-RU" w:eastAsia="en-US" w:bidi="ar-SA"/>
      </w:rPr>
    </w:lvl>
    <w:lvl w:ilvl="8" w:tplc="A7C0DF28">
      <w:numFmt w:val="bullet"/>
      <w:lvlText w:val="•"/>
      <w:lvlJc w:val="left"/>
      <w:pPr>
        <w:ind w:left="8418" w:hanging="495"/>
      </w:pPr>
      <w:rPr>
        <w:rFonts w:hint="default"/>
        <w:lang w:val="ru-RU" w:eastAsia="en-US" w:bidi="ar-SA"/>
      </w:rPr>
    </w:lvl>
  </w:abstractNum>
  <w:abstractNum w:abstractNumId="17" w15:restartNumberingAfterBreak="0">
    <w:nsid w:val="53C87970"/>
    <w:multiLevelType w:val="hybridMultilevel"/>
    <w:tmpl w:val="0BF29B10"/>
    <w:lvl w:ilvl="0" w:tplc="63763CE4">
      <w:start w:val="1"/>
      <w:numFmt w:val="decimal"/>
      <w:lvlText w:val="%1)"/>
      <w:lvlJc w:val="left"/>
      <w:pPr>
        <w:ind w:left="14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F808FA">
      <w:numFmt w:val="bullet"/>
      <w:lvlText w:val="•"/>
      <w:lvlJc w:val="left"/>
      <w:pPr>
        <w:ind w:left="1174" w:hanging="413"/>
      </w:pPr>
      <w:rPr>
        <w:rFonts w:hint="default"/>
        <w:lang w:val="ru-RU" w:eastAsia="en-US" w:bidi="ar-SA"/>
      </w:rPr>
    </w:lvl>
    <w:lvl w:ilvl="2" w:tplc="D4926628">
      <w:numFmt w:val="bullet"/>
      <w:lvlText w:val="•"/>
      <w:lvlJc w:val="left"/>
      <w:pPr>
        <w:ind w:left="2209" w:hanging="413"/>
      </w:pPr>
      <w:rPr>
        <w:rFonts w:hint="default"/>
        <w:lang w:val="ru-RU" w:eastAsia="en-US" w:bidi="ar-SA"/>
      </w:rPr>
    </w:lvl>
    <w:lvl w:ilvl="3" w:tplc="71ECF0C4">
      <w:numFmt w:val="bullet"/>
      <w:lvlText w:val="•"/>
      <w:lvlJc w:val="left"/>
      <w:pPr>
        <w:ind w:left="3244" w:hanging="413"/>
      </w:pPr>
      <w:rPr>
        <w:rFonts w:hint="default"/>
        <w:lang w:val="ru-RU" w:eastAsia="en-US" w:bidi="ar-SA"/>
      </w:rPr>
    </w:lvl>
    <w:lvl w:ilvl="4" w:tplc="379E0F14">
      <w:numFmt w:val="bullet"/>
      <w:lvlText w:val="•"/>
      <w:lvlJc w:val="left"/>
      <w:pPr>
        <w:ind w:left="4279" w:hanging="413"/>
      </w:pPr>
      <w:rPr>
        <w:rFonts w:hint="default"/>
        <w:lang w:val="ru-RU" w:eastAsia="en-US" w:bidi="ar-SA"/>
      </w:rPr>
    </w:lvl>
    <w:lvl w:ilvl="5" w:tplc="D8D03C2C">
      <w:numFmt w:val="bullet"/>
      <w:lvlText w:val="•"/>
      <w:lvlJc w:val="left"/>
      <w:pPr>
        <w:ind w:left="5314" w:hanging="413"/>
      </w:pPr>
      <w:rPr>
        <w:rFonts w:hint="default"/>
        <w:lang w:val="ru-RU" w:eastAsia="en-US" w:bidi="ar-SA"/>
      </w:rPr>
    </w:lvl>
    <w:lvl w:ilvl="6" w:tplc="F0603050">
      <w:numFmt w:val="bullet"/>
      <w:lvlText w:val="•"/>
      <w:lvlJc w:val="left"/>
      <w:pPr>
        <w:ind w:left="6348" w:hanging="413"/>
      </w:pPr>
      <w:rPr>
        <w:rFonts w:hint="default"/>
        <w:lang w:val="ru-RU" w:eastAsia="en-US" w:bidi="ar-SA"/>
      </w:rPr>
    </w:lvl>
    <w:lvl w:ilvl="7" w:tplc="E9BC6068">
      <w:numFmt w:val="bullet"/>
      <w:lvlText w:val="•"/>
      <w:lvlJc w:val="left"/>
      <w:pPr>
        <w:ind w:left="7383" w:hanging="413"/>
      </w:pPr>
      <w:rPr>
        <w:rFonts w:hint="default"/>
        <w:lang w:val="ru-RU" w:eastAsia="en-US" w:bidi="ar-SA"/>
      </w:rPr>
    </w:lvl>
    <w:lvl w:ilvl="8" w:tplc="E12E5FF6">
      <w:numFmt w:val="bullet"/>
      <w:lvlText w:val="•"/>
      <w:lvlJc w:val="left"/>
      <w:pPr>
        <w:ind w:left="8418" w:hanging="413"/>
      </w:pPr>
      <w:rPr>
        <w:rFonts w:hint="default"/>
        <w:lang w:val="ru-RU" w:eastAsia="en-US" w:bidi="ar-SA"/>
      </w:rPr>
    </w:lvl>
  </w:abstractNum>
  <w:abstractNum w:abstractNumId="18" w15:restartNumberingAfterBreak="0">
    <w:nsid w:val="548C4052"/>
    <w:multiLevelType w:val="hybridMultilevel"/>
    <w:tmpl w:val="71F8C9F8"/>
    <w:lvl w:ilvl="0" w:tplc="D3E44F24">
      <w:start w:val="1"/>
      <w:numFmt w:val="decimal"/>
      <w:lvlText w:val="%1)"/>
      <w:lvlJc w:val="left"/>
      <w:pPr>
        <w:ind w:left="14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86F3F6">
      <w:numFmt w:val="bullet"/>
      <w:lvlText w:val="•"/>
      <w:lvlJc w:val="left"/>
      <w:pPr>
        <w:ind w:left="1174" w:hanging="432"/>
      </w:pPr>
      <w:rPr>
        <w:rFonts w:hint="default"/>
        <w:lang w:val="ru-RU" w:eastAsia="en-US" w:bidi="ar-SA"/>
      </w:rPr>
    </w:lvl>
    <w:lvl w:ilvl="2" w:tplc="D5A23858">
      <w:numFmt w:val="bullet"/>
      <w:lvlText w:val="•"/>
      <w:lvlJc w:val="left"/>
      <w:pPr>
        <w:ind w:left="2209" w:hanging="432"/>
      </w:pPr>
      <w:rPr>
        <w:rFonts w:hint="default"/>
        <w:lang w:val="ru-RU" w:eastAsia="en-US" w:bidi="ar-SA"/>
      </w:rPr>
    </w:lvl>
    <w:lvl w:ilvl="3" w:tplc="DBE696E4">
      <w:numFmt w:val="bullet"/>
      <w:lvlText w:val="•"/>
      <w:lvlJc w:val="left"/>
      <w:pPr>
        <w:ind w:left="3244" w:hanging="432"/>
      </w:pPr>
      <w:rPr>
        <w:rFonts w:hint="default"/>
        <w:lang w:val="ru-RU" w:eastAsia="en-US" w:bidi="ar-SA"/>
      </w:rPr>
    </w:lvl>
    <w:lvl w:ilvl="4" w:tplc="3D82F652">
      <w:numFmt w:val="bullet"/>
      <w:lvlText w:val="•"/>
      <w:lvlJc w:val="left"/>
      <w:pPr>
        <w:ind w:left="4279" w:hanging="432"/>
      </w:pPr>
      <w:rPr>
        <w:rFonts w:hint="default"/>
        <w:lang w:val="ru-RU" w:eastAsia="en-US" w:bidi="ar-SA"/>
      </w:rPr>
    </w:lvl>
    <w:lvl w:ilvl="5" w:tplc="31088C68">
      <w:numFmt w:val="bullet"/>
      <w:lvlText w:val="•"/>
      <w:lvlJc w:val="left"/>
      <w:pPr>
        <w:ind w:left="5314" w:hanging="432"/>
      </w:pPr>
      <w:rPr>
        <w:rFonts w:hint="default"/>
        <w:lang w:val="ru-RU" w:eastAsia="en-US" w:bidi="ar-SA"/>
      </w:rPr>
    </w:lvl>
    <w:lvl w:ilvl="6" w:tplc="118C93F0">
      <w:numFmt w:val="bullet"/>
      <w:lvlText w:val="•"/>
      <w:lvlJc w:val="left"/>
      <w:pPr>
        <w:ind w:left="6348" w:hanging="432"/>
      </w:pPr>
      <w:rPr>
        <w:rFonts w:hint="default"/>
        <w:lang w:val="ru-RU" w:eastAsia="en-US" w:bidi="ar-SA"/>
      </w:rPr>
    </w:lvl>
    <w:lvl w:ilvl="7" w:tplc="EF566BEC">
      <w:numFmt w:val="bullet"/>
      <w:lvlText w:val="•"/>
      <w:lvlJc w:val="left"/>
      <w:pPr>
        <w:ind w:left="7383" w:hanging="432"/>
      </w:pPr>
      <w:rPr>
        <w:rFonts w:hint="default"/>
        <w:lang w:val="ru-RU" w:eastAsia="en-US" w:bidi="ar-SA"/>
      </w:rPr>
    </w:lvl>
    <w:lvl w:ilvl="8" w:tplc="A248170A">
      <w:numFmt w:val="bullet"/>
      <w:lvlText w:val="•"/>
      <w:lvlJc w:val="left"/>
      <w:pPr>
        <w:ind w:left="8418" w:hanging="432"/>
      </w:pPr>
      <w:rPr>
        <w:rFonts w:hint="default"/>
        <w:lang w:val="ru-RU" w:eastAsia="en-US" w:bidi="ar-SA"/>
      </w:rPr>
    </w:lvl>
  </w:abstractNum>
  <w:abstractNum w:abstractNumId="19" w15:restartNumberingAfterBreak="0">
    <w:nsid w:val="56873FFB"/>
    <w:multiLevelType w:val="hybridMultilevel"/>
    <w:tmpl w:val="8496D83A"/>
    <w:lvl w:ilvl="0" w:tplc="E36EA85E">
      <w:start w:val="10"/>
      <w:numFmt w:val="decimal"/>
      <w:lvlText w:val="%1."/>
      <w:lvlJc w:val="left"/>
      <w:pPr>
        <w:ind w:left="14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E0C7EE">
      <w:numFmt w:val="bullet"/>
      <w:lvlText w:val="•"/>
      <w:lvlJc w:val="left"/>
      <w:pPr>
        <w:ind w:left="1174" w:hanging="566"/>
      </w:pPr>
      <w:rPr>
        <w:rFonts w:hint="default"/>
        <w:lang w:val="ru-RU" w:eastAsia="en-US" w:bidi="ar-SA"/>
      </w:rPr>
    </w:lvl>
    <w:lvl w:ilvl="2" w:tplc="8BE693C4">
      <w:numFmt w:val="bullet"/>
      <w:lvlText w:val="•"/>
      <w:lvlJc w:val="left"/>
      <w:pPr>
        <w:ind w:left="2209" w:hanging="566"/>
      </w:pPr>
      <w:rPr>
        <w:rFonts w:hint="default"/>
        <w:lang w:val="ru-RU" w:eastAsia="en-US" w:bidi="ar-SA"/>
      </w:rPr>
    </w:lvl>
    <w:lvl w:ilvl="3" w:tplc="4C7A53D0">
      <w:numFmt w:val="bullet"/>
      <w:lvlText w:val="•"/>
      <w:lvlJc w:val="left"/>
      <w:pPr>
        <w:ind w:left="3244" w:hanging="566"/>
      </w:pPr>
      <w:rPr>
        <w:rFonts w:hint="default"/>
        <w:lang w:val="ru-RU" w:eastAsia="en-US" w:bidi="ar-SA"/>
      </w:rPr>
    </w:lvl>
    <w:lvl w:ilvl="4" w:tplc="CE4E1D12">
      <w:numFmt w:val="bullet"/>
      <w:lvlText w:val="•"/>
      <w:lvlJc w:val="left"/>
      <w:pPr>
        <w:ind w:left="4279" w:hanging="566"/>
      </w:pPr>
      <w:rPr>
        <w:rFonts w:hint="default"/>
        <w:lang w:val="ru-RU" w:eastAsia="en-US" w:bidi="ar-SA"/>
      </w:rPr>
    </w:lvl>
    <w:lvl w:ilvl="5" w:tplc="919C9E7E">
      <w:numFmt w:val="bullet"/>
      <w:lvlText w:val="•"/>
      <w:lvlJc w:val="left"/>
      <w:pPr>
        <w:ind w:left="5314" w:hanging="566"/>
      </w:pPr>
      <w:rPr>
        <w:rFonts w:hint="default"/>
        <w:lang w:val="ru-RU" w:eastAsia="en-US" w:bidi="ar-SA"/>
      </w:rPr>
    </w:lvl>
    <w:lvl w:ilvl="6" w:tplc="CE5C426E">
      <w:numFmt w:val="bullet"/>
      <w:lvlText w:val="•"/>
      <w:lvlJc w:val="left"/>
      <w:pPr>
        <w:ind w:left="6348" w:hanging="566"/>
      </w:pPr>
      <w:rPr>
        <w:rFonts w:hint="default"/>
        <w:lang w:val="ru-RU" w:eastAsia="en-US" w:bidi="ar-SA"/>
      </w:rPr>
    </w:lvl>
    <w:lvl w:ilvl="7" w:tplc="F5A42758">
      <w:numFmt w:val="bullet"/>
      <w:lvlText w:val="•"/>
      <w:lvlJc w:val="left"/>
      <w:pPr>
        <w:ind w:left="7383" w:hanging="566"/>
      </w:pPr>
      <w:rPr>
        <w:rFonts w:hint="default"/>
        <w:lang w:val="ru-RU" w:eastAsia="en-US" w:bidi="ar-SA"/>
      </w:rPr>
    </w:lvl>
    <w:lvl w:ilvl="8" w:tplc="D29C528A">
      <w:numFmt w:val="bullet"/>
      <w:lvlText w:val="•"/>
      <w:lvlJc w:val="left"/>
      <w:pPr>
        <w:ind w:left="8418" w:hanging="566"/>
      </w:pPr>
      <w:rPr>
        <w:rFonts w:hint="default"/>
        <w:lang w:val="ru-RU" w:eastAsia="en-US" w:bidi="ar-SA"/>
      </w:rPr>
    </w:lvl>
  </w:abstractNum>
  <w:abstractNum w:abstractNumId="20" w15:restartNumberingAfterBreak="0">
    <w:nsid w:val="59555BCC"/>
    <w:multiLevelType w:val="hybridMultilevel"/>
    <w:tmpl w:val="DA8822A0"/>
    <w:lvl w:ilvl="0" w:tplc="D6A05EAE">
      <w:start w:val="1"/>
      <w:numFmt w:val="decimal"/>
      <w:lvlText w:val="%1)"/>
      <w:lvlJc w:val="left"/>
      <w:pPr>
        <w:ind w:left="14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64498">
      <w:numFmt w:val="bullet"/>
      <w:lvlText w:val="•"/>
      <w:lvlJc w:val="left"/>
      <w:pPr>
        <w:ind w:left="1174" w:hanging="365"/>
      </w:pPr>
      <w:rPr>
        <w:rFonts w:hint="default"/>
        <w:lang w:val="ru-RU" w:eastAsia="en-US" w:bidi="ar-SA"/>
      </w:rPr>
    </w:lvl>
    <w:lvl w:ilvl="2" w:tplc="0AE0B330">
      <w:numFmt w:val="bullet"/>
      <w:lvlText w:val="•"/>
      <w:lvlJc w:val="left"/>
      <w:pPr>
        <w:ind w:left="2209" w:hanging="365"/>
      </w:pPr>
      <w:rPr>
        <w:rFonts w:hint="default"/>
        <w:lang w:val="ru-RU" w:eastAsia="en-US" w:bidi="ar-SA"/>
      </w:rPr>
    </w:lvl>
    <w:lvl w:ilvl="3" w:tplc="EAD6B73A">
      <w:numFmt w:val="bullet"/>
      <w:lvlText w:val="•"/>
      <w:lvlJc w:val="left"/>
      <w:pPr>
        <w:ind w:left="3244" w:hanging="365"/>
      </w:pPr>
      <w:rPr>
        <w:rFonts w:hint="default"/>
        <w:lang w:val="ru-RU" w:eastAsia="en-US" w:bidi="ar-SA"/>
      </w:rPr>
    </w:lvl>
    <w:lvl w:ilvl="4" w:tplc="B400F902">
      <w:numFmt w:val="bullet"/>
      <w:lvlText w:val="•"/>
      <w:lvlJc w:val="left"/>
      <w:pPr>
        <w:ind w:left="4279" w:hanging="365"/>
      </w:pPr>
      <w:rPr>
        <w:rFonts w:hint="default"/>
        <w:lang w:val="ru-RU" w:eastAsia="en-US" w:bidi="ar-SA"/>
      </w:rPr>
    </w:lvl>
    <w:lvl w:ilvl="5" w:tplc="6374AFE4">
      <w:numFmt w:val="bullet"/>
      <w:lvlText w:val="•"/>
      <w:lvlJc w:val="left"/>
      <w:pPr>
        <w:ind w:left="5314" w:hanging="365"/>
      </w:pPr>
      <w:rPr>
        <w:rFonts w:hint="default"/>
        <w:lang w:val="ru-RU" w:eastAsia="en-US" w:bidi="ar-SA"/>
      </w:rPr>
    </w:lvl>
    <w:lvl w:ilvl="6" w:tplc="58FAD730">
      <w:numFmt w:val="bullet"/>
      <w:lvlText w:val="•"/>
      <w:lvlJc w:val="left"/>
      <w:pPr>
        <w:ind w:left="6348" w:hanging="365"/>
      </w:pPr>
      <w:rPr>
        <w:rFonts w:hint="default"/>
        <w:lang w:val="ru-RU" w:eastAsia="en-US" w:bidi="ar-SA"/>
      </w:rPr>
    </w:lvl>
    <w:lvl w:ilvl="7" w:tplc="E8D83D0A">
      <w:numFmt w:val="bullet"/>
      <w:lvlText w:val="•"/>
      <w:lvlJc w:val="left"/>
      <w:pPr>
        <w:ind w:left="7383" w:hanging="365"/>
      </w:pPr>
      <w:rPr>
        <w:rFonts w:hint="default"/>
        <w:lang w:val="ru-RU" w:eastAsia="en-US" w:bidi="ar-SA"/>
      </w:rPr>
    </w:lvl>
    <w:lvl w:ilvl="8" w:tplc="37B205CA">
      <w:numFmt w:val="bullet"/>
      <w:lvlText w:val="•"/>
      <w:lvlJc w:val="left"/>
      <w:pPr>
        <w:ind w:left="8418" w:hanging="365"/>
      </w:pPr>
      <w:rPr>
        <w:rFonts w:hint="default"/>
        <w:lang w:val="ru-RU" w:eastAsia="en-US" w:bidi="ar-SA"/>
      </w:rPr>
    </w:lvl>
  </w:abstractNum>
  <w:abstractNum w:abstractNumId="21" w15:restartNumberingAfterBreak="0">
    <w:nsid w:val="6CD57D3B"/>
    <w:multiLevelType w:val="hybridMultilevel"/>
    <w:tmpl w:val="1A98C2EC"/>
    <w:lvl w:ilvl="0" w:tplc="4E4ADF5C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F8C484">
      <w:numFmt w:val="bullet"/>
      <w:lvlText w:val="•"/>
      <w:lvlJc w:val="left"/>
      <w:pPr>
        <w:ind w:left="2092" w:hanging="303"/>
      </w:pPr>
      <w:rPr>
        <w:rFonts w:hint="default"/>
        <w:lang w:val="ru-RU" w:eastAsia="en-US" w:bidi="ar-SA"/>
      </w:rPr>
    </w:lvl>
    <w:lvl w:ilvl="2" w:tplc="71D0A9A2">
      <w:numFmt w:val="bullet"/>
      <w:lvlText w:val="•"/>
      <w:lvlJc w:val="left"/>
      <w:pPr>
        <w:ind w:left="3025" w:hanging="303"/>
      </w:pPr>
      <w:rPr>
        <w:rFonts w:hint="default"/>
        <w:lang w:val="ru-RU" w:eastAsia="en-US" w:bidi="ar-SA"/>
      </w:rPr>
    </w:lvl>
    <w:lvl w:ilvl="3" w:tplc="338AA212">
      <w:numFmt w:val="bullet"/>
      <w:lvlText w:val="•"/>
      <w:lvlJc w:val="left"/>
      <w:pPr>
        <w:ind w:left="3958" w:hanging="303"/>
      </w:pPr>
      <w:rPr>
        <w:rFonts w:hint="default"/>
        <w:lang w:val="ru-RU" w:eastAsia="en-US" w:bidi="ar-SA"/>
      </w:rPr>
    </w:lvl>
    <w:lvl w:ilvl="4" w:tplc="1D906AEA">
      <w:numFmt w:val="bullet"/>
      <w:lvlText w:val="•"/>
      <w:lvlJc w:val="left"/>
      <w:pPr>
        <w:ind w:left="4891" w:hanging="303"/>
      </w:pPr>
      <w:rPr>
        <w:rFonts w:hint="default"/>
        <w:lang w:val="ru-RU" w:eastAsia="en-US" w:bidi="ar-SA"/>
      </w:rPr>
    </w:lvl>
    <w:lvl w:ilvl="5" w:tplc="1BA25C42">
      <w:numFmt w:val="bullet"/>
      <w:lvlText w:val="•"/>
      <w:lvlJc w:val="left"/>
      <w:pPr>
        <w:ind w:left="5824" w:hanging="303"/>
      </w:pPr>
      <w:rPr>
        <w:rFonts w:hint="default"/>
        <w:lang w:val="ru-RU" w:eastAsia="en-US" w:bidi="ar-SA"/>
      </w:rPr>
    </w:lvl>
    <w:lvl w:ilvl="6" w:tplc="A742FBDC">
      <w:numFmt w:val="bullet"/>
      <w:lvlText w:val="•"/>
      <w:lvlJc w:val="left"/>
      <w:pPr>
        <w:ind w:left="6756" w:hanging="303"/>
      </w:pPr>
      <w:rPr>
        <w:rFonts w:hint="default"/>
        <w:lang w:val="ru-RU" w:eastAsia="en-US" w:bidi="ar-SA"/>
      </w:rPr>
    </w:lvl>
    <w:lvl w:ilvl="7" w:tplc="DFB01EDA">
      <w:numFmt w:val="bullet"/>
      <w:lvlText w:val="•"/>
      <w:lvlJc w:val="left"/>
      <w:pPr>
        <w:ind w:left="7689" w:hanging="303"/>
      </w:pPr>
      <w:rPr>
        <w:rFonts w:hint="default"/>
        <w:lang w:val="ru-RU" w:eastAsia="en-US" w:bidi="ar-SA"/>
      </w:rPr>
    </w:lvl>
    <w:lvl w:ilvl="8" w:tplc="FD74D190">
      <w:numFmt w:val="bullet"/>
      <w:lvlText w:val="•"/>
      <w:lvlJc w:val="left"/>
      <w:pPr>
        <w:ind w:left="8622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6DA51F12"/>
    <w:multiLevelType w:val="hybridMultilevel"/>
    <w:tmpl w:val="53D69A72"/>
    <w:lvl w:ilvl="0" w:tplc="9F9486E8">
      <w:start w:val="1"/>
      <w:numFmt w:val="decimal"/>
      <w:lvlText w:val="%1)"/>
      <w:lvlJc w:val="left"/>
      <w:pPr>
        <w:ind w:left="14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289818">
      <w:numFmt w:val="bullet"/>
      <w:lvlText w:val="•"/>
      <w:lvlJc w:val="left"/>
      <w:pPr>
        <w:ind w:left="1174" w:hanging="413"/>
      </w:pPr>
      <w:rPr>
        <w:rFonts w:hint="default"/>
        <w:lang w:val="ru-RU" w:eastAsia="en-US" w:bidi="ar-SA"/>
      </w:rPr>
    </w:lvl>
    <w:lvl w:ilvl="2" w:tplc="6DAA75A0">
      <w:numFmt w:val="bullet"/>
      <w:lvlText w:val="•"/>
      <w:lvlJc w:val="left"/>
      <w:pPr>
        <w:ind w:left="2209" w:hanging="413"/>
      </w:pPr>
      <w:rPr>
        <w:rFonts w:hint="default"/>
        <w:lang w:val="ru-RU" w:eastAsia="en-US" w:bidi="ar-SA"/>
      </w:rPr>
    </w:lvl>
    <w:lvl w:ilvl="3" w:tplc="F2B21E3A">
      <w:numFmt w:val="bullet"/>
      <w:lvlText w:val="•"/>
      <w:lvlJc w:val="left"/>
      <w:pPr>
        <w:ind w:left="3244" w:hanging="413"/>
      </w:pPr>
      <w:rPr>
        <w:rFonts w:hint="default"/>
        <w:lang w:val="ru-RU" w:eastAsia="en-US" w:bidi="ar-SA"/>
      </w:rPr>
    </w:lvl>
    <w:lvl w:ilvl="4" w:tplc="1540A146">
      <w:numFmt w:val="bullet"/>
      <w:lvlText w:val="•"/>
      <w:lvlJc w:val="left"/>
      <w:pPr>
        <w:ind w:left="4279" w:hanging="413"/>
      </w:pPr>
      <w:rPr>
        <w:rFonts w:hint="default"/>
        <w:lang w:val="ru-RU" w:eastAsia="en-US" w:bidi="ar-SA"/>
      </w:rPr>
    </w:lvl>
    <w:lvl w:ilvl="5" w:tplc="783885E2">
      <w:numFmt w:val="bullet"/>
      <w:lvlText w:val="•"/>
      <w:lvlJc w:val="left"/>
      <w:pPr>
        <w:ind w:left="5314" w:hanging="413"/>
      </w:pPr>
      <w:rPr>
        <w:rFonts w:hint="default"/>
        <w:lang w:val="ru-RU" w:eastAsia="en-US" w:bidi="ar-SA"/>
      </w:rPr>
    </w:lvl>
    <w:lvl w:ilvl="6" w:tplc="C54EF98A">
      <w:numFmt w:val="bullet"/>
      <w:lvlText w:val="•"/>
      <w:lvlJc w:val="left"/>
      <w:pPr>
        <w:ind w:left="6348" w:hanging="413"/>
      </w:pPr>
      <w:rPr>
        <w:rFonts w:hint="default"/>
        <w:lang w:val="ru-RU" w:eastAsia="en-US" w:bidi="ar-SA"/>
      </w:rPr>
    </w:lvl>
    <w:lvl w:ilvl="7" w:tplc="B6A68B96">
      <w:numFmt w:val="bullet"/>
      <w:lvlText w:val="•"/>
      <w:lvlJc w:val="left"/>
      <w:pPr>
        <w:ind w:left="7383" w:hanging="413"/>
      </w:pPr>
      <w:rPr>
        <w:rFonts w:hint="default"/>
        <w:lang w:val="ru-RU" w:eastAsia="en-US" w:bidi="ar-SA"/>
      </w:rPr>
    </w:lvl>
    <w:lvl w:ilvl="8" w:tplc="6372A75E">
      <w:numFmt w:val="bullet"/>
      <w:lvlText w:val="•"/>
      <w:lvlJc w:val="left"/>
      <w:pPr>
        <w:ind w:left="8418" w:hanging="413"/>
      </w:pPr>
      <w:rPr>
        <w:rFonts w:hint="default"/>
        <w:lang w:val="ru-RU" w:eastAsia="en-US" w:bidi="ar-SA"/>
      </w:rPr>
    </w:lvl>
  </w:abstractNum>
  <w:abstractNum w:abstractNumId="23" w15:restartNumberingAfterBreak="0">
    <w:nsid w:val="7BDB52F7"/>
    <w:multiLevelType w:val="hybridMultilevel"/>
    <w:tmpl w:val="1C368B48"/>
    <w:lvl w:ilvl="0" w:tplc="BF1E78F2">
      <w:start w:val="1"/>
      <w:numFmt w:val="decimal"/>
      <w:lvlText w:val="%1)"/>
      <w:lvlJc w:val="left"/>
      <w:pPr>
        <w:ind w:left="116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20C6F8">
      <w:numFmt w:val="bullet"/>
      <w:lvlText w:val="•"/>
      <w:lvlJc w:val="left"/>
      <w:pPr>
        <w:ind w:left="2092" w:hanging="317"/>
      </w:pPr>
      <w:rPr>
        <w:rFonts w:hint="default"/>
        <w:lang w:val="ru-RU" w:eastAsia="en-US" w:bidi="ar-SA"/>
      </w:rPr>
    </w:lvl>
    <w:lvl w:ilvl="2" w:tplc="A5CC27B8">
      <w:numFmt w:val="bullet"/>
      <w:lvlText w:val="•"/>
      <w:lvlJc w:val="left"/>
      <w:pPr>
        <w:ind w:left="3025" w:hanging="317"/>
      </w:pPr>
      <w:rPr>
        <w:rFonts w:hint="default"/>
        <w:lang w:val="ru-RU" w:eastAsia="en-US" w:bidi="ar-SA"/>
      </w:rPr>
    </w:lvl>
    <w:lvl w:ilvl="3" w:tplc="0A4E9E00">
      <w:numFmt w:val="bullet"/>
      <w:lvlText w:val="•"/>
      <w:lvlJc w:val="left"/>
      <w:pPr>
        <w:ind w:left="3958" w:hanging="317"/>
      </w:pPr>
      <w:rPr>
        <w:rFonts w:hint="default"/>
        <w:lang w:val="ru-RU" w:eastAsia="en-US" w:bidi="ar-SA"/>
      </w:rPr>
    </w:lvl>
    <w:lvl w:ilvl="4" w:tplc="DBB4362A">
      <w:numFmt w:val="bullet"/>
      <w:lvlText w:val="•"/>
      <w:lvlJc w:val="left"/>
      <w:pPr>
        <w:ind w:left="4891" w:hanging="317"/>
      </w:pPr>
      <w:rPr>
        <w:rFonts w:hint="default"/>
        <w:lang w:val="ru-RU" w:eastAsia="en-US" w:bidi="ar-SA"/>
      </w:rPr>
    </w:lvl>
    <w:lvl w:ilvl="5" w:tplc="60040E76">
      <w:numFmt w:val="bullet"/>
      <w:lvlText w:val="•"/>
      <w:lvlJc w:val="left"/>
      <w:pPr>
        <w:ind w:left="5824" w:hanging="317"/>
      </w:pPr>
      <w:rPr>
        <w:rFonts w:hint="default"/>
        <w:lang w:val="ru-RU" w:eastAsia="en-US" w:bidi="ar-SA"/>
      </w:rPr>
    </w:lvl>
    <w:lvl w:ilvl="6" w:tplc="05C247EA">
      <w:numFmt w:val="bullet"/>
      <w:lvlText w:val="•"/>
      <w:lvlJc w:val="left"/>
      <w:pPr>
        <w:ind w:left="6756" w:hanging="317"/>
      </w:pPr>
      <w:rPr>
        <w:rFonts w:hint="default"/>
        <w:lang w:val="ru-RU" w:eastAsia="en-US" w:bidi="ar-SA"/>
      </w:rPr>
    </w:lvl>
    <w:lvl w:ilvl="7" w:tplc="496AE000">
      <w:numFmt w:val="bullet"/>
      <w:lvlText w:val="•"/>
      <w:lvlJc w:val="left"/>
      <w:pPr>
        <w:ind w:left="7689" w:hanging="317"/>
      </w:pPr>
      <w:rPr>
        <w:rFonts w:hint="default"/>
        <w:lang w:val="ru-RU" w:eastAsia="en-US" w:bidi="ar-SA"/>
      </w:rPr>
    </w:lvl>
    <w:lvl w:ilvl="8" w:tplc="009CB9F4">
      <w:numFmt w:val="bullet"/>
      <w:lvlText w:val="•"/>
      <w:lvlJc w:val="left"/>
      <w:pPr>
        <w:ind w:left="8622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7D7B2E79"/>
    <w:multiLevelType w:val="multilevel"/>
    <w:tmpl w:val="08564040"/>
    <w:lvl w:ilvl="0">
      <w:start w:val="1"/>
      <w:numFmt w:val="decimal"/>
      <w:lvlText w:val="%1"/>
      <w:lvlJc w:val="left"/>
      <w:pPr>
        <w:ind w:left="157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1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49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16"/>
  </w:num>
  <w:num w:numId="6">
    <w:abstractNumId w:val="20"/>
  </w:num>
  <w:num w:numId="7">
    <w:abstractNumId w:val="15"/>
  </w:num>
  <w:num w:numId="8">
    <w:abstractNumId w:val="4"/>
  </w:num>
  <w:num w:numId="9">
    <w:abstractNumId w:val="21"/>
  </w:num>
  <w:num w:numId="10">
    <w:abstractNumId w:val="3"/>
  </w:num>
  <w:num w:numId="11">
    <w:abstractNumId w:val="0"/>
  </w:num>
  <w:num w:numId="12">
    <w:abstractNumId w:val="2"/>
  </w:num>
  <w:num w:numId="13">
    <w:abstractNumId w:val="18"/>
  </w:num>
  <w:num w:numId="14">
    <w:abstractNumId w:val="9"/>
  </w:num>
  <w:num w:numId="15">
    <w:abstractNumId w:val="7"/>
  </w:num>
  <w:num w:numId="16">
    <w:abstractNumId w:val="19"/>
  </w:num>
  <w:num w:numId="17">
    <w:abstractNumId w:val="1"/>
  </w:num>
  <w:num w:numId="18">
    <w:abstractNumId w:val="23"/>
  </w:num>
  <w:num w:numId="19">
    <w:abstractNumId w:val="14"/>
  </w:num>
  <w:num w:numId="20">
    <w:abstractNumId w:val="11"/>
  </w:num>
  <w:num w:numId="21">
    <w:abstractNumId w:val="17"/>
  </w:num>
  <w:num w:numId="22">
    <w:abstractNumId w:val="24"/>
  </w:num>
  <w:num w:numId="23">
    <w:abstractNumId w:val="22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866"/>
    <w:rsid w:val="00221A03"/>
    <w:rsid w:val="00484F91"/>
    <w:rsid w:val="00894866"/>
    <w:rsid w:val="008A7BC5"/>
    <w:rsid w:val="00C23E50"/>
    <w:rsid w:val="00E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2BE1"/>
  <w15:docId w15:val="{1D6E5E64-DFF0-450F-BD5D-76994919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1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52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41" w:right="711" w:firstLine="7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Хилимов</dc:creator>
  <cp:lastModifiedBy>Ivan V.</cp:lastModifiedBy>
  <cp:revision>5</cp:revision>
  <dcterms:created xsi:type="dcterms:W3CDTF">2025-01-30T04:47:00Z</dcterms:created>
  <dcterms:modified xsi:type="dcterms:W3CDTF">2025-01-30T08:30:00Z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