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9FD8A" w14:textId="77777777" w:rsidR="00A66D1C" w:rsidRDefault="003D7368">
      <w:pPr>
        <w:pStyle w:val="a3"/>
        <w:spacing w:before="75"/>
        <w:ind w:left="708" w:right="575" w:firstLine="0"/>
        <w:jc w:val="center"/>
      </w:pPr>
      <w:r>
        <w:rPr>
          <w:spacing w:val="-2"/>
        </w:rPr>
        <w:t>СОДЕРЖАНИЕ</w:t>
      </w:r>
    </w:p>
    <w:p w14:paraId="03706417" w14:textId="77777777" w:rsidR="00A66D1C" w:rsidRDefault="003D7368">
      <w:pPr>
        <w:pStyle w:val="a3"/>
        <w:tabs>
          <w:tab w:val="left" w:leader="dot" w:pos="9687"/>
        </w:tabs>
        <w:spacing w:before="672"/>
        <w:ind w:left="78" w:firstLine="0"/>
        <w:jc w:val="left"/>
      </w:pPr>
      <w:hyperlink w:anchor="_bookmark0" w:history="1">
        <w:r>
          <w:rPr>
            <w:spacing w:val="-2"/>
          </w:rPr>
          <w:t>Введение</w:t>
        </w:r>
        <w:r>
          <w:tab/>
        </w:r>
        <w:r>
          <w:rPr>
            <w:spacing w:val="-10"/>
          </w:rPr>
          <w:t>2</w:t>
        </w:r>
      </w:hyperlink>
    </w:p>
    <w:p w14:paraId="09BC6860" w14:textId="77777777" w:rsidR="00A66D1C" w:rsidRDefault="003D7368">
      <w:pPr>
        <w:pStyle w:val="a4"/>
        <w:numPr>
          <w:ilvl w:val="0"/>
          <w:numId w:val="20"/>
        </w:numPr>
        <w:tabs>
          <w:tab w:val="left" w:pos="88"/>
          <w:tab w:val="left" w:pos="322"/>
          <w:tab w:val="left" w:leader="dot" w:pos="9687"/>
        </w:tabs>
        <w:spacing w:before="273" w:line="369" w:lineRule="auto"/>
        <w:ind w:right="91" w:hanging="10"/>
        <w:rPr>
          <w:sz w:val="28"/>
        </w:rPr>
      </w:pPr>
      <w:hyperlink w:anchor="_bookmark1" w:history="1">
        <w:r>
          <w:rPr>
            <w:sz w:val="28"/>
          </w:rPr>
          <w:t>Теоретические аспекты</w:t>
        </w:r>
        <w:r>
          <w:rPr>
            <w:spacing w:val="29"/>
            <w:sz w:val="28"/>
          </w:rPr>
          <w:t xml:space="preserve"> </w:t>
        </w:r>
        <w:r>
          <w:rPr>
            <w:sz w:val="28"/>
          </w:rPr>
          <w:t>передачи дел (нарядов)</w:t>
        </w:r>
        <w:r>
          <w:rPr>
            <w:spacing w:val="27"/>
            <w:sz w:val="28"/>
          </w:rPr>
          <w:t xml:space="preserve"> </w:t>
        </w:r>
        <w:r>
          <w:rPr>
            <w:sz w:val="28"/>
          </w:rPr>
          <w:t>временного срока</w:t>
        </w:r>
        <w:r>
          <w:rPr>
            <w:spacing w:val="30"/>
            <w:sz w:val="28"/>
          </w:rPr>
          <w:t xml:space="preserve"> </w:t>
        </w:r>
        <w:r>
          <w:rPr>
            <w:sz w:val="28"/>
          </w:rPr>
          <w:t>хранения и</w:t>
        </w:r>
      </w:hyperlink>
      <w:r>
        <w:rPr>
          <w:sz w:val="28"/>
        </w:rPr>
        <w:t xml:space="preserve"> </w:t>
      </w:r>
      <w:hyperlink w:anchor="_bookmark1" w:history="1">
        <w:r>
          <w:rPr>
            <w:sz w:val="28"/>
          </w:rPr>
          <w:t>других</w:t>
        </w:r>
        <w:r>
          <w:rPr>
            <w:spacing w:val="-13"/>
            <w:sz w:val="28"/>
          </w:rPr>
          <w:t xml:space="preserve"> </w:t>
        </w:r>
        <w:r>
          <w:rPr>
            <w:sz w:val="28"/>
          </w:rPr>
          <w:t>документов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в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архив</w:t>
        </w:r>
        <w:r>
          <w:rPr>
            <w:spacing w:val="-10"/>
            <w:sz w:val="28"/>
          </w:rPr>
          <w:t xml:space="preserve"> </w:t>
        </w:r>
        <w:r>
          <w:rPr>
            <w:spacing w:val="-4"/>
            <w:sz w:val="28"/>
          </w:rPr>
          <w:t>суда</w:t>
        </w:r>
        <w:r>
          <w:rPr>
            <w:sz w:val="28"/>
          </w:rPr>
          <w:tab/>
        </w:r>
        <w:r>
          <w:rPr>
            <w:spacing w:val="-10"/>
            <w:sz w:val="28"/>
          </w:rPr>
          <w:t>6</w:t>
        </w:r>
      </w:hyperlink>
    </w:p>
    <w:p w14:paraId="1BFCF030" w14:textId="77777777" w:rsidR="00A66D1C" w:rsidRDefault="003D7368">
      <w:pPr>
        <w:pStyle w:val="a4"/>
        <w:numPr>
          <w:ilvl w:val="1"/>
          <w:numId w:val="20"/>
        </w:numPr>
        <w:tabs>
          <w:tab w:val="left" w:pos="499"/>
          <w:tab w:val="left" w:leader="dot" w:pos="9687"/>
        </w:tabs>
        <w:spacing w:before="94"/>
        <w:ind w:left="499" w:hanging="421"/>
        <w:rPr>
          <w:sz w:val="28"/>
        </w:rPr>
      </w:pPr>
      <w:hyperlink w:anchor="_bookmark2" w:history="1">
        <w:r>
          <w:rPr>
            <w:sz w:val="28"/>
          </w:rPr>
          <w:t>История</w:t>
        </w:r>
        <w:r>
          <w:rPr>
            <w:spacing w:val="-16"/>
            <w:sz w:val="28"/>
          </w:rPr>
          <w:t xml:space="preserve"> </w:t>
        </w:r>
        <w:r>
          <w:rPr>
            <w:sz w:val="28"/>
          </w:rPr>
          <w:t>развития</w:t>
        </w:r>
        <w:r>
          <w:rPr>
            <w:spacing w:val="-16"/>
            <w:sz w:val="28"/>
          </w:rPr>
          <w:t xml:space="preserve"> </w:t>
        </w:r>
        <w:r>
          <w:rPr>
            <w:sz w:val="28"/>
          </w:rPr>
          <w:t>архивного</w:t>
        </w:r>
        <w:r>
          <w:rPr>
            <w:spacing w:val="-16"/>
            <w:sz w:val="28"/>
          </w:rPr>
          <w:t xml:space="preserve"> </w:t>
        </w:r>
        <w:r>
          <w:rPr>
            <w:spacing w:val="-4"/>
            <w:sz w:val="28"/>
          </w:rPr>
          <w:t>дела</w:t>
        </w:r>
        <w:r>
          <w:rPr>
            <w:sz w:val="28"/>
          </w:rPr>
          <w:tab/>
        </w:r>
        <w:r>
          <w:rPr>
            <w:spacing w:val="-12"/>
            <w:sz w:val="28"/>
          </w:rPr>
          <w:t>6</w:t>
        </w:r>
      </w:hyperlink>
    </w:p>
    <w:p w14:paraId="51971596" w14:textId="77777777" w:rsidR="00A66D1C" w:rsidRDefault="003D7368">
      <w:pPr>
        <w:pStyle w:val="a4"/>
        <w:numPr>
          <w:ilvl w:val="1"/>
          <w:numId w:val="19"/>
        </w:numPr>
        <w:tabs>
          <w:tab w:val="left" w:pos="499"/>
          <w:tab w:val="left" w:leader="dot" w:pos="9687"/>
        </w:tabs>
        <w:spacing w:before="273"/>
        <w:ind w:left="499" w:hanging="421"/>
        <w:rPr>
          <w:sz w:val="28"/>
        </w:rPr>
      </w:pPr>
      <w:hyperlink w:anchor="_bookmark3" w:history="1">
        <w:r>
          <w:rPr>
            <w:sz w:val="28"/>
          </w:rPr>
          <w:t>Понятие</w:t>
        </w:r>
        <w:r>
          <w:rPr>
            <w:spacing w:val="-12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13"/>
            <w:sz w:val="28"/>
          </w:rPr>
          <w:t xml:space="preserve"> </w:t>
        </w:r>
        <w:r>
          <w:rPr>
            <w:sz w:val="28"/>
          </w:rPr>
          <w:t>значение</w:t>
        </w:r>
        <w:r>
          <w:rPr>
            <w:spacing w:val="-12"/>
            <w:sz w:val="28"/>
          </w:rPr>
          <w:t xml:space="preserve"> </w:t>
        </w:r>
        <w:r>
          <w:rPr>
            <w:sz w:val="28"/>
          </w:rPr>
          <w:t>архивного</w:t>
        </w:r>
        <w:r>
          <w:rPr>
            <w:spacing w:val="-12"/>
            <w:sz w:val="28"/>
          </w:rPr>
          <w:t xml:space="preserve"> </w:t>
        </w:r>
        <w:r>
          <w:rPr>
            <w:spacing w:val="-4"/>
            <w:sz w:val="28"/>
          </w:rPr>
          <w:t>дела</w:t>
        </w:r>
        <w:r>
          <w:rPr>
            <w:sz w:val="28"/>
          </w:rPr>
          <w:tab/>
        </w:r>
        <w:r>
          <w:rPr>
            <w:spacing w:val="-10"/>
            <w:sz w:val="28"/>
          </w:rPr>
          <w:t>8</w:t>
        </w:r>
      </w:hyperlink>
    </w:p>
    <w:p w14:paraId="2C240584" w14:textId="77777777" w:rsidR="00A66D1C" w:rsidRDefault="003D7368">
      <w:pPr>
        <w:pStyle w:val="a4"/>
        <w:numPr>
          <w:ilvl w:val="1"/>
          <w:numId w:val="19"/>
        </w:numPr>
        <w:tabs>
          <w:tab w:val="left" w:pos="571"/>
          <w:tab w:val="left" w:leader="dot" w:pos="9547"/>
        </w:tabs>
        <w:spacing w:before="273"/>
        <w:ind w:left="571" w:hanging="493"/>
        <w:rPr>
          <w:sz w:val="28"/>
        </w:rPr>
      </w:pPr>
      <w:hyperlink w:anchor="_bookmark4" w:history="1">
        <w:r>
          <w:rPr>
            <w:sz w:val="28"/>
          </w:rPr>
          <w:t>Правовые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основы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передачи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дел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в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архив</w:t>
        </w:r>
        <w:r>
          <w:rPr>
            <w:spacing w:val="-10"/>
            <w:sz w:val="28"/>
          </w:rPr>
          <w:t xml:space="preserve"> </w:t>
        </w:r>
        <w:r>
          <w:rPr>
            <w:spacing w:val="-4"/>
            <w:sz w:val="28"/>
          </w:rPr>
          <w:t>суда</w:t>
        </w:r>
        <w:r>
          <w:rPr>
            <w:sz w:val="28"/>
          </w:rPr>
          <w:tab/>
        </w:r>
        <w:r>
          <w:rPr>
            <w:spacing w:val="-5"/>
            <w:sz w:val="28"/>
          </w:rPr>
          <w:t>10</w:t>
        </w:r>
      </w:hyperlink>
    </w:p>
    <w:p w14:paraId="7CF4739D" w14:textId="77777777" w:rsidR="00A66D1C" w:rsidRDefault="003D7368">
      <w:pPr>
        <w:pStyle w:val="a4"/>
        <w:numPr>
          <w:ilvl w:val="1"/>
          <w:numId w:val="19"/>
        </w:numPr>
        <w:tabs>
          <w:tab w:val="left" w:pos="499"/>
          <w:tab w:val="left" w:leader="dot" w:pos="9557"/>
        </w:tabs>
        <w:spacing w:before="269"/>
        <w:ind w:left="499" w:hanging="421"/>
        <w:rPr>
          <w:sz w:val="28"/>
        </w:rPr>
      </w:pPr>
      <w:hyperlink w:anchor="_bookmark5" w:history="1">
        <w:r>
          <w:rPr>
            <w:sz w:val="28"/>
          </w:rPr>
          <w:t>Процедура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передачи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дел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в</w:t>
        </w:r>
        <w:r>
          <w:rPr>
            <w:spacing w:val="-11"/>
            <w:sz w:val="28"/>
          </w:rPr>
          <w:t xml:space="preserve"> </w:t>
        </w:r>
        <w:r>
          <w:rPr>
            <w:sz w:val="28"/>
          </w:rPr>
          <w:t>архив</w:t>
        </w:r>
        <w:r>
          <w:rPr>
            <w:spacing w:val="-11"/>
            <w:sz w:val="28"/>
          </w:rPr>
          <w:t xml:space="preserve"> </w:t>
        </w:r>
        <w:r>
          <w:rPr>
            <w:spacing w:val="-4"/>
            <w:sz w:val="28"/>
          </w:rPr>
          <w:t>суда</w:t>
        </w:r>
        <w:r>
          <w:rPr>
            <w:sz w:val="28"/>
          </w:rPr>
          <w:tab/>
        </w:r>
        <w:r>
          <w:rPr>
            <w:spacing w:val="-5"/>
            <w:sz w:val="28"/>
          </w:rPr>
          <w:t>11</w:t>
        </w:r>
      </w:hyperlink>
    </w:p>
    <w:p w14:paraId="490445FF" w14:textId="77777777" w:rsidR="00A66D1C" w:rsidRDefault="003D7368">
      <w:pPr>
        <w:pStyle w:val="a4"/>
        <w:numPr>
          <w:ilvl w:val="0"/>
          <w:numId w:val="20"/>
        </w:numPr>
        <w:tabs>
          <w:tab w:val="left" w:pos="88"/>
          <w:tab w:val="left" w:pos="457"/>
          <w:tab w:val="left" w:leader="dot" w:pos="9547"/>
        </w:tabs>
        <w:spacing w:before="273" w:line="369" w:lineRule="auto"/>
        <w:ind w:right="91" w:hanging="10"/>
        <w:rPr>
          <w:sz w:val="28"/>
        </w:rPr>
      </w:pPr>
      <w:hyperlink w:anchor="_bookmark6" w:history="1">
        <w:r>
          <w:rPr>
            <w:sz w:val="28"/>
          </w:rPr>
          <w:t>Передача</w:t>
        </w:r>
        <w:r>
          <w:rPr>
            <w:spacing w:val="40"/>
            <w:sz w:val="28"/>
          </w:rPr>
          <w:t xml:space="preserve"> </w:t>
        </w:r>
        <w:r>
          <w:rPr>
            <w:sz w:val="28"/>
          </w:rPr>
          <w:t>дел</w:t>
        </w:r>
        <w:r>
          <w:rPr>
            <w:spacing w:val="39"/>
            <w:sz w:val="28"/>
          </w:rPr>
          <w:t xml:space="preserve"> </w:t>
        </w:r>
        <w:r>
          <w:rPr>
            <w:sz w:val="28"/>
          </w:rPr>
          <w:t>(нарядов)</w:t>
        </w:r>
        <w:r>
          <w:rPr>
            <w:spacing w:val="38"/>
            <w:sz w:val="28"/>
          </w:rPr>
          <w:t xml:space="preserve"> </w:t>
        </w:r>
        <w:r>
          <w:rPr>
            <w:sz w:val="28"/>
          </w:rPr>
          <w:t>временного</w:t>
        </w:r>
        <w:r>
          <w:rPr>
            <w:spacing w:val="40"/>
            <w:sz w:val="28"/>
          </w:rPr>
          <w:t xml:space="preserve"> </w:t>
        </w:r>
        <w:r>
          <w:rPr>
            <w:sz w:val="28"/>
          </w:rPr>
          <w:t>срока</w:t>
        </w:r>
        <w:r>
          <w:rPr>
            <w:spacing w:val="40"/>
            <w:sz w:val="28"/>
          </w:rPr>
          <w:t xml:space="preserve"> </w:t>
        </w:r>
        <w:r>
          <w:rPr>
            <w:sz w:val="28"/>
          </w:rPr>
          <w:t>хранения</w:t>
        </w:r>
        <w:r>
          <w:rPr>
            <w:spacing w:val="40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39"/>
            <w:sz w:val="28"/>
          </w:rPr>
          <w:t xml:space="preserve"> </w:t>
        </w:r>
        <w:r>
          <w:rPr>
            <w:sz w:val="28"/>
          </w:rPr>
          <w:t>других</w:t>
        </w:r>
        <w:r>
          <w:rPr>
            <w:spacing w:val="34"/>
            <w:sz w:val="28"/>
          </w:rPr>
          <w:t xml:space="preserve"> </w:t>
        </w:r>
        <w:r>
          <w:rPr>
            <w:sz w:val="28"/>
          </w:rPr>
          <w:t>документов</w:t>
        </w:r>
        <w:r>
          <w:rPr>
            <w:spacing w:val="38"/>
            <w:sz w:val="28"/>
          </w:rPr>
          <w:t xml:space="preserve"> </w:t>
        </w:r>
        <w:r>
          <w:rPr>
            <w:sz w:val="28"/>
          </w:rPr>
          <w:t>в</w:t>
        </w:r>
      </w:hyperlink>
      <w:r>
        <w:rPr>
          <w:sz w:val="28"/>
        </w:rPr>
        <w:t xml:space="preserve"> </w:t>
      </w:r>
      <w:hyperlink w:anchor="_bookmark6" w:history="1">
        <w:r>
          <w:rPr>
            <w:sz w:val="28"/>
          </w:rPr>
          <w:t>архив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суда,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порядок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их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хранения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9"/>
            <w:sz w:val="28"/>
          </w:rPr>
          <w:t xml:space="preserve"> </w:t>
        </w:r>
        <w:r>
          <w:rPr>
            <w:spacing w:val="-2"/>
            <w:sz w:val="28"/>
          </w:rPr>
          <w:t>использования</w:t>
        </w:r>
        <w:r>
          <w:rPr>
            <w:sz w:val="28"/>
          </w:rPr>
          <w:tab/>
        </w:r>
        <w:r>
          <w:rPr>
            <w:spacing w:val="-5"/>
            <w:sz w:val="28"/>
          </w:rPr>
          <w:t>16</w:t>
        </w:r>
      </w:hyperlink>
    </w:p>
    <w:p w14:paraId="43FE1A22" w14:textId="77777777" w:rsidR="00A66D1C" w:rsidRDefault="003D7368">
      <w:pPr>
        <w:pStyle w:val="a4"/>
        <w:numPr>
          <w:ilvl w:val="1"/>
          <w:numId w:val="20"/>
        </w:numPr>
        <w:tabs>
          <w:tab w:val="left" w:pos="499"/>
          <w:tab w:val="left" w:leader="dot" w:pos="9547"/>
        </w:tabs>
        <w:spacing w:before="99"/>
        <w:ind w:left="499" w:hanging="421"/>
        <w:rPr>
          <w:sz w:val="28"/>
        </w:rPr>
      </w:pPr>
      <w:hyperlink w:anchor="_bookmark7" w:history="1">
        <w:r>
          <w:rPr>
            <w:sz w:val="28"/>
          </w:rPr>
          <w:t>Порядок</w:t>
        </w:r>
        <w:r>
          <w:rPr>
            <w:spacing w:val="-11"/>
            <w:sz w:val="28"/>
          </w:rPr>
          <w:t xml:space="preserve"> </w:t>
        </w:r>
        <w:r>
          <w:rPr>
            <w:sz w:val="28"/>
          </w:rPr>
          <w:t>передачи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дел</w:t>
        </w:r>
        <w:r>
          <w:rPr>
            <w:spacing w:val="-9"/>
            <w:sz w:val="28"/>
          </w:rPr>
          <w:t xml:space="preserve"> </w:t>
        </w:r>
        <w:proofErr w:type="gramStart"/>
        <w:r>
          <w:rPr>
            <w:sz w:val="28"/>
          </w:rPr>
          <w:t>(</w:t>
        </w:r>
        <w:r>
          <w:rPr>
            <w:spacing w:val="-11"/>
            <w:sz w:val="28"/>
          </w:rPr>
          <w:t xml:space="preserve"> </w:t>
        </w:r>
        <w:r>
          <w:rPr>
            <w:sz w:val="28"/>
          </w:rPr>
          <w:t>нарядов</w:t>
        </w:r>
        <w:proofErr w:type="gramEnd"/>
        <w:r>
          <w:rPr>
            <w:sz w:val="28"/>
          </w:rPr>
          <w:t>)</w:t>
        </w:r>
        <w:r>
          <w:rPr>
            <w:spacing w:val="-11"/>
            <w:sz w:val="28"/>
          </w:rPr>
          <w:t xml:space="preserve"> </w:t>
        </w:r>
        <w:r>
          <w:rPr>
            <w:sz w:val="28"/>
          </w:rPr>
          <w:t>временного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срока</w:t>
        </w:r>
        <w:r>
          <w:rPr>
            <w:spacing w:val="-10"/>
            <w:sz w:val="28"/>
          </w:rPr>
          <w:t xml:space="preserve"> </w:t>
        </w:r>
        <w:r>
          <w:rPr>
            <w:spacing w:val="-2"/>
            <w:sz w:val="28"/>
          </w:rPr>
          <w:t>хранения</w:t>
        </w:r>
        <w:r>
          <w:rPr>
            <w:sz w:val="28"/>
          </w:rPr>
          <w:tab/>
        </w:r>
        <w:r>
          <w:rPr>
            <w:spacing w:val="-5"/>
            <w:sz w:val="28"/>
          </w:rPr>
          <w:t>16</w:t>
        </w:r>
      </w:hyperlink>
    </w:p>
    <w:p w14:paraId="063D63AC" w14:textId="77777777" w:rsidR="00A66D1C" w:rsidRDefault="003D7368">
      <w:pPr>
        <w:pStyle w:val="a4"/>
        <w:numPr>
          <w:ilvl w:val="1"/>
          <w:numId w:val="20"/>
        </w:numPr>
        <w:tabs>
          <w:tab w:val="left" w:pos="571"/>
          <w:tab w:val="left" w:leader="dot" w:pos="9547"/>
        </w:tabs>
        <w:spacing w:before="268"/>
        <w:ind w:left="571" w:hanging="493"/>
        <w:rPr>
          <w:sz w:val="28"/>
        </w:rPr>
      </w:pPr>
      <w:hyperlink w:anchor="_bookmark8" w:history="1">
        <w:r>
          <w:rPr>
            <w:sz w:val="28"/>
          </w:rPr>
          <w:t>Особенности</w:t>
        </w:r>
        <w:r>
          <w:rPr>
            <w:spacing w:val="-14"/>
            <w:sz w:val="28"/>
          </w:rPr>
          <w:t xml:space="preserve"> </w:t>
        </w:r>
        <w:r>
          <w:rPr>
            <w:sz w:val="28"/>
          </w:rPr>
          <w:t>передачи</w:t>
        </w:r>
        <w:r>
          <w:rPr>
            <w:spacing w:val="-13"/>
            <w:sz w:val="28"/>
          </w:rPr>
          <w:t xml:space="preserve"> </w:t>
        </w:r>
        <w:r>
          <w:rPr>
            <w:sz w:val="28"/>
          </w:rPr>
          <w:t>дел</w:t>
        </w:r>
        <w:r>
          <w:rPr>
            <w:spacing w:val="-13"/>
            <w:sz w:val="28"/>
          </w:rPr>
          <w:t xml:space="preserve"> </w:t>
        </w:r>
        <w:r>
          <w:rPr>
            <w:sz w:val="28"/>
          </w:rPr>
          <w:t>(нарядов)</w:t>
        </w:r>
        <w:r>
          <w:rPr>
            <w:spacing w:val="-11"/>
            <w:sz w:val="28"/>
          </w:rPr>
          <w:t xml:space="preserve"> </w:t>
        </w:r>
        <w:r>
          <w:rPr>
            <w:sz w:val="28"/>
          </w:rPr>
          <w:t>временного</w:t>
        </w:r>
        <w:r>
          <w:rPr>
            <w:spacing w:val="-13"/>
            <w:sz w:val="28"/>
          </w:rPr>
          <w:t xml:space="preserve"> </w:t>
        </w:r>
        <w:r>
          <w:rPr>
            <w:sz w:val="28"/>
          </w:rPr>
          <w:t>срока</w:t>
        </w:r>
        <w:r>
          <w:rPr>
            <w:spacing w:val="-5"/>
            <w:sz w:val="28"/>
          </w:rPr>
          <w:t xml:space="preserve"> </w:t>
        </w:r>
        <w:r>
          <w:rPr>
            <w:spacing w:val="-2"/>
            <w:sz w:val="28"/>
          </w:rPr>
          <w:t>хранения</w:t>
        </w:r>
        <w:r>
          <w:rPr>
            <w:sz w:val="28"/>
          </w:rPr>
          <w:tab/>
        </w:r>
        <w:r>
          <w:rPr>
            <w:spacing w:val="-5"/>
            <w:sz w:val="28"/>
          </w:rPr>
          <w:t>18</w:t>
        </w:r>
      </w:hyperlink>
    </w:p>
    <w:p w14:paraId="7C255E60" w14:textId="77777777" w:rsidR="00A66D1C" w:rsidRDefault="003D7368">
      <w:pPr>
        <w:pStyle w:val="a4"/>
        <w:numPr>
          <w:ilvl w:val="1"/>
          <w:numId w:val="20"/>
        </w:numPr>
        <w:tabs>
          <w:tab w:val="left" w:pos="88"/>
          <w:tab w:val="left" w:pos="619"/>
          <w:tab w:val="left" w:leader="dot" w:pos="9547"/>
        </w:tabs>
        <w:spacing w:before="273" w:line="369" w:lineRule="auto"/>
        <w:ind w:left="88" w:right="91" w:hanging="10"/>
        <w:rPr>
          <w:sz w:val="28"/>
        </w:rPr>
      </w:pPr>
      <w:hyperlink w:anchor="_bookmark9" w:history="1">
        <w:r>
          <w:rPr>
            <w:sz w:val="28"/>
          </w:rPr>
          <w:t>Обеспечение сохранности документов временного срока хранения в архиве</w:t>
        </w:r>
      </w:hyperlink>
      <w:r>
        <w:rPr>
          <w:sz w:val="28"/>
        </w:rPr>
        <w:t xml:space="preserve"> </w:t>
      </w:r>
      <w:hyperlink w:anchor="_bookmark9" w:history="1">
        <w:r>
          <w:rPr>
            <w:spacing w:val="-4"/>
            <w:sz w:val="28"/>
          </w:rPr>
          <w:t>суда</w:t>
        </w:r>
        <w:r>
          <w:rPr>
            <w:sz w:val="28"/>
          </w:rPr>
          <w:tab/>
        </w:r>
        <w:r>
          <w:rPr>
            <w:sz w:val="28"/>
          </w:rPr>
          <w:tab/>
        </w:r>
        <w:r>
          <w:rPr>
            <w:spacing w:val="-5"/>
            <w:sz w:val="28"/>
          </w:rPr>
          <w:t>20</w:t>
        </w:r>
      </w:hyperlink>
    </w:p>
    <w:p w14:paraId="40A27F1D" w14:textId="77777777" w:rsidR="00A66D1C" w:rsidRDefault="003D7368">
      <w:pPr>
        <w:pStyle w:val="a4"/>
        <w:numPr>
          <w:ilvl w:val="0"/>
          <w:numId w:val="20"/>
        </w:numPr>
        <w:tabs>
          <w:tab w:val="left" w:pos="288"/>
          <w:tab w:val="left" w:leader="dot" w:pos="9547"/>
        </w:tabs>
        <w:spacing w:before="94"/>
        <w:ind w:left="288" w:hanging="210"/>
        <w:rPr>
          <w:sz w:val="28"/>
        </w:rPr>
      </w:pPr>
      <w:hyperlink w:anchor="_bookmark10" w:history="1">
        <w:r>
          <w:rPr>
            <w:sz w:val="28"/>
          </w:rPr>
          <w:t>Обзор</w:t>
        </w:r>
        <w:r>
          <w:rPr>
            <w:spacing w:val="-14"/>
            <w:sz w:val="28"/>
          </w:rPr>
          <w:t xml:space="preserve"> </w:t>
        </w:r>
        <w:r>
          <w:rPr>
            <w:sz w:val="28"/>
          </w:rPr>
          <w:t>текущего</w:t>
        </w:r>
        <w:r>
          <w:rPr>
            <w:spacing w:val="-14"/>
            <w:sz w:val="28"/>
          </w:rPr>
          <w:t xml:space="preserve"> </w:t>
        </w:r>
        <w:r>
          <w:rPr>
            <w:sz w:val="28"/>
          </w:rPr>
          <w:t>состояния</w:t>
        </w:r>
        <w:r>
          <w:rPr>
            <w:spacing w:val="-14"/>
            <w:sz w:val="28"/>
          </w:rPr>
          <w:t xml:space="preserve"> </w:t>
        </w:r>
        <w:r>
          <w:rPr>
            <w:sz w:val="28"/>
          </w:rPr>
          <w:t>архивного</w:t>
        </w:r>
        <w:r>
          <w:rPr>
            <w:spacing w:val="-14"/>
            <w:sz w:val="28"/>
          </w:rPr>
          <w:t xml:space="preserve"> </w:t>
        </w:r>
        <w:r>
          <w:rPr>
            <w:sz w:val="28"/>
          </w:rPr>
          <w:t>дела</w:t>
        </w:r>
        <w:r>
          <w:rPr>
            <w:spacing w:val="-14"/>
            <w:sz w:val="28"/>
          </w:rPr>
          <w:t xml:space="preserve"> </w:t>
        </w:r>
        <w:r>
          <w:rPr>
            <w:sz w:val="28"/>
          </w:rPr>
          <w:t>в</w:t>
        </w:r>
        <w:r>
          <w:rPr>
            <w:spacing w:val="-15"/>
            <w:sz w:val="28"/>
          </w:rPr>
          <w:t xml:space="preserve"> </w:t>
        </w:r>
        <w:r>
          <w:rPr>
            <w:sz w:val="28"/>
          </w:rPr>
          <w:t>Российской</w:t>
        </w:r>
        <w:r>
          <w:rPr>
            <w:spacing w:val="-14"/>
            <w:sz w:val="28"/>
          </w:rPr>
          <w:t xml:space="preserve"> </w:t>
        </w:r>
        <w:r>
          <w:rPr>
            <w:spacing w:val="-2"/>
            <w:sz w:val="28"/>
          </w:rPr>
          <w:t>Федерации</w:t>
        </w:r>
        <w:r>
          <w:rPr>
            <w:sz w:val="28"/>
          </w:rPr>
          <w:tab/>
        </w:r>
        <w:r>
          <w:rPr>
            <w:spacing w:val="-5"/>
            <w:sz w:val="28"/>
          </w:rPr>
          <w:t>35</w:t>
        </w:r>
      </w:hyperlink>
    </w:p>
    <w:p w14:paraId="34F3474A" w14:textId="77777777" w:rsidR="00A66D1C" w:rsidRDefault="003D7368">
      <w:pPr>
        <w:pStyle w:val="a4"/>
        <w:numPr>
          <w:ilvl w:val="1"/>
          <w:numId w:val="20"/>
        </w:numPr>
        <w:tabs>
          <w:tab w:val="left" w:pos="499"/>
          <w:tab w:val="left" w:leader="dot" w:pos="9547"/>
        </w:tabs>
        <w:spacing w:before="273"/>
        <w:ind w:left="499" w:hanging="421"/>
        <w:rPr>
          <w:sz w:val="28"/>
        </w:rPr>
      </w:pPr>
      <w:hyperlink w:anchor="_bookmark11" w:history="1">
        <w:r>
          <w:rPr>
            <w:sz w:val="28"/>
          </w:rPr>
          <w:t>Анализ</w:t>
        </w:r>
        <w:r>
          <w:rPr>
            <w:spacing w:val="-11"/>
            <w:sz w:val="28"/>
          </w:rPr>
          <w:t xml:space="preserve"> </w:t>
        </w:r>
        <w:r>
          <w:rPr>
            <w:sz w:val="28"/>
          </w:rPr>
          <w:t>процесса</w:t>
        </w:r>
        <w:r>
          <w:rPr>
            <w:spacing w:val="-11"/>
            <w:sz w:val="28"/>
          </w:rPr>
          <w:t xml:space="preserve"> </w:t>
        </w:r>
        <w:r>
          <w:rPr>
            <w:sz w:val="28"/>
          </w:rPr>
          <w:t>передачи</w:t>
        </w:r>
        <w:r>
          <w:rPr>
            <w:spacing w:val="-12"/>
            <w:sz w:val="28"/>
          </w:rPr>
          <w:t xml:space="preserve"> </w:t>
        </w:r>
        <w:r>
          <w:rPr>
            <w:sz w:val="28"/>
          </w:rPr>
          <w:t>дел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в</w:t>
        </w:r>
        <w:r>
          <w:rPr>
            <w:spacing w:val="-13"/>
            <w:sz w:val="28"/>
          </w:rPr>
          <w:t xml:space="preserve"> </w:t>
        </w:r>
        <w:r>
          <w:rPr>
            <w:sz w:val="28"/>
          </w:rPr>
          <w:t>архив</w:t>
        </w:r>
        <w:r>
          <w:rPr>
            <w:spacing w:val="-12"/>
            <w:sz w:val="28"/>
          </w:rPr>
          <w:t xml:space="preserve"> </w:t>
        </w:r>
        <w:r>
          <w:rPr>
            <w:sz w:val="28"/>
          </w:rPr>
          <w:t>суда</w:t>
        </w:r>
        <w:r>
          <w:rPr>
            <w:spacing w:val="-11"/>
            <w:sz w:val="28"/>
          </w:rPr>
          <w:t xml:space="preserve"> </w:t>
        </w:r>
        <w:r>
          <w:rPr>
            <w:sz w:val="28"/>
          </w:rPr>
          <w:t>на</w:t>
        </w:r>
        <w:r>
          <w:rPr>
            <w:spacing w:val="-11"/>
            <w:sz w:val="28"/>
          </w:rPr>
          <w:t xml:space="preserve"> </w:t>
        </w:r>
        <w:r>
          <w:rPr>
            <w:sz w:val="28"/>
          </w:rPr>
          <w:t>конкретном</w:t>
        </w:r>
        <w:r>
          <w:rPr>
            <w:spacing w:val="-9"/>
            <w:sz w:val="28"/>
          </w:rPr>
          <w:t xml:space="preserve"> </w:t>
        </w:r>
        <w:r>
          <w:rPr>
            <w:spacing w:val="-2"/>
            <w:sz w:val="28"/>
          </w:rPr>
          <w:t>примере</w:t>
        </w:r>
        <w:r>
          <w:rPr>
            <w:sz w:val="28"/>
          </w:rPr>
          <w:tab/>
        </w:r>
        <w:r>
          <w:rPr>
            <w:spacing w:val="-5"/>
            <w:sz w:val="28"/>
          </w:rPr>
          <w:t>35</w:t>
        </w:r>
      </w:hyperlink>
    </w:p>
    <w:p w14:paraId="7402ADDB" w14:textId="77777777" w:rsidR="00A66D1C" w:rsidRDefault="003D7368">
      <w:pPr>
        <w:pStyle w:val="a4"/>
        <w:numPr>
          <w:ilvl w:val="1"/>
          <w:numId w:val="20"/>
        </w:numPr>
        <w:tabs>
          <w:tab w:val="left" w:pos="519"/>
        </w:tabs>
        <w:spacing w:before="274"/>
        <w:ind w:left="519" w:hanging="441"/>
        <w:rPr>
          <w:sz w:val="28"/>
        </w:rPr>
      </w:pPr>
      <w:hyperlink w:anchor="_bookmark12" w:history="1">
        <w:r>
          <w:rPr>
            <w:sz w:val="28"/>
          </w:rPr>
          <w:t>Оценка</w:t>
        </w:r>
        <w:r>
          <w:rPr>
            <w:spacing w:val="3"/>
            <w:sz w:val="28"/>
          </w:rPr>
          <w:t xml:space="preserve"> </w:t>
        </w:r>
        <w:r>
          <w:rPr>
            <w:sz w:val="28"/>
          </w:rPr>
          <w:t>эффективности</w:t>
        </w:r>
        <w:r>
          <w:rPr>
            <w:spacing w:val="3"/>
            <w:sz w:val="28"/>
          </w:rPr>
          <w:t xml:space="preserve"> </w:t>
        </w:r>
        <w:r>
          <w:rPr>
            <w:sz w:val="28"/>
          </w:rPr>
          <w:t>использования</w:t>
        </w:r>
        <w:r>
          <w:rPr>
            <w:spacing w:val="4"/>
            <w:sz w:val="28"/>
          </w:rPr>
          <w:t xml:space="preserve"> </w:t>
        </w:r>
        <w:r>
          <w:rPr>
            <w:sz w:val="28"/>
          </w:rPr>
          <w:t>архива</w:t>
        </w:r>
        <w:r>
          <w:rPr>
            <w:spacing w:val="4"/>
            <w:sz w:val="28"/>
          </w:rPr>
          <w:t xml:space="preserve"> </w:t>
        </w:r>
        <w:r>
          <w:rPr>
            <w:sz w:val="28"/>
          </w:rPr>
          <w:t>суда</w:t>
        </w:r>
        <w:r>
          <w:rPr>
            <w:spacing w:val="3"/>
            <w:sz w:val="28"/>
          </w:rPr>
          <w:t xml:space="preserve"> </w:t>
        </w:r>
        <w:r>
          <w:rPr>
            <w:sz w:val="28"/>
          </w:rPr>
          <w:t>для</w:t>
        </w:r>
        <w:r>
          <w:rPr>
            <w:spacing w:val="5"/>
            <w:sz w:val="28"/>
          </w:rPr>
          <w:t xml:space="preserve"> </w:t>
        </w:r>
        <w:r>
          <w:rPr>
            <w:sz w:val="28"/>
          </w:rPr>
          <w:t>хранения</w:t>
        </w:r>
        <w:r>
          <w:rPr>
            <w:spacing w:val="3"/>
            <w:sz w:val="28"/>
          </w:rPr>
          <w:t xml:space="preserve"> </w:t>
        </w:r>
        <w:r>
          <w:rPr>
            <w:spacing w:val="-2"/>
            <w:sz w:val="28"/>
          </w:rPr>
          <w:t>документов</w:t>
        </w:r>
      </w:hyperlink>
    </w:p>
    <w:p w14:paraId="25D4B1CE" w14:textId="77777777" w:rsidR="00A66D1C" w:rsidRDefault="003D7368">
      <w:pPr>
        <w:pStyle w:val="a3"/>
        <w:tabs>
          <w:tab w:val="left" w:leader="dot" w:pos="9547"/>
        </w:tabs>
        <w:spacing w:before="172"/>
        <w:ind w:firstLine="0"/>
        <w:jc w:val="left"/>
      </w:pPr>
      <w:hyperlink w:anchor="_bookmark12" w:history="1">
        <w:r>
          <w:rPr>
            <w:spacing w:val="-10"/>
          </w:rPr>
          <w:t>.</w:t>
        </w:r>
        <w:r>
          <w:tab/>
        </w:r>
        <w:r>
          <w:rPr>
            <w:spacing w:val="-5"/>
          </w:rPr>
          <w:t>36</w:t>
        </w:r>
      </w:hyperlink>
    </w:p>
    <w:p w14:paraId="6BB6006D" w14:textId="77777777" w:rsidR="00A66D1C" w:rsidRDefault="003D7368">
      <w:pPr>
        <w:pStyle w:val="a4"/>
        <w:numPr>
          <w:ilvl w:val="1"/>
          <w:numId w:val="20"/>
        </w:numPr>
        <w:tabs>
          <w:tab w:val="left" w:pos="571"/>
          <w:tab w:val="left" w:leader="dot" w:pos="9547"/>
        </w:tabs>
        <w:spacing w:before="269"/>
        <w:ind w:left="571" w:hanging="493"/>
        <w:rPr>
          <w:sz w:val="28"/>
        </w:rPr>
      </w:pPr>
      <w:hyperlink w:anchor="_bookmark13" w:history="1">
        <w:r>
          <w:rPr>
            <w:sz w:val="28"/>
          </w:rPr>
          <w:t>Пути</w:t>
        </w:r>
        <w:r>
          <w:rPr>
            <w:spacing w:val="-13"/>
            <w:sz w:val="28"/>
          </w:rPr>
          <w:t xml:space="preserve"> </w:t>
        </w:r>
        <w:r>
          <w:rPr>
            <w:sz w:val="28"/>
          </w:rPr>
          <w:t>решения</w:t>
        </w:r>
        <w:r>
          <w:rPr>
            <w:spacing w:val="-11"/>
            <w:sz w:val="28"/>
          </w:rPr>
          <w:t xml:space="preserve"> </w:t>
        </w:r>
        <w:r>
          <w:rPr>
            <w:sz w:val="28"/>
          </w:rPr>
          <w:t>проблем</w:t>
        </w:r>
        <w:r>
          <w:rPr>
            <w:spacing w:val="-11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12"/>
            <w:sz w:val="28"/>
          </w:rPr>
          <w:t xml:space="preserve"> </w:t>
        </w:r>
        <w:r>
          <w:rPr>
            <w:sz w:val="28"/>
          </w:rPr>
          <w:t>недостатков</w:t>
        </w:r>
        <w:r>
          <w:rPr>
            <w:spacing w:val="-13"/>
            <w:sz w:val="28"/>
          </w:rPr>
          <w:t xml:space="preserve"> </w:t>
        </w:r>
        <w:r>
          <w:rPr>
            <w:sz w:val="28"/>
          </w:rPr>
          <w:t>в</w:t>
        </w:r>
        <w:r>
          <w:rPr>
            <w:spacing w:val="-13"/>
            <w:sz w:val="28"/>
          </w:rPr>
          <w:t xml:space="preserve"> </w:t>
        </w:r>
        <w:r>
          <w:rPr>
            <w:sz w:val="28"/>
          </w:rPr>
          <w:t>архивном</w:t>
        </w:r>
        <w:r>
          <w:rPr>
            <w:spacing w:val="-11"/>
            <w:sz w:val="28"/>
          </w:rPr>
          <w:t xml:space="preserve"> </w:t>
        </w:r>
        <w:r>
          <w:rPr>
            <w:spacing w:val="-4"/>
            <w:sz w:val="28"/>
          </w:rPr>
          <w:t>деле</w:t>
        </w:r>
        <w:r>
          <w:rPr>
            <w:sz w:val="28"/>
          </w:rPr>
          <w:tab/>
        </w:r>
        <w:r>
          <w:rPr>
            <w:spacing w:val="-5"/>
            <w:sz w:val="28"/>
          </w:rPr>
          <w:t>37</w:t>
        </w:r>
      </w:hyperlink>
    </w:p>
    <w:p w14:paraId="403B5893" w14:textId="77777777" w:rsidR="00A66D1C" w:rsidRDefault="003D7368">
      <w:pPr>
        <w:pStyle w:val="a3"/>
        <w:tabs>
          <w:tab w:val="left" w:leader="dot" w:pos="9547"/>
        </w:tabs>
        <w:spacing w:before="273"/>
        <w:ind w:left="78" w:firstLine="0"/>
        <w:jc w:val="left"/>
      </w:pPr>
      <w:hyperlink w:anchor="_bookmark14" w:history="1">
        <w:r>
          <w:rPr>
            <w:spacing w:val="-2"/>
          </w:rPr>
          <w:t>Заключение</w:t>
        </w:r>
        <w:r>
          <w:tab/>
        </w:r>
        <w:r>
          <w:rPr>
            <w:spacing w:val="-5"/>
          </w:rPr>
          <w:t>39</w:t>
        </w:r>
      </w:hyperlink>
    </w:p>
    <w:p w14:paraId="3FC1C65C" w14:textId="6F17B9FF" w:rsidR="00A66D1C" w:rsidRDefault="003D7368">
      <w:pPr>
        <w:tabs>
          <w:tab w:val="left" w:leader="dot" w:pos="6205"/>
        </w:tabs>
        <w:spacing w:before="274"/>
        <w:ind w:left="78"/>
        <w:rPr>
          <w:b/>
          <w:sz w:val="28"/>
        </w:rPr>
      </w:pPr>
      <w:r>
        <w:rPr>
          <w:spacing w:val="-2"/>
          <w:sz w:val="28"/>
        </w:rPr>
        <w:t>Список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использованных</w:t>
      </w:r>
      <w:r>
        <w:rPr>
          <w:sz w:val="28"/>
        </w:rPr>
        <w:t xml:space="preserve"> </w:t>
      </w:r>
      <w:r>
        <w:rPr>
          <w:spacing w:val="-2"/>
          <w:sz w:val="28"/>
        </w:rPr>
        <w:t>источников</w:t>
      </w:r>
      <w:r>
        <w:rPr>
          <w:sz w:val="28"/>
        </w:rPr>
        <w:tab/>
      </w:r>
    </w:p>
    <w:p w14:paraId="07E391CA" w14:textId="77777777" w:rsidR="00A66D1C" w:rsidRDefault="00A66D1C">
      <w:pPr>
        <w:rPr>
          <w:b/>
          <w:sz w:val="28"/>
        </w:rPr>
        <w:sectPr w:rsidR="00A66D1C">
          <w:pgSz w:w="11910" w:h="16840"/>
          <w:pgMar w:top="1340" w:right="992" w:bottom="280" w:left="992" w:header="720" w:footer="720" w:gutter="0"/>
          <w:cols w:space="720"/>
        </w:sectPr>
      </w:pPr>
    </w:p>
    <w:p w14:paraId="405CA81B" w14:textId="77777777" w:rsidR="00A66D1C" w:rsidRDefault="003D7368">
      <w:pPr>
        <w:pStyle w:val="a3"/>
        <w:spacing w:before="75"/>
        <w:ind w:left="708" w:right="4" w:firstLine="0"/>
        <w:jc w:val="center"/>
      </w:pPr>
      <w:bookmarkStart w:id="0" w:name="Введение"/>
      <w:bookmarkStart w:id="1" w:name="_bookmark0"/>
      <w:bookmarkEnd w:id="0"/>
      <w:bookmarkEnd w:id="1"/>
      <w:r>
        <w:rPr>
          <w:spacing w:val="-2"/>
        </w:rPr>
        <w:lastRenderedPageBreak/>
        <w:t>Введение</w:t>
      </w:r>
    </w:p>
    <w:p w14:paraId="3DA9F6B7" w14:textId="72DF398B" w:rsidR="00A66D1C" w:rsidRDefault="003D7368">
      <w:pPr>
        <w:pStyle w:val="a3"/>
        <w:spacing w:before="163" w:line="360" w:lineRule="auto"/>
        <w:ind w:right="87" w:firstLine="854"/>
      </w:pPr>
      <w:r>
        <w:t>Актуальность</w:t>
      </w:r>
      <w:r w:rsidR="00416944">
        <w:t xml:space="preserve"> </w:t>
      </w:r>
      <w:r>
        <w:t>исследования. Важная позиция развития судебной системы и соответствует стремлению к улучшению последовательности действия в области архивного делопроизводства, обеспечению сохранности информации и обеспечению доступности данных. В настоящее вре</w:t>
      </w:r>
      <w:r>
        <w:t>мя судебные органы являются</w:t>
      </w:r>
      <w:r>
        <w:rPr>
          <w:spacing w:val="-7"/>
        </w:rPr>
        <w:t xml:space="preserve"> </w:t>
      </w:r>
      <w:r>
        <w:t>одними</w:t>
      </w:r>
      <w:r>
        <w:rPr>
          <w:spacing w:val="-8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важнейших</w:t>
      </w:r>
      <w:r>
        <w:rPr>
          <w:spacing w:val="-8"/>
        </w:rPr>
        <w:t xml:space="preserve"> </w:t>
      </w:r>
      <w:r>
        <w:t>институтов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правосудия,</w:t>
      </w:r>
      <w:r>
        <w:rPr>
          <w:spacing w:val="-6"/>
        </w:rPr>
        <w:t xml:space="preserve"> </w:t>
      </w:r>
      <w:r>
        <w:t>однако без верной организации хранения и использования документов, эффективная работа судов невозможна. Следовательно актуальность проблемы является передача дел (нарядо</w:t>
      </w:r>
      <w:r>
        <w:t>в) временного хранения и других документов в архив суда, порядок их хранения и использования. Соблюдение этого порядка</w:t>
      </w:r>
      <w:r>
        <w:rPr>
          <w:spacing w:val="40"/>
        </w:rPr>
        <w:t xml:space="preserve"> </w:t>
      </w:r>
      <w:r>
        <w:t>позволяет организации избежать нарушений законодательства и обеспечить сохранность важной информации.</w:t>
      </w:r>
    </w:p>
    <w:p w14:paraId="3C6A9B54" w14:textId="77777777" w:rsidR="00A66D1C" w:rsidRDefault="003D7368">
      <w:pPr>
        <w:pStyle w:val="a3"/>
        <w:spacing w:line="362" w:lineRule="auto"/>
        <w:ind w:right="93" w:firstLine="854"/>
      </w:pPr>
      <w:r>
        <w:t xml:space="preserve">Целью работы является исследование </w:t>
      </w:r>
      <w:r>
        <w:t>процесса передачи дел и других документов в архив суда, а также порядок их хранения и использования с целью выявления эффективности судебной системы.</w:t>
      </w:r>
    </w:p>
    <w:p w14:paraId="60D5BEFA" w14:textId="77777777" w:rsidR="00A66D1C" w:rsidRDefault="003D7368">
      <w:pPr>
        <w:pStyle w:val="a3"/>
        <w:spacing w:line="313" w:lineRule="exact"/>
        <w:ind w:left="943" w:firstLine="0"/>
      </w:pPr>
      <w:r>
        <w:t>Задачи,</w:t>
      </w:r>
      <w:r>
        <w:rPr>
          <w:spacing w:val="-12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поставлены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данной</w:t>
      </w:r>
      <w:r>
        <w:rPr>
          <w:spacing w:val="-13"/>
        </w:rPr>
        <w:t xml:space="preserve"> </w:t>
      </w:r>
      <w:r>
        <w:t>цели</w:t>
      </w:r>
      <w:r>
        <w:rPr>
          <w:spacing w:val="-13"/>
        </w:rPr>
        <w:t xml:space="preserve"> </w:t>
      </w:r>
      <w:r>
        <w:rPr>
          <w:spacing w:val="-2"/>
        </w:rPr>
        <w:t>таковы:</w:t>
      </w:r>
    </w:p>
    <w:p w14:paraId="030C7862" w14:textId="77777777" w:rsidR="00A66D1C" w:rsidRDefault="003D7368">
      <w:pPr>
        <w:pStyle w:val="a4"/>
        <w:numPr>
          <w:ilvl w:val="0"/>
          <w:numId w:val="18"/>
        </w:numPr>
        <w:tabs>
          <w:tab w:val="left" w:pos="1238"/>
        </w:tabs>
        <w:spacing w:before="161" w:line="357" w:lineRule="auto"/>
        <w:ind w:right="96" w:firstLine="782"/>
        <w:jc w:val="left"/>
        <w:rPr>
          <w:sz w:val="28"/>
        </w:rPr>
      </w:pPr>
      <w:r>
        <w:rPr>
          <w:sz w:val="28"/>
        </w:rPr>
        <w:t>Проанализировать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существующие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40"/>
          <w:sz w:val="28"/>
        </w:rPr>
        <w:t xml:space="preserve"> </w:t>
      </w:r>
      <w:r>
        <w:rPr>
          <w:sz w:val="28"/>
        </w:rPr>
        <w:t>регулирующие процедуры передачи дел в архив суда, а также их хранение и использование.</w:t>
      </w:r>
    </w:p>
    <w:p w14:paraId="1072E8DF" w14:textId="77777777" w:rsidR="00A66D1C" w:rsidRDefault="003D7368">
      <w:pPr>
        <w:pStyle w:val="a4"/>
        <w:numPr>
          <w:ilvl w:val="0"/>
          <w:numId w:val="18"/>
        </w:numPr>
        <w:tabs>
          <w:tab w:val="left" w:pos="1235"/>
          <w:tab w:val="left" w:pos="2439"/>
          <w:tab w:val="left" w:pos="4769"/>
          <w:tab w:val="left" w:pos="5959"/>
          <w:tab w:val="left" w:pos="7264"/>
          <w:tab w:val="left" w:pos="7896"/>
          <w:tab w:val="left" w:pos="8251"/>
          <w:tab w:val="left" w:pos="9158"/>
          <w:tab w:val="left" w:pos="9532"/>
        </w:tabs>
        <w:spacing w:before="5" w:line="362" w:lineRule="auto"/>
        <w:ind w:right="93" w:firstLine="710"/>
        <w:jc w:val="left"/>
        <w:rPr>
          <w:sz w:val="28"/>
        </w:rPr>
      </w:pPr>
      <w:r>
        <w:rPr>
          <w:spacing w:val="-2"/>
          <w:sz w:val="28"/>
        </w:rPr>
        <w:t>Изучить</w:t>
      </w:r>
      <w:r>
        <w:rPr>
          <w:sz w:val="28"/>
        </w:rPr>
        <w:tab/>
      </w:r>
      <w:r>
        <w:rPr>
          <w:spacing w:val="-2"/>
          <w:sz w:val="28"/>
        </w:rPr>
        <w:t>организационные</w:t>
      </w:r>
      <w:r>
        <w:rPr>
          <w:sz w:val="28"/>
        </w:rPr>
        <w:tab/>
      </w:r>
      <w:r>
        <w:rPr>
          <w:spacing w:val="-2"/>
          <w:sz w:val="28"/>
        </w:rPr>
        <w:t>аспекты</w:t>
      </w:r>
      <w:r>
        <w:rPr>
          <w:sz w:val="28"/>
        </w:rPr>
        <w:tab/>
      </w:r>
      <w:r>
        <w:rPr>
          <w:spacing w:val="-2"/>
          <w:sz w:val="28"/>
        </w:rPr>
        <w:t>передачи</w:t>
      </w:r>
      <w:r>
        <w:rPr>
          <w:sz w:val="28"/>
        </w:rPr>
        <w:tab/>
      </w:r>
      <w:r>
        <w:rPr>
          <w:spacing w:val="-4"/>
          <w:sz w:val="28"/>
        </w:rPr>
        <w:t>дел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архив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 xml:space="preserve">их </w:t>
      </w:r>
      <w:r>
        <w:rPr>
          <w:spacing w:val="-2"/>
          <w:sz w:val="28"/>
        </w:rPr>
        <w:t>систематизацию.</w:t>
      </w:r>
    </w:p>
    <w:p w14:paraId="235C7F5E" w14:textId="77777777" w:rsidR="00A66D1C" w:rsidRDefault="003D7368">
      <w:pPr>
        <w:pStyle w:val="a4"/>
        <w:numPr>
          <w:ilvl w:val="0"/>
          <w:numId w:val="18"/>
        </w:numPr>
        <w:tabs>
          <w:tab w:val="left" w:pos="1080"/>
        </w:tabs>
        <w:spacing w:line="362" w:lineRule="auto"/>
        <w:ind w:right="97" w:firstLine="782"/>
        <w:jc w:val="left"/>
        <w:rPr>
          <w:sz w:val="28"/>
        </w:rPr>
      </w:pPr>
      <w:r>
        <w:rPr>
          <w:sz w:val="28"/>
        </w:rPr>
        <w:t>Провести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40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0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 в архиве суда.</w:t>
      </w:r>
    </w:p>
    <w:p w14:paraId="2E8F0726" w14:textId="77777777" w:rsidR="00A66D1C" w:rsidRDefault="003D7368">
      <w:pPr>
        <w:pStyle w:val="a4"/>
        <w:numPr>
          <w:ilvl w:val="0"/>
          <w:numId w:val="18"/>
        </w:numPr>
        <w:tabs>
          <w:tab w:val="left" w:pos="1292"/>
        </w:tabs>
        <w:spacing w:line="319" w:lineRule="exact"/>
        <w:ind w:left="1292" w:hanging="494"/>
        <w:jc w:val="left"/>
        <w:rPr>
          <w:sz w:val="28"/>
        </w:rPr>
      </w:pPr>
      <w:r>
        <w:rPr>
          <w:sz w:val="28"/>
        </w:rPr>
        <w:t>Исследовать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0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дел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архиве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суда.</w:t>
      </w:r>
    </w:p>
    <w:p w14:paraId="40121A04" w14:textId="77777777" w:rsidR="00A66D1C" w:rsidRDefault="003D7368">
      <w:pPr>
        <w:pStyle w:val="a4"/>
        <w:numPr>
          <w:ilvl w:val="0"/>
          <w:numId w:val="18"/>
        </w:numPr>
        <w:tabs>
          <w:tab w:val="left" w:pos="1175"/>
        </w:tabs>
        <w:spacing w:before="151" w:line="362" w:lineRule="auto"/>
        <w:ind w:right="95" w:firstLine="710"/>
        <w:jc w:val="both"/>
        <w:rPr>
          <w:sz w:val="28"/>
        </w:rPr>
      </w:pPr>
      <w:r>
        <w:rPr>
          <w:sz w:val="28"/>
        </w:rPr>
        <w:t>Разработать предложения по совершенствованию порядка передачи, хранения и использования судебных документов в архиве.</w:t>
      </w:r>
    </w:p>
    <w:p w14:paraId="117CE3CC" w14:textId="77777777" w:rsidR="00A66D1C" w:rsidRDefault="003D7368">
      <w:pPr>
        <w:pStyle w:val="a4"/>
        <w:numPr>
          <w:ilvl w:val="0"/>
          <w:numId w:val="18"/>
        </w:numPr>
        <w:tabs>
          <w:tab w:val="left" w:pos="1401"/>
        </w:tabs>
        <w:spacing w:line="362" w:lineRule="auto"/>
        <w:ind w:right="85" w:firstLine="710"/>
        <w:jc w:val="both"/>
        <w:rPr>
          <w:sz w:val="28"/>
        </w:rPr>
      </w:pPr>
      <w:r>
        <w:rPr>
          <w:sz w:val="28"/>
        </w:rPr>
        <w:t xml:space="preserve">Ознакомиться с работой архива суда, провести интервью с его </w:t>
      </w:r>
      <w:r>
        <w:rPr>
          <w:sz w:val="28"/>
        </w:rPr>
        <w:t>сотрудниками и изучить внутренние документы, регламентирующие передачу, хранение и использование документов.</w:t>
      </w:r>
    </w:p>
    <w:p w14:paraId="7F3BC280" w14:textId="77777777" w:rsidR="00A66D1C" w:rsidRDefault="00A66D1C">
      <w:pPr>
        <w:pStyle w:val="a4"/>
        <w:spacing w:line="362" w:lineRule="auto"/>
        <w:rPr>
          <w:sz w:val="28"/>
        </w:rPr>
        <w:sectPr w:rsidR="00A66D1C">
          <w:footerReference w:type="default" r:id="rId7"/>
          <w:pgSz w:w="11910" w:h="16840"/>
          <w:pgMar w:top="1340" w:right="992" w:bottom="1340" w:left="992" w:header="0" w:footer="1153" w:gutter="0"/>
          <w:pgNumType w:start="2"/>
          <w:cols w:space="720"/>
        </w:sectPr>
      </w:pPr>
    </w:p>
    <w:p w14:paraId="32A1ADF3" w14:textId="77777777" w:rsidR="00A66D1C" w:rsidRDefault="003D7368">
      <w:pPr>
        <w:pStyle w:val="a3"/>
        <w:spacing w:before="75" w:line="360" w:lineRule="auto"/>
        <w:ind w:right="82" w:firstLine="854"/>
      </w:pPr>
      <w:r>
        <w:lastRenderedPageBreak/>
        <w:t>Объектом исследования являются общественные отношения в сфере процесса передачи дел (нарядов) и других документов в архив суда, включая их временное хранение, порядок хранения и последующее использование.</w:t>
      </w:r>
    </w:p>
    <w:p w14:paraId="7F9B0A15" w14:textId="77777777" w:rsidR="00A66D1C" w:rsidRDefault="003D7368">
      <w:pPr>
        <w:pStyle w:val="a3"/>
        <w:spacing w:before="1" w:line="360" w:lineRule="auto"/>
        <w:ind w:right="95" w:firstLine="854"/>
      </w:pPr>
      <w:r>
        <w:t>Предметом исследования является анализ и описание ю</w:t>
      </w:r>
      <w:r>
        <w:t>ридических, организационных и практических аспектов передачи дел (нарядов) временного срока хранения и других судебных документов в архив суда, а также порядка их хранения и использования.</w:t>
      </w:r>
    </w:p>
    <w:sectPr w:rsidR="00A66D1C">
      <w:pgSz w:w="11910" w:h="16840"/>
      <w:pgMar w:top="1340" w:right="992" w:bottom="1340" w:left="992" w:header="0" w:footer="11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562C5" w14:textId="77777777" w:rsidR="003D7368" w:rsidRDefault="003D7368">
      <w:r>
        <w:separator/>
      </w:r>
    </w:p>
  </w:endnote>
  <w:endnote w:type="continuationSeparator" w:id="0">
    <w:p w14:paraId="6509EBDB" w14:textId="77777777" w:rsidR="003D7368" w:rsidRDefault="003D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56FE1" w14:textId="77777777" w:rsidR="00A66D1C" w:rsidRDefault="003D736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59136" behindDoc="1" locked="0" layoutInCell="1" allowOverlap="1" wp14:anchorId="7850E4AF" wp14:editId="526206E2">
              <wp:simplePos x="0" y="0"/>
              <wp:positionH relativeFrom="page">
                <wp:posOffset>3722623</wp:posOffset>
              </wp:positionH>
              <wp:positionV relativeFrom="page">
                <wp:posOffset>9820804</wp:posOffset>
              </wp:positionV>
              <wp:extent cx="202565" cy="2216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56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AEE8F1" w14:textId="77777777" w:rsidR="00A66D1C" w:rsidRDefault="003D7368">
                          <w:pPr>
                            <w:pStyle w:val="a3"/>
                            <w:spacing w:before="6"/>
                            <w:ind w:left="2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50E4A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3.1pt;margin-top:773.3pt;width:15.95pt;height:17.45pt;z-index:-1605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" filled="f" stroked="f">
              <v:textbox inset="0,0,0,0">
                <w:txbxContent>
                  <w:p w14:paraId="15AEE8F1" w14:textId="77777777" w:rsidR="00A66D1C" w:rsidRDefault="003D7368">
                    <w:pPr>
                      <w:pStyle w:val="a3"/>
                      <w:spacing w:before="6"/>
                      <w:ind w:left="2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426FE" w14:textId="77777777" w:rsidR="003D7368" w:rsidRDefault="003D7368">
      <w:r>
        <w:separator/>
      </w:r>
    </w:p>
  </w:footnote>
  <w:footnote w:type="continuationSeparator" w:id="0">
    <w:p w14:paraId="28C7923F" w14:textId="77777777" w:rsidR="003D7368" w:rsidRDefault="003D7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D56"/>
    <w:multiLevelType w:val="multilevel"/>
    <w:tmpl w:val="2FB6A68C"/>
    <w:lvl w:ilvl="0">
      <w:start w:val="1"/>
      <w:numFmt w:val="decimal"/>
      <w:lvlText w:val="%1."/>
      <w:lvlJc w:val="left"/>
      <w:pPr>
        <w:ind w:left="88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"/>
      <w:lvlJc w:val="left"/>
      <w:pPr>
        <w:ind w:left="2350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2"/>
      <w:numFmt w:val="decimal"/>
      <w:lvlText w:val="%2.%3"/>
      <w:lvlJc w:val="left"/>
      <w:pPr>
        <w:ind w:left="3516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6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6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02FE6BEE"/>
    <w:multiLevelType w:val="hybridMultilevel"/>
    <w:tmpl w:val="AB741668"/>
    <w:lvl w:ilvl="0" w:tplc="0CCC4B3A">
      <w:start w:val="1"/>
      <w:numFmt w:val="decimal"/>
      <w:lvlText w:val="%1."/>
      <w:lvlJc w:val="left"/>
      <w:pPr>
        <w:ind w:left="88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FD6DAE8">
      <w:numFmt w:val="bullet"/>
      <w:lvlText w:val="•"/>
      <w:lvlJc w:val="left"/>
      <w:pPr>
        <w:ind w:left="1064" w:hanging="707"/>
      </w:pPr>
      <w:rPr>
        <w:rFonts w:hint="default"/>
        <w:lang w:val="ru-RU" w:eastAsia="en-US" w:bidi="ar-SA"/>
      </w:rPr>
    </w:lvl>
    <w:lvl w:ilvl="2" w:tplc="706A226E">
      <w:numFmt w:val="bullet"/>
      <w:lvlText w:val="•"/>
      <w:lvlJc w:val="left"/>
      <w:pPr>
        <w:ind w:left="2048" w:hanging="707"/>
      </w:pPr>
      <w:rPr>
        <w:rFonts w:hint="default"/>
        <w:lang w:val="ru-RU" w:eastAsia="en-US" w:bidi="ar-SA"/>
      </w:rPr>
    </w:lvl>
    <w:lvl w:ilvl="3" w:tplc="326CDAA6">
      <w:numFmt w:val="bullet"/>
      <w:lvlText w:val="•"/>
      <w:lvlJc w:val="left"/>
      <w:pPr>
        <w:ind w:left="3032" w:hanging="707"/>
      </w:pPr>
      <w:rPr>
        <w:rFonts w:hint="default"/>
        <w:lang w:val="ru-RU" w:eastAsia="en-US" w:bidi="ar-SA"/>
      </w:rPr>
    </w:lvl>
    <w:lvl w:ilvl="4" w:tplc="8DF45C10">
      <w:numFmt w:val="bullet"/>
      <w:lvlText w:val="•"/>
      <w:lvlJc w:val="left"/>
      <w:pPr>
        <w:ind w:left="4016" w:hanging="707"/>
      </w:pPr>
      <w:rPr>
        <w:rFonts w:hint="default"/>
        <w:lang w:val="ru-RU" w:eastAsia="en-US" w:bidi="ar-SA"/>
      </w:rPr>
    </w:lvl>
    <w:lvl w:ilvl="5" w:tplc="5C5A753A">
      <w:numFmt w:val="bullet"/>
      <w:lvlText w:val="•"/>
      <w:lvlJc w:val="left"/>
      <w:pPr>
        <w:ind w:left="5000" w:hanging="707"/>
      </w:pPr>
      <w:rPr>
        <w:rFonts w:hint="default"/>
        <w:lang w:val="ru-RU" w:eastAsia="en-US" w:bidi="ar-SA"/>
      </w:rPr>
    </w:lvl>
    <w:lvl w:ilvl="6" w:tplc="C700D124">
      <w:numFmt w:val="bullet"/>
      <w:lvlText w:val="•"/>
      <w:lvlJc w:val="left"/>
      <w:pPr>
        <w:ind w:left="5984" w:hanging="707"/>
      </w:pPr>
      <w:rPr>
        <w:rFonts w:hint="default"/>
        <w:lang w:val="ru-RU" w:eastAsia="en-US" w:bidi="ar-SA"/>
      </w:rPr>
    </w:lvl>
    <w:lvl w:ilvl="7" w:tplc="FF8E757C">
      <w:numFmt w:val="bullet"/>
      <w:lvlText w:val="•"/>
      <w:lvlJc w:val="left"/>
      <w:pPr>
        <w:ind w:left="6968" w:hanging="707"/>
      </w:pPr>
      <w:rPr>
        <w:rFonts w:hint="default"/>
        <w:lang w:val="ru-RU" w:eastAsia="en-US" w:bidi="ar-SA"/>
      </w:rPr>
    </w:lvl>
    <w:lvl w:ilvl="8" w:tplc="A2344C14">
      <w:numFmt w:val="bullet"/>
      <w:lvlText w:val="•"/>
      <w:lvlJc w:val="left"/>
      <w:pPr>
        <w:ind w:left="7952" w:hanging="707"/>
      </w:pPr>
      <w:rPr>
        <w:rFonts w:hint="default"/>
        <w:lang w:val="ru-RU" w:eastAsia="en-US" w:bidi="ar-SA"/>
      </w:rPr>
    </w:lvl>
  </w:abstractNum>
  <w:abstractNum w:abstractNumId="2" w15:restartNumberingAfterBreak="0">
    <w:nsid w:val="05A53DF4"/>
    <w:multiLevelType w:val="multilevel"/>
    <w:tmpl w:val="DF4CEAEE"/>
    <w:lvl w:ilvl="0">
      <w:start w:val="1"/>
      <w:numFmt w:val="decimal"/>
      <w:lvlText w:val="%1"/>
      <w:lvlJc w:val="left"/>
      <w:pPr>
        <w:ind w:left="500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0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6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0A71413C"/>
    <w:multiLevelType w:val="hybridMultilevel"/>
    <w:tmpl w:val="A5BC9A2A"/>
    <w:lvl w:ilvl="0" w:tplc="E4A4EA4E">
      <w:start w:val="1"/>
      <w:numFmt w:val="decimal"/>
      <w:lvlText w:val="%1."/>
      <w:lvlJc w:val="left"/>
      <w:pPr>
        <w:ind w:left="1505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1CC5760">
      <w:numFmt w:val="bullet"/>
      <w:lvlText w:val="•"/>
      <w:lvlJc w:val="left"/>
      <w:pPr>
        <w:ind w:left="2342" w:hanging="707"/>
      </w:pPr>
      <w:rPr>
        <w:rFonts w:hint="default"/>
        <w:lang w:val="ru-RU" w:eastAsia="en-US" w:bidi="ar-SA"/>
      </w:rPr>
    </w:lvl>
    <w:lvl w:ilvl="2" w:tplc="52F013F4">
      <w:numFmt w:val="bullet"/>
      <w:lvlText w:val="•"/>
      <w:lvlJc w:val="left"/>
      <w:pPr>
        <w:ind w:left="3184" w:hanging="707"/>
      </w:pPr>
      <w:rPr>
        <w:rFonts w:hint="default"/>
        <w:lang w:val="ru-RU" w:eastAsia="en-US" w:bidi="ar-SA"/>
      </w:rPr>
    </w:lvl>
    <w:lvl w:ilvl="3" w:tplc="BEE4B77E">
      <w:numFmt w:val="bullet"/>
      <w:lvlText w:val="•"/>
      <w:lvlJc w:val="left"/>
      <w:pPr>
        <w:ind w:left="4026" w:hanging="707"/>
      </w:pPr>
      <w:rPr>
        <w:rFonts w:hint="default"/>
        <w:lang w:val="ru-RU" w:eastAsia="en-US" w:bidi="ar-SA"/>
      </w:rPr>
    </w:lvl>
    <w:lvl w:ilvl="4" w:tplc="FBA6955A">
      <w:numFmt w:val="bullet"/>
      <w:lvlText w:val="•"/>
      <w:lvlJc w:val="left"/>
      <w:pPr>
        <w:ind w:left="4868" w:hanging="707"/>
      </w:pPr>
      <w:rPr>
        <w:rFonts w:hint="default"/>
        <w:lang w:val="ru-RU" w:eastAsia="en-US" w:bidi="ar-SA"/>
      </w:rPr>
    </w:lvl>
    <w:lvl w:ilvl="5" w:tplc="3C9A6DEA">
      <w:numFmt w:val="bullet"/>
      <w:lvlText w:val="•"/>
      <w:lvlJc w:val="left"/>
      <w:pPr>
        <w:ind w:left="5710" w:hanging="707"/>
      </w:pPr>
      <w:rPr>
        <w:rFonts w:hint="default"/>
        <w:lang w:val="ru-RU" w:eastAsia="en-US" w:bidi="ar-SA"/>
      </w:rPr>
    </w:lvl>
    <w:lvl w:ilvl="6" w:tplc="25D84A98">
      <w:numFmt w:val="bullet"/>
      <w:lvlText w:val="•"/>
      <w:lvlJc w:val="left"/>
      <w:pPr>
        <w:ind w:left="6552" w:hanging="707"/>
      </w:pPr>
      <w:rPr>
        <w:rFonts w:hint="default"/>
        <w:lang w:val="ru-RU" w:eastAsia="en-US" w:bidi="ar-SA"/>
      </w:rPr>
    </w:lvl>
    <w:lvl w:ilvl="7" w:tplc="31DC1E80">
      <w:numFmt w:val="bullet"/>
      <w:lvlText w:val="•"/>
      <w:lvlJc w:val="left"/>
      <w:pPr>
        <w:ind w:left="7394" w:hanging="707"/>
      </w:pPr>
      <w:rPr>
        <w:rFonts w:hint="default"/>
        <w:lang w:val="ru-RU" w:eastAsia="en-US" w:bidi="ar-SA"/>
      </w:rPr>
    </w:lvl>
    <w:lvl w:ilvl="8" w:tplc="7E52ABE4">
      <w:numFmt w:val="bullet"/>
      <w:lvlText w:val="•"/>
      <w:lvlJc w:val="left"/>
      <w:pPr>
        <w:ind w:left="8236" w:hanging="707"/>
      </w:pPr>
      <w:rPr>
        <w:rFonts w:hint="default"/>
        <w:lang w:val="ru-RU" w:eastAsia="en-US" w:bidi="ar-SA"/>
      </w:rPr>
    </w:lvl>
  </w:abstractNum>
  <w:abstractNum w:abstractNumId="4" w15:restartNumberingAfterBreak="0">
    <w:nsid w:val="1A0322CA"/>
    <w:multiLevelType w:val="hybridMultilevel"/>
    <w:tmpl w:val="AF7CB1D2"/>
    <w:lvl w:ilvl="0" w:tplc="4ED6C06C">
      <w:start w:val="1"/>
      <w:numFmt w:val="decimal"/>
      <w:lvlText w:val="%1."/>
      <w:lvlJc w:val="left"/>
      <w:pPr>
        <w:ind w:left="1505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9F82502">
      <w:start w:val="1"/>
      <w:numFmt w:val="decimal"/>
      <w:lvlText w:val="%2."/>
      <w:lvlJc w:val="left"/>
      <w:pPr>
        <w:ind w:left="88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2" w:tplc="05DC1056">
      <w:start w:val="1"/>
      <w:numFmt w:val="decimal"/>
      <w:lvlText w:val="%3."/>
      <w:lvlJc w:val="left"/>
      <w:pPr>
        <w:ind w:left="88" w:hanging="2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3" w:tplc="063457E2">
      <w:numFmt w:val="bullet"/>
      <w:lvlText w:val="•"/>
      <w:lvlJc w:val="left"/>
      <w:pPr>
        <w:ind w:left="3371" w:hanging="289"/>
      </w:pPr>
      <w:rPr>
        <w:rFonts w:hint="default"/>
        <w:lang w:val="ru-RU" w:eastAsia="en-US" w:bidi="ar-SA"/>
      </w:rPr>
    </w:lvl>
    <w:lvl w:ilvl="4" w:tplc="D23019A4">
      <w:numFmt w:val="bullet"/>
      <w:lvlText w:val="•"/>
      <w:lvlJc w:val="left"/>
      <w:pPr>
        <w:ind w:left="4306" w:hanging="289"/>
      </w:pPr>
      <w:rPr>
        <w:rFonts w:hint="default"/>
        <w:lang w:val="ru-RU" w:eastAsia="en-US" w:bidi="ar-SA"/>
      </w:rPr>
    </w:lvl>
    <w:lvl w:ilvl="5" w:tplc="F63AB410">
      <w:numFmt w:val="bullet"/>
      <w:lvlText w:val="•"/>
      <w:lvlJc w:val="left"/>
      <w:pPr>
        <w:ind w:left="5242" w:hanging="289"/>
      </w:pPr>
      <w:rPr>
        <w:rFonts w:hint="default"/>
        <w:lang w:val="ru-RU" w:eastAsia="en-US" w:bidi="ar-SA"/>
      </w:rPr>
    </w:lvl>
    <w:lvl w:ilvl="6" w:tplc="409E40A8">
      <w:numFmt w:val="bullet"/>
      <w:lvlText w:val="•"/>
      <w:lvlJc w:val="left"/>
      <w:pPr>
        <w:ind w:left="6177" w:hanging="289"/>
      </w:pPr>
      <w:rPr>
        <w:rFonts w:hint="default"/>
        <w:lang w:val="ru-RU" w:eastAsia="en-US" w:bidi="ar-SA"/>
      </w:rPr>
    </w:lvl>
    <w:lvl w:ilvl="7" w:tplc="DDB85F12">
      <w:numFmt w:val="bullet"/>
      <w:lvlText w:val="•"/>
      <w:lvlJc w:val="left"/>
      <w:pPr>
        <w:ind w:left="7113" w:hanging="289"/>
      </w:pPr>
      <w:rPr>
        <w:rFonts w:hint="default"/>
        <w:lang w:val="ru-RU" w:eastAsia="en-US" w:bidi="ar-SA"/>
      </w:rPr>
    </w:lvl>
    <w:lvl w:ilvl="8" w:tplc="AFD62208">
      <w:numFmt w:val="bullet"/>
      <w:lvlText w:val="•"/>
      <w:lvlJc w:val="left"/>
      <w:pPr>
        <w:ind w:left="8048" w:hanging="289"/>
      </w:pPr>
      <w:rPr>
        <w:rFonts w:hint="default"/>
        <w:lang w:val="ru-RU" w:eastAsia="en-US" w:bidi="ar-SA"/>
      </w:rPr>
    </w:lvl>
  </w:abstractNum>
  <w:abstractNum w:abstractNumId="5" w15:restartNumberingAfterBreak="0">
    <w:nsid w:val="220A06D7"/>
    <w:multiLevelType w:val="hybridMultilevel"/>
    <w:tmpl w:val="34867FDE"/>
    <w:lvl w:ilvl="0" w:tplc="0C5C9688">
      <w:start w:val="1"/>
      <w:numFmt w:val="decimal"/>
      <w:lvlText w:val="%1."/>
      <w:lvlJc w:val="left"/>
      <w:pPr>
        <w:ind w:left="88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3A8A01C">
      <w:numFmt w:val="bullet"/>
      <w:lvlText w:val="•"/>
      <w:lvlJc w:val="left"/>
      <w:pPr>
        <w:ind w:left="1064" w:hanging="707"/>
      </w:pPr>
      <w:rPr>
        <w:rFonts w:hint="default"/>
        <w:lang w:val="ru-RU" w:eastAsia="en-US" w:bidi="ar-SA"/>
      </w:rPr>
    </w:lvl>
    <w:lvl w:ilvl="2" w:tplc="D77A004E">
      <w:numFmt w:val="bullet"/>
      <w:lvlText w:val="•"/>
      <w:lvlJc w:val="left"/>
      <w:pPr>
        <w:ind w:left="2048" w:hanging="707"/>
      </w:pPr>
      <w:rPr>
        <w:rFonts w:hint="default"/>
        <w:lang w:val="ru-RU" w:eastAsia="en-US" w:bidi="ar-SA"/>
      </w:rPr>
    </w:lvl>
    <w:lvl w:ilvl="3" w:tplc="E8F6A25A">
      <w:numFmt w:val="bullet"/>
      <w:lvlText w:val="•"/>
      <w:lvlJc w:val="left"/>
      <w:pPr>
        <w:ind w:left="3032" w:hanging="707"/>
      </w:pPr>
      <w:rPr>
        <w:rFonts w:hint="default"/>
        <w:lang w:val="ru-RU" w:eastAsia="en-US" w:bidi="ar-SA"/>
      </w:rPr>
    </w:lvl>
    <w:lvl w:ilvl="4" w:tplc="DB2EFC4C">
      <w:numFmt w:val="bullet"/>
      <w:lvlText w:val="•"/>
      <w:lvlJc w:val="left"/>
      <w:pPr>
        <w:ind w:left="4016" w:hanging="707"/>
      </w:pPr>
      <w:rPr>
        <w:rFonts w:hint="default"/>
        <w:lang w:val="ru-RU" w:eastAsia="en-US" w:bidi="ar-SA"/>
      </w:rPr>
    </w:lvl>
    <w:lvl w:ilvl="5" w:tplc="79D07FE2">
      <w:numFmt w:val="bullet"/>
      <w:lvlText w:val="•"/>
      <w:lvlJc w:val="left"/>
      <w:pPr>
        <w:ind w:left="5000" w:hanging="707"/>
      </w:pPr>
      <w:rPr>
        <w:rFonts w:hint="default"/>
        <w:lang w:val="ru-RU" w:eastAsia="en-US" w:bidi="ar-SA"/>
      </w:rPr>
    </w:lvl>
    <w:lvl w:ilvl="6" w:tplc="9E7A52C4">
      <w:numFmt w:val="bullet"/>
      <w:lvlText w:val="•"/>
      <w:lvlJc w:val="left"/>
      <w:pPr>
        <w:ind w:left="5984" w:hanging="707"/>
      </w:pPr>
      <w:rPr>
        <w:rFonts w:hint="default"/>
        <w:lang w:val="ru-RU" w:eastAsia="en-US" w:bidi="ar-SA"/>
      </w:rPr>
    </w:lvl>
    <w:lvl w:ilvl="7" w:tplc="781EB450">
      <w:numFmt w:val="bullet"/>
      <w:lvlText w:val="•"/>
      <w:lvlJc w:val="left"/>
      <w:pPr>
        <w:ind w:left="6968" w:hanging="707"/>
      </w:pPr>
      <w:rPr>
        <w:rFonts w:hint="default"/>
        <w:lang w:val="ru-RU" w:eastAsia="en-US" w:bidi="ar-SA"/>
      </w:rPr>
    </w:lvl>
    <w:lvl w:ilvl="8" w:tplc="02C47FA6">
      <w:numFmt w:val="bullet"/>
      <w:lvlText w:val="•"/>
      <w:lvlJc w:val="left"/>
      <w:pPr>
        <w:ind w:left="7952" w:hanging="707"/>
      </w:pPr>
      <w:rPr>
        <w:rFonts w:hint="default"/>
        <w:lang w:val="ru-RU" w:eastAsia="en-US" w:bidi="ar-SA"/>
      </w:rPr>
    </w:lvl>
  </w:abstractNum>
  <w:abstractNum w:abstractNumId="6" w15:restartNumberingAfterBreak="0">
    <w:nsid w:val="27621B58"/>
    <w:multiLevelType w:val="hybridMultilevel"/>
    <w:tmpl w:val="4C2CA8B0"/>
    <w:lvl w:ilvl="0" w:tplc="192AE840">
      <w:start w:val="1"/>
      <w:numFmt w:val="decimal"/>
      <w:lvlText w:val="%1."/>
      <w:lvlJc w:val="left"/>
      <w:pPr>
        <w:ind w:left="88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214576A">
      <w:numFmt w:val="bullet"/>
      <w:lvlText w:val="•"/>
      <w:lvlJc w:val="left"/>
      <w:pPr>
        <w:ind w:left="1064" w:hanging="707"/>
      </w:pPr>
      <w:rPr>
        <w:rFonts w:hint="default"/>
        <w:lang w:val="ru-RU" w:eastAsia="en-US" w:bidi="ar-SA"/>
      </w:rPr>
    </w:lvl>
    <w:lvl w:ilvl="2" w:tplc="0AF82A00">
      <w:numFmt w:val="bullet"/>
      <w:lvlText w:val="•"/>
      <w:lvlJc w:val="left"/>
      <w:pPr>
        <w:ind w:left="2048" w:hanging="707"/>
      </w:pPr>
      <w:rPr>
        <w:rFonts w:hint="default"/>
        <w:lang w:val="ru-RU" w:eastAsia="en-US" w:bidi="ar-SA"/>
      </w:rPr>
    </w:lvl>
    <w:lvl w:ilvl="3" w:tplc="8C423FFA">
      <w:numFmt w:val="bullet"/>
      <w:lvlText w:val="•"/>
      <w:lvlJc w:val="left"/>
      <w:pPr>
        <w:ind w:left="3032" w:hanging="707"/>
      </w:pPr>
      <w:rPr>
        <w:rFonts w:hint="default"/>
        <w:lang w:val="ru-RU" w:eastAsia="en-US" w:bidi="ar-SA"/>
      </w:rPr>
    </w:lvl>
    <w:lvl w:ilvl="4" w:tplc="A3ACA508">
      <w:numFmt w:val="bullet"/>
      <w:lvlText w:val="•"/>
      <w:lvlJc w:val="left"/>
      <w:pPr>
        <w:ind w:left="4016" w:hanging="707"/>
      </w:pPr>
      <w:rPr>
        <w:rFonts w:hint="default"/>
        <w:lang w:val="ru-RU" w:eastAsia="en-US" w:bidi="ar-SA"/>
      </w:rPr>
    </w:lvl>
    <w:lvl w:ilvl="5" w:tplc="9CB8CFC8">
      <w:numFmt w:val="bullet"/>
      <w:lvlText w:val="•"/>
      <w:lvlJc w:val="left"/>
      <w:pPr>
        <w:ind w:left="5000" w:hanging="707"/>
      </w:pPr>
      <w:rPr>
        <w:rFonts w:hint="default"/>
        <w:lang w:val="ru-RU" w:eastAsia="en-US" w:bidi="ar-SA"/>
      </w:rPr>
    </w:lvl>
    <w:lvl w:ilvl="6" w:tplc="BB8A4222">
      <w:numFmt w:val="bullet"/>
      <w:lvlText w:val="•"/>
      <w:lvlJc w:val="left"/>
      <w:pPr>
        <w:ind w:left="5984" w:hanging="707"/>
      </w:pPr>
      <w:rPr>
        <w:rFonts w:hint="default"/>
        <w:lang w:val="ru-RU" w:eastAsia="en-US" w:bidi="ar-SA"/>
      </w:rPr>
    </w:lvl>
    <w:lvl w:ilvl="7" w:tplc="76DC4A92">
      <w:numFmt w:val="bullet"/>
      <w:lvlText w:val="•"/>
      <w:lvlJc w:val="left"/>
      <w:pPr>
        <w:ind w:left="6968" w:hanging="707"/>
      </w:pPr>
      <w:rPr>
        <w:rFonts w:hint="default"/>
        <w:lang w:val="ru-RU" w:eastAsia="en-US" w:bidi="ar-SA"/>
      </w:rPr>
    </w:lvl>
    <w:lvl w:ilvl="8" w:tplc="52CA8124">
      <w:numFmt w:val="bullet"/>
      <w:lvlText w:val="•"/>
      <w:lvlJc w:val="left"/>
      <w:pPr>
        <w:ind w:left="7952" w:hanging="707"/>
      </w:pPr>
      <w:rPr>
        <w:rFonts w:hint="default"/>
        <w:lang w:val="ru-RU" w:eastAsia="en-US" w:bidi="ar-SA"/>
      </w:rPr>
    </w:lvl>
  </w:abstractNum>
  <w:abstractNum w:abstractNumId="7" w15:restartNumberingAfterBreak="0">
    <w:nsid w:val="30F90ED5"/>
    <w:multiLevelType w:val="hybridMultilevel"/>
    <w:tmpl w:val="626AF1F0"/>
    <w:lvl w:ilvl="0" w:tplc="19BC8E3C">
      <w:start w:val="1"/>
      <w:numFmt w:val="decimal"/>
      <w:lvlText w:val="%1."/>
      <w:lvlJc w:val="left"/>
      <w:pPr>
        <w:ind w:left="88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5CC81D8">
      <w:numFmt w:val="bullet"/>
      <w:lvlText w:val="•"/>
      <w:lvlJc w:val="left"/>
      <w:pPr>
        <w:ind w:left="1064" w:hanging="707"/>
      </w:pPr>
      <w:rPr>
        <w:rFonts w:hint="default"/>
        <w:lang w:val="ru-RU" w:eastAsia="en-US" w:bidi="ar-SA"/>
      </w:rPr>
    </w:lvl>
    <w:lvl w:ilvl="2" w:tplc="C8F6FB6C">
      <w:numFmt w:val="bullet"/>
      <w:lvlText w:val="•"/>
      <w:lvlJc w:val="left"/>
      <w:pPr>
        <w:ind w:left="2048" w:hanging="707"/>
      </w:pPr>
      <w:rPr>
        <w:rFonts w:hint="default"/>
        <w:lang w:val="ru-RU" w:eastAsia="en-US" w:bidi="ar-SA"/>
      </w:rPr>
    </w:lvl>
    <w:lvl w:ilvl="3" w:tplc="E612FEEA">
      <w:numFmt w:val="bullet"/>
      <w:lvlText w:val="•"/>
      <w:lvlJc w:val="left"/>
      <w:pPr>
        <w:ind w:left="3032" w:hanging="707"/>
      </w:pPr>
      <w:rPr>
        <w:rFonts w:hint="default"/>
        <w:lang w:val="ru-RU" w:eastAsia="en-US" w:bidi="ar-SA"/>
      </w:rPr>
    </w:lvl>
    <w:lvl w:ilvl="4" w:tplc="17F44488">
      <w:numFmt w:val="bullet"/>
      <w:lvlText w:val="•"/>
      <w:lvlJc w:val="left"/>
      <w:pPr>
        <w:ind w:left="4016" w:hanging="707"/>
      </w:pPr>
      <w:rPr>
        <w:rFonts w:hint="default"/>
        <w:lang w:val="ru-RU" w:eastAsia="en-US" w:bidi="ar-SA"/>
      </w:rPr>
    </w:lvl>
    <w:lvl w:ilvl="5" w:tplc="6D663E00">
      <w:numFmt w:val="bullet"/>
      <w:lvlText w:val="•"/>
      <w:lvlJc w:val="left"/>
      <w:pPr>
        <w:ind w:left="5000" w:hanging="707"/>
      </w:pPr>
      <w:rPr>
        <w:rFonts w:hint="default"/>
        <w:lang w:val="ru-RU" w:eastAsia="en-US" w:bidi="ar-SA"/>
      </w:rPr>
    </w:lvl>
    <w:lvl w:ilvl="6" w:tplc="E3E68442">
      <w:numFmt w:val="bullet"/>
      <w:lvlText w:val="•"/>
      <w:lvlJc w:val="left"/>
      <w:pPr>
        <w:ind w:left="5984" w:hanging="707"/>
      </w:pPr>
      <w:rPr>
        <w:rFonts w:hint="default"/>
        <w:lang w:val="ru-RU" w:eastAsia="en-US" w:bidi="ar-SA"/>
      </w:rPr>
    </w:lvl>
    <w:lvl w:ilvl="7" w:tplc="63C60D40">
      <w:numFmt w:val="bullet"/>
      <w:lvlText w:val="•"/>
      <w:lvlJc w:val="left"/>
      <w:pPr>
        <w:ind w:left="6968" w:hanging="707"/>
      </w:pPr>
      <w:rPr>
        <w:rFonts w:hint="default"/>
        <w:lang w:val="ru-RU" w:eastAsia="en-US" w:bidi="ar-SA"/>
      </w:rPr>
    </w:lvl>
    <w:lvl w:ilvl="8" w:tplc="AC5CE18E">
      <w:numFmt w:val="bullet"/>
      <w:lvlText w:val="•"/>
      <w:lvlJc w:val="left"/>
      <w:pPr>
        <w:ind w:left="7952" w:hanging="707"/>
      </w:pPr>
      <w:rPr>
        <w:rFonts w:hint="default"/>
        <w:lang w:val="ru-RU" w:eastAsia="en-US" w:bidi="ar-SA"/>
      </w:rPr>
    </w:lvl>
  </w:abstractNum>
  <w:abstractNum w:abstractNumId="8" w15:restartNumberingAfterBreak="0">
    <w:nsid w:val="35F40622"/>
    <w:multiLevelType w:val="multilevel"/>
    <w:tmpl w:val="FDD22770"/>
    <w:lvl w:ilvl="0">
      <w:start w:val="1"/>
      <w:numFmt w:val="decimal"/>
      <w:lvlText w:val="%1"/>
      <w:lvlJc w:val="left"/>
      <w:pPr>
        <w:ind w:left="88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0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4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9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6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39937C25"/>
    <w:multiLevelType w:val="hybridMultilevel"/>
    <w:tmpl w:val="C5BC42FA"/>
    <w:lvl w:ilvl="0" w:tplc="FB12761E">
      <w:numFmt w:val="none"/>
      <w:lvlText w:val=""/>
      <w:lvlJc w:val="left"/>
      <w:pPr>
        <w:tabs>
          <w:tab w:val="num" w:pos="360"/>
        </w:tabs>
      </w:pPr>
    </w:lvl>
    <w:lvl w:ilvl="1" w:tplc="D95679EC">
      <w:numFmt w:val="bullet"/>
      <w:lvlText w:val="•"/>
      <w:lvlJc w:val="left"/>
      <w:pPr>
        <w:ind w:left="4052" w:hanging="423"/>
      </w:pPr>
      <w:rPr>
        <w:rFonts w:hint="default"/>
        <w:lang w:val="ru-RU" w:eastAsia="en-US" w:bidi="ar-SA"/>
      </w:rPr>
    </w:lvl>
    <w:lvl w:ilvl="2" w:tplc="DC3A44AE">
      <w:numFmt w:val="bullet"/>
      <w:lvlText w:val="•"/>
      <w:lvlJc w:val="left"/>
      <w:pPr>
        <w:ind w:left="4704" w:hanging="423"/>
      </w:pPr>
      <w:rPr>
        <w:rFonts w:hint="default"/>
        <w:lang w:val="ru-RU" w:eastAsia="en-US" w:bidi="ar-SA"/>
      </w:rPr>
    </w:lvl>
    <w:lvl w:ilvl="3" w:tplc="133648A6">
      <w:numFmt w:val="bullet"/>
      <w:lvlText w:val="•"/>
      <w:lvlJc w:val="left"/>
      <w:pPr>
        <w:ind w:left="5356" w:hanging="423"/>
      </w:pPr>
      <w:rPr>
        <w:rFonts w:hint="default"/>
        <w:lang w:val="ru-RU" w:eastAsia="en-US" w:bidi="ar-SA"/>
      </w:rPr>
    </w:lvl>
    <w:lvl w:ilvl="4" w:tplc="9A6EFC8E">
      <w:numFmt w:val="bullet"/>
      <w:lvlText w:val="•"/>
      <w:lvlJc w:val="left"/>
      <w:pPr>
        <w:ind w:left="6008" w:hanging="423"/>
      </w:pPr>
      <w:rPr>
        <w:rFonts w:hint="default"/>
        <w:lang w:val="ru-RU" w:eastAsia="en-US" w:bidi="ar-SA"/>
      </w:rPr>
    </w:lvl>
    <w:lvl w:ilvl="5" w:tplc="9964334E">
      <w:numFmt w:val="bullet"/>
      <w:lvlText w:val="•"/>
      <w:lvlJc w:val="left"/>
      <w:pPr>
        <w:ind w:left="6660" w:hanging="423"/>
      </w:pPr>
      <w:rPr>
        <w:rFonts w:hint="default"/>
        <w:lang w:val="ru-RU" w:eastAsia="en-US" w:bidi="ar-SA"/>
      </w:rPr>
    </w:lvl>
    <w:lvl w:ilvl="6" w:tplc="A554FBEC">
      <w:numFmt w:val="bullet"/>
      <w:lvlText w:val="•"/>
      <w:lvlJc w:val="left"/>
      <w:pPr>
        <w:ind w:left="7312" w:hanging="423"/>
      </w:pPr>
      <w:rPr>
        <w:rFonts w:hint="default"/>
        <w:lang w:val="ru-RU" w:eastAsia="en-US" w:bidi="ar-SA"/>
      </w:rPr>
    </w:lvl>
    <w:lvl w:ilvl="7" w:tplc="149877DC">
      <w:numFmt w:val="bullet"/>
      <w:lvlText w:val="•"/>
      <w:lvlJc w:val="left"/>
      <w:pPr>
        <w:ind w:left="7964" w:hanging="423"/>
      </w:pPr>
      <w:rPr>
        <w:rFonts w:hint="default"/>
        <w:lang w:val="ru-RU" w:eastAsia="en-US" w:bidi="ar-SA"/>
      </w:rPr>
    </w:lvl>
    <w:lvl w:ilvl="8" w:tplc="C69CC4C4">
      <w:numFmt w:val="bullet"/>
      <w:lvlText w:val="•"/>
      <w:lvlJc w:val="left"/>
      <w:pPr>
        <w:ind w:left="8616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43B41785"/>
    <w:multiLevelType w:val="hybridMultilevel"/>
    <w:tmpl w:val="FF5E6C1C"/>
    <w:lvl w:ilvl="0" w:tplc="111E0334">
      <w:start w:val="1"/>
      <w:numFmt w:val="decimal"/>
      <w:lvlText w:val="%1."/>
      <w:lvlJc w:val="left"/>
      <w:pPr>
        <w:ind w:left="88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EF24288">
      <w:numFmt w:val="bullet"/>
      <w:lvlText w:val="•"/>
      <w:lvlJc w:val="left"/>
      <w:pPr>
        <w:ind w:left="1064" w:hanging="707"/>
      </w:pPr>
      <w:rPr>
        <w:rFonts w:hint="default"/>
        <w:lang w:val="ru-RU" w:eastAsia="en-US" w:bidi="ar-SA"/>
      </w:rPr>
    </w:lvl>
    <w:lvl w:ilvl="2" w:tplc="DC125AA0">
      <w:numFmt w:val="bullet"/>
      <w:lvlText w:val="•"/>
      <w:lvlJc w:val="left"/>
      <w:pPr>
        <w:ind w:left="2048" w:hanging="707"/>
      </w:pPr>
      <w:rPr>
        <w:rFonts w:hint="default"/>
        <w:lang w:val="ru-RU" w:eastAsia="en-US" w:bidi="ar-SA"/>
      </w:rPr>
    </w:lvl>
    <w:lvl w:ilvl="3" w:tplc="0982FDC6">
      <w:numFmt w:val="bullet"/>
      <w:lvlText w:val="•"/>
      <w:lvlJc w:val="left"/>
      <w:pPr>
        <w:ind w:left="3032" w:hanging="707"/>
      </w:pPr>
      <w:rPr>
        <w:rFonts w:hint="default"/>
        <w:lang w:val="ru-RU" w:eastAsia="en-US" w:bidi="ar-SA"/>
      </w:rPr>
    </w:lvl>
    <w:lvl w:ilvl="4" w:tplc="48E8719A">
      <w:numFmt w:val="bullet"/>
      <w:lvlText w:val="•"/>
      <w:lvlJc w:val="left"/>
      <w:pPr>
        <w:ind w:left="4016" w:hanging="707"/>
      </w:pPr>
      <w:rPr>
        <w:rFonts w:hint="default"/>
        <w:lang w:val="ru-RU" w:eastAsia="en-US" w:bidi="ar-SA"/>
      </w:rPr>
    </w:lvl>
    <w:lvl w:ilvl="5" w:tplc="97D43AD8">
      <w:numFmt w:val="bullet"/>
      <w:lvlText w:val="•"/>
      <w:lvlJc w:val="left"/>
      <w:pPr>
        <w:ind w:left="5000" w:hanging="707"/>
      </w:pPr>
      <w:rPr>
        <w:rFonts w:hint="default"/>
        <w:lang w:val="ru-RU" w:eastAsia="en-US" w:bidi="ar-SA"/>
      </w:rPr>
    </w:lvl>
    <w:lvl w:ilvl="6" w:tplc="E18A1682">
      <w:numFmt w:val="bullet"/>
      <w:lvlText w:val="•"/>
      <w:lvlJc w:val="left"/>
      <w:pPr>
        <w:ind w:left="5984" w:hanging="707"/>
      </w:pPr>
      <w:rPr>
        <w:rFonts w:hint="default"/>
        <w:lang w:val="ru-RU" w:eastAsia="en-US" w:bidi="ar-SA"/>
      </w:rPr>
    </w:lvl>
    <w:lvl w:ilvl="7" w:tplc="C5586678">
      <w:numFmt w:val="bullet"/>
      <w:lvlText w:val="•"/>
      <w:lvlJc w:val="left"/>
      <w:pPr>
        <w:ind w:left="6968" w:hanging="707"/>
      </w:pPr>
      <w:rPr>
        <w:rFonts w:hint="default"/>
        <w:lang w:val="ru-RU" w:eastAsia="en-US" w:bidi="ar-SA"/>
      </w:rPr>
    </w:lvl>
    <w:lvl w:ilvl="8" w:tplc="8C90097C">
      <w:numFmt w:val="bullet"/>
      <w:lvlText w:val="•"/>
      <w:lvlJc w:val="left"/>
      <w:pPr>
        <w:ind w:left="7952" w:hanging="707"/>
      </w:pPr>
      <w:rPr>
        <w:rFonts w:hint="default"/>
        <w:lang w:val="ru-RU" w:eastAsia="en-US" w:bidi="ar-SA"/>
      </w:rPr>
    </w:lvl>
  </w:abstractNum>
  <w:abstractNum w:abstractNumId="11" w15:restartNumberingAfterBreak="0">
    <w:nsid w:val="50AA51DF"/>
    <w:multiLevelType w:val="hybridMultilevel"/>
    <w:tmpl w:val="352C2C0E"/>
    <w:lvl w:ilvl="0" w:tplc="9ED85020">
      <w:start w:val="1"/>
      <w:numFmt w:val="decimal"/>
      <w:lvlText w:val="%1."/>
      <w:lvlJc w:val="left"/>
      <w:pPr>
        <w:ind w:left="1505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01C7764">
      <w:numFmt w:val="bullet"/>
      <w:lvlText w:val="•"/>
      <w:lvlJc w:val="left"/>
      <w:pPr>
        <w:ind w:left="2342" w:hanging="707"/>
      </w:pPr>
      <w:rPr>
        <w:rFonts w:hint="default"/>
        <w:lang w:val="ru-RU" w:eastAsia="en-US" w:bidi="ar-SA"/>
      </w:rPr>
    </w:lvl>
    <w:lvl w:ilvl="2" w:tplc="B8201836">
      <w:numFmt w:val="bullet"/>
      <w:lvlText w:val="•"/>
      <w:lvlJc w:val="left"/>
      <w:pPr>
        <w:ind w:left="3184" w:hanging="707"/>
      </w:pPr>
      <w:rPr>
        <w:rFonts w:hint="default"/>
        <w:lang w:val="ru-RU" w:eastAsia="en-US" w:bidi="ar-SA"/>
      </w:rPr>
    </w:lvl>
    <w:lvl w:ilvl="3" w:tplc="4FD2B2BA">
      <w:numFmt w:val="bullet"/>
      <w:lvlText w:val="•"/>
      <w:lvlJc w:val="left"/>
      <w:pPr>
        <w:ind w:left="4026" w:hanging="707"/>
      </w:pPr>
      <w:rPr>
        <w:rFonts w:hint="default"/>
        <w:lang w:val="ru-RU" w:eastAsia="en-US" w:bidi="ar-SA"/>
      </w:rPr>
    </w:lvl>
    <w:lvl w:ilvl="4" w:tplc="30409320">
      <w:numFmt w:val="bullet"/>
      <w:lvlText w:val="•"/>
      <w:lvlJc w:val="left"/>
      <w:pPr>
        <w:ind w:left="4868" w:hanging="707"/>
      </w:pPr>
      <w:rPr>
        <w:rFonts w:hint="default"/>
        <w:lang w:val="ru-RU" w:eastAsia="en-US" w:bidi="ar-SA"/>
      </w:rPr>
    </w:lvl>
    <w:lvl w:ilvl="5" w:tplc="960CCE60">
      <w:numFmt w:val="bullet"/>
      <w:lvlText w:val="•"/>
      <w:lvlJc w:val="left"/>
      <w:pPr>
        <w:ind w:left="5710" w:hanging="707"/>
      </w:pPr>
      <w:rPr>
        <w:rFonts w:hint="default"/>
        <w:lang w:val="ru-RU" w:eastAsia="en-US" w:bidi="ar-SA"/>
      </w:rPr>
    </w:lvl>
    <w:lvl w:ilvl="6" w:tplc="EA94CDE4">
      <w:numFmt w:val="bullet"/>
      <w:lvlText w:val="•"/>
      <w:lvlJc w:val="left"/>
      <w:pPr>
        <w:ind w:left="6552" w:hanging="707"/>
      </w:pPr>
      <w:rPr>
        <w:rFonts w:hint="default"/>
        <w:lang w:val="ru-RU" w:eastAsia="en-US" w:bidi="ar-SA"/>
      </w:rPr>
    </w:lvl>
    <w:lvl w:ilvl="7" w:tplc="3DBA5ABC">
      <w:numFmt w:val="bullet"/>
      <w:lvlText w:val="•"/>
      <w:lvlJc w:val="left"/>
      <w:pPr>
        <w:ind w:left="7394" w:hanging="707"/>
      </w:pPr>
      <w:rPr>
        <w:rFonts w:hint="default"/>
        <w:lang w:val="ru-RU" w:eastAsia="en-US" w:bidi="ar-SA"/>
      </w:rPr>
    </w:lvl>
    <w:lvl w:ilvl="8" w:tplc="43C2E468">
      <w:numFmt w:val="bullet"/>
      <w:lvlText w:val="•"/>
      <w:lvlJc w:val="left"/>
      <w:pPr>
        <w:ind w:left="8236" w:hanging="707"/>
      </w:pPr>
      <w:rPr>
        <w:rFonts w:hint="default"/>
        <w:lang w:val="ru-RU" w:eastAsia="en-US" w:bidi="ar-SA"/>
      </w:rPr>
    </w:lvl>
  </w:abstractNum>
  <w:abstractNum w:abstractNumId="12" w15:restartNumberingAfterBreak="0">
    <w:nsid w:val="5316394F"/>
    <w:multiLevelType w:val="hybridMultilevel"/>
    <w:tmpl w:val="7C0C7D0C"/>
    <w:lvl w:ilvl="0" w:tplc="CCE2B332">
      <w:start w:val="1"/>
      <w:numFmt w:val="decimal"/>
      <w:lvlText w:val="%1."/>
      <w:lvlJc w:val="left"/>
      <w:pPr>
        <w:ind w:left="88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EBAE830">
      <w:numFmt w:val="bullet"/>
      <w:lvlText w:val="•"/>
      <w:lvlJc w:val="left"/>
      <w:pPr>
        <w:ind w:left="1064" w:hanging="707"/>
      </w:pPr>
      <w:rPr>
        <w:rFonts w:hint="default"/>
        <w:lang w:val="ru-RU" w:eastAsia="en-US" w:bidi="ar-SA"/>
      </w:rPr>
    </w:lvl>
    <w:lvl w:ilvl="2" w:tplc="2AD8F076">
      <w:numFmt w:val="bullet"/>
      <w:lvlText w:val="•"/>
      <w:lvlJc w:val="left"/>
      <w:pPr>
        <w:ind w:left="2048" w:hanging="707"/>
      </w:pPr>
      <w:rPr>
        <w:rFonts w:hint="default"/>
        <w:lang w:val="ru-RU" w:eastAsia="en-US" w:bidi="ar-SA"/>
      </w:rPr>
    </w:lvl>
    <w:lvl w:ilvl="3" w:tplc="801C0EF4">
      <w:numFmt w:val="bullet"/>
      <w:lvlText w:val="•"/>
      <w:lvlJc w:val="left"/>
      <w:pPr>
        <w:ind w:left="3032" w:hanging="707"/>
      </w:pPr>
      <w:rPr>
        <w:rFonts w:hint="default"/>
        <w:lang w:val="ru-RU" w:eastAsia="en-US" w:bidi="ar-SA"/>
      </w:rPr>
    </w:lvl>
    <w:lvl w:ilvl="4" w:tplc="F5208230">
      <w:numFmt w:val="bullet"/>
      <w:lvlText w:val="•"/>
      <w:lvlJc w:val="left"/>
      <w:pPr>
        <w:ind w:left="4016" w:hanging="707"/>
      </w:pPr>
      <w:rPr>
        <w:rFonts w:hint="default"/>
        <w:lang w:val="ru-RU" w:eastAsia="en-US" w:bidi="ar-SA"/>
      </w:rPr>
    </w:lvl>
    <w:lvl w:ilvl="5" w:tplc="CAE64E7E">
      <w:numFmt w:val="bullet"/>
      <w:lvlText w:val="•"/>
      <w:lvlJc w:val="left"/>
      <w:pPr>
        <w:ind w:left="5000" w:hanging="707"/>
      </w:pPr>
      <w:rPr>
        <w:rFonts w:hint="default"/>
        <w:lang w:val="ru-RU" w:eastAsia="en-US" w:bidi="ar-SA"/>
      </w:rPr>
    </w:lvl>
    <w:lvl w:ilvl="6" w:tplc="BCE4224E">
      <w:numFmt w:val="bullet"/>
      <w:lvlText w:val="•"/>
      <w:lvlJc w:val="left"/>
      <w:pPr>
        <w:ind w:left="5984" w:hanging="707"/>
      </w:pPr>
      <w:rPr>
        <w:rFonts w:hint="default"/>
        <w:lang w:val="ru-RU" w:eastAsia="en-US" w:bidi="ar-SA"/>
      </w:rPr>
    </w:lvl>
    <w:lvl w:ilvl="7" w:tplc="541041E0">
      <w:numFmt w:val="bullet"/>
      <w:lvlText w:val="•"/>
      <w:lvlJc w:val="left"/>
      <w:pPr>
        <w:ind w:left="6968" w:hanging="707"/>
      </w:pPr>
      <w:rPr>
        <w:rFonts w:hint="default"/>
        <w:lang w:val="ru-RU" w:eastAsia="en-US" w:bidi="ar-SA"/>
      </w:rPr>
    </w:lvl>
    <w:lvl w:ilvl="8" w:tplc="A968A6AE">
      <w:numFmt w:val="bullet"/>
      <w:lvlText w:val="•"/>
      <w:lvlJc w:val="left"/>
      <w:pPr>
        <w:ind w:left="7952" w:hanging="707"/>
      </w:pPr>
      <w:rPr>
        <w:rFonts w:hint="default"/>
        <w:lang w:val="ru-RU" w:eastAsia="en-US" w:bidi="ar-SA"/>
      </w:rPr>
    </w:lvl>
  </w:abstractNum>
  <w:abstractNum w:abstractNumId="13" w15:restartNumberingAfterBreak="0">
    <w:nsid w:val="59C77ED9"/>
    <w:multiLevelType w:val="hybridMultilevel"/>
    <w:tmpl w:val="20665072"/>
    <w:lvl w:ilvl="0" w:tplc="98A80910">
      <w:start w:val="1"/>
      <w:numFmt w:val="decimal"/>
      <w:lvlText w:val="%1."/>
      <w:lvlJc w:val="left"/>
      <w:pPr>
        <w:ind w:left="88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0E8E1A2">
      <w:numFmt w:val="bullet"/>
      <w:lvlText w:val="•"/>
      <w:lvlJc w:val="left"/>
      <w:pPr>
        <w:ind w:left="1064" w:hanging="707"/>
      </w:pPr>
      <w:rPr>
        <w:rFonts w:hint="default"/>
        <w:lang w:val="ru-RU" w:eastAsia="en-US" w:bidi="ar-SA"/>
      </w:rPr>
    </w:lvl>
    <w:lvl w:ilvl="2" w:tplc="942260DC">
      <w:numFmt w:val="bullet"/>
      <w:lvlText w:val="•"/>
      <w:lvlJc w:val="left"/>
      <w:pPr>
        <w:ind w:left="2048" w:hanging="707"/>
      </w:pPr>
      <w:rPr>
        <w:rFonts w:hint="default"/>
        <w:lang w:val="ru-RU" w:eastAsia="en-US" w:bidi="ar-SA"/>
      </w:rPr>
    </w:lvl>
    <w:lvl w:ilvl="3" w:tplc="7292BB98">
      <w:numFmt w:val="bullet"/>
      <w:lvlText w:val="•"/>
      <w:lvlJc w:val="left"/>
      <w:pPr>
        <w:ind w:left="3032" w:hanging="707"/>
      </w:pPr>
      <w:rPr>
        <w:rFonts w:hint="default"/>
        <w:lang w:val="ru-RU" w:eastAsia="en-US" w:bidi="ar-SA"/>
      </w:rPr>
    </w:lvl>
    <w:lvl w:ilvl="4" w:tplc="2E8ABEC4">
      <w:numFmt w:val="bullet"/>
      <w:lvlText w:val="•"/>
      <w:lvlJc w:val="left"/>
      <w:pPr>
        <w:ind w:left="4016" w:hanging="707"/>
      </w:pPr>
      <w:rPr>
        <w:rFonts w:hint="default"/>
        <w:lang w:val="ru-RU" w:eastAsia="en-US" w:bidi="ar-SA"/>
      </w:rPr>
    </w:lvl>
    <w:lvl w:ilvl="5" w:tplc="F1F632F2">
      <w:numFmt w:val="bullet"/>
      <w:lvlText w:val="•"/>
      <w:lvlJc w:val="left"/>
      <w:pPr>
        <w:ind w:left="5000" w:hanging="707"/>
      </w:pPr>
      <w:rPr>
        <w:rFonts w:hint="default"/>
        <w:lang w:val="ru-RU" w:eastAsia="en-US" w:bidi="ar-SA"/>
      </w:rPr>
    </w:lvl>
    <w:lvl w:ilvl="6" w:tplc="B390373A">
      <w:numFmt w:val="bullet"/>
      <w:lvlText w:val="•"/>
      <w:lvlJc w:val="left"/>
      <w:pPr>
        <w:ind w:left="5984" w:hanging="707"/>
      </w:pPr>
      <w:rPr>
        <w:rFonts w:hint="default"/>
        <w:lang w:val="ru-RU" w:eastAsia="en-US" w:bidi="ar-SA"/>
      </w:rPr>
    </w:lvl>
    <w:lvl w:ilvl="7" w:tplc="22C09824">
      <w:numFmt w:val="bullet"/>
      <w:lvlText w:val="•"/>
      <w:lvlJc w:val="left"/>
      <w:pPr>
        <w:ind w:left="6968" w:hanging="707"/>
      </w:pPr>
      <w:rPr>
        <w:rFonts w:hint="default"/>
        <w:lang w:val="ru-RU" w:eastAsia="en-US" w:bidi="ar-SA"/>
      </w:rPr>
    </w:lvl>
    <w:lvl w:ilvl="8" w:tplc="234C6CBC">
      <w:numFmt w:val="bullet"/>
      <w:lvlText w:val="•"/>
      <w:lvlJc w:val="left"/>
      <w:pPr>
        <w:ind w:left="7952" w:hanging="707"/>
      </w:pPr>
      <w:rPr>
        <w:rFonts w:hint="default"/>
        <w:lang w:val="ru-RU" w:eastAsia="en-US" w:bidi="ar-SA"/>
      </w:rPr>
    </w:lvl>
  </w:abstractNum>
  <w:abstractNum w:abstractNumId="14" w15:restartNumberingAfterBreak="0">
    <w:nsid w:val="5ABA5BB2"/>
    <w:multiLevelType w:val="hybridMultilevel"/>
    <w:tmpl w:val="09DC77EE"/>
    <w:lvl w:ilvl="0" w:tplc="8530E3A0">
      <w:start w:val="1"/>
      <w:numFmt w:val="decimal"/>
      <w:lvlText w:val="%1."/>
      <w:lvlJc w:val="left"/>
      <w:pPr>
        <w:ind w:left="88" w:hanging="37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F8AEF450">
      <w:numFmt w:val="bullet"/>
      <w:lvlText w:val="•"/>
      <w:lvlJc w:val="left"/>
      <w:pPr>
        <w:ind w:left="1064" w:hanging="370"/>
      </w:pPr>
      <w:rPr>
        <w:rFonts w:hint="default"/>
        <w:lang w:val="ru-RU" w:eastAsia="en-US" w:bidi="ar-SA"/>
      </w:rPr>
    </w:lvl>
    <w:lvl w:ilvl="2" w:tplc="59EADCDA">
      <w:numFmt w:val="bullet"/>
      <w:lvlText w:val="•"/>
      <w:lvlJc w:val="left"/>
      <w:pPr>
        <w:ind w:left="2048" w:hanging="370"/>
      </w:pPr>
      <w:rPr>
        <w:rFonts w:hint="default"/>
        <w:lang w:val="ru-RU" w:eastAsia="en-US" w:bidi="ar-SA"/>
      </w:rPr>
    </w:lvl>
    <w:lvl w:ilvl="3" w:tplc="12464FCA">
      <w:numFmt w:val="bullet"/>
      <w:lvlText w:val="•"/>
      <w:lvlJc w:val="left"/>
      <w:pPr>
        <w:ind w:left="3032" w:hanging="370"/>
      </w:pPr>
      <w:rPr>
        <w:rFonts w:hint="default"/>
        <w:lang w:val="ru-RU" w:eastAsia="en-US" w:bidi="ar-SA"/>
      </w:rPr>
    </w:lvl>
    <w:lvl w:ilvl="4" w:tplc="55FE79B0">
      <w:numFmt w:val="bullet"/>
      <w:lvlText w:val="•"/>
      <w:lvlJc w:val="left"/>
      <w:pPr>
        <w:ind w:left="4016" w:hanging="370"/>
      </w:pPr>
      <w:rPr>
        <w:rFonts w:hint="default"/>
        <w:lang w:val="ru-RU" w:eastAsia="en-US" w:bidi="ar-SA"/>
      </w:rPr>
    </w:lvl>
    <w:lvl w:ilvl="5" w:tplc="D9E25C78">
      <w:numFmt w:val="bullet"/>
      <w:lvlText w:val="•"/>
      <w:lvlJc w:val="left"/>
      <w:pPr>
        <w:ind w:left="5000" w:hanging="370"/>
      </w:pPr>
      <w:rPr>
        <w:rFonts w:hint="default"/>
        <w:lang w:val="ru-RU" w:eastAsia="en-US" w:bidi="ar-SA"/>
      </w:rPr>
    </w:lvl>
    <w:lvl w:ilvl="6" w:tplc="CF907C7C">
      <w:numFmt w:val="bullet"/>
      <w:lvlText w:val="•"/>
      <w:lvlJc w:val="left"/>
      <w:pPr>
        <w:ind w:left="5984" w:hanging="370"/>
      </w:pPr>
      <w:rPr>
        <w:rFonts w:hint="default"/>
        <w:lang w:val="ru-RU" w:eastAsia="en-US" w:bidi="ar-SA"/>
      </w:rPr>
    </w:lvl>
    <w:lvl w:ilvl="7" w:tplc="0EDC777A">
      <w:numFmt w:val="bullet"/>
      <w:lvlText w:val="•"/>
      <w:lvlJc w:val="left"/>
      <w:pPr>
        <w:ind w:left="6968" w:hanging="370"/>
      </w:pPr>
      <w:rPr>
        <w:rFonts w:hint="default"/>
        <w:lang w:val="ru-RU" w:eastAsia="en-US" w:bidi="ar-SA"/>
      </w:rPr>
    </w:lvl>
    <w:lvl w:ilvl="8" w:tplc="1052800E">
      <w:numFmt w:val="bullet"/>
      <w:lvlText w:val="•"/>
      <w:lvlJc w:val="left"/>
      <w:pPr>
        <w:ind w:left="7952" w:hanging="370"/>
      </w:pPr>
      <w:rPr>
        <w:rFonts w:hint="default"/>
        <w:lang w:val="ru-RU" w:eastAsia="en-US" w:bidi="ar-SA"/>
      </w:rPr>
    </w:lvl>
  </w:abstractNum>
  <w:abstractNum w:abstractNumId="15" w15:restartNumberingAfterBreak="0">
    <w:nsid w:val="6586220F"/>
    <w:multiLevelType w:val="hybridMultilevel"/>
    <w:tmpl w:val="A0E6155C"/>
    <w:lvl w:ilvl="0" w:tplc="DA50B216">
      <w:start w:val="1"/>
      <w:numFmt w:val="decimal"/>
      <w:lvlText w:val="%1."/>
      <w:lvlJc w:val="left"/>
      <w:pPr>
        <w:ind w:left="88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E2090FA">
      <w:numFmt w:val="bullet"/>
      <w:lvlText w:val="•"/>
      <w:lvlJc w:val="left"/>
      <w:pPr>
        <w:ind w:left="1064" w:hanging="707"/>
      </w:pPr>
      <w:rPr>
        <w:rFonts w:hint="default"/>
        <w:lang w:val="ru-RU" w:eastAsia="en-US" w:bidi="ar-SA"/>
      </w:rPr>
    </w:lvl>
    <w:lvl w:ilvl="2" w:tplc="2DF21556">
      <w:numFmt w:val="bullet"/>
      <w:lvlText w:val="•"/>
      <w:lvlJc w:val="left"/>
      <w:pPr>
        <w:ind w:left="2048" w:hanging="707"/>
      </w:pPr>
      <w:rPr>
        <w:rFonts w:hint="default"/>
        <w:lang w:val="ru-RU" w:eastAsia="en-US" w:bidi="ar-SA"/>
      </w:rPr>
    </w:lvl>
    <w:lvl w:ilvl="3" w:tplc="F3E65228">
      <w:numFmt w:val="bullet"/>
      <w:lvlText w:val="•"/>
      <w:lvlJc w:val="left"/>
      <w:pPr>
        <w:ind w:left="3032" w:hanging="707"/>
      </w:pPr>
      <w:rPr>
        <w:rFonts w:hint="default"/>
        <w:lang w:val="ru-RU" w:eastAsia="en-US" w:bidi="ar-SA"/>
      </w:rPr>
    </w:lvl>
    <w:lvl w:ilvl="4" w:tplc="532C2502">
      <w:numFmt w:val="bullet"/>
      <w:lvlText w:val="•"/>
      <w:lvlJc w:val="left"/>
      <w:pPr>
        <w:ind w:left="4016" w:hanging="707"/>
      </w:pPr>
      <w:rPr>
        <w:rFonts w:hint="default"/>
        <w:lang w:val="ru-RU" w:eastAsia="en-US" w:bidi="ar-SA"/>
      </w:rPr>
    </w:lvl>
    <w:lvl w:ilvl="5" w:tplc="4392A2F8">
      <w:numFmt w:val="bullet"/>
      <w:lvlText w:val="•"/>
      <w:lvlJc w:val="left"/>
      <w:pPr>
        <w:ind w:left="5000" w:hanging="707"/>
      </w:pPr>
      <w:rPr>
        <w:rFonts w:hint="default"/>
        <w:lang w:val="ru-RU" w:eastAsia="en-US" w:bidi="ar-SA"/>
      </w:rPr>
    </w:lvl>
    <w:lvl w:ilvl="6" w:tplc="A8AE9060">
      <w:numFmt w:val="bullet"/>
      <w:lvlText w:val="•"/>
      <w:lvlJc w:val="left"/>
      <w:pPr>
        <w:ind w:left="5984" w:hanging="707"/>
      </w:pPr>
      <w:rPr>
        <w:rFonts w:hint="default"/>
        <w:lang w:val="ru-RU" w:eastAsia="en-US" w:bidi="ar-SA"/>
      </w:rPr>
    </w:lvl>
    <w:lvl w:ilvl="7" w:tplc="429CDC82">
      <w:numFmt w:val="bullet"/>
      <w:lvlText w:val="•"/>
      <w:lvlJc w:val="left"/>
      <w:pPr>
        <w:ind w:left="6968" w:hanging="707"/>
      </w:pPr>
      <w:rPr>
        <w:rFonts w:hint="default"/>
        <w:lang w:val="ru-RU" w:eastAsia="en-US" w:bidi="ar-SA"/>
      </w:rPr>
    </w:lvl>
    <w:lvl w:ilvl="8" w:tplc="0232B4DA">
      <w:numFmt w:val="bullet"/>
      <w:lvlText w:val="•"/>
      <w:lvlJc w:val="left"/>
      <w:pPr>
        <w:ind w:left="7952" w:hanging="707"/>
      </w:pPr>
      <w:rPr>
        <w:rFonts w:hint="default"/>
        <w:lang w:val="ru-RU" w:eastAsia="en-US" w:bidi="ar-SA"/>
      </w:rPr>
    </w:lvl>
  </w:abstractNum>
  <w:abstractNum w:abstractNumId="16" w15:restartNumberingAfterBreak="0">
    <w:nsid w:val="6825307A"/>
    <w:multiLevelType w:val="hybridMultilevel"/>
    <w:tmpl w:val="EEB2D3FC"/>
    <w:lvl w:ilvl="0" w:tplc="211441C2">
      <w:numFmt w:val="bullet"/>
      <w:lvlText w:val="-"/>
      <w:lvlJc w:val="left"/>
      <w:pPr>
        <w:ind w:left="1505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5E0B0A0">
      <w:numFmt w:val="bullet"/>
      <w:lvlText w:val="•"/>
      <w:lvlJc w:val="left"/>
      <w:pPr>
        <w:ind w:left="2342" w:hanging="707"/>
      </w:pPr>
      <w:rPr>
        <w:rFonts w:hint="default"/>
        <w:lang w:val="ru-RU" w:eastAsia="en-US" w:bidi="ar-SA"/>
      </w:rPr>
    </w:lvl>
    <w:lvl w:ilvl="2" w:tplc="9DC8B23E">
      <w:numFmt w:val="bullet"/>
      <w:lvlText w:val="•"/>
      <w:lvlJc w:val="left"/>
      <w:pPr>
        <w:ind w:left="3184" w:hanging="707"/>
      </w:pPr>
      <w:rPr>
        <w:rFonts w:hint="default"/>
        <w:lang w:val="ru-RU" w:eastAsia="en-US" w:bidi="ar-SA"/>
      </w:rPr>
    </w:lvl>
    <w:lvl w:ilvl="3" w:tplc="6EA65D30">
      <w:numFmt w:val="bullet"/>
      <w:lvlText w:val="•"/>
      <w:lvlJc w:val="left"/>
      <w:pPr>
        <w:ind w:left="4026" w:hanging="707"/>
      </w:pPr>
      <w:rPr>
        <w:rFonts w:hint="default"/>
        <w:lang w:val="ru-RU" w:eastAsia="en-US" w:bidi="ar-SA"/>
      </w:rPr>
    </w:lvl>
    <w:lvl w:ilvl="4" w:tplc="6E3EDAFA">
      <w:numFmt w:val="bullet"/>
      <w:lvlText w:val="•"/>
      <w:lvlJc w:val="left"/>
      <w:pPr>
        <w:ind w:left="4868" w:hanging="707"/>
      </w:pPr>
      <w:rPr>
        <w:rFonts w:hint="default"/>
        <w:lang w:val="ru-RU" w:eastAsia="en-US" w:bidi="ar-SA"/>
      </w:rPr>
    </w:lvl>
    <w:lvl w:ilvl="5" w:tplc="4DBA2866">
      <w:numFmt w:val="bullet"/>
      <w:lvlText w:val="•"/>
      <w:lvlJc w:val="left"/>
      <w:pPr>
        <w:ind w:left="5710" w:hanging="707"/>
      </w:pPr>
      <w:rPr>
        <w:rFonts w:hint="default"/>
        <w:lang w:val="ru-RU" w:eastAsia="en-US" w:bidi="ar-SA"/>
      </w:rPr>
    </w:lvl>
    <w:lvl w:ilvl="6" w:tplc="5352C92C">
      <w:numFmt w:val="bullet"/>
      <w:lvlText w:val="•"/>
      <w:lvlJc w:val="left"/>
      <w:pPr>
        <w:ind w:left="6552" w:hanging="707"/>
      </w:pPr>
      <w:rPr>
        <w:rFonts w:hint="default"/>
        <w:lang w:val="ru-RU" w:eastAsia="en-US" w:bidi="ar-SA"/>
      </w:rPr>
    </w:lvl>
    <w:lvl w:ilvl="7" w:tplc="1EE8F2C6">
      <w:numFmt w:val="bullet"/>
      <w:lvlText w:val="•"/>
      <w:lvlJc w:val="left"/>
      <w:pPr>
        <w:ind w:left="7394" w:hanging="707"/>
      </w:pPr>
      <w:rPr>
        <w:rFonts w:hint="default"/>
        <w:lang w:val="ru-RU" w:eastAsia="en-US" w:bidi="ar-SA"/>
      </w:rPr>
    </w:lvl>
    <w:lvl w:ilvl="8" w:tplc="1BC829EE">
      <w:numFmt w:val="bullet"/>
      <w:lvlText w:val="•"/>
      <w:lvlJc w:val="left"/>
      <w:pPr>
        <w:ind w:left="8236" w:hanging="707"/>
      </w:pPr>
      <w:rPr>
        <w:rFonts w:hint="default"/>
        <w:lang w:val="ru-RU" w:eastAsia="en-US" w:bidi="ar-SA"/>
      </w:rPr>
    </w:lvl>
  </w:abstractNum>
  <w:abstractNum w:abstractNumId="17" w15:restartNumberingAfterBreak="0">
    <w:nsid w:val="6F7F38C1"/>
    <w:multiLevelType w:val="hybridMultilevel"/>
    <w:tmpl w:val="078A84B6"/>
    <w:lvl w:ilvl="0" w:tplc="D60E8E84">
      <w:start w:val="1"/>
      <w:numFmt w:val="decimal"/>
      <w:lvlText w:val="%1."/>
      <w:lvlJc w:val="left"/>
      <w:pPr>
        <w:ind w:left="88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26E912E">
      <w:numFmt w:val="bullet"/>
      <w:lvlText w:val="•"/>
      <w:lvlJc w:val="left"/>
      <w:pPr>
        <w:ind w:left="1064" w:hanging="707"/>
      </w:pPr>
      <w:rPr>
        <w:rFonts w:hint="default"/>
        <w:lang w:val="ru-RU" w:eastAsia="en-US" w:bidi="ar-SA"/>
      </w:rPr>
    </w:lvl>
    <w:lvl w:ilvl="2" w:tplc="077C692E">
      <w:numFmt w:val="bullet"/>
      <w:lvlText w:val="•"/>
      <w:lvlJc w:val="left"/>
      <w:pPr>
        <w:ind w:left="2048" w:hanging="707"/>
      </w:pPr>
      <w:rPr>
        <w:rFonts w:hint="default"/>
        <w:lang w:val="ru-RU" w:eastAsia="en-US" w:bidi="ar-SA"/>
      </w:rPr>
    </w:lvl>
    <w:lvl w:ilvl="3" w:tplc="921EEDEC">
      <w:numFmt w:val="bullet"/>
      <w:lvlText w:val="•"/>
      <w:lvlJc w:val="left"/>
      <w:pPr>
        <w:ind w:left="3032" w:hanging="707"/>
      </w:pPr>
      <w:rPr>
        <w:rFonts w:hint="default"/>
        <w:lang w:val="ru-RU" w:eastAsia="en-US" w:bidi="ar-SA"/>
      </w:rPr>
    </w:lvl>
    <w:lvl w:ilvl="4" w:tplc="2EFE215A">
      <w:numFmt w:val="bullet"/>
      <w:lvlText w:val="•"/>
      <w:lvlJc w:val="left"/>
      <w:pPr>
        <w:ind w:left="4016" w:hanging="707"/>
      </w:pPr>
      <w:rPr>
        <w:rFonts w:hint="default"/>
        <w:lang w:val="ru-RU" w:eastAsia="en-US" w:bidi="ar-SA"/>
      </w:rPr>
    </w:lvl>
    <w:lvl w:ilvl="5" w:tplc="F89E7562">
      <w:numFmt w:val="bullet"/>
      <w:lvlText w:val="•"/>
      <w:lvlJc w:val="left"/>
      <w:pPr>
        <w:ind w:left="5000" w:hanging="707"/>
      </w:pPr>
      <w:rPr>
        <w:rFonts w:hint="default"/>
        <w:lang w:val="ru-RU" w:eastAsia="en-US" w:bidi="ar-SA"/>
      </w:rPr>
    </w:lvl>
    <w:lvl w:ilvl="6" w:tplc="C61A8D0A">
      <w:numFmt w:val="bullet"/>
      <w:lvlText w:val="•"/>
      <w:lvlJc w:val="left"/>
      <w:pPr>
        <w:ind w:left="5984" w:hanging="707"/>
      </w:pPr>
      <w:rPr>
        <w:rFonts w:hint="default"/>
        <w:lang w:val="ru-RU" w:eastAsia="en-US" w:bidi="ar-SA"/>
      </w:rPr>
    </w:lvl>
    <w:lvl w:ilvl="7" w:tplc="63CC28DE">
      <w:numFmt w:val="bullet"/>
      <w:lvlText w:val="•"/>
      <w:lvlJc w:val="left"/>
      <w:pPr>
        <w:ind w:left="6968" w:hanging="707"/>
      </w:pPr>
      <w:rPr>
        <w:rFonts w:hint="default"/>
        <w:lang w:val="ru-RU" w:eastAsia="en-US" w:bidi="ar-SA"/>
      </w:rPr>
    </w:lvl>
    <w:lvl w:ilvl="8" w:tplc="365241B8">
      <w:numFmt w:val="bullet"/>
      <w:lvlText w:val="•"/>
      <w:lvlJc w:val="left"/>
      <w:pPr>
        <w:ind w:left="7952" w:hanging="707"/>
      </w:pPr>
      <w:rPr>
        <w:rFonts w:hint="default"/>
        <w:lang w:val="ru-RU" w:eastAsia="en-US" w:bidi="ar-SA"/>
      </w:rPr>
    </w:lvl>
  </w:abstractNum>
  <w:abstractNum w:abstractNumId="18" w15:restartNumberingAfterBreak="0">
    <w:nsid w:val="724053B0"/>
    <w:multiLevelType w:val="hybridMultilevel"/>
    <w:tmpl w:val="B9E62B58"/>
    <w:lvl w:ilvl="0" w:tplc="42C63746">
      <w:start w:val="1"/>
      <w:numFmt w:val="decimal"/>
      <w:lvlText w:val="%1."/>
      <w:lvlJc w:val="left"/>
      <w:pPr>
        <w:ind w:left="88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D281900">
      <w:numFmt w:val="bullet"/>
      <w:lvlText w:val="•"/>
      <w:lvlJc w:val="left"/>
      <w:pPr>
        <w:ind w:left="1064" w:hanging="707"/>
      </w:pPr>
      <w:rPr>
        <w:rFonts w:hint="default"/>
        <w:lang w:val="ru-RU" w:eastAsia="en-US" w:bidi="ar-SA"/>
      </w:rPr>
    </w:lvl>
    <w:lvl w:ilvl="2" w:tplc="8828EA2A">
      <w:numFmt w:val="bullet"/>
      <w:lvlText w:val="•"/>
      <w:lvlJc w:val="left"/>
      <w:pPr>
        <w:ind w:left="2048" w:hanging="707"/>
      </w:pPr>
      <w:rPr>
        <w:rFonts w:hint="default"/>
        <w:lang w:val="ru-RU" w:eastAsia="en-US" w:bidi="ar-SA"/>
      </w:rPr>
    </w:lvl>
    <w:lvl w:ilvl="3" w:tplc="F3C436F4">
      <w:numFmt w:val="bullet"/>
      <w:lvlText w:val="•"/>
      <w:lvlJc w:val="left"/>
      <w:pPr>
        <w:ind w:left="3032" w:hanging="707"/>
      </w:pPr>
      <w:rPr>
        <w:rFonts w:hint="default"/>
        <w:lang w:val="ru-RU" w:eastAsia="en-US" w:bidi="ar-SA"/>
      </w:rPr>
    </w:lvl>
    <w:lvl w:ilvl="4" w:tplc="ADE0D992">
      <w:numFmt w:val="bullet"/>
      <w:lvlText w:val="•"/>
      <w:lvlJc w:val="left"/>
      <w:pPr>
        <w:ind w:left="4016" w:hanging="707"/>
      </w:pPr>
      <w:rPr>
        <w:rFonts w:hint="default"/>
        <w:lang w:val="ru-RU" w:eastAsia="en-US" w:bidi="ar-SA"/>
      </w:rPr>
    </w:lvl>
    <w:lvl w:ilvl="5" w:tplc="4ED22678">
      <w:numFmt w:val="bullet"/>
      <w:lvlText w:val="•"/>
      <w:lvlJc w:val="left"/>
      <w:pPr>
        <w:ind w:left="5000" w:hanging="707"/>
      </w:pPr>
      <w:rPr>
        <w:rFonts w:hint="default"/>
        <w:lang w:val="ru-RU" w:eastAsia="en-US" w:bidi="ar-SA"/>
      </w:rPr>
    </w:lvl>
    <w:lvl w:ilvl="6" w:tplc="29DC6926">
      <w:numFmt w:val="bullet"/>
      <w:lvlText w:val="•"/>
      <w:lvlJc w:val="left"/>
      <w:pPr>
        <w:ind w:left="5984" w:hanging="707"/>
      </w:pPr>
      <w:rPr>
        <w:rFonts w:hint="default"/>
        <w:lang w:val="ru-RU" w:eastAsia="en-US" w:bidi="ar-SA"/>
      </w:rPr>
    </w:lvl>
    <w:lvl w:ilvl="7" w:tplc="74C0653C">
      <w:numFmt w:val="bullet"/>
      <w:lvlText w:val="•"/>
      <w:lvlJc w:val="left"/>
      <w:pPr>
        <w:ind w:left="6968" w:hanging="707"/>
      </w:pPr>
      <w:rPr>
        <w:rFonts w:hint="default"/>
        <w:lang w:val="ru-RU" w:eastAsia="en-US" w:bidi="ar-SA"/>
      </w:rPr>
    </w:lvl>
    <w:lvl w:ilvl="8" w:tplc="1E3AF432">
      <w:numFmt w:val="bullet"/>
      <w:lvlText w:val="•"/>
      <w:lvlJc w:val="left"/>
      <w:pPr>
        <w:ind w:left="7952" w:hanging="707"/>
      </w:pPr>
      <w:rPr>
        <w:rFonts w:hint="default"/>
        <w:lang w:val="ru-RU" w:eastAsia="en-US" w:bidi="ar-SA"/>
      </w:rPr>
    </w:lvl>
  </w:abstractNum>
  <w:abstractNum w:abstractNumId="19" w15:restartNumberingAfterBreak="0">
    <w:nsid w:val="7B1C4434"/>
    <w:multiLevelType w:val="hybridMultilevel"/>
    <w:tmpl w:val="756E7422"/>
    <w:lvl w:ilvl="0" w:tplc="9C84F4F8">
      <w:numFmt w:val="bullet"/>
      <w:lvlText w:val="-"/>
      <w:lvlJc w:val="left"/>
      <w:pPr>
        <w:ind w:left="88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10AE6CE">
      <w:numFmt w:val="bullet"/>
      <w:lvlText w:val="•"/>
      <w:lvlJc w:val="left"/>
      <w:pPr>
        <w:ind w:left="1064" w:hanging="707"/>
      </w:pPr>
      <w:rPr>
        <w:rFonts w:hint="default"/>
        <w:lang w:val="ru-RU" w:eastAsia="en-US" w:bidi="ar-SA"/>
      </w:rPr>
    </w:lvl>
    <w:lvl w:ilvl="2" w:tplc="01AEAB00">
      <w:numFmt w:val="bullet"/>
      <w:lvlText w:val="•"/>
      <w:lvlJc w:val="left"/>
      <w:pPr>
        <w:ind w:left="2048" w:hanging="707"/>
      </w:pPr>
      <w:rPr>
        <w:rFonts w:hint="default"/>
        <w:lang w:val="ru-RU" w:eastAsia="en-US" w:bidi="ar-SA"/>
      </w:rPr>
    </w:lvl>
    <w:lvl w:ilvl="3" w:tplc="C73AA146">
      <w:numFmt w:val="bullet"/>
      <w:lvlText w:val="•"/>
      <w:lvlJc w:val="left"/>
      <w:pPr>
        <w:ind w:left="3032" w:hanging="707"/>
      </w:pPr>
      <w:rPr>
        <w:rFonts w:hint="default"/>
        <w:lang w:val="ru-RU" w:eastAsia="en-US" w:bidi="ar-SA"/>
      </w:rPr>
    </w:lvl>
    <w:lvl w:ilvl="4" w:tplc="9F482C22">
      <w:numFmt w:val="bullet"/>
      <w:lvlText w:val="•"/>
      <w:lvlJc w:val="left"/>
      <w:pPr>
        <w:ind w:left="4016" w:hanging="707"/>
      </w:pPr>
      <w:rPr>
        <w:rFonts w:hint="default"/>
        <w:lang w:val="ru-RU" w:eastAsia="en-US" w:bidi="ar-SA"/>
      </w:rPr>
    </w:lvl>
    <w:lvl w:ilvl="5" w:tplc="6102F700">
      <w:numFmt w:val="bullet"/>
      <w:lvlText w:val="•"/>
      <w:lvlJc w:val="left"/>
      <w:pPr>
        <w:ind w:left="5000" w:hanging="707"/>
      </w:pPr>
      <w:rPr>
        <w:rFonts w:hint="default"/>
        <w:lang w:val="ru-RU" w:eastAsia="en-US" w:bidi="ar-SA"/>
      </w:rPr>
    </w:lvl>
    <w:lvl w:ilvl="6" w:tplc="84A2DF6C">
      <w:numFmt w:val="bullet"/>
      <w:lvlText w:val="•"/>
      <w:lvlJc w:val="left"/>
      <w:pPr>
        <w:ind w:left="5984" w:hanging="707"/>
      </w:pPr>
      <w:rPr>
        <w:rFonts w:hint="default"/>
        <w:lang w:val="ru-RU" w:eastAsia="en-US" w:bidi="ar-SA"/>
      </w:rPr>
    </w:lvl>
    <w:lvl w:ilvl="7" w:tplc="E966B4D0">
      <w:numFmt w:val="bullet"/>
      <w:lvlText w:val="•"/>
      <w:lvlJc w:val="left"/>
      <w:pPr>
        <w:ind w:left="6968" w:hanging="707"/>
      </w:pPr>
      <w:rPr>
        <w:rFonts w:hint="default"/>
        <w:lang w:val="ru-RU" w:eastAsia="en-US" w:bidi="ar-SA"/>
      </w:rPr>
    </w:lvl>
    <w:lvl w:ilvl="8" w:tplc="28B61F82">
      <w:numFmt w:val="bullet"/>
      <w:lvlText w:val="•"/>
      <w:lvlJc w:val="left"/>
      <w:pPr>
        <w:ind w:left="7952" w:hanging="70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6"/>
  </w:num>
  <w:num w:numId="5">
    <w:abstractNumId w:val="12"/>
  </w:num>
  <w:num w:numId="6">
    <w:abstractNumId w:val="18"/>
  </w:num>
  <w:num w:numId="7">
    <w:abstractNumId w:val="17"/>
  </w:num>
  <w:num w:numId="8">
    <w:abstractNumId w:val="13"/>
  </w:num>
  <w:num w:numId="9">
    <w:abstractNumId w:val="16"/>
  </w:num>
  <w:num w:numId="10">
    <w:abstractNumId w:val="3"/>
  </w:num>
  <w:num w:numId="11">
    <w:abstractNumId w:val="15"/>
  </w:num>
  <w:num w:numId="12">
    <w:abstractNumId w:val="11"/>
  </w:num>
  <w:num w:numId="13">
    <w:abstractNumId w:val="1"/>
  </w:num>
  <w:num w:numId="14">
    <w:abstractNumId w:val="19"/>
  </w:num>
  <w:num w:numId="15">
    <w:abstractNumId w:val="4"/>
  </w:num>
  <w:num w:numId="16">
    <w:abstractNumId w:val="0"/>
  </w:num>
  <w:num w:numId="17">
    <w:abstractNumId w:val="7"/>
  </w:num>
  <w:num w:numId="18">
    <w:abstractNumId w:val="1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6D1C"/>
    <w:rsid w:val="00185E07"/>
    <w:rsid w:val="003D7368"/>
    <w:rsid w:val="00416944"/>
    <w:rsid w:val="00A66D1C"/>
    <w:rsid w:val="00D8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8629"/>
  <w15:docId w15:val="{DA5D625B-46A1-459A-9FBA-E05127FE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63"/>
      <w:ind w:left="79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8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4</cp:revision>
  <dcterms:created xsi:type="dcterms:W3CDTF">2025-01-27T07:16:00Z</dcterms:created>
  <dcterms:modified xsi:type="dcterms:W3CDTF">2025-01-27T07:46:00Z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LastSaved">
    <vt:filetime>2025-01-27T00:00:00Z</vt:filetime>
  </property>
  <property fmtid="{D5CDD505-2E9C-101B-9397-08002B2CF9AE}" pid="4" name="Producer">
    <vt:lpwstr>iLovePDF</vt:lpwstr>
  </property>
</Properties>
</file>