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80F5" w14:textId="77777777" w:rsidR="00A106A9" w:rsidRDefault="0033078A" w:rsidP="00DF5B2E">
      <w:pPr>
        <w:jc w:val="center"/>
        <w:rPr>
          <w:sz w:val="28"/>
        </w:rPr>
      </w:pPr>
      <w:r>
        <w:rPr>
          <w:sz w:val="28"/>
        </w:rPr>
        <w:t>СОДЕРЖАНИЕ</w:t>
      </w:r>
    </w:p>
    <w:p w14:paraId="12A71E7C" w14:textId="77777777" w:rsidR="00394951" w:rsidRPr="000D5E42" w:rsidRDefault="00394951" w:rsidP="000D5E42">
      <w:pPr>
        <w:spacing w:line="360" w:lineRule="auto"/>
        <w:jc w:val="center"/>
        <w:rPr>
          <w:sz w:val="28"/>
          <w:szCs w:val="28"/>
        </w:rPr>
      </w:pPr>
    </w:p>
    <w:sdt>
      <w:sdtPr>
        <w:rPr>
          <w:sz w:val="28"/>
          <w:szCs w:val="28"/>
        </w:rPr>
        <w:id w:val="-1482920776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3049289B" w14:textId="77777777" w:rsidR="000D5E42" w:rsidRPr="000D5E42" w:rsidRDefault="003C66B9" w:rsidP="000D5E4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zh-CN"/>
            </w:rPr>
          </w:pPr>
          <w:r w:rsidRPr="000D5E42">
            <w:rPr>
              <w:sz w:val="28"/>
              <w:szCs w:val="28"/>
            </w:rPr>
            <w:fldChar w:fldCharType="begin"/>
          </w:r>
          <w:r w:rsidRPr="000D5E42">
            <w:rPr>
              <w:sz w:val="28"/>
              <w:szCs w:val="28"/>
            </w:rPr>
            <w:instrText xml:space="preserve"> TOC \o "1-3" \h \z \u </w:instrText>
          </w:r>
          <w:r w:rsidRPr="000D5E42">
            <w:rPr>
              <w:sz w:val="28"/>
              <w:szCs w:val="28"/>
            </w:rPr>
            <w:fldChar w:fldCharType="separate"/>
          </w:r>
          <w:hyperlink w:anchor="_Toc169259226" w:history="1">
            <w:r w:rsidR="000D5E42" w:rsidRPr="000D5E42">
              <w:rPr>
                <w:rStyle w:val="aa"/>
                <w:noProof/>
                <w:sz w:val="28"/>
                <w:szCs w:val="28"/>
              </w:rPr>
              <w:t>ВВЕДЕНИЕ</w:t>
            </w:r>
            <w:r w:rsidR="000D5E42" w:rsidRPr="000D5E42">
              <w:rPr>
                <w:noProof/>
                <w:webHidden/>
                <w:sz w:val="28"/>
                <w:szCs w:val="28"/>
              </w:rPr>
              <w:tab/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begin"/>
            </w:r>
            <w:r w:rsidR="000D5E42" w:rsidRPr="000D5E42">
              <w:rPr>
                <w:noProof/>
                <w:webHidden/>
                <w:sz w:val="28"/>
                <w:szCs w:val="28"/>
              </w:rPr>
              <w:instrText xml:space="preserve"> PAGEREF _Toc169259226 \h </w:instrText>
            </w:r>
            <w:r w:rsidR="000D5E42" w:rsidRPr="000D5E42">
              <w:rPr>
                <w:noProof/>
                <w:webHidden/>
                <w:sz w:val="28"/>
                <w:szCs w:val="28"/>
              </w:rPr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5E42" w:rsidRPr="000D5E42">
              <w:rPr>
                <w:noProof/>
                <w:webHidden/>
                <w:sz w:val="28"/>
                <w:szCs w:val="28"/>
              </w:rPr>
              <w:t>2</w:t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A78693" w14:textId="77777777" w:rsidR="000D5E42" w:rsidRPr="000D5E42" w:rsidRDefault="009E4FDE" w:rsidP="000D5E42">
          <w:pPr>
            <w:pStyle w:val="22"/>
            <w:tabs>
              <w:tab w:val="right" w:leader="dot" w:pos="9345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zh-CN"/>
            </w:rPr>
          </w:pPr>
          <w:hyperlink w:anchor="_Toc169259227" w:history="1">
            <w:r w:rsidR="000D5E42" w:rsidRPr="000D5E42">
              <w:rPr>
                <w:rStyle w:val="aa"/>
                <w:noProof/>
                <w:sz w:val="28"/>
                <w:szCs w:val="28"/>
              </w:rPr>
              <w:t>1. Теоретический анализ транспортно-логистического сопровождения внешнеторговых операций</w:t>
            </w:r>
            <w:r w:rsidR="000D5E42" w:rsidRPr="000D5E42">
              <w:rPr>
                <w:noProof/>
                <w:webHidden/>
                <w:sz w:val="28"/>
                <w:szCs w:val="28"/>
              </w:rPr>
              <w:tab/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begin"/>
            </w:r>
            <w:r w:rsidR="000D5E42" w:rsidRPr="000D5E42">
              <w:rPr>
                <w:noProof/>
                <w:webHidden/>
                <w:sz w:val="28"/>
                <w:szCs w:val="28"/>
              </w:rPr>
              <w:instrText xml:space="preserve"> PAGEREF _Toc169259227 \h </w:instrText>
            </w:r>
            <w:r w:rsidR="000D5E42" w:rsidRPr="000D5E42">
              <w:rPr>
                <w:noProof/>
                <w:webHidden/>
                <w:sz w:val="28"/>
                <w:szCs w:val="28"/>
              </w:rPr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5E42" w:rsidRPr="000D5E42">
              <w:rPr>
                <w:noProof/>
                <w:webHidden/>
                <w:sz w:val="28"/>
                <w:szCs w:val="28"/>
              </w:rPr>
              <w:t>4</w:t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E254BA" w14:textId="77777777" w:rsidR="000D5E42" w:rsidRPr="000D5E42" w:rsidRDefault="009E4FDE" w:rsidP="000D5E42">
          <w:pPr>
            <w:pStyle w:val="32"/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zh-CN"/>
            </w:rPr>
          </w:pPr>
          <w:hyperlink w:anchor="_Toc169259228" w:history="1">
            <w:r w:rsidR="000D5E42" w:rsidRPr="000D5E42">
              <w:rPr>
                <w:rStyle w:val="aa"/>
                <w:noProof/>
                <w:sz w:val="28"/>
                <w:szCs w:val="28"/>
              </w:rPr>
              <w:t>1.1 Таможенное регулирование внешнеторговых операций</w:t>
            </w:r>
            <w:r w:rsidR="000D5E42" w:rsidRPr="000D5E42">
              <w:rPr>
                <w:noProof/>
                <w:webHidden/>
                <w:sz w:val="28"/>
                <w:szCs w:val="28"/>
              </w:rPr>
              <w:tab/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begin"/>
            </w:r>
            <w:r w:rsidR="000D5E42" w:rsidRPr="000D5E42">
              <w:rPr>
                <w:noProof/>
                <w:webHidden/>
                <w:sz w:val="28"/>
                <w:szCs w:val="28"/>
              </w:rPr>
              <w:instrText xml:space="preserve"> PAGEREF _Toc169259228 \h </w:instrText>
            </w:r>
            <w:r w:rsidR="000D5E42" w:rsidRPr="000D5E42">
              <w:rPr>
                <w:noProof/>
                <w:webHidden/>
                <w:sz w:val="28"/>
                <w:szCs w:val="28"/>
              </w:rPr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5E42" w:rsidRPr="000D5E42">
              <w:rPr>
                <w:noProof/>
                <w:webHidden/>
                <w:sz w:val="28"/>
                <w:szCs w:val="28"/>
              </w:rPr>
              <w:t>4</w:t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D91434" w14:textId="77777777" w:rsidR="000D5E42" w:rsidRPr="000D5E42" w:rsidRDefault="009E4FDE" w:rsidP="000D5E4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zh-CN"/>
            </w:rPr>
          </w:pPr>
          <w:hyperlink w:anchor="_Toc169259229" w:history="1">
            <w:r w:rsidR="000D5E42" w:rsidRPr="000D5E42">
              <w:rPr>
                <w:rStyle w:val="aa"/>
                <w:noProof/>
                <w:sz w:val="28"/>
                <w:szCs w:val="28"/>
              </w:rPr>
              <w:t>1.2 Суть транспортно-логистического сопровождения</w:t>
            </w:r>
            <w:r w:rsidR="000D5E42" w:rsidRPr="000D5E42">
              <w:rPr>
                <w:noProof/>
                <w:webHidden/>
                <w:sz w:val="28"/>
                <w:szCs w:val="28"/>
              </w:rPr>
              <w:tab/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begin"/>
            </w:r>
            <w:r w:rsidR="000D5E42" w:rsidRPr="000D5E42">
              <w:rPr>
                <w:noProof/>
                <w:webHidden/>
                <w:sz w:val="28"/>
                <w:szCs w:val="28"/>
              </w:rPr>
              <w:instrText xml:space="preserve"> PAGEREF _Toc169259229 \h </w:instrText>
            </w:r>
            <w:r w:rsidR="000D5E42" w:rsidRPr="000D5E42">
              <w:rPr>
                <w:noProof/>
                <w:webHidden/>
                <w:sz w:val="28"/>
                <w:szCs w:val="28"/>
              </w:rPr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5E42" w:rsidRPr="000D5E42">
              <w:rPr>
                <w:noProof/>
                <w:webHidden/>
                <w:sz w:val="28"/>
                <w:szCs w:val="28"/>
              </w:rPr>
              <w:t>14</w:t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E8C973" w14:textId="77777777" w:rsidR="000D5E42" w:rsidRPr="000D5E42" w:rsidRDefault="009E4FDE" w:rsidP="000D5E42">
          <w:pPr>
            <w:pStyle w:val="22"/>
            <w:tabs>
              <w:tab w:val="right" w:leader="dot" w:pos="9345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zh-CN"/>
            </w:rPr>
          </w:pPr>
          <w:hyperlink w:anchor="_Toc169259230" w:history="1">
            <w:r w:rsidR="000D5E42" w:rsidRPr="000D5E42">
              <w:rPr>
                <w:rStyle w:val="aa"/>
                <w:noProof/>
                <w:sz w:val="28"/>
                <w:szCs w:val="28"/>
              </w:rPr>
              <w:t>1.3 Особенности сопровождения</w:t>
            </w:r>
            <w:r w:rsidR="000D5E42" w:rsidRPr="000D5E42">
              <w:rPr>
                <w:noProof/>
                <w:webHidden/>
                <w:sz w:val="28"/>
                <w:szCs w:val="28"/>
              </w:rPr>
              <w:tab/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begin"/>
            </w:r>
            <w:r w:rsidR="000D5E42" w:rsidRPr="000D5E42">
              <w:rPr>
                <w:noProof/>
                <w:webHidden/>
                <w:sz w:val="28"/>
                <w:szCs w:val="28"/>
              </w:rPr>
              <w:instrText xml:space="preserve"> PAGEREF _Toc169259230 \h </w:instrText>
            </w:r>
            <w:r w:rsidR="000D5E42" w:rsidRPr="000D5E42">
              <w:rPr>
                <w:noProof/>
                <w:webHidden/>
                <w:sz w:val="28"/>
                <w:szCs w:val="28"/>
              </w:rPr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5E42" w:rsidRPr="000D5E42">
              <w:rPr>
                <w:noProof/>
                <w:webHidden/>
                <w:sz w:val="28"/>
                <w:szCs w:val="28"/>
              </w:rPr>
              <w:t>28</w:t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85059A" w14:textId="77777777" w:rsidR="000D5E42" w:rsidRPr="000D5E42" w:rsidRDefault="009E4FDE" w:rsidP="000D5E42">
          <w:pPr>
            <w:pStyle w:val="22"/>
            <w:tabs>
              <w:tab w:val="right" w:leader="dot" w:pos="9345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zh-CN"/>
            </w:rPr>
          </w:pPr>
          <w:hyperlink w:anchor="_Toc169259231" w:history="1">
            <w:r w:rsidR="000D5E42" w:rsidRPr="000D5E42">
              <w:rPr>
                <w:rStyle w:val="aa"/>
                <w:noProof/>
                <w:sz w:val="28"/>
                <w:szCs w:val="28"/>
              </w:rPr>
              <w:t>2. Характеристика внешнеэкономической деятельности предприятия.</w:t>
            </w:r>
            <w:r w:rsidR="000D5E42" w:rsidRPr="000D5E42">
              <w:rPr>
                <w:noProof/>
                <w:webHidden/>
                <w:sz w:val="28"/>
                <w:szCs w:val="28"/>
              </w:rPr>
              <w:tab/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begin"/>
            </w:r>
            <w:r w:rsidR="000D5E42" w:rsidRPr="000D5E42">
              <w:rPr>
                <w:noProof/>
                <w:webHidden/>
                <w:sz w:val="28"/>
                <w:szCs w:val="28"/>
              </w:rPr>
              <w:instrText xml:space="preserve"> PAGEREF _Toc169259231 \h </w:instrText>
            </w:r>
            <w:r w:rsidR="000D5E42" w:rsidRPr="000D5E42">
              <w:rPr>
                <w:noProof/>
                <w:webHidden/>
                <w:sz w:val="28"/>
                <w:szCs w:val="28"/>
              </w:rPr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5E42" w:rsidRPr="000D5E42">
              <w:rPr>
                <w:noProof/>
                <w:webHidden/>
                <w:sz w:val="28"/>
                <w:szCs w:val="28"/>
              </w:rPr>
              <w:t>36</w:t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34A558" w14:textId="77777777" w:rsidR="000D5E42" w:rsidRPr="000D5E42" w:rsidRDefault="009E4FDE" w:rsidP="000D5E42">
          <w:pPr>
            <w:pStyle w:val="22"/>
            <w:tabs>
              <w:tab w:val="right" w:leader="dot" w:pos="9345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zh-CN"/>
            </w:rPr>
          </w:pPr>
          <w:hyperlink w:anchor="_Toc169259232" w:history="1">
            <w:r w:rsidR="000D5E42" w:rsidRPr="000D5E42">
              <w:rPr>
                <w:rStyle w:val="aa"/>
                <w:noProof/>
                <w:sz w:val="28"/>
                <w:szCs w:val="28"/>
              </w:rPr>
              <w:t>2.1 Товарная и географическая структура ВЭД организации, место организации на российском рынке.</w:t>
            </w:r>
            <w:r w:rsidR="000D5E42" w:rsidRPr="000D5E42">
              <w:rPr>
                <w:noProof/>
                <w:webHidden/>
                <w:sz w:val="28"/>
                <w:szCs w:val="28"/>
              </w:rPr>
              <w:tab/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begin"/>
            </w:r>
            <w:r w:rsidR="000D5E42" w:rsidRPr="000D5E42">
              <w:rPr>
                <w:noProof/>
                <w:webHidden/>
                <w:sz w:val="28"/>
                <w:szCs w:val="28"/>
              </w:rPr>
              <w:instrText xml:space="preserve"> PAGEREF _Toc169259232 \h </w:instrText>
            </w:r>
            <w:r w:rsidR="000D5E42" w:rsidRPr="000D5E42">
              <w:rPr>
                <w:noProof/>
                <w:webHidden/>
                <w:sz w:val="28"/>
                <w:szCs w:val="28"/>
              </w:rPr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5E42" w:rsidRPr="000D5E42">
              <w:rPr>
                <w:noProof/>
                <w:webHidden/>
                <w:sz w:val="28"/>
                <w:szCs w:val="28"/>
              </w:rPr>
              <w:t>36</w:t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B81299" w14:textId="77777777" w:rsidR="000D5E42" w:rsidRPr="000D5E42" w:rsidRDefault="009E4FDE" w:rsidP="000D5E4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zh-CN"/>
            </w:rPr>
          </w:pPr>
          <w:hyperlink w:anchor="_Toc169259233" w:history="1">
            <w:r w:rsidR="000D5E42" w:rsidRPr="000D5E42">
              <w:rPr>
                <w:rStyle w:val="aa"/>
                <w:noProof/>
                <w:sz w:val="28"/>
                <w:szCs w:val="28"/>
              </w:rPr>
              <w:t>2.2 Анализ эффективности внешнеэкономической деятельности общества с ограниченной ответственностью «Комплектмаш»</w:t>
            </w:r>
            <w:r w:rsidR="000D5E42" w:rsidRPr="000D5E42">
              <w:rPr>
                <w:noProof/>
                <w:webHidden/>
                <w:sz w:val="28"/>
                <w:szCs w:val="28"/>
              </w:rPr>
              <w:tab/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begin"/>
            </w:r>
            <w:r w:rsidR="000D5E42" w:rsidRPr="000D5E42">
              <w:rPr>
                <w:noProof/>
                <w:webHidden/>
                <w:sz w:val="28"/>
                <w:szCs w:val="28"/>
              </w:rPr>
              <w:instrText xml:space="preserve"> PAGEREF _Toc169259233 \h </w:instrText>
            </w:r>
            <w:r w:rsidR="000D5E42" w:rsidRPr="000D5E42">
              <w:rPr>
                <w:noProof/>
                <w:webHidden/>
                <w:sz w:val="28"/>
                <w:szCs w:val="28"/>
              </w:rPr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5E42" w:rsidRPr="000D5E42">
              <w:rPr>
                <w:noProof/>
                <w:webHidden/>
                <w:sz w:val="28"/>
                <w:szCs w:val="28"/>
              </w:rPr>
              <w:t>39</w:t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AE4FEC" w14:textId="77777777" w:rsidR="000D5E42" w:rsidRPr="000D5E42" w:rsidRDefault="009E4FDE" w:rsidP="000D5E4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zh-CN"/>
            </w:rPr>
          </w:pPr>
          <w:hyperlink w:anchor="_Toc169259234" w:history="1">
            <w:r w:rsidR="000D5E42" w:rsidRPr="000D5E42">
              <w:rPr>
                <w:rStyle w:val="aa"/>
                <w:noProof/>
                <w:sz w:val="28"/>
                <w:szCs w:val="28"/>
              </w:rPr>
              <w:t>3. Рекомендации по улучшению показателей эффективности внешнеэкономической деятельности ООО «Комплектмаш»</w:t>
            </w:r>
            <w:r w:rsidR="000D5E42" w:rsidRPr="000D5E42">
              <w:rPr>
                <w:noProof/>
                <w:webHidden/>
                <w:sz w:val="28"/>
                <w:szCs w:val="28"/>
              </w:rPr>
              <w:tab/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begin"/>
            </w:r>
            <w:r w:rsidR="000D5E42" w:rsidRPr="000D5E42">
              <w:rPr>
                <w:noProof/>
                <w:webHidden/>
                <w:sz w:val="28"/>
                <w:szCs w:val="28"/>
              </w:rPr>
              <w:instrText xml:space="preserve"> PAGEREF _Toc169259234 \h </w:instrText>
            </w:r>
            <w:r w:rsidR="000D5E42" w:rsidRPr="000D5E42">
              <w:rPr>
                <w:noProof/>
                <w:webHidden/>
                <w:sz w:val="28"/>
                <w:szCs w:val="28"/>
              </w:rPr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5E42" w:rsidRPr="000D5E42">
              <w:rPr>
                <w:noProof/>
                <w:webHidden/>
                <w:sz w:val="28"/>
                <w:szCs w:val="28"/>
              </w:rPr>
              <w:t>48</w:t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3CF07E" w14:textId="77777777" w:rsidR="000D5E42" w:rsidRPr="000D5E42" w:rsidRDefault="009E4FDE" w:rsidP="000D5E4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zh-CN"/>
            </w:rPr>
          </w:pPr>
          <w:hyperlink w:anchor="_Toc169259235" w:history="1">
            <w:r w:rsidR="000D5E42" w:rsidRPr="000D5E42">
              <w:rPr>
                <w:rStyle w:val="aa"/>
                <w:noProof/>
                <w:sz w:val="28"/>
                <w:szCs w:val="28"/>
              </w:rPr>
              <w:t>3.1 Оптимизация внешнеэкономических показателей сделки</w:t>
            </w:r>
            <w:r w:rsidR="000D5E42" w:rsidRPr="000D5E42">
              <w:rPr>
                <w:noProof/>
                <w:webHidden/>
                <w:sz w:val="28"/>
                <w:szCs w:val="28"/>
              </w:rPr>
              <w:tab/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begin"/>
            </w:r>
            <w:r w:rsidR="000D5E42" w:rsidRPr="000D5E42">
              <w:rPr>
                <w:noProof/>
                <w:webHidden/>
                <w:sz w:val="28"/>
                <w:szCs w:val="28"/>
              </w:rPr>
              <w:instrText xml:space="preserve"> PAGEREF _Toc169259235 \h </w:instrText>
            </w:r>
            <w:r w:rsidR="000D5E42" w:rsidRPr="000D5E42">
              <w:rPr>
                <w:noProof/>
                <w:webHidden/>
                <w:sz w:val="28"/>
                <w:szCs w:val="28"/>
              </w:rPr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5E42" w:rsidRPr="000D5E42">
              <w:rPr>
                <w:noProof/>
                <w:webHidden/>
                <w:sz w:val="28"/>
                <w:szCs w:val="28"/>
              </w:rPr>
              <w:t>48</w:t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E2F0DB" w14:textId="77777777" w:rsidR="000D5E42" w:rsidRPr="000D5E42" w:rsidRDefault="009E4FDE" w:rsidP="000D5E4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zh-CN"/>
            </w:rPr>
          </w:pPr>
          <w:hyperlink w:anchor="_Toc169259236" w:history="1">
            <w:r w:rsidR="000D5E42" w:rsidRPr="000D5E42">
              <w:rPr>
                <w:rStyle w:val="aa"/>
                <w:noProof/>
                <w:sz w:val="28"/>
                <w:szCs w:val="28"/>
              </w:rPr>
              <w:t>3.2 Анализ таможенного сопровождения грузов</w:t>
            </w:r>
            <w:r w:rsidR="000D5E42" w:rsidRPr="000D5E42">
              <w:rPr>
                <w:noProof/>
                <w:webHidden/>
                <w:sz w:val="28"/>
                <w:szCs w:val="28"/>
              </w:rPr>
              <w:tab/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begin"/>
            </w:r>
            <w:r w:rsidR="000D5E42" w:rsidRPr="000D5E42">
              <w:rPr>
                <w:noProof/>
                <w:webHidden/>
                <w:sz w:val="28"/>
                <w:szCs w:val="28"/>
              </w:rPr>
              <w:instrText xml:space="preserve"> PAGEREF _Toc169259236 \h </w:instrText>
            </w:r>
            <w:r w:rsidR="000D5E42" w:rsidRPr="000D5E42">
              <w:rPr>
                <w:noProof/>
                <w:webHidden/>
                <w:sz w:val="28"/>
                <w:szCs w:val="28"/>
              </w:rPr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5E42" w:rsidRPr="000D5E42">
              <w:rPr>
                <w:noProof/>
                <w:webHidden/>
                <w:sz w:val="28"/>
                <w:szCs w:val="28"/>
              </w:rPr>
              <w:t>51</w:t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3EEEA7" w14:textId="77777777" w:rsidR="000D5E42" w:rsidRPr="000D5E42" w:rsidRDefault="009E4FDE" w:rsidP="000D5E4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zh-CN"/>
            </w:rPr>
          </w:pPr>
          <w:hyperlink w:anchor="_Toc169259237" w:history="1">
            <w:r w:rsidR="000D5E42" w:rsidRPr="000D5E42">
              <w:rPr>
                <w:rStyle w:val="aa"/>
                <w:noProof/>
                <w:sz w:val="28"/>
                <w:szCs w:val="28"/>
              </w:rPr>
              <w:t>ЗАКЛЮЧЕНИЕ</w:t>
            </w:r>
            <w:r w:rsidR="000D5E42" w:rsidRPr="000D5E42">
              <w:rPr>
                <w:noProof/>
                <w:webHidden/>
                <w:sz w:val="28"/>
                <w:szCs w:val="28"/>
              </w:rPr>
              <w:tab/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begin"/>
            </w:r>
            <w:r w:rsidR="000D5E42" w:rsidRPr="000D5E42">
              <w:rPr>
                <w:noProof/>
                <w:webHidden/>
                <w:sz w:val="28"/>
                <w:szCs w:val="28"/>
              </w:rPr>
              <w:instrText xml:space="preserve"> PAGEREF _Toc169259237 \h </w:instrText>
            </w:r>
            <w:r w:rsidR="000D5E42" w:rsidRPr="000D5E42">
              <w:rPr>
                <w:noProof/>
                <w:webHidden/>
                <w:sz w:val="28"/>
                <w:szCs w:val="28"/>
              </w:rPr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5E42" w:rsidRPr="000D5E42">
              <w:rPr>
                <w:noProof/>
                <w:webHidden/>
                <w:sz w:val="28"/>
                <w:szCs w:val="28"/>
              </w:rPr>
              <w:t>54</w:t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6687E" w14:textId="77777777" w:rsidR="000D5E42" w:rsidRPr="000D5E42" w:rsidRDefault="009E4FDE" w:rsidP="000D5E4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zh-CN"/>
            </w:rPr>
          </w:pPr>
          <w:hyperlink w:anchor="_Toc169259238" w:history="1">
            <w:r w:rsidR="000D5E42" w:rsidRPr="000D5E42">
              <w:rPr>
                <w:rStyle w:val="aa"/>
                <w:noProof/>
                <w:sz w:val="28"/>
                <w:szCs w:val="28"/>
                <w:shd w:val="clear" w:color="auto" w:fill="FFFFFF"/>
              </w:rPr>
              <w:t>СПИСОК ИСПОЛЬЗОВАННЫХ ИСТОЧНИКОВ</w:t>
            </w:r>
            <w:r w:rsidR="000D5E42" w:rsidRPr="000D5E42">
              <w:rPr>
                <w:noProof/>
                <w:webHidden/>
                <w:sz w:val="28"/>
                <w:szCs w:val="28"/>
              </w:rPr>
              <w:tab/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begin"/>
            </w:r>
            <w:r w:rsidR="000D5E42" w:rsidRPr="000D5E42">
              <w:rPr>
                <w:noProof/>
                <w:webHidden/>
                <w:sz w:val="28"/>
                <w:szCs w:val="28"/>
              </w:rPr>
              <w:instrText xml:space="preserve"> PAGEREF _Toc169259238 \h </w:instrText>
            </w:r>
            <w:r w:rsidR="000D5E42" w:rsidRPr="000D5E42">
              <w:rPr>
                <w:noProof/>
                <w:webHidden/>
                <w:sz w:val="28"/>
                <w:szCs w:val="28"/>
              </w:rPr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5E42" w:rsidRPr="000D5E42">
              <w:rPr>
                <w:noProof/>
                <w:webHidden/>
                <w:sz w:val="28"/>
                <w:szCs w:val="28"/>
              </w:rPr>
              <w:t>56</w:t>
            </w:r>
            <w:r w:rsidR="000D5E42" w:rsidRPr="000D5E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F36BF0" w14:textId="77777777" w:rsidR="003C66B9" w:rsidRDefault="003C66B9" w:rsidP="000D5E42">
          <w:pPr>
            <w:spacing w:line="360" w:lineRule="auto"/>
          </w:pPr>
          <w:r w:rsidRPr="000D5E42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14809894" w14:textId="77777777" w:rsidR="003C66B9" w:rsidRPr="003C66B9" w:rsidRDefault="003C66B9" w:rsidP="00DF5B2E">
      <w:pPr>
        <w:jc w:val="both"/>
        <w:rPr>
          <w:sz w:val="28"/>
        </w:rPr>
      </w:pPr>
    </w:p>
    <w:p w14:paraId="246A16B2" w14:textId="77777777" w:rsidR="00A106A9" w:rsidRDefault="00A106A9" w:rsidP="00DF5B2E">
      <w:pPr>
        <w:ind w:firstLine="709"/>
        <w:jc w:val="both"/>
        <w:rPr>
          <w:sz w:val="28"/>
        </w:rPr>
      </w:pPr>
    </w:p>
    <w:p w14:paraId="14F57598" w14:textId="77777777" w:rsidR="0033078A" w:rsidRDefault="0033078A" w:rsidP="00DF5B2E">
      <w:pPr>
        <w:ind w:firstLine="709"/>
        <w:jc w:val="both"/>
        <w:rPr>
          <w:sz w:val="28"/>
        </w:rPr>
      </w:pPr>
    </w:p>
    <w:p w14:paraId="27AD1446" w14:textId="77777777" w:rsidR="0033078A" w:rsidRDefault="0033078A" w:rsidP="00DF5B2E">
      <w:pPr>
        <w:ind w:firstLine="709"/>
        <w:jc w:val="both"/>
        <w:rPr>
          <w:sz w:val="28"/>
        </w:rPr>
      </w:pPr>
    </w:p>
    <w:p w14:paraId="35EF82EB" w14:textId="77777777" w:rsidR="0033078A" w:rsidRPr="00003D2B" w:rsidRDefault="0033078A" w:rsidP="00DF5B2E">
      <w:pPr>
        <w:ind w:firstLine="709"/>
        <w:jc w:val="both"/>
        <w:rPr>
          <w:sz w:val="28"/>
          <w:lang w:val="en-US"/>
        </w:rPr>
      </w:pPr>
    </w:p>
    <w:p w14:paraId="407E41C5" w14:textId="77777777" w:rsidR="0033078A" w:rsidRDefault="0069784E" w:rsidP="00DF5B2E">
      <w:pPr>
        <w:tabs>
          <w:tab w:val="left" w:pos="3096"/>
        </w:tabs>
        <w:ind w:firstLine="709"/>
        <w:jc w:val="both"/>
        <w:rPr>
          <w:sz w:val="28"/>
        </w:rPr>
      </w:pPr>
      <w:r>
        <w:rPr>
          <w:sz w:val="28"/>
        </w:rPr>
        <w:tab/>
      </w:r>
    </w:p>
    <w:p w14:paraId="46ADF896" w14:textId="77777777" w:rsidR="0033078A" w:rsidRDefault="0033078A" w:rsidP="00DF5B2E">
      <w:pPr>
        <w:ind w:firstLine="709"/>
        <w:jc w:val="both"/>
        <w:rPr>
          <w:sz w:val="28"/>
        </w:rPr>
      </w:pPr>
    </w:p>
    <w:p w14:paraId="1B265A0D" w14:textId="77777777" w:rsidR="0033078A" w:rsidRDefault="0033078A" w:rsidP="00DF5B2E">
      <w:pPr>
        <w:ind w:firstLine="709"/>
        <w:jc w:val="both"/>
        <w:rPr>
          <w:sz w:val="28"/>
        </w:rPr>
      </w:pPr>
    </w:p>
    <w:p w14:paraId="29596A1C" w14:textId="77777777" w:rsidR="0033078A" w:rsidRDefault="0033078A" w:rsidP="00DF5B2E">
      <w:pPr>
        <w:ind w:firstLine="709"/>
        <w:jc w:val="both"/>
        <w:rPr>
          <w:sz w:val="28"/>
        </w:rPr>
      </w:pPr>
    </w:p>
    <w:p w14:paraId="66486F4A" w14:textId="77777777" w:rsidR="0033078A" w:rsidRDefault="0033078A" w:rsidP="00DF5B2E">
      <w:pPr>
        <w:ind w:firstLine="709"/>
        <w:jc w:val="both"/>
        <w:rPr>
          <w:sz w:val="28"/>
        </w:rPr>
      </w:pPr>
    </w:p>
    <w:p w14:paraId="03E24FCA" w14:textId="77777777" w:rsidR="00114B48" w:rsidRDefault="00114B48" w:rsidP="00DF5B2E">
      <w:pPr>
        <w:jc w:val="both"/>
        <w:rPr>
          <w:sz w:val="28"/>
        </w:rPr>
      </w:pPr>
    </w:p>
    <w:p w14:paraId="1C1BAD0F" w14:textId="77777777" w:rsidR="00DA5071" w:rsidRDefault="0033078A" w:rsidP="00DF5B2E">
      <w:pPr>
        <w:pStyle w:val="1"/>
        <w:spacing w:line="48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0" w:name="_Toc169259226"/>
      <w:r w:rsidRPr="007A56AE">
        <w:rPr>
          <w:rFonts w:ascii="Times New Roman" w:hAnsi="Times New Roman" w:cs="Times New Roman"/>
          <w:color w:val="auto"/>
          <w:sz w:val="28"/>
        </w:rPr>
        <w:lastRenderedPageBreak/>
        <w:t>ВВЕДЕНИЕ</w:t>
      </w:r>
      <w:bookmarkEnd w:id="0"/>
    </w:p>
    <w:p w14:paraId="6CCAE686" w14:textId="77777777" w:rsidR="007A56AE" w:rsidRPr="00AA7C02" w:rsidRDefault="007A56AE" w:rsidP="001148B9">
      <w:pPr>
        <w:spacing w:line="360" w:lineRule="auto"/>
      </w:pPr>
    </w:p>
    <w:p w14:paraId="3EFA86DC" w14:textId="77777777" w:rsidR="00E65A35" w:rsidRPr="004B54A5" w:rsidRDefault="00794BC4" w:rsidP="002C5D9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25737">
        <w:rPr>
          <w:sz w:val="28"/>
        </w:rPr>
        <w:t xml:space="preserve">По итогам 2023 года товарооборот между Россией и Китаем </w:t>
      </w:r>
      <w:r w:rsidR="0040607E">
        <w:rPr>
          <w:sz w:val="28"/>
        </w:rPr>
        <w:t>стал самым большим за всю историю торговых отношений между данными странами</w:t>
      </w:r>
      <w:r w:rsidR="0040607E" w:rsidRPr="00052E0A">
        <w:rPr>
          <w:sz w:val="28"/>
        </w:rPr>
        <w:t xml:space="preserve"> </w:t>
      </w:r>
      <w:r w:rsidR="0040607E">
        <w:rPr>
          <w:sz w:val="28"/>
        </w:rPr>
        <w:t xml:space="preserve">и </w:t>
      </w:r>
      <w:r w:rsidR="00425737">
        <w:rPr>
          <w:sz w:val="28"/>
        </w:rPr>
        <w:t xml:space="preserve">достиг 240,11 млрд. долл., что больше на 25,65% чем </w:t>
      </w:r>
      <w:r w:rsidR="00052E0A">
        <w:rPr>
          <w:sz w:val="28"/>
        </w:rPr>
        <w:t xml:space="preserve">в 2022 году с показателем </w:t>
      </w:r>
      <w:r w:rsidR="0040607E">
        <w:rPr>
          <w:sz w:val="28"/>
        </w:rPr>
        <w:t xml:space="preserve">товарооборота в </w:t>
      </w:r>
      <w:r w:rsidR="00052E0A">
        <w:rPr>
          <w:sz w:val="28"/>
        </w:rPr>
        <w:t>191,08 млрд.</w:t>
      </w:r>
      <w:r w:rsidR="0040607E">
        <w:rPr>
          <w:sz w:val="28"/>
        </w:rPr>
        <w:t xml:space="preserve"> </w:t>
      </w:r>
      <w:r w:rsidR="00052E0A">
        <w:rPr>
          <w:sz w:val="28"/>
        </w:rPr>
        <w:t>долл.</w:t>
      </w:r>
      <w:r w:rsidR="0040607E">
        <w:rPr>
          <w:sz w:val="28"/>
        </w:rPr>
        <w:t xml:space="preserve"> </w:t>
      </w:r>
      <w:r w:rsidR="00052E0A">
        <w:rPr>
          <w:sz w:val="28"/>
        </w:rPr>
        <w:t>по данным Главного таможенного управления КНР</w:t>
      </w:r>
      <w:r w:rsidR="00425737">
        <w:rPr>
          <w:sz w:val="28"/>
        </w:rPr>
        <w:t xml:space="preserve">. </w:t>
      </w:r>
      <w:r w:rsidR="004B54A5" w:rsidRPr="004B54A5">
        <w:rPr>
          <w:sz w:val="28"/>
        </w:rPr>
        <w:t>[</w:t>
      </w:r>
      <w:r w:rsidR="00DC46AA">
        <w:rPr>
          <w:sz w:val="28"/>
        </w:rPr>
        <w:t>23</w:t>
      </w:r>
      <w:r w:rsidR="004B54A5" w:rsidRPr="004B54A5">
        <w:rPr>
          <w:sz w:val="28"/>
        </w:rPr>
        <w:t>]</w:t>
      </w:r>
    </w:p>
    <w:p w14:paraId="2C147A38" w14:textId="77777777" w:rsidR="0040607E" w:rsidRDefault="0040607E" w:rsidP="002C5D9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Благодаря этому удалось перейти рубеж товарооборота в 200 млрд. долл., который хотели достигнуть страны</w:t>
      </w:r>
      <w:r w:rsidR="004B54A5">
        <w:rPr>
          <w:sz w:val="28"/>
        </w:rPr>
        <w:t xml:space="preserve"> к 2024 году</w:t>
      </w:r>
      <w:r>
        <w:rPr>
          <w:sz w:val="28"/>
        </w:rPr>
        <w:t xml:space="preserve"> </w:t>
      </w:r>
      <w:r w:rsidR="000F7A32">
        <w:rPr>
          <w:sz w:val="28"/>
        </w:rPr>
        <w:t xml:space="preserve">на российско-китайском саммите в Пекине </w:t>
      </w:r>
      <w:r w:rsidR="004B54A5">
        <w:rPr>
          <w:sz w:val="28"/>
        </w:rPr>
        <w:t xml:space="preserve">в 2022 году </w:t>
      </w:r>
      <w:r w:rsidR="000F7A32">
        <w:rPr>
          <w:sz w:val="28"/>
        </w:rPr>
        <w:t xml:space="preserve">в ходе принятия </w:t>
      </w:r>
      <w:r w:rsidR="00271C1E">
        <w:rPr>
          <w:sz w:val="28"/>
        </w:rPr>
        <w:t>«</w:t>
      </w:r>
      <w:r w:rsidR="000F7A32" w:rsidRPr="000F7A32">
        <w:rPr>
          <w:sz w:val="28"/>
        </w:rPr>
        <w:t>Дорожн</w:t>
      </w:r>
      <w:r w:rsidR="004B54A5">
        <w:rPr>
          <w:sz w:val="28"/>
        </w:rPr>
        <w:t>ой</w:t>
      </w:r>
      <w:r w:rsidR="000F7A32" w:rsidRPr="000F7A32">
        <w:rPr>
          <w:sz w:val="28"/>
        </w:rPr>
        <w:t xml:space="preserve"> карт</w:t>
      </w:r>
      <w:r w:rsidR="004B54A5">
        <w:rPr>
          <w:sz w:val="28"/>
        </w:rPr>
        <w:t>ы</w:t>
      </w:r>
      <w:r w:rsidR="000F7A32" w:rsidRPr="000F7A32">
        <w:rPr>
          <w:sz w:val="28"/>
        </w:rPr>
        <w:t xml:space="preserve"> по наращиванию российско-китайской торговли товарами и услугами</w:t>
      </w:r>
      <w:r w:rsidR="00271C1E">
        <w:rPr>
          <w:sz w:val="28"/>
        </w:rPr>
        <w:t>»</w:t>
      </w:r>
      <w:r w:rsidR="004B54A5">
        <w:rPr>
          <w:sz w:val="28"/>
        </w:rPr>
        <w:t>.</w:t>
      </w:r>
      <w:r w:rsidR="004B54A5" w:rsidRPr="004B54A5">
        <w:rPr>
          <w:sz w:val="28"/>
        </w:rPr>
        <w:t xml:space="preserve"> [</w:t>
      </w:r>
      <w:r w:rsidR="00DD7BAD">
        <w:rPr>
          <w:sz w:val="28"/>
        </w:rPr>
        <w:t>2</w:t>
      </w:r>
      <w:r w:rsidR="00DC46AA">
        <w:rPr>
          <w:sz w:val="28"/>
        </w:rPr>
        <w:t>4</w:t>
      </w:r>
      <w:r w:rsidR="004B54A5" w:rsidRPr="004B54A5">
        <w:rPr>
          <w:sz w:val="28"/>
        </w:rPr>
        <w:t>]</w:t>
      </w:r>
    </w:p>
    <w:p w14:paraId="28A17715" w14:textId="77777777" w:rsidR="004B54A5" w:rsidRPr="004B54A5" w:rsidRDefault="004B54A5" w:rsidP="002C5D90">
      <w:pPr>
        <w:spacing w:line="360" w:lineRule="auto"/>
        <w:ind w:firstLine="709"/>
        <w:jc w:val="both"/>
        <w:rPr>
          <w:sz w:val="28"/>
        </w:rPr>
      </w:pPr>
      <w:r w:rsidRPr="00A07508">
        <w:rPr>
          <w:sz w:val="28"/>
        </w:rPr>
        <w:t xml:space="preserve">Рост товарооборота связан с лёгкостью </w:t>
      </w:r>
      <w:r w:rsidR="007B11D3">
        <w:rPr>
          <w:sz w:val="28"/>
        </w:rPr>
        <w:t>транспортно</w:t>
      </w:r>
      <w:r w:rsidRPr="00A07508">
        <w:rPr>
          <w:sz w:val="28"/>
        </w:rPr>
        <w:t xml:space="preserve">-логистического сопровождения внешнеторговых операций и знанием их особенностей при проведении внешнеэкономической деятельности. Знание особенностей сопровождения позволит организациям </w:t>
      </w:r>
      <w:r w:rsidR="00A07508" w:rsidRPr="00A07508">
        <w:rPr>
          <w:sz w:val="28"/>
        </w:rPr>
        <w:t xml:space="preserve">собрать всю необходимую документацию и выполнить обязательства в </w:t>
      </w:r>
      <w:r w:rsidR="00AC1916">
        <w:rPr>
          <w:sz w:val="28"/>
        </w:rPr>
        <w:t>у</w:t>
      </w:r>
      <w:r w:rsidR="00A07508" w:rsidRPr="00A07508">
        <w:rPr>
          <w:sz w:val="28"/>
        </w:rPr>
        <w:t>казанный срок, это позволит снизить издержки при осуществлении внешнеэкономической деятельности.</w:t>
      </w:r>
    </w:p>
    <w:p w14:paraId="55623812" w14:textId="77777777" w:rsidR="003E4E02" w:rsidRDefault="00C55C6E" w:rsidP="00DF5B2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Целью в</w:t>
      </w:r>
      <w:r w:rsidR="003E4E02">
        <w:rPr>
          <w:sz w:val="28"/>
        </w:rPr>
        <w:t xml:space="preserve"> данной работе </w:t>
      </w:r>
      <w:r>
        <w:rPr>
          <w:sz w:val="28"/>
        </w:rPr>
        <w:t>является</w:t>
      </w:r>
      <w:r w:rsidR="003E4E02">
        <w:rPr>
          <w:sz w:val="28"/>
        </w:rPr>
        <w:t xml:space="preserve"> рассмотр</w:t>
      </w:r>
      <w:r>
        <w:rPr>
          <w:sz w:val="28"/>
        </w:rPr>
        <w:t>ение</w:t>
      </w:r>
      <w:r w:rsidR="003E4E02">
        <w:rPr>
          <w:sz w:val="28"/>
        </w:rPr>
        <w:t xml:space="preserve"> </w:t>
      </w:r>
      <w:r w:rsidR="00C2044D">
        <w:rPr>
          <w:sz w:val="28"/>
        </w:rPr>
        <w:t xml:space="preserve">внешнеэкономических показателей </w:t>
      </w:r>
      <w:r w:rsidR="003E4E02">
        <w:rPr>
          <w:sz w:val="28"/>
        </w:rPr>
        <w:t>и разработ</w:t>
      </w:r>
      <w:r>
        <w:rPr>
          <w:sz w:val="28"/>
        </w:rPr>
        <w:t>ка</w:t>
      </w:r>
      <w:r w:rsidR="003E4E02">
        <w:rPr>
          <w:sz w:val="28"/>
        </w:rPr>
        <w:t xml:space="preserve"> </w:t>
      </w:r>
      <w:r w:rsidR="00C2044D">
        <w:rPr>
          <w:sz w:val="28"/>
        </w:rPr>
        <w:t xml:space="preserve">рекомендаций </w:t>
      </w:r>
      <w:r w:rsidR="001068F7">
        <w:rPr>
          <w:sz w:val="28"/>
        </w:rPr>
        <w:t xml:space="preserve">по их улучшению в соответствии с особенностями </w:t>
      </w:r>
      <w:r w:rsidR="007B11D3">
        <w:rPr>
          <w:sz w:val="28"/>
        </w:rPr>
        <w:t>транспорт</w:t>
      </w:r>
      <w:r w:rsidR="006E7B2F">
        <w:rPr>
          <w:sz w:val="28"/>
        </w:rPr>
        <w:t>н</w:t>
      </w:r>
      <w:r w:rsidR="007B11D3">
        <w:rPr>
          <w:sz w:val="28"/>
        </w:rPr>
        <w:t>о</w:t>
      </w:r>
      <w:r w:rsidR="001068F7" w:rsidRPr="001068F7">
        <w:rPr>
          <w:sz w:val="28"/>
        </w:rPr>
        <w:t>-логистического сопровождения российско-китайских внешнеторговых операций</w:t>
      </w:r>
      <w:r w:rsidR="001068F7">
        <w:rPr>
          <w:sz w:val="28"/>
        </w:rPr>
        <w:t xml:space="preserve"> </w:t>
      </w:r>
      <w:r w:rsidR="003E4E02">
        <w:rPr>
          <w:sz w:val="28"/>
        </w:rPr>
        <w:t>для компании ООО «</w:t>
      </w:r>
      <w:proofErr w:type="spellStart"/>
      <w:r w:rsidR="00A95654">
        <w:rPr>
          <w:sz w:val="28"/>
        </w:rPr>
        <w:t>Комплектмаш</w:t>
      </w:r>
      <w:proofErr w:type="spellEnd"/>
      <w:r w:rsidR="003E4E02">
        <w:rPr>
          <w:sz w:val="28"/>
        </w:rPr>
        <w:t xml:space="preserve">». </w:t>
      </w:r>
    </w:p>
    <w:p w14:paraId="340DE368" w14:textId="77777777" w:rsidR="00BC1E09" w:rsidRDefault="00D2306E" w:rsidP="00BC1E09">
      <w:pPr>
        <w:spacing w:line="360" w:lineRule="auto"/>
        <w:ind w:firstLine="709"/>
        <w:jc w:val="both"/>
        <w:rPr>
          <w:sz w:val="28"/>
          <w:szCs w:val="28"/>
        </w:rPr>
      </w:pPr>
      <w:r w:rsidRPr="006A1352">
        <w:rPr>
          <w:sz w:val="28"/>
          <w:szCs w:val="28"/>
        </w:rPr>
        <w:t>Для достижения данной цели необходимо решить ряд задач:</w:t>
      </w:r>
    </w:p>
    <w:p w14:paraId="13D9D098" w14:textId="77777777" w:rsidR="00BC1E09" w:rsidRDefault="002C473D" w:rsidP="006A22FA">
      <w:pPr>
        <w:pStyle w:val="a3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1E09">
        <w:rPr>
          <w:sz w:val="28"/>
          <w:szCs w:val="28"/>
        </w:rPr>
        <w:t>и</w:t>
      </w:r>
      <w:r w:rsidR="00D2306E" w:rsidRPr="00BC1E09">
        <w:rPr>
          <w:sz w:val="28"/>
          <w:szCs w:val="28"/>
        </w:rPr>
        <w:t xml:space="preserve">сследовать </w:t>
      </w:r>
      <w:r w:rsidR="00816BEE" w:rsidRPr="00BC1E09">
        <w:rPr>
          <w:sz w:val="28"/>
          <w:szCs w:val="28"/>
        </w:rPr>
        <w:t xml:space="preserve">теорию </w:t>
      </w:r>
      <w:r w:rsidR="007B11D3" w:rsidRPr="00BC1E09">
        <w:rPr>
          <w:sz w:val="28"/>
          <w:szCs w:val="28"/>
        </w:rPr>
        <w:t>транспорт</w:t>
      </w:r>
      <w:r w:rsidR="006E7B2F" w:rsidRPr="00BC1E09">
        <w:rPr>
          <w:sz w:val="28"/>
          <w:szCs w:val="28"/>
        </w:rPr>
        <w:t>н</w:t>
      </w:r>
      <w:r w:rsidR="007B11D3" w:rsidRPr="00BC1E09">
        <w:rPr>
          <w:sz w:val="28"/>
          <w:szCs w:val="28"/>
        </w:rPr>
        <w:t>о</w:t>
      </w:r>
      <w:r w:rsidR="00816BEE" w:rsidRPr="00BC1E09">
        <w:rPr>
          <w:sz w:val="28"/>
          <w:szCs w:val="28"/>
        </w:rPr>
        <w:t>-логистического сопровождения</w:t>
      </w:r>
      <w:r w:rsidR="00BC1E09" w:rsidRPr="00677C36">
        <w:rPr>
          <w:sz w:val="28"/>
          <w:szCs w:val="28"/>
        </w:rPr>
        <w:t>;</w:t>
      </w:r>
    </w:p>
    <w:p w14:paraId="26241975" w14:textId="77777777" w:rsidR="00BC1E09" w:rsidRDefault="002C473D" w:rsidP="006A22FA">
      <w:pPr>
        <w:pStyle w:val="a3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1E09">
        <w:rPr>
          <w:sz w:val="28"/>
        </w:rPr>
        <w:t>п</w:t>
      </w:r>
      <w:r w:rsidR="00D2306E" w:rsidRPr="00BC1E09">
        <w:rPr>
          <w:sz w:val="28"/>
        </w:rPr>
        <w:t xml:space="preserve">ровести </w:t>
      </w:r>
      <w:r w:rsidR="00C2044D" w:rsidRPr="00BC1E09">
        <w:rPr>
          <w:sz w:val="28"/>
        </w:rPr>
        <w:t>расчёт внешнеэкономических показателей компании</w:t>
      </w:r>
      <w:r w:rsidR="00BC1E09" w:rsidRPr="00BC1E09">
        <w:rPr>
          <w:sz w:val="28"/>
        </w:rPr>
        <w:t>;</w:t>
      </w:r>
    </w:p>
    <w:p w14:paraId="51F166DC" w14:textId="77777777" w:rsidR="00D2306E" w:rsidRPr="00BC1E09" w:rsidRDefault="002C473D" w:rsidP="006A22FA">
      <w:pPr>
        <w:pStyle w:val="a3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1E09">
        <w:rPr>
          <w:sz w:val="28"/>
        </w:rPr>
        <w:t>в</w:t>
      </w:r>
      <w:r w:rsidR="00D2306E" w:rsidRPr="00BC1E09">
        <w:rPr>
          <w:sz w:val="28"/>
        </w:rPr>
        <w:t xml:space="preserve">ынести ряд рекомендаций в соответствие с использованием </w:t>
      </w:r>
      <w:r w:rsidR="001068F7" w:rsidRPr="00BC1E09">
        <w:rPr>
          <w:sz w:val="28"/>
        </w:rPr>
        <w:t>теоретической части данной работы</w:t>
      </w:r>
      <w:r w:rsidR="00D2306E" w:rsidRPr="00BC1E09">
        <w:rPr>
          <w:sz w:val="28"/>
        </w:rPr>
        <w:t>.</w:t>
      </w:r>
    </w:p>
    <w:p w14:paraId="3503D918" w14:textId="77777777" w:rsidR="00C55C6E" w:rsidRDefault="00C55C6E" w:rsidP="00DF5B2E">
      <w:pPr>
        <w:spacing w:line="360" w:lineRule="auto"/>
        <w:ind w:firstLine="709"/>
        <w:jc w:val="both"/>
        <w:rPr>
          <w:sz w:val="28"/>
        </w:rPr>
      </w:pPr>
      <w:r w:rsidRPr="00C55C6E">
        <w:rPr>
          <w:sz w:val="28"/>
        </w:rPr>
        <w:t>Во введении мы описали цели и задачи нашей работы, предмет и объект практики, а также</w:t>
      </w:r>
      <w:r>
        <w:rPr>
          <w:sz w:val="28"/>
        </w:rPr>
        <w:t xml:space="preserve"> представили структуру данной работы.</w:t>
      </w:r>
    </w:p>
    <w:p w14:paraId="4B7A920E" w14:textId="77777777" w:rsidR="003E4E02" w:rsidRDefault="004D72B5" w:rsidP="00DF5B2E">
      <w:pPr>
        <w:spacing w:line="360" w:lineRule="auto"/>
        <w:ind w:firstLine="709"/>
        <w:jc w:val="both"/>
        <w:rPr>
          <w:sz w:val="28"/>
        </w:rPr>
      </w:pPr>
      <w:r w:rsidRPr="006A1352">
        <w:rPr>
          <w:sz w:val="28"/>
          <w:szCs w:val="28"/>
        </w:rPr>
        <w:t xml:space="preserve">Объектом исследования является </w:t>
      </w:r>
      <w:r>
        <w:rPr>
          <w:sz w:val="28"/>
          <w:szCs w:val="28"/>
        </w:rPr>
        <w:t xml:space="preserve">компания </w:t>
      </w:r>
      <w:r w:rsidRPr="006A1352">
        <w:rPr>
          <w:sz w:val="28"/>
          <w:szCs w:val="28"/>
        </w:rPr>
        <w:t xml:space="preserve">ООО </w:t>
      </w:r>
      <w:r w:rsidR="001068F7">
        <w:rPr>
          <w:sz w:val="28"/>
          <w:szCs w:val="28"/>
        </w:rPr>
        <w:t>«</w:t>
      </w:r>
      <w:proofErr w:type="spellStart"/>
      <w:r w:rsidR="001068F7">
        <w:rPr>
          <w:sz w:val="28"/>
          <w:szCs w:val="28"/>
        </w:rPr>
        <w:t>Комплектмаш</w:t>
      </w:r>
      <w:proofErr w:type="spellEnd"/>
      <w:r w:rsidRPr="006A135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6A1352">
        <w:rPr>
          <w:sz w:val="28"/>
          <w:szCs w:val="28"/>
        </w:rPr>
        <w:t xml:space="preserve"> </w:t>
      </w:r>
      <w:r>
        <w:rPr>
          <w:sz w:val="28"/>
        </w:rPr>
        <w:t xml:space="preserve">  </w:t>
      </w:r>
    </w:p>
    <w:p w14:paraId="38420DDC" w14:textId="77777777" w:rsidR="009224DB" w:rsidRPr="009224DB" w:rsidRDefault="009224DB" w:rsidP="00DF5B2E">
      <w:pPr>
        <w:spacing w:line="360" w:lineRule="auto"/>
        <w:ind w:firstLine="709"/>
        <w:jc w:val="both"/>
        <w:rPr>
          <w:sz w:val="28"/>
          <w:szCs w:val="28"/>
        </w:rPr>
      </w:pPr>
      <w:r w:rsidRPr="009224DB">
        <w:rPr>
          <w:sz w:val="28"/>
          <w:szCs w:val="28"/>
        </w:rPr>
        <w:lastRenderedPageBreak/>
        <w:t xml:space="preserve">Предметом исследования являются </w:t>
      </w:r>
      <w:r w:rsidR="007D3958">
        <w:rPr>
          <w:sz w:val="28"/>
          <w:szCs w:val="28"/>
        </w:rPr>
        <w:t>внешнеторговые показатели компании</w:t>
      </w:r>
      <w:r w:rsidR="006F6FC4">
        <w:rPr>
          <w:sz w:val="28"/>
          <w:szCs w:val="28"/>
        </w:rPr>
        <w:t xml:space="preserve"> ООО «</w:t>
      </w:r>
      <w:proofErr w:type="spellStart"/>
      <w:r w:rsidR="006F6FC4">
        <w:rPr>
          <w:sz w:val="28"/>
          <w:szCs w:val="28"/>
        </w:rPr>
        <w:t>Комплектмаш</w:t>
      </w:r>
      <w:proofErr w:type="spellEnd"/>
      <w:r w:rsidRPr="009224DB">
        <w:rPr>
          <w:sz w:val="28"/>
          <w:szCs w:val="28"/>
        </w:rPr>
        <w:t>.</w:t>
      </w:r>
    </w:p>
    <w:p w14:paraId="591A848A" w14:textId="77777777" w:rsidR="004D72B5" w:rsidRDefault="009224DB" w:rsidP="00DF5B2E">
      <w:pPr>
        <w:spacing w:line="360" w:lineRule="auto"/>
        <w:ind w:firstLine="709"/>
        <w:jc w:val="both"/>
        <w:rPr>
          <w:sz w:val="28"/>
          <w:szCs w:val="28"/>
        </w:rPr>
      </w:pPr>
      <w:r w:rsidRPr="009224DB">
        <w:rPr>
          <w:sz w:val="28"/>
          <w:szCs w:val="28"/>
        </w:rPr>
        <w:t xml:space="preserve">Методы исследования включают сбор первичной информации об </w:t>
      </w:r>
      <w:r w:rsidR="009312B6" w:rsidRPr="009224DB">
        <w:rPr>
          <w:sz w:val="28"/>
          <w:szCs w:val="28"/>
        </w:rPr>
        <w:t xml:space="preserve">предмете </w:t>
      </w:r>
      <w:r w:rsidR="009312B6">
        <w:rPr>
          <w:sz w:val="28"/>
          <w:szCs w:val="28"/>
        </w:rPr>
        <w:t>и объекте</w:t>
      </w:r>
      <w:r w:rsidRPr="009224DB">
        <w:rPr>
          <w:sz w:val="28"/>
          <w:szCs w:val="28"/>
        </w:rPr>
        <w:t xml:space="preserve"> исследования, их систематизацию и анализ. В процессе анализа будут </w:t>
      </w:r>
      <w:r w:rsidR="006F6FC4">
        <w:rPr>
          <w:sz w:val="28"/>
          <w:szCs w:val="28"/>
        </w:rPr>
        <w:t>представлены</w:t>
      </w:r>
      <w:r w:rsidRPr="009224DB">
        <w:rPr>
          <w:sz w:val="28"/>
          <w:szCs w:val="28"/>
        </w:rPr>
        <w:t xml:space="preserve"> таблицы</w:t>
      </w:r>
      <w:r w:rsidR="006F6FC4">
        <w:rPr>
          <w:sz w:val="28"/>
          <w:szCs w:val="28"/>
        </w:rPr>
        <w:t xml:space="preserve"> и рисунки, а также</w:t>
      </w:r>
      <w:r>
        <w:rPr>
          <w:sz w:val="28"/>
          <w:szCs w:val="28"/>
        </w:rPr>
        <w:t xml:space="preserve"> </w:t>
      </w:r>
      <w:r w:rsidRPr="009224DB">
        <w:rPr>
          <w:sz w:val="28"/>
          <w:szCs w:val="28"/>
        </w:rPr>
        <w:t xml:space="preserve">приведены графики, на основе которых будут сделаны выводы. </w:t>
      </w:r>
      <w:r w:rsidR="009312B6">
        <w:rPr>
          <w:sz w:val="28"/>
          <w:szCs w:val="28"/>
        </w:rPr>
        <w:t>В дополнение к этому</w:t>
      </w:r>
      <w:r w:rsidRPr="009224DB">
        <w:rPr>
          <w:sz w:val="28"/>
          <w:szCs w:val="28"/>
        </w:rPr>
        <w:t>, буд</w:t>
      </w:r>
      <w:r w:rsidR="006F6FC4">
        <w:rPr>
          <w:sz w:val="28"/>
          <w:szCs w:val="28"/>
        </w:rPr>
        <w:t>у</w:t>
      </w:r>
      <w:r w:rsidRPr="009224DB">
        <w:rPr>
          <w:sz w:val="28"/>
          <w:szCs w:val="28"/>
        </w:rPr>
        <w:t>т проанализирован</w:t>
      </w:r>
      <w:r w:rsidR="009312B6">
        <w:rPr>
          <w:sz w:val="28"/>
          <w:szCs w:val="28"/>
        </w:rPr>
        <w:t>ы</w:t>
      </w:r>
      <w:r w:rsidRPr="009224DB">
        <w:rPr>
          <w:sz w:val="28"/>
          <w:szCs w:val="28"/>
        </w:rPr>
        <w:t xml:space="preserve"> литературны</w:t>
      </w:r>
      <w:r w:rsidR="009312B6">
        <w:rPr>
          <w:sz w:val="28"/>
          <w:szCs w:val="28"/>
        </w:rPr>
        <w:t>е</w:t>
      </w:r>
      <w:r w:rsidRPr="009224DB">
        <w:rPr>
          <w:sz w:val="28"/>
          <w:szCs w:val="28"/>
        </w:rPr>
        <w:t xml:space="preserve"> источник</w:t>
      </w:r>
      <w:r w:rsidR="009312B6">
        <w:rPr>
          <w:sz w:val="28"/>
          <w:szCs w:val="28"/>
        </w:rPr>
        <w:t>и</w:t>
      </w:r>
      <w:r w:rsidRPr="009224DB">
        <w:rPr>
          <w:sz w:val="28"/>
          <w:szCs w:val="28"/>
        </w:rPr>
        <w:t xml:space="preserve">, которые станут научной основой </w:t>
      </w:r>
      <w:r w:rsidR="009312B6">
        <w:rPr>
          <w:sz w:val="28"/>
          <w:szCs w:val="28"/>
        </w:rPr>
        <w:t xml:space="preserve">данной </w:t>
      </w:r>
      <w:r w:rsidRPr="009224DB">
        <w:rPr>
          <w:sz w:val="28"/>
          <w:szCs w:val="28"/>
        </w:rPr>
        <w:t>работы.</w:t>
      </w:r>
    </w:p>
    <w:p w14:paraId="695B973E" w14:textId="77777777" w:rsidR="009312B6" w:rsidRDefault="009312B6" w:rsidP="00DF5B2E">
      <w:pPr>
        <w:spacing w:line="360" w:lineRule="auto"/>
        <w:ind w:firstLine="709"/>
        <w:jc w:val="both"/>
        <w:rPr>
          <w:sz w:val="28"/>
        </w:rPr>
      </w:pPr>
    </w:p>
    <w:p w14:paraId="79C6220D" w14:textId="77777777" w:rsidR="009312B6" w:rsidRDefault="009312B6" w:rsidP="00DF5B2E">
      <w:pPr>
        <w:spacing w:line="360" w:lineRule="auto"/>
        <w:ind w:firstLine="709"/>
        <w:jc w:val="both"/>
        <w:rPr>
          <w:sz w:val="28"/>
        </w:rPr>
      </w:pPr>
    </w:p>
    <w:sectPr w:rsidR="009312B6" w:rsidSect="00D8548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FD68" w14:textId="77777777" w:rsidR="009E4FDE" w:rsidRDefault="009E4FDE" w:rsidP="000D7810">
      <w:r>
        <w:separator/>
      </w:r>
    </w:p>
  </w:endnote>
  <w:endnote w:type="continuationSeparator" w:id="0">
    <w:p w14:paraId="470DD98E" w14:textId="77777777" w:rsidR="009E4FDE" w:rsidRDefault="009E4FDE" w:rsidP="000D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846610"/>
      <w:docPartObj>
        <w:docPartGallery w:val="Page Numbers (Bottom of Page)"/>
        <w:docPartUnique/>
      </w:docPartObj>
    </w:sdtPr>
    <w:sdtEndPr/>
    <w:sdtContent>
      <w:p w14:paraId="072C892A" w14:textId="77777777" w:rsidR="00BC1E09" w:rsidRDefault="00BC1E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F08">
          <w:rPr>
            <w:noProof/>
          </w:rPr>
          <w:t>5</w:t>
        </w:r>
        <w:r>
          <w:fldChar w:fldCharType="end"/>
        </w:r>
      </w:p>
    </w:sdtContent>
  </w:sdt>
  <w:p w14:paraId="5296B7E5" w14:textId="77777777" w:rsidR="00BC1E09" w:rsidRDefault="00BC1E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F7B2" w14:textId="77777777" w:rsidR="009E4FDE" w:rsidRDefault="009E4FDE" w:rsidP="000D7810">
      <w:r>
        <w:separator/>
      </w:r>
    </w:p>
  </w:footnote>
  <w:footnote w:type="continuationSeparator" w:id="0">
    <w:p w14:paraId="6B174C54" w14:textId="77777777" w:rsidR="009E4FDE" w:rsidRDefault="009E4FDE" w:rsidP="000D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38C"/>
    <w:multiLevelType w:val="hybridMultilevel"/>
    <w:tmpl w:val="F93036BE"/>
    <w:lvl w:ilvl="0" w:tplc="41E8E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574ED6"/>
    <w:multiLevelType w:val="hybridMultilevel"/>
    <w:tmpl w:val="3BC2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60AC"/>
    <w:multiLevelType w:val="hybridMultilevel"/>
    <w:tmpl w:val="BEE4B9F0"/>
    <w:lvl w:ilvl="0" w:tplc="347E12C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53C"/>
    <w:multiLevelType w:val="hybridMultilevel"/>
    <w:tmpl w:val="E71CD6FE"/>
    <w:lvl w:ilvl="0" w:tplc="8168D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423B6"/>
    <w:multiLevelType w:val="hybridMultilevel"/>
    <w:tmpl w:val="5906D7E4"/>
    <w:lvl w:ilvl="0" w:tplc="347E12C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3AF5"/>
    <w:multiLevelType w:val="hybridMultilevel"/>
    <w:tmpl w:val="33BABABA"/>
    <w:lvl w:ilvl="0" w:tplc="8168D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330A8"/>
    <w:multiLevelType w:val="hybridMultilevel"/>
    <w:tmpl w:val="FB522992"/>
    <w:lvl w:ilvl="0" w:tplc="8168D4E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728565B"/>
    <w:multiLevelType w:val="hybridMultilevel"/>
    <w:tmpl w:val="5A7C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E3BC5"/>
    <w:multiLevelType w:val="hybridMultilevel"/>
    <w:tmpl w:val="7A72D872"/>
    <w:lvl w:ilvl="0" w:tplc="347E12C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66BAF"/>
    <w:multiLevelType w:val="hybridMultilevel"/>
    <w:tmpl w:val="80A0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5285"/>
    <w:multiLevelType w:val="multilevel"/>
    <w:tmpl w:val="2564F036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E036D"/>
    <w:multiLevelType w:val="hybridMultilevel"/>
    <w:tmpl w:val="5644DF86"/>
    <w:lvl w:ilvl="0" w:tplc="8168D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7163E"/>
    <w:multiLevelType w:val="hybridMultilevel"/>
    <w:tmpl w:val="05D0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44732"/>
    <w:multiLevelType w:val="hybridMultilevel"/>
    <w:tmpl w:val="130E46F0"/>
    <w:lvl w:ilvl="0" w:tplc="8168D4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C62461"/>
    <w:multiLevelType w:val="hybridMultilevel"/>
    <w:tmpl w:val="A99EB94C"/>
    <w:lvl w:ilvl="0" w:tplc="8168D4E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77DE0"/>
    <w:multiLevelType w:val="hybridMultilevel"/>
    <w:tmpl w:val="AF50109C"/>
    <w:lvl w:ilvl="0" w:tplc="347E12C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E4956"/>
    <w:multiLevelType w:val="hybridMultilevel"/>
    <w:tmpl w:val="7E8404E0"/>
    <w:lvl w:ilvl="0" w:tplc="8168D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B6240A"/>
    <w:multiLevelType w:val="hybridMultilevel"/>
    <w:tmpl w:val="62D4CC0A"/>
    <w:lvl w:ilvl="0" w:tplc="8168D4E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74847"/>
    <w:multiLevelType w:val="hybridMultilevel"/>
    <w:tmpl w:val="14EC01F0"/>
    <w:lvl w:ilvl="0" w:tplc="347E12C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019CE"/>
    <w:multiLevelType w:val="hybridMultilevel"/>
    <w:tmpl w:val="91A6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5562B"/>
    <w:multiLevelType w:val="hybridMultilevel"/>
    <w:tmpl w:val="FE78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05D5D"/>
    <w:multiLevelType w:val="hybridMultilevel"/>
    <w:tmpl w:val="45C882AE"/>
    <w:lvl w:ilvl="0" w:tplc="8168D4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42FC6"/>
    <w:multiLevelType w:val="multilevel"/>
    <w:tmpl w:val="C4881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D7DD3"/>
    <w:multiLevelType w:val="hybridMultilevel"/>
    <w:tmpl w:val="95FC7F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5F410A0B"/>
    <w:multiLevelType w:val="hybridMultilevel"/>
    <w:tmpl w:val="1550F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D50A6"/>
    <w:multiLevelType w:val="hybridMultilevel"/>
    <w:tmpl w:val="49F80C8E"/>
    <w:lvl w:ilvl="0" w:tplc="41E8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0429B"/>
    <w:multiLevelType w:val="hybridMultilevel"/>
    <w:tmpl w:val="D1A6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B5D5C"/>
    <w:multiLevelType w:val="hybridMultilevel"/>
    <w:tmpl w:val="D43EE5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64076A6"/>
    <w:multiLevelType w:val="hybridMultilevel"/>
    <w:tmpl w:val="FA1E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66355"/>
    <w:multiLevelType w:val="hybridMultilevel"/>
    <w:tmpl w:val="081A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8586E"/>
    <w:multiLevelType w:val="hybridMultilevel"/>
    <w:tmpl w:val="7F127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B5917"/>
    <w:multiLevelType w:val="hybridMultilevel"/>
    <w:tmpl w:val="3D507AC4"/>
    <w:lvl w:ilvl="0" w:tplc="8168D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E010F"/>
    <w:multiLevelType w:val="hybridMultilevel"/>
    <w:tmpl w:val="9680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229E9"/>
    <w:multiLevelType w:val="hybridMultilevel"/>
    <w:tmpl w:val="4CD4B69A"/>
    <w:lvl w:ilvl="0" w:tplc="8168D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168D4E0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FE43D5"/>
    <w:multiLevelType w:val="hybridMultilevel"/>
    <w:tmpl w:val="2B3A9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57A8E"/>
    <w:multiLevelType w:val="hybridMultilevel"/>
    <w:tmpl w:val="016AAAB6"/>
    <w:lvl w:ilvl="0" w:tplc="8168D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76FE3"/>
    <w:multiLevelType w:val="hybridMultilevel"/>
    <w:tmpl w:val="52D29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10"/>
  </w:num>
  <w:num w:numId="5">
    <w:abstractNumId w:val="19"/>
  </w:num>
  <w:num w:numId="6">
    <w:abstractNumId w:val="23"/>
  </w:num>
  <w:num w:numId="7">
    <w:abstractNumId w:val="34"/>
  </w:num>
  <w:num w:numId="8">
    <w:abstractNumId w:val="36"/>
  </w:num>
  <w:num w:numId="9">
    <w:abstractNumId w:val="32"/>
  </w:num>
  <w:num w:numId="10">
    <w:abstractNumId w:val="27"/>
  </w:num>
  <w:num w:numId="11">
    <w:abstractNumId w:val="7"/>
  </w:num>
  <w:num w:numId="12">
    <w:abstractNumId w:val="33"/>
  </w:num>
  <w:num w:numId="13">
    <w:abstractNumId w:val="26"/>
  </w:num>
  <w:num w:numId="14">
    <w:abstractNumId w:val="18"/>
  </w:num>
  <w:num w:numId="15">
    <w:abstractNumId w:val="9"/>
  </w:num>
  <w:num w:numId="16">
    <w:abstractNumId w:val="4"/>
  </w:num>
  <w:num w:numId="17">
    <w:abstractNumId w:val="12"/>
  </w:num>
  <w:num w:numId="18">
    <w:abstractNumId w:val="28"/>
  </w:num>
  <w:num w:numId="19">
    <w:abstractNumId w:val="29"/>
  </w:num>
  <w:num w:numId="20">
    <w:abstractNumId w:val="1"/>
  </w:num>
  <w:num w:numId="21">
    <w:abstractNumId w:val="35"/>
  </w:num>
  <w:num w:numId="22">
    <w:abstractNumId w:val="31"/>
  </w:num>
  <w:num w:numId="23">
    <w:abstractNumId w:val="3"/>
  </w:num>
  <w:num w:numId="24">
    <w:abstractNumId w:val="5"/>
  </w:num>
  <w:num w:numId="25">
    <w:abstractNumId w:val="11"/>
  </w:num>
  <w:num w:numId="26">
    <w:abstractNumId w:val="17"/>
  </w:num>
  <w:num w:numId="27">
    <w:abstractNumId w:val="13"/>
  </w:num>
  <w:num w:numId="28">
    <w:abstractNumId w:val="16"/>
  </w:num>
  <w:num w:numId="29">
    <w:abstractNumId w:val="6"/>
  </w:num>
  <w:num w:numId="30">
    <w:abstractNumId w:val="15"/>
  </w:num>
  <w:num w:numId="31">
    <w:abstractNumId w:val="24"/>
  </w:num>
  <w:num w:numId="32">
    <w:abstractNumId w:val="30"/>
  </w:num>
  <w:num w:numId="33">
    <w:abstractNumId w:val="20"/>
  </w:num>
  <w:num w:numId="34">
    <w:abstractNumId w:val="0"/>
  </w:num>
  <w:num w:numId="35">
    <w:abstractNumId w:val="2"/>
  </w:num>
  <w:num w:numId="36">
    <w:abstractNumId w:val="25"/>
  </w:num>
  <w:num w:numId="37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7F"/>
    <w:rsid w:val="000011DC"/>
    <w:rsid w:val="000025E6"/>
    <w:rsid w:val="00003403"/>
    <w:rsid w:val="00003D2B"/>
    <w:rsid w:val="00007C61"/>
    <w:rsid w:val="00012493"/>
    <w:rsid w:val="00013AE6"/>
    <w:rsid w:val="00015EC0"/>
    <w:rsid w:val="00025315"/>
    <w:rsid w:val="00026109"/>
    <w:rsid w:val="00030138"/>
    <w:rsid w:val="00030C29"/>
    <w:rsid w:val="00035665"/>
    <w:rsid w:val="00040E31"/>
    <w:rsid w:val="00043013"/>
    <w:rsid w:val="00052C62"/>
    <w:rsid w:val="00052E0A"/>
    <w:rsid w:val="00053BEF"/>
    <w:rsid w:val="000570DD"/>
    <w:rsid w:val="0006236F"/>
    <w:rsid w:val="00065DC8"/>
    <w:rsid w:val="00065FC3"/>
    <w:rsid w:val="00067484"/>
    <w:rsid w:val="0006799C"/>
    <w:rsid w:val="000708CB"/>
    <w:rsid w:val="000734AE"/>
    <w:rsid w:val="000747B8"/>
    <w:rsid w:val="00080A25"/>
    <w:rsid w:val="00080AB1"/>
    <w:rsid w:val="00080EA4"/>
    <w:rsid w:val="00081068"/>
    <w:rsid w:val="00082B0D"/>
    <w:rsid w:val="00084612"/>
    <w:rsid w:val="00085CC4"/>
    <w:rsid w:val="00086DCE"/>
    <w:rsid w:val="000962F4"/>
    <w:rsid w:val="00097A25"/>
    <w:rsid w:val="000A55F0"/>
    <w:rsid w:val="000A69A4"/>
    <w:rsid w:val="000B176C"/>
    <w:rsid w:val="000B5B43"/>
    <w:rsid w:val="000C079E"/>
    <w:rsid w:val="000D23C8"/>
    <w:rsid w:val="000D3AA2"/>
    <w:rsid w:val="000D4581"/>
    <w:rsid w:val="000D5E42"/>
    <w:rsid w:val="000D7810"/>
    <w:rsid w:val="000E1710"/>
    <w:rsid w:val="000E1FE2"/>
    <w:rsid w:val="000E32F6"/>
    <w:rsid w:val="000F6AF6"/>
    <w:rsid w:val="000F75D8"/>
    <w:rsid w:val="000F7A32"/>
    <w:rsid w:val="000F7DA2"/>
    <w:rsid w:val="001017B0"/>
    <w:rsid w:val="001039D4"/>
    <w:rsid w:val="00105CDD"/>
    <w:rsid w:val="001068F7"/>
    <w:rsid w:val="0011370E"/>
    <w:rsid w:val="001148B9"/>
    <w:rsid w:val="00114B48"/>
    <w:rsid w:val="00114BD7"/>
    <w:rsid w:val="00120CEC"/>
    <w:rsid w:val="00121A48"/>
    <w:rsid w:val="0012493B"/>
    <w:rsid w:val="00125F72"/>
    <w:rsid w:val="001263F7"/>
    <w:rsid w:val="00126BCC"/>
    <w:rsid w:val="001278AC"/>
    <w:rsid w:val="001305CE"/>
    <w:rsid w:val="00132B07"/>
    <w:rsid w:val="00136DF5"/>
    <w:rsid w:val="00137BFF"/>
    <w:rsid w:val="00141073"/>
    <w:rsid w:val="00145130"/>
    <w:rsid w:val="00145AE3"/>
    <w:rsid w:val="0015114D"/>
    <w:rsid w:val="00153226"/>
    <w:rsid w:val="001573A2"/>
    <w:rsid w:val="00157D05"/>
    <w:rsid w:val="0016184B"/>
    <w:rsid w:val="00161EC4"/>
    <w:rsid w:val="00161FA5"/>
    <w:rsid w:val="001662CC"/>
    <w:rsid w:val="0016649A"/>
    <w:rsid w:val="00172762"/>
    <w:rsid w:val="00175D78"/>
    <w:rsid w:val="00181E99"/>
    <w:rsid w:val="001822D4"/>
    <w:rsid w:val="00185315"/>
    <w:rsid w:val="001853DD"/>
    <w:rsid w:val="001878C1"/>
    <w:rsid w:val="00191489"/>
    <w:rsid w:val="00196832"/>
    <w:rsid w:val="001971F6"/>
    <w:rsid w:val="00197599"/>
    <w:rsid w:val="001A2059"/>
    <w:rsid w:val="001A32EC"/>
    <w:rsid w:val="001B0C6C"/>
    <w:rsid w:val="001B6335"/>
    <w:rsid w:val="001C03B0"/>
    <w:rsid w:val="001C2131"/>
    <w:rsid w:val="001C38ED"/>
    <w:rsid w:val="001C4250"/>
    <w:rsid w:val="001C5273"/>
    <w:rsid w:val="001D13E5"/>
    <w:rsid w:val="001D195E"/>
    <w:rsid w:val="001D25BA"/>
    <w:rsid w:val="001D4672"/>
    <w:rsid w:val="001F0A33"/>
    <w:rsid w:val="001F291D"/>
    <w:rsid w:val="001F3EA9"/>
    <w:rsid w:val="001F3F62"/>
    <w:rsid w:val="001F59BC"/>
    <w:rsid w:val="00200BC7"/>
    <w:rsid w:val="00204460"/>
    <w:rsid w:val="00204F77"/>
    <w:rsid w:val="00212A8E"/>
    <w:rsid w:val="002131F3"/>
    <w:rsid w:val="002169F8"/>
    <w:rsid w:val="00216AD9"/>
    <w:rsid w:val="0022053C"/>
    <w:rsid w:val="00220CA9"/>
    <w:rsid w:val="00222D89"/>
    <w:rsid w:val="002276E2"/>
    <w:rsid w:val="002304A8"/>
    <w:rsid w:val="002326E8"/>
    <w:rsid w:val="00234352"/>
    <w:rsid w:val="00234DE0"/>
    <w:rsid w:val="00235172"/>
    <w:rsid w:val="00237D04"/>
    <w:rsid w:val="00240617"/>
    <w:rsid w:val="00240C38"/>
    <w:rsid w:val="0024108F"/>
    <w:rsid w:val="002413F8"/>
    <w:rsid w:val="00242256"/>
    <w:rsid w:val="00242B48"/>
    <w:rsid w:val="00246F08"/>
    <w:rsid w:val="00247830"/>
    <w:rsid w:val="00252EA6"/>
    <w:rsid w:val="00257812"/>
    <w:rsid w:val="002600C5"/>
    <w:rsid w:val="0026455F"/>
    <w:rsid w:val="00266372"/>
    <w:rsid w:val="00271C1E"/>
    <w:rsid w:val="0027283B"/>
    <w:rsid w:val="00272FFA"/>
    <w:rsid w:val="002772C5"/>
    <w:rsid w:val="00280E9C"/>
    <w:rsid w:val="00282DAC"/>
    <w:rsid w:val="00284FA3"/>
    <w:rsid w:val="00285FD3"/>
    <w:rsid w:val="00290EE6"/>
    <w:rsid w:val="00293335"/>
    <w:rsid w:val="002A1EF5"/>
    <w:rsid w:val="002A219D"/>
    <w:rsid w:val="002A53D0"/>
    <w:rsid w:val="002A68B6"/>
    <w:rsid w:val="002A7010"/>
    <w:rsid w:val="002B1390"/>
    <w:rsid w:val="002B152D"/>
    <w:rsid w:val="002B1932"/>
    <w:rsid w:val="002B1A17"/>
    <w:rsid w:val="002B1A1C"/>
    <w:rsid w:val="002B233D"/>
    <w:rsid w:val="002B2472"/>
    <w:rsid w:val="002B3147"/>
    <w:rsid w:val="002B6BEF"/>
    <w:rsid w:val="002C473D"/>
    <w:rsid w:val="002C5CE0"/>
    <w:rsid w:val="002C5D90"/>
    <w:rsid w:val="002D2319"/>
    <w:rsid w:val="002D400D"/>
    <w:rsid w:val="002D4758"/>
    <w:rsid w:val="002E10E5"/>
    <w:rsid w:val="002E5288"/>
    <w:rsid w:val="002E6AA8"/>
    <w:rsid w:val="00302453"/>
    <w:rsid w:val="00306606"/>
    <w:rsid w:val="0031462A"/>
    <w:rsid w:val="00314F5E"/>
    <w:rsid w:val="0031537E"/>
    <w:rsid w:val="00320031"/>
    <w:rsid w:val="00323D19"/>
    <w:rsid w:val="003279DB"/>
    <w:rsid w:val="0033078A"/>
    <w:rsid w:val="003349B7"/>
    <w:rsid w:val="00345E27"/>
    <w:rsid w:val="00350BDE"/>
    <w:rsid w:val="0035112B"/>
    <w:rsid w:val="00353E85"/>
    <w:rsid w:val="00363552"/>
    <w:rsid w:val="00367EC0"/>
    <w:rsid w:val="003711A4"/>
    <w:rsid w:val="003734E8"/>
    <w:rsid w:val="0037528D"/>
    <w:rsid w:val="00375329"/>
    <w:rsid w:val="003809CE"/>
    <w:rsid w:val="00380C08"/>
    <w:rsid w:val="00380E58"/>
    <w:rsid w:val="0038506E"/>
    <w:rsid w:val="00387906"/>
    <w:rsid w:val="00387BC0"/>
    <w:rsid w:val="00394951"/>
    <w:rsid w:val="003A123E"/>
    <w:rsid w:val="003A2BA9"/>
    <w:rsid w:val="003A3263"/>
    <w:rsid w:val="003A79AE"/>
    <w:rsid w:val="003B1856"/>
    <w:rsid w:val="003B4F41"/>
    <w:rsid w:val="003B51BC"/>
    <w:rsid w:val="003B7834"/>
    <w:rsid w:val="003C488B"/>
    <w:rsid w:val="003C66B9"/>
    <w:rsid w:val="003C787D"/>
    <w:rsid w:val="003D2ECD"/>
    <w:rsid w:val="003D3C35"/>
    <w:rsid w:val="003D77FA"/>
    <w:rsid w:val="003D7DD6"/>
    <w:rsid w:val="003E08FE"/>
    <w:rsid w:val="003E1E35"/>
    <w:rsid w:val="003E4E02"/>
    <w:rsid w:val="003F0CFE"/>
    <w:rsid w:val="003F0F08"/>
    <w:rsid w:val="003F47C4"/>
    <w:rsid w:val="003F54EB"/>
    <w:rsid w:val="003F63E2"/>
    <w:rsid w:val="004002D4"/>
    <w:rsid w:val="004010AA"/>
    <w:rsid w:val="00402A32"/>
    <w:rsid w:val="0040328D"/>
    <w:rsid w:val="0040607E"/>
    <w:rsid w:val="004104D2"/>
    <w:rsid w:val="00411DF8"/>
    <w:rsid w:val="00413E76"/>
    <w:rsid w:val="00415468"/>
    <w:rsid w:val="00416372"/>
    <w:rsid w:val="0041643D"/>
    <w:rsid w:val="00421858"/>
    <w:rsid w:val="00421C96"/>
    <w:rsid w:val="0042546B"/>
    <w:rsid w:val="00425737"/>
    <w:rsid w:val="0042592B"/>
    <w:rsid w:val="00426084"/>
    <w:rsid w:val="004261B3"/>
    <w:rsid w:val="004310D1"/>
    <w:rsid w:val="004312C4"/>
    <w:rsid w:val="00433C57"/>
    <w:rsid w:val="004429C9"/>
    <w:rsid w:val="00444240"/>
    <w:rsid w:val="00452D82"/>
    <w:rsid w:val="004620DF"/>
    <w:rsid w:val="004657E9"/>
    <w:rsid w:val="00466656"/>
    <w:rsid w:val="00467E1D"/>
    <w:rsid w:val="00472548"/>
    <w:rsid w:val="00472A01"/>
    <w:rsid w:val="00472ADD"/>
    <w:rsid w:val="004760EA"/>
    <w:rsid w:val="004776DB"/>
    <w:rsid w:val="004812DA"/>
    <w:rsid w:val="00482BE9"/>
    <w:rsid w:val="00485E54"/>
    <w:rsid w:val="00493B25"/>
    <w:rsid w:val="00496E7D"/>
    <w:rsid w:val="004A08E3"/>
    <w:rsid w:val="004B05D9"/>
    <w:rsid w:val="004B382A"/>
    <w:rsid w:val="004B54A5"/>
    <w:rsid w:val="004B7047"/>
    <w:rsid w:val="004B75E6"/>
    <w:rsid w:val="004B7C6D"/>
    <w:rsid w:val="004C1C2F"/>
    <w:rsid w:val="004C76B9"/>
    <w:rsid w:val="004D0959"/>
    <w:rsid w:val="004D2D35"/>
    <w:rsid w:val="004D3DFA"/>
    <w:rsid w:val="004D406D"/>
    <w:rsid w:val="004D72B5"/>
    <w:rsid w:val="004E0B54"/>
    <w:rsid w:val="004E1461"/>
    <w:rsid w:val="004E2247"/>
    <w:rsid w:val="004E3541"/>
    <w:rsid w:val="004E4444"/>
    <w:rsid w:val="004E6FA3"/>
    <w:rsid w:val="004E74F0"/>
    <w:rsid w:val="004F22D2"/>
    <w:rsid w:val="004F3506"/>
    <w:rsid w:val="004F5EBD"/>
    <w:rsid w:val="004F64C2"/>
    <w:rsid w:val="004F715C"/>
    <w:rsid w:val="004F76E8"/>
    <w:rsid w:val="00501314"/>
    <w:rsid w:val="0050271A"/>
    <w:rsid w:val="005071BC"/>
    <w:rsid w:val="005072FA"/>
    <w:rsid w:val="0051282D"/>
    <w:rsid w:val="00514BFB"/>
    <w:rsid w:val="00515796"/>
    <w:rsid w:val="005206CB"/>
    <w:rsid w:val="00526024"/>
    <w:rsid w:val="00531757"/>
    <w:rsid w:val="00534B7C"/>
    <w:rsid w:val="005360D1"/>
    <w:rsid w:val="00536F07"/>
    <w:rsid w:val="005374A0"/>
    <w:rsid w:val="00537DA3"/>
    <w:rsid w:val="00546DB7"/>
    <w:rsid w:val="0054781A"/>
    <w:rsid w:val="005547B3"/>
    <w:rsid w:val="00555586"/>
    <w:rsid w:val="005559A7"/>
    <w:rsid w:val="005635CF"/>
    <w:rsid w:val="00564719"/>
    <w:rsid w:val="00564874"/>
    <w:rsid w:val="005649FC"/>
    <w:rsid w:val="00571637"/>
    <w:rsid w:val="00571870"/>
    <w:rsid w:val="00573FD2"/>
    <w:rsid w:val="0058004A"/>
    <w:rsid w:val="00585185"/>
    <w:rsid w:val="00586B38"/>
    <w:rsid w:val="00587E24"/>
    <w:rsid w:val="005915BD"/>
    <w:rsid w:val="00591B94"/>
    <w:rsid w:val="0059231A"/>
    <w:rsid w:val="00592D75"/>
    <w:rsid w:val="00595C8C"/>
    <w:rsid w:val="005960A2"/>
    <w:rsid w:val="005A0890"/>
    <w:rsid w:val="005A2AA2"/>
    <w:rsid w:val="005A6291"/>
    <w:rsid w:val="005A68CB"/>
    <w:rsid w:val="005B12C8"/>
    <w:rsid w:val="005B26F5"/>
    <w:rsid w:val="005C2B54"/>
    <w:rsid w:val="005D1F4D"/>
    <w:rsid w:val="005D3723"/>
    <w:rsid w:val="005D5083"/>
    <w:rsid w:val="005D5AF7"/>
    <w:rsid w:val="005D73A5"/>
    <w:rsid w:val="005E0B78"/>
    <w:rsid w:val="005E2485"/>
    <w:rsid w:val="005E5A1D"/>
    <w:rsid w:val="005F3F5F"/>
    <w:rsid w:val="005F745F"/>
    <w:rsid w:val="00605FC1"/>
    <w:rsid w:val="00607F53"/>
    <w:rsid w:val="00612EF9"/>
    <w:rsid w:val="00614A60"/>
    <w:rsid w:val="0061665C"/>
    <w:rsid w:val="00616DE7"/>
    <w:rsid w:val="00617C41"/>
    <w:rsid w:val="00617E10"/>
    <w:rsid w:val="00620BF6"/>
    <w:rsid w:val="00622244"/>
    <w:rsid w:val="0063388C"/>
    <w:rsid w:val="00637357"/>
    <w:rsid w:val="00643C26"/>
    <w:rsid w:val="006443CD"/>
    <w:rsid w:val="006447AF"/>
    <w:rsid w:val="00645304"/>
    <w:rsid w:val="00645EEF"/>
    <w:rsid w:val="00647D24"/>
    <w:rsid w:val="00647DE4"/>
    <w:rsid w:val="0065001B"/>
    <w:rsid w:val="0065306B"/>
    <w:rsid w:val="00656088"/>
    <w:rsid w:val="006611B2"/>
    <w:rsid w:val="00661E96"/>
    <w:rsid w:val="006629CB"/>
    <w:rsid w:val="00665845"/>
    <w:rsid w:val="00666D17"/>
    <w:rsid w:val="0067035B"/>
    <w:rsid w:val="00673D54"/>
    <w:rsid w:val="00674E14"/>
    <w:rsid w:val="00676495"/>
    <w:rsid w:val="00676615"/>
    <w:rsid w:val="00677C36"/>
    <w:rsid w:val="006806AC"/>
    <w:rsid w:val="006935FE"/>
    <w:rsid w:val="00693F36"/>
    <w:rsid w:val="00694547"/>
    <w:rsid w:val="0069508E"/>
    <w:rsid w:val="0069651F"/>
    <w:rsid w:val="0069784E"/>
    <w:rsid w:val="006A16FF"/>
    <w:rsid w:val="006A1821"/>
    <w:rsid w:val="006A22FA"/>
    <w:rsid w:val="006A2560"/>
    <w:rsid w:val="006A3DB2"/>
    <w:rsid w:val="006B013D"/>
    <w:rsid w:val="006B6361"/>
    <w:rsid w:val="006C6123"/>
    <w:rsid w:val="006C7BED"/>
    <w:rsid w:val="006C7F82"/>
    <w:rsid w:val="006D1E7B"/>
    <w:rsid w:val="006D3817"/>
    <w:rsid w:val="006D408A"/>
    <w:rsid w:val="006E0FAD"/>
    <w:rsid w:val="006E2049"/>
    <w:rsid w:val="006E34C8"/>
    <w:rsid w:val="006E4873"/>
    <w:rsid w:val="006E5F4B"/>
    <w:rsid w:val="006E7B2F"/>
    <w:rsid w:val="006F0651"/>
    <w:rsid w:val="006F264C"/>
    <w:rsid w:val="006F5AD5"/>
    <w:rsid w:val="006F6FC4"/>
    <w:rsid w:val="00704F79"/>
    <w:rsid w:val="00712A64"/>
    <w:rsid w:val="00714209"/>
    <w:rsid w:val="0072052A"/>
    <w:rsid w:val="007216C3"/>
    <w:rsid w:val="00722C37"/>
    <w:rsid w:val="0072351C"/>
    <w:rsid w:val="0072449E"/>
    <w:rsid w:val="00733587"/>
    <w:rsid w:val="00735C07"/>
    <w:rsid w:val="007421F9"/>
    <w:rsid w:val="00750FD5"/>
    <w:rsid w:val="0075719E"/>
    <w:rsid w:val="007621AA"/>
    <w:rsid w:val="00767B96"/>
    <w:rsid w:val="00770BAD"/>
    <w:rsid w:val="007745F9"/>
    <w:rsid w:val="00775B35"/>
    <w:rsid w:val="00781A27"/>
    <w:rsid w:val="00782A22"/>
    <w:rsid w:val="00785B2F"/>
    <w:rsid w:val="00785E8E"/>
    <w:rsid w:val="00794BC4"/>
    <w:rsid w:val="00796E5D"/>
    <w:rsid w:val="007975E8"/>
    <w:rsid w:val="007A56AE"/>
    <w:rsid w:val="007B0440"/>
    <w:rsid w:val="007B11D3"/>
    <w:rsid w:val="007B4118"/>
    <w:rsid w:val="007B483E"/>
    <w:rsid w:val="007B7C47"/>
    <w:rsid w:val="007C1BC4"/>
    <w:rsid w:val="007C30B8"/>
    <w:rsid w:val="007C45A7"/>
    <w:rsid w:val="007C4E92"/>
    <w:rsid w:val="007C7C35"/>
    <w:rsid w:val="007D08A3"/>
    <w:rsid w:val="007D2351"/>
    <w:rsid w:val="007D3958"/>
    <w:rsid w:val="007E55C3"/>
    <w:rsid w:val="007F03D4"/>
    <w:rsid w:val="007F1119"/>
    <w:rsid w:val="007F493B"/>
    <w:rsid w:val="007F76D9"/>
    <w:rsid w:val="00802A8B"/>
    <w:rsid w:val="00803DA6"/>
    <w:rsid w:val="00806A1C"/>
    <w:rsid w:val="0081160A"/>
    <w:rsid w:val="00815582"/>
    <w:rsid w:val="008160F3"/>
    <w:rsid w:val="00816BEE"/>
    <w:rsid w:val="008302DB"/>
    <w:rsid w:val="008433B3"/>
    <w:rsid w:val="0084498C"/>
    <w:rsid w:val="008470B9"/>
    <w:rsid w:val="00851455"/>
    <w:rsid w:val="00854B8D"/>
    <w:rsid w:val="00857571"/>
    <w:rsid w:val="00857C0A"/>
    <w:rsid w:val="008648A9"/>
    <w:rsid w:val="00882672"/>
    <w:rsid w:val="008833BE"/>
    <w:rsid w:val="0088470A"/>
    <w:rsid w:val="00885129"/>
    <w:rsid w:val="00885B29"/>
    <w:rsid w:val="00890312"/>
    <w:rsid w:val="00896636"/>
    <w:rsid w:val="00897C01"/>
    <w:rsid w:val="008A6B88"/>
    <w:rsid w:val="008B280D"/>
    <w:rsid w:val="008B621E"/>
    <w:rsid w:val="008C2304"/>
    <w:rsid w:val="008D02BD"/>
    <w:rsid w:val="008D3CD7"/>
    <w:rsid w:val="008D4143"/>
    <w:rsid w:val="008D41D5"/>
    <w:rsid w:val="008E2306"/>
    <w:rsid w:val="008E30AD"/>
    <w:rsid w:val="008E7BF8"/>
    <w:rsid w:val="008F5907"/>
    <w:rsid w:val="008F5C9C"/>
    <w:rsid w:val="008F7AF2"/>
    <w:rsid w:val="009103F7"/>
    <w:rsid w:val="00911E57"/>
    <w:rsid w:val="00912F03"/>
    <w:rsid w:val="00915E05"/>
    <w:rsid w:val="00920D9D"/>
    <w:rsid w:val="009224DB"/>
    <w:rsid w:val="00924F3B"/>
    <w:rsid w:val="0092521F"/>
    <w:rsid w:val="00925A34"/>
    <w:rsid w:val="00927E65"/>
    <w:rsid w:val="009310A2"/>
    <w:rsid w:val="009312B6"/>
    <w:rsid w:val="0093136F"/>
    <w:rsid w:val="009317B9"/>
    <w:rsid w:val="009326EA"/>
    <w:rsid w:val="009442EB"/>
    <w:rsid w:val="009456C0"/>
    <w:rsid w:val="0095085D"/>
    <w:rsid w:val="00955682"/>
    <w:rsid w:val="00955B4A"/>
    <w:rsid w:val="009626E2"/>
    <w:rsid w:val="0096383C"/>
    <w:rsid w:val="0097567F"/>
    <w:rsid w:val="00977502"/>
    <w:rsid w:val="009807E1"/>
    <w:rsid w:val="0098192F"/>
    <w:rsid w:val="0098408D"/>
    <w:rsid w:val="00990591"/>
    <w:rsid w:val="00990AE4"/>
    <w:rsid w:val="00990D66"/>
    <w:rsid w:val="00995128"/>
    <w:rsid w:val="009A0FFE"/>
    <w:rsid w:val="009A13B3"/>
    <w:rsid w:val="009A493A"/>
    <w:rsid w:val="009B33DB"/>
    <w:rsid w:val="009B588D"/>
    <w:rsid w:val="009B723B"/>
    <w:rsid w:val="009B7CDD"/>
    <w:rsid w:val="009C0D23"/>
    <w:rsid w:val="009C29CA"/>
    <w:rsid w:val="009C7175"/>
    <w:rsid w:val="009D0311"/>
    <w:rsid w:val="009D2890"/>
    <w:rsid w:val="009D2A1F"/>
    <w:rsid w:val="009D2BCB"/>
    <w:rsid w:val="009D47AF"/>
    <w:rsid w:val="009D580A"/>
    <w:rsid w:val="009D66BF"/>
    <w:rsid w:val="009E0C3E"/>
    <w:rsid w:val="009E1F6A"/>
    <w:rsid w:val="009E4FDE"/>
    <w:rsid w:val="009F1620"/>
    <w:rsid w:val="009F39C9"/>
    <w:rsid w:val="00A018B6"/>
    <w:rsid w:val="00A044A8"/>
    <w:rsid w:val="00A07508"/>
    <w:rsid w:val="00A106A9"/>
    <w:rsid w:val="00A113F0"/>
    <w:rsid w:val="00A13AA3"/>
    <w:rsid w:val="00A13B91"/>
    <w:rsid w:val="00A13EDA"/>
    <w:rsid w:val="00A14827"/>
    <w:rsid w:val="00A157FE"/>
    <w:rsid w:val="00A16328"/>
    <w:rsid w:val="00A16806"/>
    <w:rsid w:val="00A16CBC"/>
    <w:rsid w:val="00A16DCE"/>
    <w:rsid w:val="00A336E0"/>
    <w:rsid w:val="00A35B27"/>
    <w:rsid w:val="00A376DF"/>
    <w:rsid w:val="00A37841"/>
    <w:rsid w:val="00A37E47"/>
    <w:rsid w:val="00A47B9D"/>
    <w:rsid w:val="00A5251E"/>
    <w:rsid w:val="00A55109"/>
    <w:rsid w:val="00A5594E"/>
    <w:rsid w:val="00A56C68"/>
    <w:rsid w:val="00A6259C"/>
    <w:rsid w:val="00A67B0D"/>
    <w:rsid w:val="00A700E4"/>
    <w:rsid w:val="00A72E0F"/>
    <w:rsid w:val="00A74029"/>
    <w:rsid w:val="00A74B49"/>
    <w:rsid w:val="00A760A4"/>
    <w:rsid w:val="00A82CD5"/>
    <w:rsid w:val="00A838A9"/>
    <w:rsid w:val="00A8425C"/>
    <w:rsid w:val="00A86E07"/>
    <w:rsid w:val="00A87040"/>
    <w:rsid w:val="00A90694"/>
    <w:rsid w:val="00A91D97"/>
    <w:rsid w:val="00A94607"/>
    <w:rsid w:val="00A94E70"/>
    <w:rsid w:val="00A95654"/>
    <w:rsid w:val="00AA0548"/>
    <w:rsid w:val="00AA12C8"/>
    <w:rsid w:val="00AA1566"/>
    <w:rsid w:val="00AA7531"/>
    <w:rsid w:val="00AA7C02"/>
    <w:rsid w:val="00AB0B57"/>
    <w:rsid w:val="00AB70E3"/>
    <w:rsid w:val="00AB7E13"/>
    <w:rsid w:val="00AC0D75"/>
    <w:rsid w:val="00AC1916"/>
    <w:rsid w:val="00AC228B"/>
    <w:rsid w:val="00AC3792"/>
    <w:rsid w:val="00AC472D"/>
    <w:rsid w:val="00AC64E3"/>
    <w:rsid w:val="00AD0F7D"/>
    <w:rsid w:val="00AE26D7"/>
    <w:rsid w:val="00AE4349"/>
    <w:rsid w:val="00AF0D27"/>
    <w:rsid w:val="00AF1898"/>
    <w:rsid w:val="00AF4E37"/>
    <w:rsid w:val="00AF4E80"/>
    <w:rsid w:val="00AF5AF0"/>
    <w:rsid w:val="00AF716B"/>
    <w:rsid w:val="00B0561A"/>
    <w:rsid w:val="00B10FAF"/>
    <w:rsid w:val="00B12D6B"/>
    <w:rsid w:val="00B158B8"/>
    <w:rsid w:val="00B17961"/>
    <w:rsid w:val="00B20811"/>
    <w:rsid w:val="00B2418C"/>
    <w:rsid w:val="00B3242F"/>
    <w:rsid w:val="00B32DE8"/>
    <w:rsid w:val="00B35684"/>
    <w:rsid w:val="00B42BA0"/>
    <w:rsid w:val="00B44ACB"/>
    <w:rsid w:val="00B44B8A"/>
    <w:rsid w:val="00B452D7"/>
    <w:rsid w:val="00B453F7"/>
    <w:rsid w:val="00B47D46"/>
    <w:rsid w:val="00B501FA"/>
    <w:rsid w:val="00B543F6"/>
    <w:rsid w:val="00B57124"/>
    <w:rsid w:val="00B576B0"/>
    <w:rsid w:val="00B579F2"/>
    <w:rsid w:val="00B601B3"/>
    <w:rsid w:val="00B63297"/>
    <w:rsid w:val="00B63DB6"/>
    <w:rsid w:val="00B63E23"/>
    <w:rsid w:val="00B64A44"/>
    <w:rsid w:val="00B64CB9"/>
    <w:rsid w:val="00B700DD"/>
    <w:rsid w:val="00B713A5"/>
    <w:rsid w:val="00B71ABA"/>
    <w:rsid w:val="00B7621D"/>
    <w:rsid w:val="00B769FD"/>
    <w:rsid w:val="00B76F28"/>
    <w:rsid w:val="00B8524D"/>
    <w:rsid w:val="00B90738"/>
    <w:rsid w:val="00B95AF9"/>
    <w:rsid w:val="00BA1C66"/>
    <w:rsid w:val="00BA1F87"/>
    <w:rsid w:val="00BA254E"/>
    <w:rsid w:val="00BA3764"/>
    <w:rsid w:val="00BC1E09"/>
    <w:rsid w:val="00BC20A3"/>
    <w:rsid w:val="00BC3AE5"/>
    <w:rsid w:val="00BC4469"/>
    <w:rsid w:val="00BD0DDE"/>
    <w:rsid w:val="00BD377F"/>
    <w:rsid w:val="00BD46FF"/>
    <w:rsid w:val="00BE0C92"/>
    <w:rsid w:val="00BF014B"/>
    <w:rsid w:val="00BF5D34"/>
    <w:rsid w:val="00BF600A"/>
    <w:rsid w:val="00BF606F"/>
    <w:rsid w:val="00BF6FB1"/>
    <w:rsid w:val="00C00C91"/>
    <w:rsid w:val="00C0256E"/>
    <w:rsid w:val="00C02C51"/>
    <w:rsid w:val="00C05B5F"/>
    <w:rsid w:val="00C15105"/>
    <w:rsid w:val="00C15526"/>
    <w:rsid w:val="00C1609F"/>
    <w:rsid w:val="00C17E44"/>
    <w:rsid w:val="00C2044D"/>
    <w:rsid w:val="00C204D9"/>
    <w:rsid w:val="00C213A6"/>
    <w:rsid w:val="00C215A5"/>
    <w:rsid w:val="00C2168B"/>
    <w:rsid w:val="00C234DD"/>
    <w:rsid w:val="00C327BF"/>
    <w:rsid w:val="00C3510A"/>
    <w:rsid w:val="00C365AE"/>
    <w:rsid w:val="00C37447"/>
    <w:rsid w:val="00C4431C"/>
    <w:rsid w:val="00C44BC0"/>
    <w:rsid w:val="00C46BFA"/>
    <w:rsid w:val="00C50E7D"/>
    <w:rsid w:val="00C51637"/>
    <w:rsid w:val="00C55C6E"/>
    <w:rsid w:val="00C62883"/>
    <w:rsid w:val="00C63E37"/>
    <w:rsid w:val="00C66348"/>
    <w:rsid w:val="00C6652B"/>
    <w:rsid w:val="00C70567"/>
    <w:rsid w:val="00C711D9"/>
    <w:rsid w:val="00C76226"/>
    <w:rsid w:val="00C76869"/>
    <w:rsid w:val="00C80DE2"/>
    <w:rsid w:val="00C81C3E"/>
    <w:rsid w:val="00C84DD4"/>
    <w:rsid w:val="00C852C8"/>
    <w:rsid w:val="00C92BFF"/>
    <w:rsid w:val="00CA0CD8"/>
    <w:rsid w:val="00CA25B5"/>
    <w:rsid w:val="00CA2B98"/>
    <w:rsid w:val="00CA3999"/>
    <w:rsid w:val="00CB070A"/>
    <w:rsid w:val="00CB2D67"/>
    <w:rsid w:val="00CB4EA0"/>
    <w:rsid w:val="00CB6833"/>
    <w:rsid w:val="00CC043D"/>
    <w:rsid w:val="00CC6155"/>
    <w:rsid w:val="00CD21FC"/>
    <w:rsid w:val="00CD68CA"/>
    <w:rsid w:val="00CD7E06"/>
    <w:rsid w:val="00CE1836"/>
    <w:rsid w:val="00CE1A68"/>
    <w:rsid w:val="00CE4BD5"/>
    <w:rsid w:val="00CE6189"/>
    <w:rsid w:val="00CE630D"/>
    <w:rsid w:val="00CF2723"/>
    <w:rsid w:val="00CF48B4"/>
    <w:rsid w:val="00CF4CF6"/>
    <w:rsid w:val="00CF5361"/>
    <w:rsid w:val="00CF5CB5"/>
    <w:rsid w:val="00D01102"/>
    <w:rsid w:val="00D02B5B"/>
    <w:rsid w:val="00D03D31"/>
    <w:rsid w:val="00D07C9B"/>
    <w:rsid w:val="00D10D01"/>
    <w:rsid w:val="00D113E4"/>
    <w:rsid w:val="00D130A2"/>
    <w:rsid w:val="00D15F67"/>
    <w:rsid w:val="00D16A5E"/>
    <w:rsid w:val="00D17B04"/>
    <w:rsid w:val="00D17FDA"/>
    <w:rsid w:val="00D2306E"/>
    <w:rsid w:val="00D258C7"/>
    <w:rsid w:val="00D25902"/>
    <w:rsid w:val="00D27E7C"/>
    <w:rsid w:val="00D3791D"/>
    <w:rsid w:val="00D447CD"/>
    <w:rsid w:val="00D45671"/>
    <w:rsid w:val="00D4776B"/>
    <w:rsid w:val="00D52662"/>
    <w:rsid w:val="00D52A58"/>
    <w:rsid w:val="00D556CE"/>
    <w:rsid w:val="00D576D0"/>
    <w:rsid w:val="00D57DD5"/>
    <w:rsid w:val="00D63027"/>
    <w:rsid w:val="00D64E5F"/>
    <w:rsid w:val="00D64F7C"/>
    <w:rsid w:val="00D659B4"/>
    <w:rsid w:val="00D74796"/>
    <w:rsid w:val="00D74A44"/>
    <w:rsid w:val="00D74FE1"/>
    <w:rsid w:val="00D8012B"/>
    <w:rsid w:val="00D81003"/>
    <w:rsid w:val="00D85186"/>
    <w:rsid w:val="00D85487"/>
    <w:rsid w:val="00D87E15"/>
    <w:rsid w:val="00D92475"/>
    <w:rsid w:val="00D931F4"/>
    <w:rsid w:val="00D946DC"/>
    <w:rsid w:val="00D94AD6"/>
    <w:rsid w:val="00D97EC8"/>
    <w:rsid w:val="00DA5071"/>
    <w:rsid w:val="00DA72EE"/>
    <w:rsid w:val="00DB54AD"/>
    <w:rsid w:val="00DB631B"/>
    <w:rsid w:val="00DB6CCD"/>
    <w:rsid w:val="00DC1B86"/>
    <w:rsid w:val="00DC254C"/>
    <w:rsid w:val="00DC2A72"/>
    <w:rsid w:val="00DC46AA"/>
    <w:rsid w:val="00DC6AAD"/>
    <w:rsid w:val="00DC7198"/>
    <w:rsid w:val="00DD2F76"/>
    <w:rsid w:val="00DD7336"/>
    <w:rsid w:val="00DD754D"/>
    <w:rsid w:val="00DD7BAD"/>
    <w:rsid w:val="00DE29B5"/>
    <w:rsid w:val="00DE5628"/>
    <w:rsid w:val="00DF03EF"/>
    <w:rsid w:val="00DF2415"/>
    <w:rsid w:val="00DF2790"/>
    <w:rsid w:val="00DF2885"/>
    <w:rsid w:val="00DF38CF"/>
    <w:rsid w:val="00DF5B2E"/>
    <w:rsid w:val="00DF609E"/>
    <w:rsid w:val="00E00105"/>
    <w:rsid w:val="00E01921"/>
    <w:rsid w:val="00E01B52"/>
    <w:rsid w:val="00E06BCA"/>
    <w:rsid w:val="00E119AA"/>
    <w:rsid w:val="00E12EBF"/>
    <w:rsid w:val="00E13CB2"/>
    <w:rsid w:val="00E17F98"/>
    <w:rsid w:val="00E22E92"/>
    <w:rsid w:val="00E25526"/>
    <w:rsid w:val="00E328ED"/>
    <w:rsid w:val="00E32FF8"/>
    <w:rsid w:val="00E332AD"/>
    <w:rsid w:val="00E358E9"/>
    <w:rsid w:val="00E37B09"/>
    <w:rsid w:val="00E413B7"/>
    <w:rsid w:val="00E47D9D"/>
    <w:rsid w:val="00E6161F"/>
    <w:rsid w:val="00E6285E"/>
    <w:rsid w:val="00E62C78"/>
    <w:rsid w:val="00E636F9"/>
    <w:rsid w:val="00E65A35"/>
    <w:rsid w:val="00E6621F"/>
    <w:rsid w:val="00E679B8"/>
    <w:rsid w:val="00E703CD"/>
    <w:rsid w:val="00E70B4E"/>
    <w:rsid w:val="00E73C29"/>
    <w:rsid w:val="00E823D8"/>
    <w:rsid w:val="00E8393F"/>
    <w:rsid w:val="00E9003C"/>
    <w:rsid w:val="00E934B3"/>
    <w:rsid w:val="00E93E03"/>
    <w:rsid w:val="00E956D9"/>
    <w:rsid w:val="00EA15DD"/>
    <w:rsid w:val="00EB0637"/>
    <w:rsid w:val="00EB4464"/>
    <w:rsid w:val="00EB6E72"/>
    <w:rsid w:val="00EC1E0F"/>
    <w:rsid w:val="00EC3E1F"/>
    <w:rsid w:val="00EC418E"/>
    <w:rsid w:val="00EC5958"/>
    <w:rsid w:val="00ED114C"/>
    <w:rsid w:val="00ED13FB"/>
    <w:rsid w:val="00ED4516"/>
    <w:rsid w:val="00EE1447"/>
    <w:rsid w:val="00EE1B36"/>
    <w:rsid w:val="00EE4892"/>
    <w:rsid w:val="00EE51F7"/>
    <w:rsid w:val="00EF36BE"/>
    <w:rsid w:val="00EF3FB1"/>
    <w:rsid w:val="00EF6201"/>
    <w:rsid w:val="00EF66FB"/>
    <w:rsid w:val="00EF6E38"/>
    <w:rsid w:val="00F0232D"/>
    <w:rsid w:val="00F03A04"/>
    <w:rsid w:val="00F11718"/>
    <w:rsid w:val="00F1550D"/>
    <w:rsid w:val="00F15545"/>
    <w:rsid w:val="00F15F39"/>
    <w:rsid w:val="00F177EE"/>
    <w:rsid w:val="00F2173E"/>
    <w:rsid w:val="00F2304A"/>
    <w:rsid w:val="00F24071"/>
    <w:rsid w:val="00F27F44"/>
    <w:rsid w:val="00F3015B"/>
    <w:rsid w:val="00F311FB"/>
    <w:rsid w:val="00F352EF"/>
    <w:rsid w:val="00F46451"/>
    <w:rsid w:val="00F5067A"/>
    <w:rsid w:val="00F50C2F"/>
    <w:rsid w:val="00F50C4C"/>
    <w:rsid w:val="00F61B30"/>
    <w:rsid w:val="00F63087"/>
    <w:rsid w:val="00F662C6"/>
    <w:rsid w:val="00F6655C"/>
    <w:rsid w:val="00F66657"/>
    <w:rsid w:val="00F71BA7"/>
    <w:rsid w:val="00F71CBC"/>
    <w:rsid w:val="00F725B3"/>
    <w:rsid w:val="00F7438F"/>
    <w:rsid w:val="00F766E0"/>
    <w:rsid w:val="00F76838"/>
    <w:rsid w:val="00F80752"/>
    <w:rsid w:val="00F82B73"/>
    <w:rsid w:val="00F86E1E"/>
    <w:rsid w:val="00F94016"/>
    <w:rsid w:val="00F94C86"/>
    <w:rsid w:val="00F952B0"/>
    <w:rsid w:val="00F957C3"/>
    <w:rsid w:val="00F96153"/>
    <w:rsid w:val="00FA130C"/>
    <w:rsid w:val="00FA1E3F"/>
    <w:rsid w:val="00FA2CF7"/>
    <w:rsid w:val="00FA3D48"/>
    <w:rsid w:val="00FA427B"/>
    <w:rsid w:val="00FA49BE"/>
    <w:rsid w:val="00FA67D0"/>
    <w:rsid w:val="00FB0BA8"/>
    <w:rsid w:val="00FB1F9D"/>
    <w:rsid w:val="00FB350D"/>
    <w:rsid w:val="00FB3E60"/>
    <w:rsid w:val="00FB653C"/>
    <w:rsid w:val="00FB68A4"/>
    <w:rsid w:val="00FC11FE"/>
    <w:rsid w:val="00FC408E"/>
    <w:rsid w:val="00FD141B"/>
    <w:rsid w:val="00FD1424"/>
    <w:rsid w:val="00FD327F"/>
    <w:rsid w:val="00FD7328"/>
    <w:rsid w:val="00FE0BC6"/>
    <w:rsid w:val="00FE0D77"/>
    <w:rsid w:val="00FE474D"/>
    <w:rsid w:val="00FF2042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83399"/>
  <w15:chartTrackingRefBased/>
  <w15:docId w15:val="{D31573F3-0279-49F9-B664-EC829866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0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50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50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6E"/>
    <w:pPr>
      <w:ind w:left="720"/>
      <w:contextualSpacing/>
    </w:pPr>
  </w:style>
  <w:style w:type="table" w:styleId="a4">
    <w:name w:val="Table Grid"/>
    <w:basedOn w:val="a1"/>
    <w:uiPriority w:val="59"/>
    <w:rsid w:val="00F7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B5B43"/>
  </w:style>
  <w:style w:type="paragraph" w:styleId="a6">
    <w:name w:val="header"/>
    <w:basedOn w:val="a"/>
    <w:link w:val="a7"/>
    <w:uiPriority w:val="99"/>
    <w:unhideWhenUsed/>
    <w:rsid w:val="000D7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7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7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7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qFormat/>
    <w:rsid w:val="00571870"/>
    <w:pPr>
      <w:spacing w:after="0" w:line="240" w:lineRule="auto"/>
    </w:pPr>
    <w:rPr>
      <w:rFonts w:eastAsia="Times New Roman"/>
      <w:kern w:val="2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571870"/>
    <w:pPr>
      <w:spacing w:after="0" w:line="240" w:lineRule="auto"/>
    </w:pPr>
    <w:rPr>
      <w:rFonts w:eastAsia="Times New Roman"/>
      <w:kern w:val="2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39"/>
    <w:rsid w:val="00DC1B86"/>
    <w:pPr>
      <w:spacing w:after="0" w:line="240" w:lineRule="auto"/>
    </w:pPr>
    <w:rPr>
      <w:rFonts w:eastAsia="Times New Roman"/>
      <w:kern w:val="2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F96153"/>
    <w:pPr>
      <w:spacing w:after="0" w:line="240" w:lineRule="auto"/>
    </w:pPr>
    <w:rPr>
      <w:rFonts w:eastAsia="Times New Roman"/>
      <w:kern w:val="2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857571"/>
    <w:pPr>
      <w:spacing w:after="0" w:line="240" w:lineRule="auto"/>
    </w:pPr>
    <w:rPr>
      <w:rFonts w:eastAsia="Times New Roman"/>
      <w:kern w:val="2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857C0A"/>
    <w:pPr>
      <w:spacing w:after="0" w:line="240" w:lineRule="auto"/>
    </w:pPr>
    <w:rPr>
      <w:rFonts w:eastAsia="Times New Roman"/>
      <w:kern w:val="2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306606"/>
    <w:pPr>
      <w:spacing w:after="0" w:line="240" w:lineRule="auto"/>
    </w:pPr>
    <w:rPr>
      <w:rFonts w:eastAsia="Times New Roman"/>
      <w:kern w:val="2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12493B"/>
    <w:pPr>
      <w:spacing w:after="0" w:line="240" w:lineRule="auto"/>
    </w:pPr>
    <w:rPr>
      <w:rFonts w:eastAsia="Times New Roman"/>
      <w:kern w:val="2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A49B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A49B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50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3C66B9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C66B9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3C66B9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6E5F4B"/>
    <w:pPr>
      <w:tabs>
        <w:tab w:val="right" w:leader="dot" w:pos="9345"/>
      </w:tabs>
      <w:spacing w:after="100"/>
      <w:ind w:left="480"/>
    </w:pPr>
  </w:style>
  <w:style w:type="paragraph" w:styleId="ad">
    <w:name w:val="footnote text"/>
    <w:basedOn w:val="a"/>
    <w:link w:val="ae"/>
    <w:uiPriority w:val="99"/>
    <w:unhideWhenUsed/>
    <w:rsid w:val="00573FD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73F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573FD2"/>
    <w:rPr>
      <w:vertAlign w:val="superscript"/>
    </w:rPr>
  </w:style>
  <w:style w:type="character" w:styleId="af0">
    <w:name w:val="line number"/>
    <w:basedOn w:val="a0"/>
    <w:uiPriority w:val="99"/>
    <w:semiHidden/>
    <w:unhideWhenUsed/>
    <w:rsid w:val="00AC3792"/>
  </w:style>
  <w:style w:type="paragraph" w:styleId="HTML">
    <w:name w:val="HTML Preformatted"/>
    <w:basedOn w:val="a"/>
    <w:link w:val="HTML0"/>
    <w:uiPriority w:val="99"/>
    <w:semiHidden/>
    <w:unhideWhenUsed/>
    <w:rsid w:val="00592D7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2D75"/>
    <w:rPr>
      <w:rFonts w:ascii="Consolas" w:eastAsia="Times New Roman" w:hAnsi="Consolas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6E2049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9E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035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F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8D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D0DD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Основной текст (2)_"/>
    <w:link w:val="24"/>
    <w:rsid w:val="00EF62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EF6201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EF6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1">
    <w:name w:val="Placeholder Text"/>
    <w:basedOn w:val="a0"/>
    <w:uiPriority w:val="99"/>
    <w:semiHidden/>
    <w:rsid w:val="00E25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1768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562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499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37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E0BD-F8DA-42A0-B3BE-43688D05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15794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Ivan V.</cp:lastModifiedBy>
  <cp:revision>531</cp:revision>
  <dcterms:created xsi:type="dcterms:W3CDTF">2023-12-08T10:28:00Z</dcterms:created>
  <dcterms:modified xsi:type="dcterms:W3CDTF">2025-01-26T07:05:00Z</dcterms:modified>
</cp:coreProperties>
</file>