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FEB8" w14:textId="77777777" w:rsidR="004D6AFA" w:rsidRDefault="004D6AFA" w:rsidP="004D6A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B71">
        <w:rPr>
          <w:rFonts w:ascii="Times New Roman" w:hAnsi="Times New Roman" w:cs="Times New Roman"/>
          <w:sz w:val="28"/>
          <w:szCs w:val="28"/>
        </w:rPr>
        <w:t>СОДЕРЖАНИЕ</w:t>
      </w:r>
    </w:p>
    <w:p w14:paraId="1453D4EA" w14:textId="77777777" w:rsidR="007D1B71" w:rsidRDefault="007D1B71" w:rsidP="004D6A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841E4B" w14:textId="77777777" w:rsidR="004319CD" w:rsidRPr="007D1B71" w:rsidRDefault="004319CD" w:rsidP="004D6A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9BD05" w14:textId="1D2C770C" w:rsidR="004D6AFA" w:rsidRPr="007D1B71" w:rsidRDefault="004D6AFA" w:rsidP="00431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71">
        <w:rPr>
          <w:rFonts w:ascii="Times New Roman" w:hAnsi="Times New Roman" w:cs="Times New Roman"/>
          <w:sz w:val="28"/>
          <w:szCs w:val="28"/>
        </w:rPr>
        <w:t>Введение…………………………………</w:t>
      </w:r>
      <w:r w:rsidR="007A0A97">
        <w:rPr>
          <w:rFonts w:ascii="Times New Roman" w:hAnsi="Times New Roman" w:cs="Times New Roman"/>
          <w:sz w:val="28"/>
          <w:szCs w:val="28"/>
        </w:rPr>
        <w:t>…</w:t>
      </w:r>
      <w:r w:rsidRPr="007D1B71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Pr="007D1B71">
        <w:rPr>
          <w:rFonts w:ascii="Times New Roman" w:hAnsi="Times New Roman" w:cs="Times New Roman"/>
          <w:sz w:val="28"/>
          <w:szCs w:val="28"/>
        </w:rPr>
        <w:t>…</w:t>
      </w:r>
      <w:r w:rsidR="004319C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4319CD">
        <w:rPr>
          <w:rFonts w:ascii="Times New Roman" w:hAnsi="Times New Roman" w:cs="Times New Roman"/>
          <w:sz w:val="28"/>
          <w:szCs w:val="28"/>
        </w:rPr>
        <w:t>.</w:t>
      </w:r>
      <w:r w:rsidRPr="007D1B71">
        <w:rPr>
          <w:rFonts w:ascii="Times New Roman" w:hAnsi="Times New Roman" w:cs="Times New Roman"/>
          <w:sz w:val="28"/>
          <w:szCs w:val="28"/>
        </w:rPr>
        <w:t>…….3</w:t>
      </w:r>
    </w:p>
    <w:p w14:paraId="7D956365" w14:textId="77777777" w:rsidR="004D6AFA" w:rsidRPr="007D1B71" w:rsidRDefault="004D6AFA" w:rsidP="00431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71">
        <w:rPr>
          <w:rFonts w:ascii="Times New Roman" w:hAnsi="Times New Roman" w:cs="Times New Roman"/>
          <w:sz w:val="28"/>
          <w:szCs w:val="28"/>
        </w:rPr>
        <w:t>1 Теоретическо-методические основы таможенного регулирования в ЕАЭС</w:t>
      </w:r>
    </w:p>
    <w:p w14:paraId="67132030" w14:textId="051CCF1C" w:rsidR="004D6AFA" w:rsidRPr="007D1B71" w:rsidRDefault="004D6AFA" w:rsidP="00431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71">
        <w:rPr>
          <w:rFonts w:ascii="Times New Roman" w:hAnsi="Times New Roman" w:cs="Times New Roman"/>
          <w:sz w:val="28"/>
          <w:szCs w:val="28"/>
        </w:rPr>
        <w:t>1.1 Понят</w:t>
      </w:r>
      <w:r w:rsidR="00C869AF">
        <w:rPr>
          <w:rFonts w:ascii="Times New Roman" w:hAnsi="Times New Roman" w:cs="Times New Roman"/>
          <w:sz w:val="28"/>
          <w:szCs w:val="28"/>
        </w:rPr>
        <w:t>ия</w:t>
      </w:r>
      <w:r w:rsidRPr="007D1B71">
        <w:rPr>
          <w:rFonts w:ascii="Times New Roman" w:hAnsi="Times New Roman" w:cs="Times New Roman"/>
          <w:sz w:val="28"/>
          <w:szCs w:val="28"/>
        </w:rPr>
        <w:t xml:space="preserve"> таможенного регулирования в ЕАЭС………………………</w:t>
      </w:r>
      <w:proofErr w:type="gramStart"/>
      <w:r w:rsidR="004319CD">
        <w:rPr>
          <w:rFonts w:ascii="Times New Roman" w:hAnsi="Times New Roman" w:cs="Times New Roman"/>
          <w:sz w:val="28"/>
          <w:szCs w:val="28"/>
        </w:rPr>
        <w:t>…</w:t>
      </w:r>
      <w:r w:rsidR="007A0A9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A0A97">
        <w:rPr>
          <w:rFonts w:ascii="Times New Roman" w:hAnsi="Times New Roman" w:cs="Times New Roman"/>
          <w:sz w:val="28"/>
          <w:szCs w:val="28"/>
        </w:rPr>
        <w:t>.</w:t>
      </w:r>
      <w:r w:rsidR="00D026FB">
        <w:rPr>
          <w:rFonts w:ascii="Times New Roman" w:hAnsi="Times New Roman" w:cs="Times New Roman"/>
          <w:sz w:val="28"/>
          <w:szCs w:val="28"/>
        </w:rPr>
        <w:t>6</w:t>
      </w:r>
    </w:p>
    <w:p w14:paraId="6AD18B16" w14:textId="15F88BD8" w:rsidR="00CB1D31" w:rsidRPr="007D1B71" w:rsidRDefault="00CB1D31" w:rsidP="00431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D31">
        <w:rPr>
          <w:rFonts w:ascii="Times New Roman" w:hAnsi="Times New Roman" w:cs="Times New Roman"/>
          <w:sz w:val="28"/>
          <w:szCs w:val="28"/>
        </w:rPr>
        <w:t>1.</w:t>
      </w:r>
      <w:r w:rsidR="006908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D31">
        <w:rPr>
          <w:rFonts w:ascii="Times New Roman" w:hAnsi="Times New Roman" w:cs="Times New Roman"/>
          <w:sz w:val="28"/>
          <w:szCs w:val="28"/>
        </w:rPr>
        <w:t>Методические подходы к оценке таможенного регулирования</w:t>
      </w:r>
      <w:r w:rsidR="007A0A97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7A0A9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A0A97">
        <w:rPr>
          <w:rFonts w:ascii="Times New Roman" w:hAnsi="Times New Roman" w:cs="Times New Roman"/>
          <w:sz w:val="28"/>
          <w:szCs w:val="28"/>
        </w:rPr>
        <w:t>.13</w:t>
      </w:r>
    </w:p>
    <w:p w14:paraId="5CD75FFF" w14:textId="45D1A372" w:rsidR="004D6AFA" w:rsidRDefault="004D6AFA" w:rsidP="00431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71">
        <w:rPr>
          <w:rFonts w:ascii="Times New Roman" w:hAnsi="Times New Roman" w:cs="Times New Roman"/>
          <w:sz w:val="28"/>
          <w:szCs w:val="28"/>
        </w:rPr>
        <w:t xml:space="preserve">2 Анализ эффективности </w:t>
      </w:r>
      <w:r w:rsidR="00C869AF">
        <w:rPr>
          <w:rFonts w:ascii="Times New Roman" w:hAnsi="Times New Roman" w:cs="Times New Roman"/>
          <w:sz w:val="28"/>
          <w:szCs w:val="28"/>
        </w:rPr>
        <w:t>таможенного регулирования ЕАЭС на примере</w:t>
      </w:r>
      <w:r w:rsidRPr="007D1B71">
        <w:rPr>
          <w:rFonts w:ascii="Times New Roman" w:hAnsi="Times New Roman" w:cs="Times New Roman"/>
          <w:sz w:val="28"/>
          <w:szCs w:val="28"/>
        </w:rPr>
        <w:t xml:space="preserve"> Екатеринбургской таможни</w:t>
      </w:r>
    </w:p>
    <w:p w14:paraId="24BA2E41" w14:textId="06D62478" w:rsidR="004F7650" w:rsidRDefault="004F7650" w:rsidP="00431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1B71">
        <w:rPr>
          <w:rFonts w:ascii="Times New Roman" w:hAnsi="Times New Roman" w:cs="Times New Roman"/>
          <w:sz w:val="28"/>
          <w:szCs w:val="28"/>
        </w:rPr>
        <w:t xml:space="preserve"> Общая характеристика Екатеринбургской таможни……………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7D1B71">
        <w:rPr>
          <w:rFonts w:ascii="Times New Roman" w:hAnsi="Times New Roman" w:cs="Times New Roman"/>
          <w:sz w:val="28"/>
          <w:szCs w:val="28"/>
        </w:rPr>
        <w:t>…</w:t>
      </w:r>
      <w:r w:rsidR="007A0A97">
        <w:rPr>
          <w:rFonts w:ascii="Times New Roman" w:hAnsi="Times New Roman" w:cs="Times New Roman"/>
          <w:sz w:val="28"/>
          <w:szCs w:val="28"/>
        </w:rPr>
        <w:t>…</w:t>
      </w:r>
      <w:r w:rsidRPr="007D1B71">
        <w:rPr>
          <w:rFonts w:ascii="Times New Roman" w:hAnsi="Times New Roman" w:cs="Times New Roman"/>
          <w:sz w:val="28"/>
          <w:szCs w:val="28"/>
        </w:rPr>
        <w:t>2</w:t>
      </w:r>
      <w:r w:rsidR="007A0A97">
        <w:rPr>
          <w:rFonts w:ascii="Times New Roman" w:hAnsi="Times New Roman" w:cs="Times New Roman"/>
          <w:sz w:val="28"/>
          <w:szCs w:val="28"/>
        </w:rPr>
        <w:t>3</w:t>
      </w:r>
    </w:p>
    <w:p w14:paraId="5CE5BB58" w14:textId="74D9B7E7" w:rsidR="00D50448" w:rsidRPr="007D1B71" w:rsidRDefault="00D50448" w:rsidP="00431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1B71">
        <w:rPr>
          <w:rFonts w:ascii="Times New Roman" w:hAnsi="Times New Roman" w:cs="Times New Roman"/>
          <w:sz w:val="28"/>
          <w:szCs w:val="28"/>
        </w:rPr>
        <w:t>.</w:t>
      </w:r>
      <w:r w:rsidR="004F7650">
        <w:rPr>
          <w:rFonts w:ascii="Times New Roman" w:hAnsi="Times New Roman" w:cs="Times New Roman"/>
          <w:sz w:val="28"/>
          <w:szCs w:val="28"/>
        </w:rPr>
        <w:t>2</w:t>
      </w:r>
      <w:r w:rsidRPr="00C869AF">
        <w:rPr>
          <w:rFonts w:ascii="Times New Roman" w:hAnsi="Times New Roman" w:cs="Times New Roman"/>
          <w:sz w:val="28"/>
          <w:szCs w:val="28"/>
        </w:rPr>
        <w:t xml:space="preserve"> </w:t>
      </w:r>
      <w:r w:rsidRPr="003D1E44">
        <w:rPr>
          <w:rFonts w:ascii="Times New Roman" w:hAnsi="Times New Roman" w:cs="Times New Roman"/>
          <w:sz w:val="28"/>
          <w:szCs w:val="28"/>
        </w:rPr>
        <w:t xml:space="preserve">Анализ особенностей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ЕАЭС</w:t>
      </w:r>
      <w:r w:rsidR="00CB1D31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CB1D3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A0A97">
        <w:rPr>
          <w:rFonts w:ascii="Times New Roman" w:hAnsi="Times New Roman" w:cs="Times New Roman"/>
          <w:sz w:val="28"/>
          <w:szCs w:val="28"/>
        </w:rPr>
        <w:t>.29</w:t>
      </w:r>
    </w:p>
    <w:p w14:paraId="5CE8EF7D" w14:textId="0D0F00BB" w:rsidR="004D6AFA" w:rsidRPr="007D1B71" w:rsidRDefault="004D6AFA" w:rsidP="003D1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71">
        <w:rPr>
          <w:rFonts w:ascii="Times New Roman" w:hAnsi="Times New Roman" w:cs="Times New Roman"/>
          <w:sz w:val="28"/>
          <w:szCs w:val="28"/>
        </w:rPr>
        <w:t>2.</w:t>
      </w:r>
      <w:r w:rsidR="00D50448">
        <w:rPr>
          <w:rFonts w:ascii="Times New Roman" w:hAnsi="Times New Roman" w:cs="Times New Roman"/>
          <w:sz w:val="28"/>
          <w:szCs w:val="28"/>
        </w:rPr>
        <w:t>3</w:t>
      </w:r>
      <w:r w:rsidRPr="007D1B7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6618143"/>
      <w:r w:rsidR="003D1E44" w:rsidRPr="003D1E44">
        <w:rPr>
          <w:rFonts w:ascii="Times New Roman" w:hAnsi="Times New Roman" w:cs="Times New Roman"/>
          <w:sz w:val="28"/>
          <w:szCs w:val="28"/>
        </w:rPr>
        <w:t>Оценка результатов деят</w:t>
      </w:r>
      <w:r w:rsidR="003D1E44"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="00384C8F">
        <w:rPr>
          <w:rFonts w:ascii="Times New Roman" w:hAnsi="Times New Roman" w:cs="Times New Roman"/>
          <w:sz w:val="28"/>
          <w:szCs w:val="28"/>
        </w:rPr>
        <w:t xml:space="preserve">Екатеринбургской таможни </w:t>
      </w:r>
      <w:r w:rsidR="003D1E44">
        <w:rPr>
          <w:rFonts w:ascii="Times New Roman" w:hAnsi="Times New Roman" w:cs="Times New Roman"/>
          <w:sz w:val="28"/>
          <w:szCs w:val="28"/>
        </w:rPr>
        <w:t>п</w:t>
      </w:r>
      <w:r w:rsidR="003D1E44" w:rsidRPr="003D1E44">
        <w:rPr>
          <w:rFonts w:ascii="Times New Roman" w:hAnsi="Times New Roman" w:cs="Times New Roman"/>
          <w:sz w:val="28"/>
          <w:szCs w:val="28"/>
        </w:rPr>
        <w:t>о регулировани</w:t>
      </w:r>
      <w:r w:rsidR="003D1E44">
        <w:rPr>
          <w:rFonts w:ascii="Times New Roman" w:hAnsi="Times New Roman" w:cs="Times New Roman"/>
          <w:sz w:val="28"/>
          <w:szCs w:val="28"/>
        </w:rPr>
        <w:t>ю</w:t>
      </w:r>
      <w:r w:rsidR="003D1E44" w:rsidRPr="003D1E44">
        <w:rPr>
          <w:rFonts w:ascii="Times New Roman" w:hAnsi="Times New Roman" w:cs="Times New Roman"/>
          <w:sz w:val="28"/>
          <w:szCs w:val="28"/>
        </w:rPr>
        <w:t xml:space="preserve"> таможенных отношений </w:t>
      </w:r>
      <w:r w:rsidR="003D1E44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="003D1E44">
        <w:rPr>
          <w:rFonts w:ascii="Times New Roman" w:hAnsi="Times New Roman" w:cs="Times New Roman"/>
          <w:sz w:val="28"/>
          <w:szCs w:val="28"/>
        </w:rPr>
        <w:t>ЕАЭС</w:t>
      </w:r>
      <w:r w:rsidR="00521892" w:rsidRPr="007D1B71">
        <w:rPr>
          <w:rFonts w:ascii="Times New Roman" w:hAnsi="Times New Roman" w:cs="Times New Roman"/>
          <w:sz w:val="28"/>
          <w:szCs w:val="28"/>
        </w:rPr>
        <w:t>.</w:t>
      </w:r>
      <w:r w:rsidRPr="007D1B71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7D1B71">
        <w:rPr>
          <w:rFonts w:ascii="Times New Roman" w:hAnsi="Times New Roman" w:cs="Times New Roman"/>
          <w:sz w:val="28"/>
          <w:szCs w:val="28"/>
        </w:rPr>
        <w:t>………</w:t>
      </w:r>
      <w:r w:rsidR="00001833">
        <w:rPr>
          <w:rFonts w:ascii="Times New Roman" w:hAnsi="Times New Roman" w:cs="Times New Roman"/>
          <w:sz w:val="28"/>
          <w:szCs w:val="28"/>
        </w:rPr>
        <w:t>….</w:t>
      </w:r>
      <w:r w:rsidR="004319CD">
        <w:rPr>
          <w:rFonts w:ascii="Times New Roman" w:hAnsi="Times New Roman" w:cs="Times New Roman"/>
          <w:sz w:val="28"/>
          <w:szCs w:val="28"/>
        </w:rPr>
        <w:t>….</w:t>
      </w:r>
      <w:r w:rsidR="00521892" w:rsidRPr="007D1B71">
        <w:rPr>
          <w:rFonts w:ascii="Times New Roman" w:hAnsi="Times New Roman" w:cs="Times New Roman"/>
          <w:sz w:val="28"/>
          <w:szCs w:val="28"/>
        </w:rPr>
        <w:t>…</w:t>
      </w:r>
      <w:r w:rsidRPr="007D1B71">
        <w:rPr>
          <w:rFonts w:ascii="Times New Roman" w:hAnsi="Times New Roman" w:cs="Times New Roman"/>
          <w:sz w:val="28"/>
          <w:szCs w:val="28"/>
        </w:rPr>
        <w:t>.3</w:t>
      </w:r>
      <w:r w:rsidR="000E1A3C">
        <w:rPr>
          <w:rFonts w:ascii="Times New Roman" w:hAnsi="Times New Roman" w:cs="Times New Roman"/>
          <w:sz w:val="28"/>
          <w:szCs w:val="28"/>
        </w:rPr>
        <w:t>3</w:t>
      </w:r>
    </w:p>
    <w:p w14:paraId="6F3875E2" w14:textId="77777777" w:rsidR="004D6AFA" w:rsidRPr="007D1B71" w:rsidRDefault="004D6AFA" w:rsidP="00431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811477"/>
      <w:bookmarkEnd w:id="0"/>
      <w:r w:rsidRPr="007D1B71">
        <w:rPr>
          <w:rFonts w:ascii="Times New Roman" w:hAnsi="Times New Roman" w:cs="Times New Roman"/>
          <w:sz w:val="28"/>
          <w:szCs w:val="28"/>
        </w:rPr>
        <w:t>3 Рекомендации по совершенствованию эффективности деятельности таможенных органов в области таможенного регулирования</w:t>
      </w:r>
    </w:p>
    <w:p w14:paraId="640F5962" w14:textId="4237D0C5" w:rsidR="004D6AFA" w:rsidRPr="007D1B71" w:rsidRDefault="004D6AFA" w:rsidP="00431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71">
        <w:rPr>
          <w:rFonts w:ascii="Times New Roman" w:hAnsi="Times New Roman" w:cs="Times New Roman"/>
          <w:sz w:val="28"/>
          <w:szCs w:val="28"/>
        </w:rPr>
        <w:t xml:space="preserve">3.1 </w:t>
      </w:r>
      <w:r w:rsidR="00C23370">
        <w:rPr>
          <w:rFonts w:ascii="Times New Roman" w:hAnsi="Times New Roman" w:cs="Times New Roman"/>
          <w:sz w:val="28"/>
          <w:szCs w:val="28"/>
        </w:rPr>
        <w:t xml:space="preserve">Недостатки </w:t>
      </w:r>
      <w:r w:rsidRPr="007D1B71">
        <w:rPr>
          <w:rFonts w:ascii="Times New Roman" w:hAnsi="Times New Roman" w:cs="Times New Roman"/>
          <w:sz w:val="28"/>
          <w:szCs w:val="28"/>
        </w:rPr>
        <w:t xml:space="preserve">таможенного регулирования </w:t>
      </w:r>
      <w:r w:rsidR="00C23370">
        <w:rPr>
          <w:rFonts w:ascii="Times New Roman" w:hAnsi="Times New Roman" w:cs="Times New Roman"/>
          <w:sz w:val="28"/>
          <w:szCs w:val="28"/>
        </w:rPr>
        <w:t xml:space="preserve">ЕАЭС на примере Екатеринбургской таможни </w:t>
      </w:r>
      <w:r w:rsidRPr="007D1B7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="000E1A3C">
        <w:rPr>
          <w:rFonts w:ascii="Times New Roman" w:hAnsi="Times New Roman" w:cs="Times New Roman"/>
          <w:sz w:val="28"/>
          <w:szCs w:val="28"/>
        </w:rPr>
        <w:t>……</w:t>
      </w:r>
      <w:r w:rsidRPr="007D1B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1B71">
        <w:rPr>
          <w:rFonts w:ascii="Times New Roman" w:hAnsi="Times New Roman" w:cs="Times New Roman"/>
          <w:sz w:val="28"/>
          <w:szCs w:val="28"/>
        </w:rPr>
        <w:t>…4</w:t>
      </w:r>
      <w:r w:rsidR="000E1A3C">
        <w:rPr>
          <w:rFonts w:ascii="Times New Roman" w:hAnsi="Times New Roman" w:cs="Times New Roman"/>
          <w:sz w:val="28"/>
          <w:szCs w:val="28"/>
        </w:rPr>
        <w:t>4</w:t>
      </w:r>
    </w:p>
    <w:p w14:paraId="3BE4EF3A" w14:textId="7D3AAFD0" w:rsidR="004D6AFA" w:rsidRPr="007D1B71" w:rsidRDefault="004D6AFA" w:rsidP="00431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71">
        <w:rPr>
          <w:rFonts w:ascii="Times New Roman" w:hAnsi="Times New Roman" w:cs="Times New Roman"/>
          <w:sz w:val="28"/>
          <w:szCs w:val="28"/>
        </w:rPr>
        <w:t>3.2 Пути совершенствования таможенного регулирования</w:t>
      </w:r>
      <w:r w:rsidR="003D1E44">
        <w:rPr>
          <w:rFonts w:ascii="Times New Roman" w:hAnsi="Times New Roman" w:cs="Times New Roman"/>
          <w:sz w:val="28"/>
          <w:szCs w:val="28"/>
        </w:rPr>
        <w:t xml:space="preserve"> для стран-участников ЕАЭС</w:t>
      </w:r>
      <w:r w:rsidRPr="007D1B71">
        <w:rPr>
          <w:rFonts w:ascii="Times New Roman" w:hAnsi="Times New Roman" w:cs="Times New Roman"/>
          <w:sz w:val="28"/>
          <w:szCs w:val="28"/>
        </w:rPr>
        <w:t>……………</w:t>
      </w:r>
      <w:r w:rsidR="004319CD">
        <w:rPr>
          <w:rFonts w:ascii="Times New Roman" w:hAnsi="Times New Roman" w:cs="Times New Roman"/>
          <w:sz w:val="28"/>
          <w:szCs w:val="28"/>
        </w:rPr>
        <w:t>…</w:t>
      </w:r>
      <w:r w:rsidR="000E1A3C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0E1A3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319CD">
        <w:rPr>
          <w:rFonts w:ascii="Times New Roman" w:hAnsi="Times New Roman" w:cs="Times New Roman"/>
          <w:sz w:val="28"/>
          <w:szCs w:val="28"/>
        </w:rPr>
        <w:t>.</w:t>
      </w:r>
      <w:r w:rsidR="00F42C68">
        <w:rPr>
          <w:rFonts w:ascii="Times New Roman" w:hAnsi="Times New Roman" w:cs="Times New Roman"/>
          <w:sz w:val="28"/>
          <w:szCs w:val="28"/>
        </w:rPr>
        <w:t>47</w:t>
      </w:r>
    </w:p>
    <w:bookmarkEnd w:id="1"/>
    <w:p w14:paraId="58BA49C1" w14:textId="7892127F" w:rsidR="004D6AFA" w:rsidRPr="007D1B71" w:rsidRDefault="004D6AFA" w:rsidP="00431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71"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</w:t>
      </w:r>
      <w:r w:rsidR="004319CD">
        <w:rPr>
          <w:rFonts w:ascii="Times New Roman" w:hAnsi="Times New Roman" w:cs="Times New Roman"/>
          <w:sz w:val="28"/>
          <w:szCs w:val="28"/>
        </w:rPr>
        <w:t>……..</w:t>
      </w:r>
      <w:r w:rsidRPr="007D1B71">
        <w:rPr>
          <w:rFonts w:ascii="Times New Roman" w:hAnsi="Times New Roman" w:cs="Times New Roman"/>
          <w:sz w:val="28"/>
          <w:szCs w:val="28"/>
        </w:rPr>
        <w:t>.…5</w:t>
      </w:r>
      <w:r w:rsidR="000E1A3C">
        <w:rPr>
          <w:rFonts w:ascii="Times New Roman" w:hAnsi="Times New Roman" w:cs="Times New Roman"/>
          <w:sz w:val="28"/>
          <w:szCs w:val="28"/>
        </w:rPr>
        <w:t>3</w:t>
      </w:r>
    </w:p>
    <w:p w14:paraId="7DAC481A" w14:textId="23ED27B3" w:rsidR="004D6AFA" w:rsidRDefault="004D6AFA" w:rsidP="00431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71">
        <w:rPr>
          <w:rFonts w:ascii="Times New Roman" w:hAnsi="Times New Roman" w:cs="Times New Roman"/>
          <w:sz w:val="28"/>
          <w:szCs w:val="28"/>
        </w:rPr>
        <w:t>Список</w:t>
      </w:r>
      <w:r w:rsidR="007D1B71" w:rsidRPr="009E29A1">
        <w:rPr>
          <w:rFonts w:ascii="Times New Roman" w:hAnsi="Times New Roman" w:cs="Times New Roman"/>
          <w:sz w:val="28"/>
          <w:szCs w:val="28"/>
        </w:rPr>
        <w:t xml:space="preserve"> </w:t>
      </w:r>
      <w:r w:rsidR="007D1B71">
        <w:rPr>
          <w:rFonts w:ascii="Times New Roman" w:hAnsi="Times New Roman" w:cs="Times New Roman"/>
          <w:sz w:val="28"/>
          <w:szCs w:val="28"/>
        </w:rPr>
        <w:t>использованных</w:t>
      </w:r>
      <w:r w:rsidRPr="007D1B71">
        <w:rPr>
          <w:rFonts w:ascii="Times New Roman" w:hAnsi="Times New Roman" w:cs="Times New Roman"/>
          <w:sz w:val="28"/>
          <w:szCs w:val="28"/>
        </w:rPr>
        <w:t xml:space="preserve"> источников……………………………………</w:t>
      </w:r>
      <w:proofErr w:type="gramStart"/>
      <w:r w:rsidR="004319C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D1B71">
        <w:rPr>
          <w:rFonts w:ascii="Times New Roman" w:hAnsi="Times New Roman" w:cs="Times New Roman"/>
          <w:sz w:val="28"/>
          <w:szCs w:val="28"/>
        </w:rPr>
        <w:t>.5</w:t>
      </w:r>
      <w:r w:rsidR="000E1A3C">
        <w:rPr>
          <w:rFonts w:ascii="Times New Roman" w:hAnsi="Times New Roman" w:cs="Times New Roman"/>
          <w:sz w:val="28"/>
          <w:szCs w:val="28"/>
        </w:rPr>
        <w:t>6</w:t>
      </w:r>
    </w:p>
    <w:p w14:paraId="5557093A" w14:textId="77777777" w:rsidR="004D6AFA" w:rsidRDefault="004D6AFA" w:rsidP="004D6A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09D29C" w14:textId="77777777" w:rsidR="004D6AFA" w:rsidRPr="00C30366" w:rsidRDefault="004D6AFA" w:rsidP="004D6A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36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6B9F6C39" w14:textId="77777777" w:rsidR="00346498" w:rsidRPr="00C30366" w:rsidRDefault="00346498" w:rsidP="004D6A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B0D717" w14:textId="77777777" w:rsidR="007D1B71" w:rsidRPr="00C30366" w:rsidRDefault="007D1B71" w:rsidP="004D6A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8E0B14" w14:textId="77777777" w:rsidR="00AC435C" w:rsidRDefault="00FE4A63" w:rsidP="00AC4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Таможенное регулирование является одним из основных условий существования национальных экономик в связи с</w:t>
      </w:r>
      <w:r w:rsidR="000443D3">
        <w:rPr>
          <w:rFonts w:ascii="Times New Roman" w:hAnsi="Times New Roman" w:cs="Times New Roman"/>
          <w:sz w:val="28"/>
          <w:szCs w:val="28"/>
        </w:rPr>
        <w:t xml:space="preserve"> его использованием для регулирования внешнеэкономической деятельности. Оно позволяет стране защищать национальную экономику и субъект</w:t>
      </w:r>
      <w:r w:rsidR="00CC4C0B">
        <w:rPr>
          <w:rFonts w:ascii="Times New Roman" w:hAnsi="Times New Roman" w:cs="Times New Roman"/>
          <w:sz w:val="28"/>
          <w:szCs w:val="28"/>
        </w:rPr>
        <w:t>ы</w:t>
      </w:r>
      <w:r w:rsidR="000443D3">
        <w:rPr>
          <w:rFonts w:ascii="Times New Roman" w:hAnsi="Times New Roman" w:cs="Times New Roman"/>
          <w:sz w:val="28"/>
          <w:szCs w:val="28"/>
        </w:rPr>
        <w:t xml:space="preserve"> экономической деятельности, а также создавать условия для стабильного экономического роста. Это производится путём недопущения контрафактной продукции</w:t>
      </w:r>
      <w:r w:rsidR="009D66E7">
        <w:rPr>
          <w:rFonts w:ascii="Times New Roman" w:hAnsi="Times New Roman" w:cs="Times New Roman"/>
          <w:sz w:val="28"/>
          <w:szCs w:val="28"/>
        </w:rPr>
        <w:t xml:space="preserve"> в товарооборот страны</w:t>
      </w:r>
      <w:r w:rsidR="000443D3">
        <w:rPr>
          <w:rFonts w:ascii="Times New Roman" w:hAnsi="Times New Roman" w:cs="Times New Roman"/>
          <w:sz w:val="28"/>
          <w:szCs w:val="28"/>
        </w:rPr>
        <w:t xml:space="preserve">, </w:t>
      </w:r>
      <w:r w:rsidR="009D66E7">
        <w:rPr>
          <w:rFonts w:ascii="Times New Roman" w:hAnsi="Times New Roman" w:cs="Times New Roman"/>
          <w:sz w:val="28"/>
          <w:szCs w:val="28"/>
        </w:rPr>
        <w:t>изъятия таможенных пошлин, сборов и так далее с целью создания благоприятной среды для местных производителей и иностранных инвестиций, предупреждение и пресечение нарушений законодательства</w:t>
      </w:r>
      <w:r w:rsidR="007D3B96">
        <w:rPr>
          <w:rFonts w:ascii="Times New Roman" w:hAnsi="Times New Roman" w:cs="Times New Roman"/>
          <w:sz w:val="28"/>
          <w:szCs w:val="28"/>
        </w:rPr>
        <w:t>.</w:t>
      </w:r>
      <w:r w:rsidR="00AC43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23793" w14:textId="7E1595E4" w:rsidR="00AC435C" w:rsidRDefault="00AC435C" w:rsidP="00AC4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Таможенное регулирование проводится таможенными органами каждой страны самостоятельно, однако существуют экономические союзы</w:t>
      </w:r>
      <w:r w:rsidR="00C00FB1">
        <w:rPr>
          <w:rFonts w:ascii="Times New Roman" w:hAnsi="Times New Roman" w:cs="Times New Roman"/>
          <w:sz w:val="28"/>
          <w:szCs w:val="28"/>
        </w:rPr>
        <w:t>, также называемые торговыми блоками</w:t>
      </w:r>
      <w:r>
        <w:rPr>
          <w:rFonts w:ascii="Times New Roman" w:hAnsi="Times New Roman" w:cs="Times New Roman"/>
          <w:sz w:val="28"/>
          <w:szCs w:val="28"/>
        </w:rPr>
        <w:t>, целью которых является развитие внешней торговли между странами-партнёрами</w:t>
      </w:r>
      <w:r w:rsidR="00DB789E">
        <w:rPr>
          <w:rFonts w:ascii="Times New Roman" w:hAnsi="Times New Roman" w:cs="Times New Roman"/>
          <w:sz w:val="28"/>
          <w:szCs w:val="28"/>
        </w:rPr>
        <w:t>, которые также способствуют развитию национальных экономик и тесному сотрудничеству между государствами-членами.</w:t>
      </w:r>
      <w:r w:rsidR="00C00FB1">
        <w:rPr>
          <w:rFonts w:ascii="Times New Roman" w:hAnsi="Times New Roman" w:cs="Times New Roman"/>
          <w:sz w:val="28"/>
          <w:szCs w:val="28"/>
        </w:rPr>
        <w:t xml:space="preserve"> Примерами таких союзов Союз южноамериканских наций, </w:t>
      </w:r>
      <w:r w:rsidR="00EF38B5">
        <w:rPr>
          <w:rFonts w:ascii="Times New Roman" w:hAnsi="Times New Roman" w:cs="Times New Roman"/>
          <w:sz w:val="28"/>
          <w:szCs w:val="28"/>
        </w:rPr>
        <w:t>Единый рынок Европейского союза, Единый рынок Карибского сообщества и рассматриваемый в данной работе Евр</w:t>
      </w:r>
      <w:r w:rsidR="00F8133A">
        <w:rPr>
          <w:rFonts w:ascii="Times New Roman" w:hAnsi="Times New Roman" w:cs="Times New Roman"/>
          <w:sz w:val="28"/>
          <w:szCs w:val="28"/>
        </w:rPr>
        <w:t>азийский</w:t>
      </w:r>
      <w:r w:rsidR="00EF38B5">
        <w:rPr>
          <w:rFonts w:ascii="Times New Roman" w:hAnsi="Times New Roman" w:cs="Times New Roman"/>
          <w:sz w:val="28"/>
          <w:szCs w:val="28"/>
        </w:rPr>
        <w:t xml:space="preserve"> экономический союз (далее </w:t>
      </w:r>
      <w:r w:rsidR="00BF36DA">
        <w:rPr>
          <w:rFonts w:ascii="Times New Roman" w:hAnsi="Times New Roman" w:cs="Times New Roman"/>
          <w:sz w:val="28"/>
          <w:szCs w:val="28"/>
        </w:rPr>
        <w:t xml:space="preserve">– </w:t>
      </w:r>
      <w:r w:rsidR="00EF38B5">
        <w:rPr>
          <w:rFonts w:ascii="Times New Roman" w:hAnsi="Times New Roman" w:cs="Times New Roman"/>
          <w:sz w:val="28"/>
          <w:szCs w:val="28"/>
        </w:rPr>
        <w:t>ЕАЭС).</w:t>
      </w:r>
    </w:p>
    <w:p w14:paraId="1BB7D8C2" w14:textId="6A53766F" w:rsidR="0021022E" w:rsidRPr="0021022E" w:rsidRDefault="0021022E" w:rsidP="00AC4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ЕАЭС был создан </w:t>
      </w:r>
      <w:r w:rsidRPr="0021022E">
        <w:rPr>
          <w:rFonts w:ascii="Times New Roman" w:hAnsi="Times New Roman" w:cs="Times New Roman"/>
          <w:sz w:val="28"/>
          <w:szCs w:val="28"/>
        </w:rPr>
        <w:t>29 мая 2014 года</w:t>
      </w:r>
      <w:r>
        <w:rPr>
          <w:rFonts w:ascii="Times New Roman" w:hAnsi="Times New Roman" w:cs="Times New Roman"/>
          <w:sz w:val="28"/>
          <w:szCs w:val="28"/>
        </w:rPr>
        <w:t>, когда</w:t>
      </w:r>
      <w:r w:rsidRPr="0021022E">
        <w:rPr>
          <w:rFonts w:ascii="Times New Roman" w:hAnsi="Times New Roman" w:cs="Times New Roman"/>
          <w:sz w:val="28"/>
          <w:szCs w:val="28"/>
        </w:rPr>
        <w:t xml:space="preserve"> президенты Казахстана, Беларуси и России подписали договор о Евразийском экономическом союзе, который вступил в силу 1 января 2015 года. На церемонии подписания также присутствовали президенты Армении и Кыргызстана.</w:t>
      </w:r>
      <w:r w:rsidR="005D2442">
        <w:rPr>
          <w:rFonts w:ascii="Times New Roman" w:hAnsi="Times New Roman" w:cs="Times New Roman"/>
          <w:sz w:val="28"/>
          <w:szCs w:val="28"/>
        </w:rPr>
        <w:t xml:space="preserve"> Данный союз должен был способствовать экономической интеграции и</w:t>
      </w:r>
      <w:r w:rsidR="005D16E6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5D2442">
        <w:rPr>
          <w:rFonts w:ascii="Times New Roman" w:hAnsi="Times New Roman" w:cs="Times New Roman"/>
          <w:sz w:val="28"/>
          <w:szCs w:val="28"/>
        </w:rPr>
        <w:t xml:space="preserve"> внешней торговл</w:t>
      </w:r>
      <w:r w:rsidR="005D16E6">
        <w:rPr>
          <w:rFonts w:ascii="Times New Roman" w:hAnsi="Times New Roman" w:cs="Times New Roman"/>
          <w:sz w:val="28"/>
          <w:szCs w:val="28"/>
        </w:rPr>
        <w:t>и</w:t>
      </w:r>
      <w:r w:rsidR="005D2442">
        <w:rPr>
          <w:rFonts w:ascii="Times New Roman" w:hAnsi="Times New Roman" w:cs="Times New Roman"/>
          <w:sz w:val="28"/>
          <w:szCs w:val="28"/>
        </w:rPr>
        <w:t xml:space="preserve"> между странами-участницами, что планировалось достичь путём унификации таможенной системы, тарифов и пошлин, установления преференций для стран-участников, создания общих баз данных. Всё это способствует развитию внешней торговли и поддержке экономик государств-членов.</w:t>
      </w:r>
    </w:p>
    <w:p w14:paraId="48C5B3E1" w14:textId="705933A3" w:rsidR="004D6AFA" w:rsidRDefault="004D6AFA" w:rsidP="004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66512F">
        <w:rPr>
          <w:rFonts w:ascii="Times New Roman" w:hAnsi="Times New Roman" w:cs="Times New Roman"/>
          <w:sz w:val="28"/>
          <w:szCs w:val="28"/>
        </w:rPr>
        <w:t>аможенно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6512F">
        <w:rPr>
          <w:rFonts w:ascii="Times New Roman" w:hAnsi="Times New Roman" w:cs="Times New Roman"/>
          <w:sz w:val="28"/>
          <w:szCs w:val="28"/>
        </w:rPr>
        <w:t>регулировани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66512F">
        <w:rPr>
          <w:rFonts w:ascii="Times New Roman" w:hAnsi="Times New Roman" w:cs="Times New Roman"/>
          <w:sz w:val="28"/>
          <w:szCs w:val="28"/>
        </w:rPr>
        <w:t>в зависимости от уровня развития 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12F">
        <w:rPr>
          <w:rFonts w:ascii="Times New Roman" w:hAnsi="Times New Roman" w:cs="Times New Roman"/>
          <w:sz w:val="28"/>
          <w:szCs w:val="28"/>
        </w:rPr>
        <w:t>отраслей экономики, динамики структурных преобразований в стране,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12F">
        <w:rPr>
          <w:rFonts w:ascii="Times New Roman" w:hAnsi="Times New Roman" w:cs="Times New Roman"/>
          <w:sz w:val="28"/>
          <w:szCs w:val="28"/>
        </w:rPr>
        <w:t>государственной внешнеэкономической политики, характера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12F">
        <w:rPr>
          <w:rFonts w:ascii="Times New Roman" w:hAnsi="Times New Roman" w:cs="Times New Roman"/>
          <w:sz w:val="28"/>
          <w:szCs w:val="28"/>
        </w:rPr>
        <w:t>государства в международном разделении труда, степени взаимозависимости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12F">
        <w:rPr>
          <w:rFonts w:ascii="Times New Roman" w:hAnsi="Times New Roman" w:cs="Times New Roman"/>
          <w:sz w:val="28"/>
          <w:szCs w:val="28"/>
        </w:rPr>
        <w:t xml:space="preserve">с мировым рынком и положением дел на нем. </w:t>
      </w:r>
    </w:p>
    <w:p w14:paraId="63929A73" w14:textId="77777777" w:rsidR="004D6AFA" w:rsidRDefault="004D6AFA" w:rsidP="004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прогрессирующей глобализацией конкуренция на мировом рынке растёт с новой скоростью и государства всё сильнее борются за ограниченные ресурсы политическими, экономическими и даже военными методами. Одинокие страны без надёжных партнёров отстают от стран-членов экономических союзов, и чтобы не допустить расширения эксплуатации «мировым севером» стран «мирового юга» и развивающихся стран, создаются различные союзы, целью которых является экономическая и иногда политическая интеграция стран. Одним из таких союзов является Евразийский экономический союз. </w:t>
      </w:r>
    </w:p>
    <w:p w14:paraId="0A3C1435" w14:textId="77777777" w:rsidR="004D6AFA" w:rsidRDefault="004D6AFA" w:rsidP="004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сотрудничество с соседними странами для России особенно важно в связи с политической напряжённостью и недружественными настроениями некоторых развитых стран.</w:t>
      </w:r>
      <w:r w:rsidRPr="0066512F">
        <w:t xml:space="preserve"> </w:t>
      </w:r>
      <w:r w:rsidRPr="0066512F">
        <w:rPr>
          <w:rFonts w:ascii="Times New Roman" w:hAnsi="Times New Roman" w:cs="Times New Roman"/>
          <w:sz w:val="28"/>
          <w:szCs w:val="28"/>
        </w:rPr>
        <w:t>Из анализа концепций таможенного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12F">
        <w:rPr>
          <w:rFonts w:ascii="Times New Roman" w:hAnsi="Times New Roman" w:cs="Times New Roman"/>
          <w:sz w:val="28"/>
          <w:szCs w:val="28"/>
        </w:rPr>
        <w:t>внешнеэкономической деятельности, воздействия глобализации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12F">
        <w:rPr>
          <w:rFonts w:ascii="Times New Roman" w:hAnsi="Times New Roman" w:cs="Times New Roman"/>
          <w:sz w:val="28"/>
          <w:szCs w:val="28"/>
        </w:rPr>
        <w:t>внешнеэкономическую политику стран, активно вовлечённых в мировую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12F">
        <w:rPr>
          <w:rFonts w:ascii="Times New Roman" w:hAnsi="Times New Roman" w:cs="Times New Roman"/>
          <w:sz w:val="28"/>
          <w:szCs w:val="28"/>
        </w:rPr>
        <w:t>торговлю, вытекает тезис о том, что глобальная экономика требует от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12F">
        <w:rPr>
          <w:rFonts w:ascii="Times New Roman" w:hAnsi="Times New Roman" w:cs="Times New Roman"/>
          <w:sz w:val="28"/>
          <w:szCs w:val="28"/>
        </w:rPr>
        <w:t>страны формирования соответствующего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512F">
        <w:rPr>
          <w:rFonts w:ascii="Times New Roman" w:hAnsi="Times New Roman" w:cs="Times New Roman"/>
          <w:sz w:val="28"/>
          <w:szCs w:val="28"/>
        </w:rPr>
        <w:t xml:space="preserve"> стратегическим интересам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12F">
        <w:rPr>
          <w:rFonts w:ascii="Times New Roman" w:hAnsi="Times New Roman" w:cs="Times New Roman"/>
          <w:sz w:val="28"/>
          <w:szCs w:val="28"/>
        </w:rPr>
        <w:t>механизма таможенного регулирования внешнеэкономической деятельности.</w:t>
      </w:r>
    </w:p>
    <w:p w14:paraId="3DDFF458" w14:textId="77777777" w:rsidR="004D6AFA" w:rsidRDefault="004D6AFA" w:rsidP="004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являются таможенные отношения в рамках ЕАЭС. </w:t>
      </w:r>
    </w:p>
    <w:p w14:paraId="53ADAB8F" w14:textId="6A26855B" w:rsidR="004D6AFA" w:rsidRDefault="004D6AFA" w:rsidP="004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является таможенное регулирование на территории ЕАЭС на примере конкретного таможенного</w:t>
      </w:r>
      <w:r w:rsidR="008E1E68">
        <w:rPr>
          <w:rFonts w:ascii="Times New Roman" w:hAnsi="Times New Roman" w:cs="Times New Roman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9B73C0" w14:textId="1FA5C876" w:rsidR="004D6AFA" w:rsidRDefault="004D6AFA" w:rsidP="004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работы состоит в том, чтобы проанализировать систему таможенного регулирования ЕАЭС и в</w:t>
      </w:r>
      <w:r w:rsidR="00103420">
        <w:rPr>
          <w:rFonts w:ascii="Times New Roman" w:hAnsi="Times New Roman" w:cs="Times New Roman"/>
          <w:sz w:val="28"/>
          <w:szCs w:val="28"/>
        </w:rPr>
        <w:t>ыяви</w:t>
      </w:r>
      <w:r>
        <w:rPr>
          <w:rFonts w:ascii="Times New Roman" w:hAnsi="Times New Roman" w:cs="Times New Roman"/>
          <w:sz w:val="28"/>
          <w:szCs w:val="28"/>
        </w:rPr>
        <w:t>ть её особенности.</w:t>
      </w:r>
    </w:p>
    <w:p w14:paraId="0EB46EAF" w14:textId="77777777" w:rsidR="004D6AFA" w:rsidRDefault="004D6AFA" w:rsidP="004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достижения данной цели были следует поставить следующие задачи:</w:t>
      </w:r>
    </w:p>
    <w:p w14:paraId="3B06F290" w14:textId="77777777" w:rsidR="004D6AFA" w:rsidRDefault="004D6AFA" w:rsidP="004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и описать сущность таможенного регулирования;</w:t>
      </w:r>
    </w:p>
    <w:p w14:paraId="149440A1" w14:textId="77777777" w:rsidR="004D6AFA" w:rsidRDefault="004D6AFA" w:rsidP="004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нормативно-правовую основу таможенного регулирования;</w:t>
      </w:r>
    </w:p>
    <w:p w14:paraId="16800A73" w14:textId="20EF8C94" w:rsidR="004D6AFA" w:rsidRDefault="004D6AFA" w:rsidP="004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эффективность таможенного регулирования на примере</w:t>
      </w:r>
      <w:r w:rsidR="009D1EB2">
        <w:rPr>
          <w:rFonts w:ascii="Times New Roman" w:hAnsi="Times New Roman" w:cs="Times New Roman"/>
          <w:sz w:val="28"/>
          <w:szCs w:val="28"/>
        </w:rPr>
        <w:t xml:space="preserve"> Екатеринбургской таможни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1DACD4" w14:textId="77777777" w:rsidR="004D6AFA" w:rsidRDefault="004D6AFA" w:rsidP="004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недостатки существующей системы регулирования;</w:t>
      </w:r>
    </w:p>
    <w:p w14:paraId="127C0CB2" w14:textId="77777777" w:rsidR="004D6AFA" w:rsidRDefault="004D6AFA" w:rsidP="004D6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предложить решения по их устранению.</w:t>
      </w:r>
    </w:p>
    <w:sectPr w:rsidR="004D6AFA" w:rsidSect="00D2695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8F7A" w14:textId="77777777" w:rsidR="008842C8" w:rsidRDefault="008842C8">
      <w:pPr>
        <w:spacing w:after="0" w:line="240" w:lineRule="auto"/>
      </w:pPr>
      <w:r>
        <w:separator/>
      </w:r>
    </w:p>
  </w:endnote>
  <w:endnote w:type="continuationSeparator" w:id="0">
    <w:p w14:paraId="3301D087" w14:textId="77777777" w:rsidR="008842C8" w:rsidRDefault="0088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582749"/>
      <w:docPartObj>
        <w:docPartGallery w:val="Page Numbers (Bottom of Page)"/>
        <w:docPartUnique/>
      </w:docPartObj>
    </w:sdtPr>
    <w:sdtEndPr/>
    <w:sdtContent>
      <w:p w14:paraId="15C7797B" w14:textId="2483A5E2" w:rsidR="00D26954" w:rsidRDefault="00D269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B3D">
          <w:rPr>
            <w:noProof/>
          </w:rPr>
          <w:t>49</w:t>
        </w:r>
        <w:r>
          <w:fldChar w:fldCharType="end"/>
        </w:r>
      </w:p>
    </w:sdtContent>
  </w:sdt>
  <w:p w14:paraId="208C1ECE" w14:textId="77777777" w:rsidR="00D26954" w:rsidRDefault="00D269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4FD3" w14:textId="77777777" w:rsidR="008842C8" w:rsidRDefault="008842C8">
      <w:pPr>
        <w:spacing w:after="0" w:line="240" w:lineRule="auto"/>
      </w:pPr>
      <w:r>
        <w:separator/>
      </w:r>
    </w:p>
  </w:footnote>
  <w:footnote w:type="continuationSeparator" w:id="0">
    <w:p w14:paraId="1FDB333D" w14:textId="77777777" w:rsidR="008842C8" w:rsidRDefault="0088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A82"/>
    <w:multiLevelType w:val="hybridMultilevel"/>
    <w:tmpl w:val="A224BFA4"/>
    <w:lvl w:ilvl="0" w:tplc="0D549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113C34"/>
    <w:multiLevelType w:val="multilevel"/>
    <w:tmpl w:val="A54ABB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E5B057B"/>
    <w:multiLevelType w:val="multilevel"/>
    <w:tmpl w:val="C6BA5D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604807C8"/>
    <w:multiLevelType w:val="hybridMultilevel"/>
    <w:tmpl w:val="75386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4B70"/>
    <w:multiLevelType w:val="multilevel"/>
    <w:tmpl w:val="9DC287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77FD70D3"/>
    <w:multiLevelType w:val="multilevel"/>
    <w:tmpl w:val="419203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9A"/>
    <w:rsid w:val="00001833"/>
    <w:rsid w:val="00012A92"/>
    <w:rsid w:val="00014298"/>
    <w:rsid w:val="00024B2C"/>
    <w:rsid w:val="00030137"/>
    <w:rsid w:val="000315DA"/>
    <w:rsid w:val="000443D3"/>
    <w:rsid w:val="00050CB9"/>
    <w:rsid w:val="00054102"/>
    <w:rsid w:val="00057542"/>
    <w:rsid w:val="00061F75"/>
    <w:rsid w:val="00062CB0"/>
    <w:rsid w:val="00082285"/>
    <w:rsid w:val="0009105A"/>
    <w:rsid w:val="00091B2C"/>
    <w:rsid w:val="000A10FD"/>
    <w:rsid w:val="000A4B8C"/>
    <w:rsid w:val="000B3136"/>
    <w:rsid w:val="000B40BE"/>
    <w:rsid w:val="000D02E0"/>
    <w:rsid w:val="000E129E"/>
    <w:rsid w:val="000E1A3C"/>
    <w:rsid w:val="00103420"/>
    <w:rsid w:val="00105ABB"/>
    <w:rsid w:val="00106CEB"/>
    <w:rsid w:val="00106E4B"/>
    <w:rsid w:val="00114832"/>
    <w:rsid w:val="001154DA"/>
    <w:rsid w:val="00131069"/>
    <w:rsid w:val="00140B76"/>
    <w:rsid w:val="00152CB0"/>
    <w:rsid w:val="00182B09"/>
    <w:rsid w:val="0018552D"/>
    <w:rsid w:val="001877E9"/>
    <w:rsid w:val="001B1A56"/>
    <w:rsid w:val="001B1C98"/>
    <w:rsid w:val="001B3AC3"/>
    <w:rsid w:val="001B5A5D"/>
    <w:rsid w:val="001E7E89"/>
    <w:rsid w:val="001F6894"/>
    <w:rsid w:val="0021022E"/>
    <w:rsid w:val="00211E85"/>
    <w:rsid w:val="00215E3A"/>
    <w:rsid w:val="00217FB0"/>
    <w:rsid w:val="00226AED"/>
    <w:rsid w:val="00233E07"/>
    <w:rsid w:val="002427FF"/>
    <w:rsid w:val="002569FF"/>
    <w:rsid w:val="00257AE5"/>
    <w:rsid w:val="002631C7"/>
    <w:rsid w:val="002B3C9D"/>
    <w:rsid w:val="002B4024"/>
    <w:rsid w:val="002B428A"/>
    <w:rsid w:val="002C3939"/>
    <w:rsid w:val="00321378"/>
    <w:rsid w:val="00333421"/>
    <w:rsid w:val="00340137"/>
    <w:rsid w:val="00346498"/>
    <w:rsid w:val="003561D9"/>
    <w:rsid w:val="00364FCF"/>
    <w:rsid w:val="00377AA2"/>
    <w:rsid w:val="00381E63"/>
    <w:rsid w:val="00384C8F"/>
    <w:rsid w:val="003970AC"/>
    <w:rsid w:val="003B79B2"/>
    <w:rsid w:val="003C4F10"/>
    <w:rsid w:val="003D1E44"/>
    <w:rsid w:val="003F46AD"/>
    <w:rsid w:val="003F5347"/>
    <w:rsid w:val="003F7B91"/>
    <w:rsid w:val="004060FB"/>
    <w:rsid w:val="00431487"/>
    <w:rsid w:val="004319CD"/>
    <w:rsid w:val="0043376A"/>
    <w:rsid w:val="00457375"/>
    <w:rsid w:val="004618FC"/>
    <w:rsid w:val="004860DC"/>
    <w:rsid w:val="0049453F"/>
    <w:rsid w:val="004A0918"/>
    <w:rsid w:val="004A3DA8"/>
    <w:rsid w:val="004B155C"/>
    <w:rsid w:val="004B5C71"/>
    <w:rsid w:val="004B6771"/>
    <w:rsid w:val="004C20F3"/>
    <w:rsid w:val="004D6AFA"/>
    <w:rsid w:val="004F0C6D"/>
    <w:rsid w:val="004F7650"/>
    <w:rsid w:val="005010B8"/>
    <w:rsid w:val="0050273E"/>
    <w:rsid w:val="00515EFC"/>
    <w:rsid w:val="00521892"/>
    <w:rsid w:val="0053513E"/>
    <w:rsid w:val="00545800"/>
    <w:rsid w:val="00547F05"/>
    <w:rsid w:val="0056209A"/>
    <w:rsid w:val="005647CB"/>
    <w:rsid w:val="00566221"/>
    <w:rsid w:val="00576EFC"/>
    <w:rsid w:val="00576F35"/>
    <w:rsid w:val="005A4CB0"/>
    <w:rsid w:val="005C6026"/>
    <w:rsid w:val="005D16E6"/>
    <w:rsid w:val="005D2442"/>
    <w:rsid w:val="005F0B0B"/>
    <w:rsid w:val="005F6BC6"/>
    <w:rsid w:val="006116FD"/>
    <w:rsid w:val="00627ECF"/>
    <w:rsid w:val="00632830"/>
    <w:rsid w:val="00636999"/>
    <w:rsid w:val="0064030E"/>
    <w:rsid w:val="0065376E"/>
    <w:rsid w:val="0065423B"/>
    <w:rsid w:val="00660624"/>
    <w:rsid w:val="006654AA"/>
    <w:rsid w:val="00667474"/>
    <w:rsid w:val="00675839"/>
    <w:rsid w:val="006908C7"/>
    <w:rsid w:val="006E668C"/>
    <w:rsid w:val="006F7366"/>
    <w:rsid w:val="007735A9"/>
    <w:rsid w:val="007A0A97"/>
    <w:rsid w:val="007A73C7"/>
    <w:rsid w:val="007B7560"/>
    <w:rsid w:val="007D1B71"/>
    <w:rsid w:val="007D3B96"/>
    <w:rsid w:val="007D61C8"/>
    <w:rsid w:val="007E245F"/>
    <w:rsid w:val="008225D0"/>
    <w:rsid w:val="00833318"/>
    <w:rsid w:val="008504AB"/>
    <w:rsid w:val="00856AAF"/>
    <w:rsid w:val="008604D1"/>
    <w:rsid w:val="008628E1"/>
    <w:rsid w:val="008842C8"/>
    <w:rsid w:val="00886261"/>
    <w:rsid w:val="00890CD9"/>
    <w:rsid w:val="008936FF"/>
    <w:rsid w:val="008D064C"/>
    <w:rsid w:val="008D5B5F"/>
    <w:rsid w:val="008E1E68"/>
    <w:rsid w:val="008E7CEC"/>
    <w:rsid w:val="00914F15"/>
    <w:rsid w:val="00925509"/>
    <w:rsid w:val="009300BD"/>
    <w:rsid w:val="0094256C"/>
    <w:rsid w:val="00952E2F"/>
    <w:rsid w:val="00962324"/>
    <w:rsid w:val="0097225C"/>
    <w:rsid w:val="009B725F"/>
    <w:rsid w:val="009C6292"/>
    <w:rsid w:val="009D1EB2"/>
    <w:rsid w:val="009D66E7"/>
    <w:rsid w:val="009D6A67"/>
    <w:rsid w:val="009E29A1"/>
    <w:rsid w:val="009E4CCF"/>
    <w:rsid w:val="009E5125"/>
    <w:rsid w:val="00A16F46"/>
    <w:rsid w:val="00A4534E"/>
    <w:rsid w:val="00A46D3E"/>
    <w:rsid w:val="00A55A47"/>
    <w:rsid w:val="00A65040"/>
    <w:rsid w:val="00A732A5"/>
    <w:rsid w:val="00A93E8F"/>
    <w:rsid w:val="00A94186"/>
    <w:rsid w:val="00A94C60"/>
    <w:rsid w:val="00AB6557"/>
    <w:rsid w:val="00AC11CD"/>
    <w:rsid w:val="00AC1FEF"/>
    <w:rsid w:val="00AC435C"/>
    <w:rsid w:val="00AD4C3C"/>
    <w:rsid w:val="00AD5197"/>
    <w:rsid w:val="00B13988"/>
    <w:rsid w:val="00B15C9B"/>
    <w:rsid w:val="00B30C91"/>
    <w:rsid w:val="00B54F40"/>
    <w:rsid w:val="00B73E32"/>
    <w:rsid w:val="00B85775"/>
    <w:rsid w:val="00B87B3D"/>
    <w:rsid w:val="00B9386C"/>
    <w:rsid w:val="00BB309A"/>
    <w:rsid w:val="00BF01BB"/>
    <w:rsid w:val="00BF36DA"/>
    <w:rsid w:val="00C00FB1"/>
    <w:rsid w:val="00C11080"/>
    <w:rsid w:val="00C23370"/>
    <w:rsid w:val="00C261B0"/>
    <w:rsid w:val="00C30366"/>
    <w:rsid w:val="00C31A0A"/>
    <w:rsid w:val="00C34E79"/>
    <w:rsid w:val="00C40233"/>
    <w:rsid w:val="00C410F9"/>
    <w:rsid w:val="00C43EC7"/>
    <w:rsid w:val="00C44194"/>
    <w:rsid w:val="00C45485"/>
    <w:rsid w:val="00C51C31"/>
    <w:rsid w:val="00C54CB1"/>
    <w:rsid w:val="00C613B0"/>
    <w:rsid w:val="00C63B44"/>
    <w:rsid w:val="00C64A2C"/>
    <w:rsid w:val="00C869AF"/>
    <w:rsid w:val="00C97B18"/>
    <w:rsid w:val="00CB1D31"/>
    <w:rsid w:val="00CB41EF"/>
    <w:rsid w:val="00CC4C0B"/>
    <w:rsid w:val="00CE1596"/>
    <w:rsid w:val="00D026FB"/>
    <w:rsid w:val="00D2531B"/>
    <w:rsid w:val="00D26954"/>
    <w:rsid w:val="00D26BBB"/>
    <w:rsid w:val="00D35C09"/>
    <w:rsid w:val="00D50448"/>
    <w:rsid w:val="00D6393D"/>
    <w:rsid w:val="00D6689B"/>
    <w:rsid w:val="00D77AD7"/>
    <w:rsid w:val="00D82067"/>
    <w:rsid w:val="00D86E3D"/>
    <w:rsid w:val="00DB1341"/>
    <w:rsid w:val="00DB789E"/>
    <w:rsid w:val="00DE0CA5"/>
    <w:rsid w:val="00DE7E5B"/>
    <w:rsid w:val="00E047A8"/>
    <w:rsid w:val="00E2077A"/>
    <w:rsid w:val="00E24F35"/>
    <w:rsid w:val="00E62BCF"/>
    <w:rsid w:val="00E64569"/>
    <w:rsid w:val="00E83095"/>
    <w:rsid w:val="00EA456D"/>
    <w:rsid w:val="00EA7C95"/>
    <w:rsid w:val="00EB2076"/>
    <w:rsid w:val="00EB7E8F"/>
    <w:rsid w:val="00EF38B5"/>
    <w:rsid w:val="00F00336"/>
    <w:rsid w:val="00F07993"/>
    <w:rsid w:val="00F234AF"/>
    <w:rsid w:val="00F42C68"/>
    <w:rsid w:val="00F50BC2"/>
    <w:rsid w:val="00F74D96"/>
    <w:rsid w:val="00F8133A"/>
    <w:rsid w:val="00FA50B6"/>
    <w:rsid w:val="00FC62A3"/>
    <w:rsid w:val="00FE4A63"/>
    <w:rsid w:val="00FF1C28"/>
    <w:rsid w:val="00FF3FD8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48FC"/>
  <w15:chartTrackingRefBased/>
  <w15:docId w15:val="{A4A56D9E-597C-482B-B36F-F5DC26B9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FA"/>
    <w:pPr>
      <w:suppressAutoHyphens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D6AFA"/>
    <w:pPr>
      <w:spacing w:after="0" w:line="240" w:lineRule="auto"/>
    </w:pPr>
    <w:rPr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AFA"/>
    <w:pPr>
      <w:ind w:left="720"/>
      <w:contextualSpacing/>
    </w:pPr>
  </w:style>
  <w:style w:type="character" w:customStyle="1" w:styleId="2">
    <w:name w:val="Основной текст (2)_"/>
    <w:link w:val="20"/>
    <w:locked/>
    <w:rsid w:val="004D6A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4D6AFA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 w:cs="Times New Roman"/>
      <w:kern w:val="2"/>
      <w:sz w:val="26"/>
      <w:szCs w:val="26"/>
      <w:lang w:val="en-US"/>
      <w14:ligatures w14:val="standardContextual"/>
    </w:rPr>
  </w:style>
  <w:style w:type="character" w:customStyle="1" w:styleId="2Exact">
    <w:name w:val="Основной текст (2) Exact"/>
    <w:rsid w:val="004D6A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styleId="a5">
    <w:name w:val="Hyperlink"/>
    <w:basedOn w:val="a0"/>
    <w:uiPriority w:val="99"/>
    <w:unhideWhenUsed/>
    <w:rsid w:val="004D6A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6AFA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4D6AFA"/>
  </w:style>
  <w:style w:type="paragraph" w:styleId="a6">
    <w:name w:val="Normal (Web)"/>
    <w:basedOn w:val="a"/>
    <w:uiPriority w:val="99"/>
    <w:semiHidden/>
    <w:unhideWhenUsed/>
    <w:rsid w:val="004D6A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Revision"/>
    <w:hidden/>
    <w:uiPriority w:val="99"/>
    <w:semiHidden/>
    <w:rsid w:val="004D6AFA"/>
    <w:pPr>
      <w:spacing w:after="0" w:line="240" w:lineRule="auto"/>
    </w:pPr>
    <w:rPr>
      <w:kern w:val="0"/>
      <w:lang w:val="ru-RU"/>
      <w14:ligatures w14:val="none"/>
    </w:rPr>
  </w:style>
  <w:style w:type="paragraph" w:styleId="a8">
    <w:name w:val="header"/>
    <w:basedOn w:val="a"/>
    <w:link w:val="a9"/>
    <w:uiPriority w:val="99"/>
    <w:unhideWhenUsed/>
    <w:rsid w:val="004D6A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6AFA"/>
    <w:rPr>
      <w:kern w:val="0"/>
      <w:lang w:val="ru-RU"/>
      <w14:ligatures w14:val="none"/>
    </w:rPr>
  </w:style>
  <w:style w:type="paragraph" w:styleId="aa">
    <w:name w:val="footer"/>
    <w:basedOn w:val="a"/>
    <w:link w:val="ab"/>
    <w:uiPriority w:val="99"/>
    <w:unhideWhenUsed/>
    <w:rsid w:val="004D6A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6AFA"/>
    <w:rPr>
      <w:kern w:val="0"/>
      <w:lang w:val="ru-RU"/>
      <w14:ligatures w14:val="none"/>
    </w:rPr>
  </w:style>
  <w:style w:type="character" w:styleId="ac">
    <w:name w:val="Placeholder Text"/>
    <w:basedOn w:val="a0"/>
    <w:uiPriority w:val="99"/>
    <w:semiHidden/>
    <w:rsid w:val="00AC11CD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0142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CF3B-1B04-4E93-8B74-D1C5E429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Дарья Александровна</dc:creator>
  <cp:keywords/>
  <dc:description/>
  <cp:lastModifiedBy>Ivan V.</cp:lastModifiedBy>
  <cp:revision>214</cp:revision>
  <dcterms:created xsi:type="dcterms:W3CDTF">2023-06-08T18:32:00Z</dcterms:created>
  <dcterms:modified xsi:type="dcterms:W3CDTF">2025-01-25T17:06:00Z</dcterms:modified>
</cp:coreProperties>
</file>