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57AF" w14:textId="5A63C1F8" w:rsidR="003937D1" w:rsidRDefault="00226007" w:rsidP="003937D1">
      <w:pPr>
        <w:pStyle w:val="ad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86343625"/>
      <w:bookmarkStart w:id="1" w:name="_Toc86330775"/>
      <w:bookmarkStart w:id="2" w:name="_Toc86330646"/>
      <w:r>
        <w:rPr>
          <w:rFonts w:ascii="Times New Roman" w:hAnsi="Times New Roman" w:cs="Times New Roman"/>
          <w:b w:val="0"/>
          <w:color w:val="auto"/>
        </w:rPr>
        <w:t>С</w:t>
      </w:r>
      <w:r w:rsidR="003937D1">
        <w:rPr>
          <w:rFonts w:ascii="Times New Roman" w:hAnsi="Times New Roman" w:cs="Times New Roman"/>
          <w:b w:val="0"/>
          <w:color w:val="auto"/>
        </w:rPr>
        <w:t>ОДЕРЖАНИЕ</w:t>
      </w:r>
    </w:p>
    <w:p w14:paraId="42CD79CA" w14:textId="77777777" w:rsidR="005C755D" w:rsidRPr="005C755D" w:rsidRDefault="005C755D" w:rsidP="005C755D">
      <w:pPr>
        <w:rPr>
          <w:lang w:eastAsia="ru-RU"/>
        </w:rPr>
      </w:pPr>
    </w:p>
    <w:p w14:paraId="70F67FBB" w14:textId="77777777" w:rsidR="003937D1" w:rsidRPr="006869F0" w:rsidRDefault="003937D1" w:rsidP="003937D1">
      <w:pPr>
        <w:rPr>
          <w:lang w:eastAsia="ru-RU"/>
        </w:rPr>
      </w:pPr>
    </w:p>
    <w:p w14:paraId="3B8F1AC0" w14:textId="77777777" w:rsidR="003937D1" w:rsidRPr="00715772" w:rsidRDefault="003937D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9728113" w:history="1">
        <w:r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</w:t>
        </w:r>
        <w:r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ведение</w:t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_Toc89728113 \h </w:instrText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020E4A" w14:textId="3A85FACE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14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1 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Теоретические основы бизнес - процессов  на предприятиии</w:t>
        </w:r>
        <w:r w:rsidR="0056257B">
          <w:rPr>
            <w:webHidden/>
          </w:rPr>
          <w:t>………</w:t>
        </w:r>
        <w:r w:rsidR="005C755D">
          <w:rPr>
            <w:webHidden/>
          </w:rPr>
          <w:t>……….</w:t>
        </w:r>
        <w:r w:rsidR="0056257B">
          <w:rPr>
            <w:webHidden/>
          </w:rPr>
          <w:t>………………….</w:t>
        </w:r>
        <w:r w:rsidR="003937D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14:paraId="75EB2537" w14:textId="77777777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15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1.1 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Сущность бизнес - процессов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14:paraId="58FFA464" w14:textId="2416B82B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17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2</w:t>
        </w:r>
        <w:r w:rsidR="004D135A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4D135A" w:rsidRPr="004D135A">
          <w:rPr>
            <w:rStyle w:val="ae"/>
            <w:rFonts w:ascii="Times New Roman" w:hAnsi="Times New Roman" w:cs="Times New Roman"/>
            <w:noProof/>
            <w:sz w:val="28"/>
            <w:szCs w:val="28"/>
          </w:rPr>
          <w:t>Особенности бизнес-процессов в автотранспортных предприятиях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  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_Toc89728117 \h </w:instrTex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00745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="00597CA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528271" w14:textId="530B5894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18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2 А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нализ бизнес процессов в ООО «Авто-Лидер-Центр»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DC4485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</w:hyperlink>
    </w:p>
    <w:p w14:paraId="12631B65" w14:textId="66828692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19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2.1 Х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арактеристика предприятия и оценка основных показателей финансово-экономической деятельности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DC4485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</w:hyperlink>
    </w:p>
    <w:p w14:paraId="7F1EAC35" w14:textId="4E653813" w:rsidR="003937D1" w:rsidRPr="0056257B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20" w:history="1">
        <w:r w:rsidR="003937D1" w:rsidRPr="0056257B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2.2 Анализ текущих бизнес процессов предприятия и их влияние на финансовые результаты деятельности предприятия</w: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_Toc89728120 \h </w:instrTex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5C755D">
        <w:rPr>
          <w:rFonts w:ascii="Times New Roman" w:hAnsi="Times New Roman" w:cs="Times New Roman"/>
          <w:noProof/>
          <w:sz w:val="28"/>
          <w:szCs w:val="28"/>
        </w:rPr>
        <w:t>8</w:t>
      </w:r>
    </w:p>
    <w:p w14:paraId="56C16823" w14:textId="54F7C40F" w:rsidR="003937D1" w:rsidRPr="0056257B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89728121" w:history="1">
        <w:r w:rsidR="003937D1" w:rsidRPr="0056257B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3 Предложения по оптимизации бизнес процессов в </w:t>
        </w:r>
        <w:r w:rsidR="003937D1" w:rsidRPr="0056257B"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ru-RU"/>
          </w:rPr>
          <w:t>«Авто-Лидер-Центр»</w: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_Toc89728121 \h </w:instrTex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673BC">
          <w:rPr>
            <w:rFonts w:ascii="Times New Roman" w:hAnsi="Times New Roman" w:cs="Times New Roman"/>
            <w:noProof/>
            <w:webHidden/>
            <w:sz w:val="28"/>
            <w:szCs w:val="28"/>
          </w:rPr>
          <w:t>0</w:t>
        </w:r>
        <w:r w:rsidR="003937D1" w:rsidRPr="0056257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D987E5" w14:textId="04664B15" w:rsidR="0056257B" w:rsidRDefault="003937D1" w:rsidP="005C755D">
      <w:pPr>
        <w:tabs>
          <w:tab w:val="right" w:leader="dot" w:pos="106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57B">
        <w:rPr>
          <w:rFonts w:ascii="Times New Roman" w:hAnsi="Times New Roman" w:cs="Times New Roman"/>
          <w:sz w:val="28"/>
          <w:szCs w:val="28"/>
        </w:rPr>
        <w:t xml:space="preserve">3.1 </w:t>
      </w:r>
      <w:r w:rsidR="0056257B" w:rsidRPr="0056257B">
        <w:rPr>
          <w:rFonts w:ascii="Times New Roman" w:hAnsi="Times New Roman" w:cs="Times New Roman"/>
          <w:sz w:val="28"/>
          <w:szCs w:val="28"/>
        </w:rPr>
        <w:t xml:space="preserve">Рекомендации по оптимизации бизнес – процессов в </w:t>
      </w:r>
      <w:r w:rsidR="0056257B">
        <w:rPr>
          <w:rFonts w:ascii="Times New Roman" w:hAnsi="Times New Roman" w:cs="Times New Roman"/>
          <w:sz w:val="28"/>
          <w:szCs w:val="28"/>
        </w:rPr>
        <w:t xml:space="preserve">ООО </w:t>
      </w:r>
    </w:p>
    <w:p w14:paraId="2E24245F" w14:textId="57B630A5" w:rsidR="003937D1" w:rsidRDefault="0056257B" w:rsidP="005C755D">
      <w:pPr>
        <w:tabs>
          <w:tab w:val="right" w:leader="dot" w:pos="106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57B">
        <w:rPr>
          <w:rFonts w:ascii="Times New Roman" w:hAnsi="Times New Roman" w:cs="Times New Roman"/>
          <w:sz w:val="28"/>
          <w:szCs w:val="28"/>
        </w:rPr>
        <w:t>«Авто-Лидер-Центр»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C755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C755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………5</w:t>
      </w:r>
      <w:r w:rsidR="00F673BC">
        <w:rPr>
          <w:rFonts w:ascii="Times New Roman" w:hAnsi="Times New Roman" w:cs="Times New Roman"/>
          <w:sz w:val="28"/>
          <w:szCs w:val="28"/>
        </w:rPr>
        <w:t>0</w:t>
      </w:r>
    </w:p>
    <w:p w14:paraId="21B458DD" w14:textId="38537BAB" w:rsidR="0056257B" w:rsidRPr="0056257B" w:rsidRDefault="0056257B" w:rsidP="005C755D">
      <w:pPr>
        <w:tabs>
          <w:tab w:val="right" w:leader="dot" w:pos="10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56257B">
        <w:rPr>
          <w:rFonts w:ascii="Times New Roman" w:hAnsi="Times New Roman" w:cs="Times New Roman"/>
          <w:sz w:val="28"/>
          <w:szCs w:val="28"/>
        </w:rPr>
        <w:t>Расчёт эффективности предложенных мероприятий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C7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C755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…..5</w:t>
      </w:r>
      <w:r w:rsidR="005C755D">
        <w:rPr>
          <w:rFonts w:ascii="Times New Roman" w:hAnsi="Times New Roman" w:cs="Times New Roman"/>
          <w:sz w:val="28"/>
          <w:szCs w:val="28"/>
        </w:rPr>
        <w:t>2</w:t>
      </w:r>
    </w:p>
    <w:p w14:paraId="54C4DC5B" w14:textId="20EA3CD8" w:rsidR="003937D1" w:rsidRPr="00715772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89728122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З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C755D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</w:hyperlink>
    </w:p>
    <w:p w14:paraId="1F468081" w14:textId="73A695F4" w:rsidR="003937D1" w:rsidRDefault="00D152A1" w:rsidP="005C755D">
      <w:pPr>
        <w:pStyle w:val="11"/>
        <w:tabs>
          <w:tab w:val="right" w:leader="dot" w:pos="10632"/>
        </w:tabs>
        <w:spacing w:after="0" w:line="360" w:lineRule="auto"/>
        <w:jc w:val="both"/>
        <w:rPr>
          <w:rFonts w:eastAsiaTheme="minorEastAsia"/>
          <w:noProof/>
          <w:lang w:eastAsia="ru-RU"/>
        </w:rPr>
      </w:pPr>
      <w:hyperlink w:anchor="_Toc89728123" w:history="1">
        <w:r w:rsidR="003937D1" w:rsidRPr="00715772">
          <w:rPr>
            <w:rStyle w:val="ae"/>
            <w:rFonts w:ascii="Times New Roman" w:hAnsi="Times New Roman" w:cs="Times New Roman"/>
            <w:noProof/>
            <w:sz w:val="28"/>
            <w:szCs w:val="28"/>
          </w:rPr>
          <w:t>С</w:t>
        </w:r>
        <w:r w:rsidR="003937D1">
          <w:rPr>
            <w:rStyle w:val="ae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_Toc89728123 \h </w:instrTex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73BC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3937D1" w:rsidRPr="0071577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5C755D">
        <w:rPr>
          <w:rFonts w:ascii="Times New Roman" w:hAnsi="Times New Roman" w:cs="Times New Roman"/>
          <w:noProof/>
          <w:sz w:val="28"/>
          <w:szCs w:val="28"/>
        </w:rPr>
        <w:t>0</w:t>
      </w:r>
    </w:p>
    <w:p w14:paraId="6EBC887D" w14:textId="77777777" w:rsidR="003937D1" w:rsidRDefault="003937D1" w:rsidP="003937D1">
      <w:r>
        <w:rPr>
          <w:b/>
          <w:bCs/>
        </w:rPr>
        <w:fldChar w:fldCharType="end"/>
      </w:r>
    </w:p>
    <w:p w14:paraId="51CD0305" w14:textId="77777777" w:rsidR="003937D1" w:rsidRDefault="003937D1" w:rsidP="003937D1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0F9A7F7" w14:textId="77777777" w:rsidR="003937D1" w:rsidRDefault="003937D1" w:rsidP="003937D1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4AD7DB4" w14:textId="77777777" w:rsidR="003937D1" w:rsidRDefault="003937D1" w:rsidP="003937D1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EBC4D76" w14:textId="77777777" w:rsidR="003937D1" w:rsidRDefault="003937D1" w:rsidP="003937D1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8F4975D" w14:textId="77777777" w:rsidR="003937D1" w:rsidRDefault="003937D1" w:rsidP="003937D1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0707D89" w14:textId="616359DA" w:rsidR="003937D1" w:rsidRPr="00CF193C" w:rsidRDefault="005C755D" w:rsidP="003937D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89728113"/>
      <w:r>
        <w:rPr>
          <w:rFonts w:ascii="Times New Roman" w:hAnsi="Times New Roman" w:cs="Times New Roman"/>
          <w:b w:val="0"/>
          <w:color w:val="auto"/>
        </w:rPr>
        <w:lastRenderedPageBreak/>
        <w:t>В</w:t>
      </w:r>
      <w:r w:rsidR="003937D1" w:rsidRPr="00CF193C">
        <w:rPr>
          <w:rFonts w:ascii="Times New Roman" w:hAnsi="Times New Roman" w:cs="Times New Roman"/>
          <w:b w:val="0"/>
          <w:color w:val="auto"/>
        </w:rPr>
        <w:t>ВЕДЕНИЕ</w:t>
      </w:r>
      <w:bookmarkEnd w:id="0"/>
      <w:bookmarkEnd w:id="1"/>
      <w:bookmarkEnd w:id="2"/>
      <w:bookmarkEnd w:id="3"/>
    </w:p>
    <w:p w14:paraId="668CAFA2" w14:textId="77777777" w:rsidR="003937D1" w:rsidRDefault="003937D1" w:rsidP="003937D1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14:paraId="3E3AC2E7" w14:textId="77777777" w:rsidR="003937D1" w:rsidRDefault="003937D1" w:rsidP="003937D1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14:paraId="44BAC2AE" w14:textId="18D37E97" w:rsidR="008B6C33" w:rsidRDefault="008B6C33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с ростом научно-технического прогресса особо актуальным становится эффективность бизнес-процессов на предприятии. Рынки перенасыщены и существует объективная необходимость поддержания высокого уровня конкуренции на современных предприятиях. </w:t>
      </w:r>
    </w:p>
    <w:p w14:paraId="5DB3CFEC" w14:textId="0F24719B" w:rsidR="008B6C33" w:rsidRDefault="008B6C33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потребность в разработке новых технологий, способов ведения бизнеса, внедрение новых технологий.</w:t>
      </w:r>
    </w:p>
    <w:p w14:paraId="007A47A8" w14:textId="67C5D34D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t xml:space="preserve">Основной проблемой, решение которой лежит в основе оптимизации бизнес-процессов, является поиск относительно простых методов их улучшения, подходящих для конкретного предприятия. 10 Значительную помощь во внедрении успешной системы оптимизации бизнес-процессов может оказать перенимание методов бережливого производства, используемых за рубежом. Концепция бережливого производства возникла в Японии в середине двадцатого века, как часть производственной системы компании Тойота. Однако Российские предприятия, на сегодняшний день, только начинают работы по внедрению концепции бережливого производства. </w:t>
      </w:r>
    </w:p>
    <w:p w14:paraId="6E1B9F37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t xml:space="preserve">Цель работы – оптимизация бизнес-процессов предприятия </w:t>
      </w:r>
      <w:r w:rsidRPr="001F2DF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«Авто-Лидер-Центр»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D854B5">
        <w:rPr>
          <w:rFonts w:ascii="Times New Roman" w:hAnsi="Times New Roman" w:cs="Times New Roman"/>
          <w:sz w:val="28"/>
          <w:szCs w:val="28"/>
        </w:rPr>
        <w:t xml:space="preserve">на основе методов бережливого производства. </w:t>
      </w:r>
    </w:p>
    <w:p w14:paraId="34B8011C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выполнить ряд задач, таких как:  </w:t>
      </w:r>
    </w:p>
    <w:p w14:paraId="120F656B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B5">
        <w:rPr>
          <w:rFonts w:ascii="Times New Roman" w:hAnsi="Times New Roman" w:cs="Times New Roman"/>
          <w:sz w:val="28"/>
          <w:szCs w:val="28"/>
        </w:rPr>
        <w:t>Проанализировать теоретические основы бизнес</w:t>
      </w:r>
      <w:r w:rsidRPr="009B03B2">
        <w:rPr>
          <w:rFonts w:ascii="Times New Roman" w:hAnsi="Times New Roman" w:cs="Times New Roman"/>
          <w:sz w:val="28"/>
          <w:szCs w:val="28"/>
        </w:rPr>
        <w:t xml:space="preserve">- </w:t>
      </w:r>
      <w:r w:rsidRPr="00D854B5">
        <w:rPr>
          <w:rFonts w:ascii="Times New Roman" w:hAnsi="Times New Roman" w:cs="Times New Roman"/>
          <w:sz w:val="28"/>
          <w:szCs w:val="28"/>
        </w:rPr>
        <w:t>процессов;</w:t>
      </w:r>
    </w:p>
    <w:p w14:paraId="73B26FF7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sym w:font="Symbol" w:char="F02D"/>
      </w:r>
      <w:r w:rsidRPr="00D854B5">
        <w:rPr>
          <w:rFonts w:ascii="Times New Roman" w:hAnsi="Times New Roman" w:cs="Times New Roman"/>
          <w:sz w:val="28"/>
          <w:szCs w:val="28"/>
        </w:rPr>
        <w:t xml:space="preserve">  Проанализировать особенности оптимизации бизнес-процессов в России;  </w:t>
      </w:r>
    </w:p>
    <w:p w14:paraId="1F7E5C7B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D854B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B5">
        <w:rPr>
          <w:rFonts w:ascii="Times New Roman" w:hAnsi="Times New Roman" w:cs="Times New Roman"/>
          <w:sz w:val="28"/>
          <w:szCs w:val="28"/>
        </w:rPr>
        <w:t>Проанализировать особенности функционирования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B5">
        <w:rPr>
          <w:rFonts w:ascii="Times New Roman" w:hAnsi="Times New Roman" w:cs="Times New Roman"/>
          <w:sz w:val="28"/>
          <w:szCs w:val="28"/>
        </w:rPr>
        <w:t xml:space="preserve">процессов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1F2DF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«Авто-Лидер-Центр»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14:paraId="4DAE9700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sym w:font="Symbol" w:char="F02D"/>
      </w:r>
      <w:r w:rsidRPr="00D854B5">
        <w:rPr>
          <w:rFonts w:ascii="Times New Roman" w:hAnsi="Times New Roman" w:cs="Times New Roman"/>
          <w:sz w:val="28"/>
          <w:szCs w:val="28"/>
        </w:rPr>
        <w:t xml:space="preserve">  Разработать рекомендации по оптимизации бизнес-процессов </w:t>
      </w:r>
      <w:r>
        <w:rPr>
          <w:rFonts w:ascii="Times New Roman" w:hAnsi="Times New Roman" w:cs="Times New Roman"/>
          <w:sz w:val="28"/>
          <w:szCs w:val="28"/>
        </w:rPr>
        <w:t xml:space="preserve">в ООО </w:t>
      </w:r>
      <w:r w:rsidRPr="001F2DF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«Авто-Лидер-Центр»</w:t>
      </w:r>
      <w:r w:rsidRPr="00D854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3BD4E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предприятие ООО </w:t>
      </w:r>
      <w:r w:rsidRPr="001F2DF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«Авто-Лидер-Центр»</w:t>
      </w:r>
      <w:r w:rsidRPr="00D854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23F29" w14:textId="77777777" w:rsidR="003937D1" w:rsidRDefault="003937D1" w:rsidP="00D52D76">
      <w:pPr>
        <w:tabs>
          <w:tab w:val="left" w:pos="9174"/>
        </w:tabs>
        <w:spacing w:after="0" w:line="36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B5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Pr="00D854B5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B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54B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F2DF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«Авто-Лидер-Центр»</w:t>
      </w:r>
      <w:r w:rsidRPr="00D854B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937D1" w:rsidSect="00B255E0">
      <w:pgSz w:w="12240" w:h="15840"/>
      <w:pgMar w:top="1134" w:right="851" w:bottom="1134" w:left="1701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820F" w14:textId="77777777" w:rsidR="00D152A1" w:rsidRDefault="00D152A1" w:rsidP="003937D1">
      <w:pPr>
        <w:spacing w:after="0" w:line="240" w:lineRule="auto"/>
      </w:pPr>
      <w:r>
        <w:separator/>
      </w:r>
    </w:p>
  </w:endnote>
  <w:endnote w:type="continuationSeparator" w:id="0">
    <w:p w14:paraId="4DE67FB9" w14:textId="77777777" w:rsidR="00D152A1" w:rsidRDefault="00D152A1" w:rsidP="0039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8AC7" w14:textId="77777777" w:rsidR="00D152A1" w:rsidRDefault="00D152A1" w:rsidP="003937D1">
      <w:pPr>
        <w:spacing w:after="0" w:line="240" w:lineRule="auto"/>
      </w:pPr>
      <w:r>
        <w:separator/>
      </w:r>
    </w:p>
  </w:footnote>
  <w:footnote w:type="continuationSeparator" w:id="0">
    <w:p w14:paraId="1492E028" w14:textId="77777777" w:rsidR="00D152A1" w:rsidRDefault="00D152A1" w:rsidP="00393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78A301B"/>
    <w:multiLevelType w:val="multilevel"/>
    <w:tmpl w:val="6DD05A2A"/>
    <w:lvl w:ilvl="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1433746"/>
    <w:multiLevelType w:val="hybridMultilevel"/>
    <w:tmpl w:val="DC12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1460"/>
    <w:multiLevelType w:val="multilevel"/>
    <w:tmpl w:val="A9F6B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804FBC"/>
    <w:multiLevelType w:val="hybridMultilevel"/>
    <w:tmpl w:val="CD888474"/>
    <w:lvl w:ilvl="0" w:tplc="C8FE661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47915"/>
    <w:multiLevelType w:val="hybridMultilevel"/>
    <w:tmpl w:val="5BE6F8E6"/>
    <w:lvl w:ilvl="0" w:tplc="C8FE661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20B74"/>
    <w:multiLevelType w:val="hybridMultilevel"/>
    <w:tmpl w:val="FDB4A774"/>
    <w:lvl w:ilvl="0" w:tplc="3A36A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09CFBC0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20245B"/>
    <w:multiLevelType w:val="hybridMultilevel"/>
    <w:tmpl w:val="EE34BFD8"/>
    <w:lvl w:ilvl="0" w:tplc="551EC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EF30AD"/>
    <w:multiLevelType w:val="hybridMultilevel"/>
    <w:tmpl w:val="10F616CE"/>
    <w:lvl w:ilvl="0" w:tplc="4192E7CE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00D2DA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8BB656C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06B8432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4" w:tplc="CBB6A27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1C4617F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3A3EEBF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12FA834E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B2D04D5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E2F275C"/>
    <w:multiLevelType w:val="hybridMultilevel"/>
    <w:tmpl w:val="4A702534"/>
    <w:lvl w:ilvl="0" w:tplc="FDD444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C5F97"/>
    <w:multiLevelType w:val="hybridMultilevel"/>
    <w:tmpl w:val="7F7E8586"/>
    <w:lvl w:ilvl="0" w:tplc="3A36A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1"/>
    <w:rsid w:val="00033236"/>
    <w:rsid w:val="00043582"/>
    <w:rsid w:val="000604BD"/>
    <w:rsid w:val="001A48EC"/>
    <w:rsid w:val="00226007"/>
    <w:rsid w:val="0028733F"/>
    <w:rsid w:val="00287C39"/>
    <w:rsid w:val="00390C95"/>
    <w:rsid w:val="003937D1"/>
    <w:rsid w:val="003B242C"/>
    <w:rsid w:val="003F4925"/>
    <w:rsid w:val="00411C61"/>
    <w:rsid w:val="00440CCC"/>
    <w:rsid w:val="004759B8"/>
    <w:rsid w:val="004A0A6E"/>
    <w:rsid w:val="004B5EEC"/>
    <w:rsid w:val="004B7D21"/>
    <w:rsid w:val="004D135A"/>
    <w:rsid w:val="004E56ED"/>
    <w:rsid w:val="004F27CC"/>
    <w:rsid w:val="0055631B"/>
    <w:rsid w:val="0056257B"/>
    <w:rsid w:val="00597CAB"/>
    <w:rsid w:val="005B6143"/>
    <w:rsid w:val="005C40B4"/>
    <w:rsid w:val="005C755D"/>
    <w:rsid w:val="005E6038"/>
    <w:rsid w:val="0065467C"/>
    <w:rsid w:val="006676E0"/>
    <w:rsid w:val="00711298"/>
    <w:rsid w:val="00712EA8"/>
    <w:rsid w:val="00745188"/>
    <w:rsid w:val="007957D0"/>
    <w:rsid w:val="008B6C33"/>
    <w:rsid w:val="008D3FB9"/>
    <w:rsid w:val="008F3D25"/>
    <w:rsid w:val="008F3F03"/>
    <w:rsid w:val="00903A93"/>
    <w:rsid w:val="00976BFC"/>
    <w:rsid w:val="009E2D22"/>
    <w:rsid w:val="00A00745"/>
    <w:rsid w:val="00A57EB7"/>
    <w:rsid w:val="00A712EA"/>
    <w:rsid w:val="00AC00F0"/>
    <w:rsid w:val="00B255E0"/>
    <w:rsid w:val="00B76043"/>
    <w:rsid w:val="00BB7D49"/>
    <w:rsid w:val="00C83D1F"/>
    <w:rsid w:val="00CA682E"/>
    <w:rsid w:val="00D152A1"/>
    <w:rsid w:val="00D321F7"/>
    <w:rsid w:val="00D52D76"/>
    <w:rsid w:val="00D55C2A"/>
    <w:rsid w:val="00DA1EDA"/>
    <w:rsid w:val="00DC4485"/>
    <w:rsid w:val="00E123D1"/>
    <w:rsid w:val="00E42C52"/>
    <w:rsid w:val="00E94451"/>
    <w:rsid w:val="00F23EF1"/>
    <w:rsid w:val="00F668EC"/>
    <w:rsid w:val="00F673BC"/>
    <w:rsid w:val="00F73102"/>
    <w:rsid w:val="00FA2F3B"/>
    <w:rsid w:val="00FC36FF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4C6B"/>
  <w15:chartTrackingRefBased/>
  <w15:docId w15:val="{030FB058-1ED1-43DA-9DBC-2AE4B89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93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937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7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37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37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937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7D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footnote text"/>
    <w:basedOn w:val="a"/>
    <w:link w:val="a4"/>
    <w:uiPriority w:val="99"/>
    <w:unhideWhenUsed/>
    <w:rsid w:val="003937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37D1"/>
    <w:rPr>
      <w:sz w:val="20"/>
      <w:szCs w:val="20"/>
    </w:rPr>
  </w:style>
  <w:style w:type="character" w:styleId="a5">
    <w:name w:val="footnote reference"/>
    <w:aliases w:val="сноска"/>
    <w:uiPriority w:val="99"/>
    <w:unhideWhenUsed/>
    <w:rsid w:val="003937D1"/>
    <w:rPr>
      <w:vertAlign w:val="superscript"/>
    </w:rPr>
  </w:style>
  <w:style w:type="paragraph" w:styleId="a6">
    <w:name w:val="Balloon Text"/>
    <w:basedOn w:val="a"/>
    <w:link w:val="a7"/>
    <w:uiPriority w:val="99"/>
    <w:unhideWhenUsed/>
    <w:rsid w:val="0039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93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9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937D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937D1"/>
    <w:rPr>
      <w:color w:val="808080"/>
    </w:rPr>
  </w:style>
  <w:style w:type="paragraph" w:styleId="ab">
    <w:name w:val="Body Text"/>
    <w:basedOn w:val="a"/>
    <w:link w:val="ac"/>
    <w:uiPriority w:val="1"/>
    <w:unhideWhenUsed/>
    <w:qFormat/>
    <w:rsid w:val="003937D1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3937D1"/>
  </w:style>
  <w:style w:type="paragraph" w:styleId="ad">
    <w:name w:val="TOC Heading"/>
    <w:basedOn w:val="1"/>
    <w:next w:val="a"/>
    <w:uiPriority w:val="39"/>
    <w:unhideWhenUsed/>
    <w:qFormat/>
    <w:rsid w:val="003937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37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37D1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937D1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9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37D1"/>
  </w:style>
  <w:style w:type="paragraph" w:styleId="af1">
    <w:name w:val="footer"/>
    <w:basedOn w:val="a"/>
    <w:link w:val="af2"/>
    <w:uiPriority w:val="99"/>
    <w:unhideWhenUsed/>
    <w:rsid w:val="0039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37D1"/>
  </w:style>
  <w:style w:type="paragraph" w:styleId="af3">
    <w:name w:val="Normal (Web)"/>
    <w:basedOn w:val="a"/>
    <w:uiPriority w:val="99"/>
    <w:unhideWhenUsed/>
    <w:rsid w:val="0039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1"/>
    <w:basedOn w:val="a0"/>
    <w:rsid w:val="003937D1"/>
  </w:style>
  <w:style w:type="character" w:customStyle="1" w:styleId="plagiat">
    <w:name w:val="plagiat"/>
    <w:basedOn w:val="a0"/>
    <w:rsid w:val="003937D1"/>
  </w:style>
  <w:style w:type="character" w:customStyle="1" w:styleId="markedcontent">
    <w:name w:val="markedcontent"/>
    <w:basedOn w:val="a0"/>
    <w:rsid w:val="003937D1"/>
  </w:style>
  <w:style w:type="character" w:customStyle="1" w:styleId="legal">
    <w:name w:val="legal"/>
    <w:basedOn w:val="a0"/>
    <w:rsid w:val="003937D1"/>
  </w:style>
  <w:style w:type="paragraph" w:styleId="HTML">
    <w:name w:val="HTML Preformatted"/>
    <w:basedOn w:val="a"/>
    <w:link w:val="HTML0"/>
    <w:uiPriority w:val="99"/>
    <w:unhideWhenUsed/>
    <w:rsid w:val="003937D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7D1"/>
    <w:rPr>
      <w:rFonts w:ascii="Consolas" w:hAnsi="Consolas" w:cs="Consolas"/>
      <w:sz w:val="20"/>
      <w:szCs w:val="20"/>
    </w:rPr>
  </w:style>
  <w:style w:type="table" w:customStyle="1" w:styleId="9">
    <w:name w:val="Сетка таблицы9"/>
    <w:basedOn w:val="a1"/>
    <w:uiPriority w:val="59"/>
    <w:rsid w:val="0039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39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3937D1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3937D1"/>
    <w:pPr>
      <w:spacing w:after="100"/>
      <w:ind w:left="440"/>
    </w:pPr>
  </w:style>
  <w:style w:type="paragraph" w:customStyle="1" w:styleId="af5">
    <w:name w:val="Знак"/>
    <w:basedOn w:val="a"/>
    <w:rsid w:val="003937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rsid w:val="003937D1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937D1"/>
    <w:pPr>
      <w:widowControl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3937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ДО информация"/>
    <w:rsid w:val="003937D1"/>
    <w:pPr>
      <w:spacing w:after="0" w:line="220" w:lineRule="exact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Normal1">
    <w:name w:val="Normal1"/>
    <w:rsid w:val="0039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3937D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10">
    <w:name w:val="Сетка таблицы11"/>
    <w:basedOn w:val="a1"/>
    <w:next w:val="a8"/>
    <w:rsid w:val="00393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39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3937D1"/>
    <w:rPr>
      <w:b/>
      <w:bCs/>
    </w:rPr>
  </w:style>
  <w:style w:type="table" w:customStyle="1" w:styleId="32">
    <w:name w:val="Сетка таблицы3"/>
    <w:basedOn w:val="a1"/>
    <w:next w:val="a8"/>
    <w:uiPriority w:val="39"/>
    <w:rsid w:val="00393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3937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37D1"/>
  </w:style>
  <w:style w:type="character" w:styleId="af9">
    <w:name w:val="annotation reference"/>
    <w:basedOn w:val="a0"/>
    <w:uiPriority w:val="99"/>
    <w:unhideWhenUsed/>
    <w:rsid w:val="003937D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37D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37D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3937D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937D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93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7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3937D1"/>
  </w:style>
  <w:style w:type="paragraph" w:customStyle="1" w:styleId="25">
    <w:name w:val="Стиль2"/>
    <w:basedOn w:val="a"/>
    <w:rsid w:val="003937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33">
    <w:name w:val="Стиль3"/>
    <w:rsid w:val="003937D1"/>
    <w:rPr>
      <w:color w:val="FF0000"/>
    </w:rPr>
  </w:style>
  <w:style w:type="character" w:customStyle="1" w:styleId="26">
    <w:name w:val="Основной текст (2)_"/>
    <w:link w:val="27"/>
    <w:rsid w:val="003937D1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3937D1"/>
    <w:pPr>
      <w:widowControl w:val="0"/>
      <w:shd w:val="clear" w:color="auto" w:fill="FFFFFF"/>
      <w:spacing w:after="0" w:line="0" w:lineRule="atLeast"/>
      <w:jc w:val="center"/>
    </w:pPr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393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e">
    <w:name w:val="page number"/>
    <w:basedOn w:val="a0"/>
    <w:rsid w:val="003937D1"/>
  </w:style>
  <w:style w:type="table" w:customStyle="1" w:styleId="TableNormal1">
    <w:name w:val="Table Normal1"/>
    <w:uiPriority w:val="2"/>
    <w:semiHidden/>
    <w:unhideWhenUsed/>
    <w:qFormat/>
    <w:rsid w:val="00393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8"/>
    <w:uiPriority w:val="39"/>
    <w:rsid w:val="00393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3937D1"/>
    <w:rPr>
      <w:color w:val="954F72"/>
      <w:u w:val="single"/>
    </w:rPr>
  </w:style>
  <w:style w:type="character" w:styleId="aff">
    <w:name w:val="FollowedHyperlink"/>
    <w:basedOn w:val="a0"/>
    <w:uiPriority w:val="99"/>
    <w:semiHidden/>
    <w:unhideWhenUsed/>
    <w:rsid w:val="003937D1"/>
    <w:rPr>
      <w:color w:val="954F72" w:themeColor="followedHyperlink"/>
      <w:u w:val="single"/>
    </w:rPr>
  </w:style>
  <w:style w:type="paragraph" w:customStyle="1" w:styleId="aff0">
    <w:name w:val="обыч"/>
    <w:basedOn w:val="a"/>
    <w:link w:val="aff1"/>
    <w:qFormat/>
    <w:rsid w:val="003937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обыч Знак"/>
    <w:basedOn w:val="a0"/>
    <w:link w:val="aff0"/>
    <w:rsid w:val="00393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3027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74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39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67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31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7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35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8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796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76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513292"/>
                                        <w:left w:val="single" w:sz="6" w:space="30" w:color="513292"/>
                                        <w:bottom w:val="single" w:sz="6" w:space="23" w:color="513292"/>
                                        <w:right w:val="single" w:sz="6" w:space="23" w:color="513292"/>
                                      </w:divBdr>
                                    </w:div>
                                  </w:divsChild>
                                </w:div>
                                <w:div w:id="2088183101">
                                  <w:marLeft w:val="450"/>
                                  <w:marRight w:val="450"/>
                                  <w:marTop w:val="750"/>
                                  <w:marBottom w:val="750"/>
                                  <w:divBdr>
                                    <w:top w:val="single" w:sz="12" w:space="0" w:color="E98BAF"/>
                                    <w:left w:val="none" w:sz="0" w:space="0" w:color="auto"/>
                                    <w:bottom w:val="single" w:sz="12" w:space="0" w:color="E98BA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72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472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7917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725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807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687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39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88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0260">
          <w:marLeft w:val="0"/>
          <w:marRight w:val="0"/>
          <w:marTop w:val="0"/>
          <w:marBottom w:val="450"/>
          <w:divBdr>
            <w:top w:val="single" w:sz="12" w:space="2" w:color="auto"/>
            <w:left w:val="single" w:sz="12" w:space="2" w:color="auto"/>
            <w:bottom w:val="single" w:sz="12" w:space="2" w:color="auto"/>
            <w:right w:val="single" w:sz="12" w:space="2" w:color="auto"/>
          </w:divBdr>
          <w:divsChild>
            <w:div w:id="3499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889">
          <w:blockQuote w:val="1"/>
          <w:marLeft w:val="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blockQuote w:val="1"/>
          <w:marLeft w:val="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2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816">
          <w:marLeft w:val="0"/>
          <w:marRight w:val="0"/>
          <w:marTop w:val="0"/>
          <w:marBottom w:val="450"/>
          <w:divBdr>
            <w:top w:val="single" w:sz="12" w:space="2" w:color="auto"/>
            <w:left w:val="single" w:sz="12" w:space="2" w:color="auto"/>
            <w:bottom w:val="single" w:sz="12" w:space="2" w:color="auto"/>
            <w:right w:val="single" w:sz="12" w:space="2" w:color="auto"/>
          </w:divBdr>
          <w:divsChild>
            <w:div w:id="20652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3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167">
          <w:blockQuote w:val="1"/>
          <w:marLeft w:val="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FAD0-00B6-400A-BEA5-F29A42CA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Нуруллина Кристина Фаритовна</dc:creator>
  <cp:keywords/>
  <dc:description/>
  <cp:lastModifiedBy>Ivan V.</cp:lastModifiedBy>
  <cp:revision>4</cp:revision>
  <dcterms:created xsi:type="dcterms:W3CDTF">2023-06-18T20:08:00Z</dcterms:created>
  <dcterms:modified xsi:type="dcterms:W3CDTF">2025-01-29T17:15:00Z</dcterms:modified>
</cp:coreProperties>
</file>