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E401" w14:textId="77777777" w:rsidR="00845097" w:rsidRDefault="008F24D2">
      <w:pPr>
        <w:pStyle w:val="a3"/>
        <w:spacing w:before="73"/>
        <w:ind w:left="0" w:right="46"/>
        <w:jc w:val="center"/>
      </w:pPr>
      <w:r>
        <w:rPr>
          <w:noProof/>
        </w:rPr>
        <mc:AlternateContent>
          <mc:Choice Requires="wps">
            <w:drawing>
              <wp:anchor distT="0" distB="0" distL="0" distR="0" simplePos="0" relativeHeight="485014016" behindDoc="1" locked="0" layoutInCell="1" allowOverlap="1" wp14:anchorId="131655D0" wp14:editId="5AE6CFEC">
                <wp:simplePos x="0" y="0"/>
                <wp:positionH relativeFrom="page">
                  <wp:posOffset>4085209</wp:posOffset>
                </wp:positionH>
                <wp:positionV relativeFrom="page">
                  <wp:posOffset>10058230</wp:posOffset>
                </wp:positionV>
                <wp:extent cx="76200"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032CCE43" w14:textId="77777777" w:rsidR="00845097" w:rsidRDefault="008F24D2">
                            <w:pPr>
                              <w:spacing w:line="266" w:lineRule="exact"/>
                              <w:rPr>
                                <w:sz w:val="24"/>
                              </w:rPr>
                            </w:pPr>
                            <w:r>
                              <w:rPr>
                                <w:spacing w:val="-10"/>
                                <w:sz w:val="24"/>
                              </w:rPr>
                              <w:t>2</w:t>
                            </w:r>
                          </w:p>
                        </w:txbxContent>
                      </wps:txbx>
                      <wps:bodyPr wrap="square" lIns="0" tIns="0" rIns="0" bIns="0" rtlCol="0">
                        <a:noAutofit/>
                      </wps:bodyPr>
                    </wps:wsp>
                  </a:graphicData>
                </a:graphic>
              </wp:anchor>
            </w:drawing>
          </mc:Choice>
          <mc:Fallback>
            <w:pict>
              <v:shapetype w14:anchorId="131655D0" id="_x0000_t202" coordsize="21600,21600" o:spt="202" path="m,l,21600r21600,l21600,xe">
                <v:stroke joinstyle="miter"/>
                <v:path gradientshapeok="t" o:connecttype="rect"/>
              </v:shapetype>
              <v:shape id="Textbox 5" o:spid="_x0000_s1026" type="#_x0000_t202" style="position:absolute;left:0;text-align:left;margin-left:321.65pt;margin-top:11in;width:6pt;height:13.3pt;z-index:-1830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" filled="f" stroked="f">
                <v:textbox inset="0,0,0,0">
                  <w:txbxContent>
                    <w:p w14:paraId="032CCE43" w14:textId="77777777" w:rsidR="00845097" w:rsidRDefault="008F24D2">
                      <w:pPr>
                        <w:spacing w:line="266" w:lineRule="exact"/>
                        <w:rPr>
                          <w:sz w:val="24"/>
                        </w:rPr>
                      </w:pPr>
                      <w:r>
                        <w:rPr>
                          <w:spacing w:val="-10"/>
                          <w:sz w:val="24"/>
                        </w:rPr>
                        <w:t>2</w:t>
                      </w:r>
                    </w:p>
                  </w:txbxContent>
                </v:textbox>
                <w10:wrap anchorx="page" anchory="page"/>
              </v:shape>
            </w:pict>
          </mc:Fallback>
        </mc:AlternateContent>
      </w:r>
      <w:r>
        <w:rPr>
          <w:spacing w:val="-2"/>
        </w:rPr>
        <w:t>СОДЕРЖАНИЕ</w:t>
      </w:r>
    </w:p>
    <w:p w14:paraId="2C68C18C" w14:textId="77777777" w:rsidR="00845097" w:rsidRDefault="008F24D2">
      <w:pPr>
        <w:pStyle w:val="a3"/>
        <w:tabs>
          <w:tab w:val="left" w:pos="9613"/>
        </w:tabs>
        <w:spacing w:before="636"/>
        <w:ind w:left="258"/>
      </w:pPr>
      <w:r>
        <w:rPr>
          <w:spacing w:val="-2"/>
        </w:rPr>
        <w:t>Введение</w:t>
      </w:r>
      <w:r>
        <w:tab/>
      </w:r>
      <w:r>
        <w:rPr>
          <w:spacing w:val="-10"/>
        </w:rPr>
        <w:t>3</w:t>
      </w:r>
    </w:p>
    <w:p w14:paraId="49D5E0C4" w14:textId="77777777" w:rsidR="00845097" w:rsidRDefault="008F24D2">
      <w:pPr>
        <w:pStyle w:val="a5"/>
        <w:numPr>
          <w:ilvl w:val="0"/>
          <w:numId w:val="35"/>
        </w:numPr>
        <w:tabs>
          <w:tab w:val="left" w:pos="466"/>
        </w:tabs>
        <w:spacing w:before="163"/>
        <w:ind w:left="466" w:hanging="208"/>
        <w:rPr>
          <w:sz w:val="28"/>
        </w:rPr>
      </w:pPr>
      <w:r>
        <w:rPr>
          <w:sz w:val="28"/>
        </w:rPr>
        <w:t>Теоретические</w:t>
      </w:r>
      <w:r>
        <w:rPr>
          <w:spacing w:val="-14"/>
          <w:sz w:val="28"/>
        </w:rPr>
        <w:t xml:space="preserve"> </w:t>
      </w:r>
      <w:r>
        <w:rPr>
          <w:sz w:val="28"/>
        </w:rPr>
        <w:t>основы</w:t>
      </w:r>
      <w:r>
        <w:rPr>
          <w:spacing w:val="-10"/>
          <w:sz w:val="28"/>
        </w:rPr>
        <w:t xml:space="preserve"> </w:t>
      </w:r>
      <w:r>
        <w:rPr>
          <w:sz w:val="28"/>
        </w:rPr>
        <w:t>организации</w:t>
      </w:r>
      <w:r>
        <w:rPr>
          <w:spacing w:val="-13"/>
          <w:sz w:val="28"/>
        </w:rPr>
        <w:t xml:space="preserve"> </w:t>
      </w:r>
      <w:r>
        <w:rPr>
          <w:sz w:val="28"/>
        </w:rPr>
        <w:t>работы</w:t>
      </w:r>
      <w:r>
        <w:rPr>
          <w:spacing w:val="-11"/>
          <w:sz w:val="28"/>
        </w:rPr>
        <w:t xml:space="preserve"> </w:t>
      </w:r>
      <w:r>
        <w:rPr>
          <w:sz w:val="28"/>
        </w:rPr>
        <w:t>транспорта</w:t>
      </w:r>
      <w:r>
        <w:rPr>
          <w:spacing w:val="-10"/>
          <w:sz w:val="28"/>
        </w:rPr>
        <w:t xml:space="preserve"> в</w:t>
      </w:r>
    </w:p>
    <w:p w14:paraId="2D1C8EEE" w14:textId="77777777" w:rsidR="00845097" w:rsidRDefault="008F24D2">
      <w:pPr>
        <w:pStyle w:val="a3"/>
        <w:tabs>
          <w:tab w:val="left" w:pos="9613"/>
        </w:tabs>
        <w:spacing w:before="160"/>
        <w:ind w:left="258"/>
      </w:pPr>
      <w:r>
        <w:t>логистической</w:t>
      </w:r>
      <w:r>
        <w:rPr>
          <w:spacing w:val="-11"/>
        </w:rPr>
        <w:t xml:space="preserve"> </w:t>
      </w:r>
      <w:r>
        <w:t>системе</w:t>
      </w:r>
      <w:r>
        <w:rPr>
          <w:spacing w:val="-12"/>
        </w:rPr>
        <w:t xml:space="preserve"> </w:t>
      </w:r>
      <w:r>
        <w:rPr>
          <w:spacing w:val="-2"/>
        </w:rPr>
        <w:t>предприятия</w:t>
      </w:r>
      <w:r>
        <w:tab/>
      </w:r>
      <w:r>
        <w:rPr>
          <w:spacing w:val="-10"/>
        </w:rPr>
        <w:t>5</w:t>
      </w:r>
    </w:p>
    <w:p w14:paraId="3BA3FE21" w14:textId="77777777" w:rsidR="00845097" w:rsidRDefault="008F24D2">
      <w:pPr>
        <w:pStyle w:val="a5"/>
        <w:numPr>
          <w:ilvl w:val="1"/>
          <w:numId w:val="35"/>
        </w:numPr>
        <w:tabs>
          <w:tab w:val="left" w:pos="677"/>
          <w:tab w:val="left" w:pos="9613"/>
        </w:tabs>
        <w:spacing w:before="160"/>
        <w:ind w:left="677" w:hanging="419"/>
        <w:rPr>
          <w:sz w:val="28"/>
        </w:rPr>
      </w:pPr>
      <w:r>
        <w:rPr>
          <w:sz w:val="28"/>
        </w:rPr>
        <w:t>Концепция</w:t>
      </w:r>
      <w:r>
        <w:rPr>
          <w:spacing w:val="-7"/>
          <w:sz w:val="28"/>
        </w:rPr>
        <w:t xml:space="preserve"> </w:t>
      </w:r>
      <w:r>
        <w:rPr>
          <w:sz w:val="28"/>
        </w:rPr>
        <w:t>транспорта</w:t>
      </w:r>
      <w:r>
        <w:rPr>
          <w:spacing w:val="-12"/>
          <w:sz w:val="28"/>
        </w:rPr>
        <w:t xml:space="preserve"> </w:t>
      </w:r>
      <w:r>
        <w:rPr>
          <w:sz w:val="28"/>
        </w:rPr>
        <w:t>и</w:t>
      </w:r>
      <w:r>
        <w:rPr>
          <w:spacing w:val="-7"/>
          <w:sz w:val="28"/>
        </w:rPr>
        <w:t xml:space="preserve"> </w:t>
      </w:r>
      <w:r>
        <w:rPr>
          <w:sz w:val="28"/>
        </w:rPr>
        <w:t>его</w:t>
      </w:r>
      <w:r>
        <w:rPr>
          <w:spacing w:val="-7"/>
          <w:sz w:val="28"/>
        </w:rPr>
        <w:t xml:space="preserve"> </w:t>
      </w:r>
      <w:r>
        <w:rPr>
          <w:sz w:val="28"/>
        </w:rPr>
        <w:t>роль</w:t>
      </w:r>
      <w:r>
        <w:rPr>
          <w:spacing w:val="-9"/>
          <w:sz w:val="28"/>
        </w:rPr>
        <w:t xml:space="preserve"> </w:t>
      </w:r>
      <w:r>
        <w:rPr>
          <w:sz w:val="28"/>
        </w:rPr>
        <w:t>в</w:t>
      </w:r>
      <w:r>
        <w:rPr>
          <w:spacing w:val="-11"/>
          <w:sz w:val="28"/>
        </w:rPr>
        <w:t xml:space="preserve"> </w:t>
      </w:r>
      <w:r>
        <w:rPr>
          <w:sz w:val="28"/>
        </w:rPr>
        <w:t>деятельности</w:t>
      </w:r>
      <w:r>
        <w:rPr>
          <w:spacing w:val="-8"/>
          <w:sz w:val="28"/>
        </w:rPr>
        <w:t xml:space="preserve"> </w:t>
      </w:r>
      <w:r>
        <w:rPr>
          <w:spacing w:val="-2"/>
          <w:sz w:val="28"/>
        </w:rPr>
        <w:t>предприятия</w:t>
      </w:r>
      <w:r>
        <w:rPr>
          <w:sz w:val="28"/>
        </w:rPr>
        <w:tab/>
      </w:r>
      <w:r>
        <w:rPr>
          <w:spacing w:val="-10"/>
          <w:sz w:val="28"/>
        </w:rPr>
        <w:t>5</w:t>
      </w:r>
    </w:p>
    <w:p w14:paraId="1D58FE46" w14:textId="77777777" w:rsidR="00845097" w:rsidRDefault="008F24D2">
      <w:pPr>
        <w:pStyle w:val="a5"/>
        <w:numPr>
          <w:ilvl w:val="1"/>
          <w:numId w:val="35"/>
        </w:numPr>
        <w:tabs>
          <w:tab w:val="left" w:pos="674"/>
          <w:tab w:val="left" w:pos="9474"/>
        </w:tabs>
        <w:spacing w:before="161" w:line="362" w:lineRule="auto"/>
        <w:ind w:left="258" w:right="451" w:firstLine="0"/>
        <w:rPr>
          <w:sz w:val="28"/>
        </w:rPr>
      </w:pPr>
      <w:r>
        <w:rPr>
          <w:sz w:val="28"/>
        </w:rPr>
        <w:t xml:space="preserve">Организация управления транспортом в логистической системе </w:t>
      </w:r>
      <w:r>
        <w:rPr>
          <w:spacing w:val="-2"/>
          <w:sz w:val="28"/>
        </w:rPr>
        <w:t>предприятия</w:t>
      </w:r>
      <w:r>
        <w:rPr>
          <w:sz w:val="28"/>
        </w:rPr>
        <w:tab/>
      </w:r>
      <w:r>
        <w:rPr>
          <w:spacing w:val="-6"/>
          <w:sz w:val="28"/>
        </w:rPr>
        <w:t>12</w:t>
      </w:r>
    </w:p>
    <w:p w14:paraId="7A1F8570" w14:textId="77777777" w:rsidR="00845097" w:rsidRDefault="008F24D2">
      <w:pPr>
        <w:pStyle w:val="a5"/>
        <w:numPr>
          <w:ilvl w:val="1"/>
          <w:numId w:val="35"/>
        </w:numPr>
        <w:tabs>
          <w:tab w:val="left" w:pos="677"/>
          <w:tab w:val="left" w:pos="9474"/>
        </w:tabs>
        <w:spacing w:line="360" w:lineRule="auto"/>
        <w:ind w:left="258" w:right="451" w:firstLine="0"/>
        <w:rPr>
          <w:sz w:val="28"/>
        </w:rPr>
      </w:pPr>
      <w:r>
        <w:rPr>
          <w:sz w:val="28"/>
        </w:rPr>
        <w:t xml:space="preserve">Показатели эффективности транспорта в логистической системе </w:t>
      </w:r>
      <w:r>
        <w:rPr>
          <w:spacing w:val="-2"/>
          <w:sz w:val="28"/>
        </w:rPr>
        <w:t>предприятия</w:t>
      </w:r>
      <w:r>
        <w:rPr>
          <w:sz w:val="28"/>
        </w:rPr>
        <w:tab/>
      </w:r>
      <w:r>
        <w:rPr>
          <w:spacing w:val="-6"/>
          <w:sz w:val="28"/>
        </w:rPr>
        <w:t>18</w:t>
      </w:r>
    </w:p>
    <w:p w14:paraId="264F1ADE" w14:textId="77777777" w:rsidR="00845097" w:rsidRDefault="008F24D2">
      <w:pPr>
        <w:pStyle w:val="a5"/>
        <w:numPr>
          <w:ilvl w:val="0"/>
          <w:numId w:val="35"/>
        </w:numPr>
        <w:tabs>
          <w:tab w:val="left" w:pos="466"/>
        </w:tabs>
        <w:spacing w:line="321" w:lineRule="exact"/>
        <w:ind w:left="466" w:hanging="208"/>
        <w:rPr>
          <w:sz w:val="28"/>
        </w:rPr>
      </w:pPr>
      <w:r>
        <w:rPr>
          <w:sz w:val="28"/>
        </w:rPr>
        <w:t>Анализ</w:t>
      </w:r>
      <w:r>
        <w:rPr>
          <w:spacing w:val="-12"/>
          <w:sz w:val="28"/>
        </w:rPr>
        <w:t xml:space="preserve"> </w:t>
      </w:r>
      <w:r>
        <w:rPr>
          <w:sz w:val="28"/>
        </w:rPr>
        <w:t>эффективности</w:t>
      </w:r>
      <w:r>
        <w:rPr>
          <w:spacing w:val="-12"/>
          <w:sz w:val="28"/>
        </w:rPr>
        <w:t xml:space="preserve"> </w:t>
      </w:r>
      <w:r>
        <w:rPr>
          <w:sz w:val="28"/>
        </w:rPr>
        <w:t>использования</w:t>
      </w:r>
      <w:r>
        <w:rPr>
          <w:spacing w:val="-12"/>
          <w:sz w:val="28"/>
        </w:rPr>
        <w:t xml:space="preserve"> </w:t>
      </w:r>
      <w:r>
        <w:rPr>
          <w:sz w:val="28"/>
        </w:rPr>
        <w:t>транспорта</w:t>
      </w:r>
      <w:r>
        <w:rPr>
          <w:spacing w:val="-9"/>
          <w:sz w:val="28"/>
        </w:rPr>
        <w:t xml:space="preserve"> </w:t>
      </w:r>
      <w:r>
        <w:rPr>
          <w:sz w:val="28"/>
        </w:rPr>
        <w:t>в</w:t>
      </w:r>
      <w:r>
        <w:rPr>
          <w:spacing w:val="-12"/>
          <w:sz w:val="28"/>
        </w:rPr>
        <w:t xml:space="preserve"> </w:t>
      </w:r>
      <w:r>
        <w:rPr>
          <w:spacing w:val="-2"/>
          <w:sz w:val="28"/>
        </w:rPr>
        <w:t>логистической</w:t>
      </w:r>
    </w:p>
    <w:p w14:paraId="43C66FD2" w14:textId="77777777" w:rsidR="00845097" w:rsidRDefault="008F24D2">
      <w:pPr>
        <w:pStyle w:val="a3"/>
        <w:tabs>
          <w:tab w:val="left" w:pos="9474"/>
        </w:tabs>
        <w:spacing w:before="156"/>
        <w:ind w:left="258"/>
      </w:pPr>
      <w:r>
        <w:t>системе</w:t>
      </w:r>
      <w:r>
        <w:rPr>
          <w:spacing w:val="-11"/>
        </w:rPr>
        <w:t xml:space="preserve"> </w:t>
      </w:r>
      <w:r>
        <w:t>предприятия</w:t>
      </w:r>
      <w:r>
        <w:rPr>
          <w:spacing w:val="-8"/>
        </w:rPr>
        <w:t xml:space="preserve"> </w:t>
      </w:r>
      <w:r>
        <w:t>ООО</w:t>
      </w:r>
      <w:r>
        <w:rPr>
          <w:spacing w:val="-13"/>
        </w:rPr>
        <w:t xml:space="preserve"> </w:t>
      </w:r>
      <w:r>
        <w:rPr>
          <w:spacing w:val="-2"/>
        </w:rPr>
        <w:t>«Магистраль»</w:t>
      </w:r>
      <w:r>
        <w:tab/>
      </w:r>
      <w:r>
        <w:rPr>
          <w:spacing w:val="-7"/>
        </w:rPr>
        <w:t>24</w:t>
      </w:r>
    </w:p>
    <w:p w14:paraId="2EBC9578" w14:textId="77777777" w:rsidR="00845097" w:rsidRDefault="008F24D2">
      <w:pPr>
        <w:pStyle w:val="a5"/>
        <w:numPr>
          <w:ilvl w:val="1"/>
          <w:numId w:val="35"/>
        </w:numPr>
        <w:tabs>
          <w:tab w:val="left" w:pos="674"/>
          <w:tab w:val="left" w:pos="9474"/>
        </w:tabs>
        <w:spacing w:before="160"/>
        <w:ind w:left="674" w:hanging="416"/>
        <w:rPr>
          <w:sz w:val="28"/>
        </w:rPr>
      </w:pPr>
      <w:r>
        <w:rPr>
          <w:sz w:val="28"/>
        </w:rPr>
        <w:t>Общая</w:t>
      </w:r>
      <w:r>
        <w:rPr>
          <w:spacing w:val="-14"/>
          <w:sz w:val="28"/>
        </w:rPr>
        <w:t xml:space="preserve"> </w:t>
      </w:r>
      <w:r>
        <w:rPr>
          <w:sz w:val="28"/>
        </w:rPr>
        <w:t>характеристика</w:t>
      </w:r>
      <w:r>
        <w:rPr>
          <w:spacing w:val="-11"/>
          <w:sz w:val="28"/>
        </w:rPr>
        <w:t xml:space="preserve"> </w:t>
      </w:r>
      <w:r>
        <w:rPr>
          <w:spacing w:val="-2"/>
          <w:sz w:val="28"/>
        </w:rPr>
        <w:t>предприятия</w:t>
      </w:r>
      <w:r>
        <w:rPr>
          <w:sz w:val="28"/>
        </w:rPr>
        <w:tab/>
      </w:r>
      <w:r>
        <w:rPr>
          <w:spacing w:val="-5"/>
          <w:sz w:val="28"/>
        </w:rPr>
        <w:t>24</w:t>
      </w:r>
    </w:p>
    <w:p w14:paraId="13BEEFB1" w14:textId="77777777" w:rsidR="00845097" w:rsidRDefault="008F24D2">
      <w:pPr>
        <w:pStyle w:val="a5"/>
        <w:numPr>
          <w:ilvl w:val="1"/>
          <w:numId w:val="35"/>
        </w:numPr>
        <w:tabs>
          <w:tab w:val="left" w:pos="677"/>
          <w:tab w:val="left" w:pos="9474"/>
        </w:tabs>
        <w:spacing w:before="161"/>
        <w:ind w:left="677" w:hanging="419"/>
        <w:rPr>
          <w:sz w:val="28"/>
        </w:rPr>
      </w:pPr>
      <w:r>
        <w:rPr>
          <w:sz w:val="28"/>
        </w:rPr>
        <w:t>Анализ</w:t>
      </w:r>
      <w:r>
        <w:rPr>
          <w:spacing w:val="-11"/>
          <w:sz w:val="28"/>
        </w:rPr>
        <w:t xml:space="preserve"> </w:t>
      </w:r>
      <w:r>
        <w:rPr>
          <w:sz w:val="28"/>
        </w:rPr>
        <w:t>экономических</w:t>
      </w:r>
      <w:r>
        <w:rPr>
          <w:spacing w:val="-12"/>
          <w:sz w:val="28"/>
        </w:rPr>
        <w:t xml:space="preserve"> </w:t>
      </w:r>
      <w:r>
        <w:rPr>
          <w:sz w:val="28"/>
        </w:rPr>
        <w:t>показателей</w:t>
      </w:r>
      <w:r>
        <w:rPr>
          <w:spacing w:val="-13"/>
          <w:sz w:val="28"/>
        </w:rPr>
        <w:t xml:space="preserve"> </w:t>
      </w:r>
      <w:r>
        <w:rPr>
          <w:sz w:val="28"/>
        </w:rPr>
        <w:t>ООО</w:t>
      </w:r>
      <w:r>
        <w:rPr>
          <w:spacing w:val="-9"/>
          <w:sz w:val="28"/>
        </w:rPr>
        <w:t xml:space="preserve"> </w:t>
      </w:r>
      <w:r>
        <w:rPr>
          <w:spacing w:val="-2"/>
          <w:sz w:val="28"/>
        </w:rPr>
        <w:t>«Магистраль»</w:t>
      </w:r>
      <w:r>
        <w:rPr>
          <w:sz w:val="28"/>
        </w:rPr>
        <w:tab/>
      </w:r>
      <w:r>
        <w:rPr>
          <w:spacing w:val="-5"/>
          <w:sz w:val="28"/>
        </w:rPr>
        <w:t>33</w:t>
      </w:r>
    </w:p>
    <w:p w14:paraId="1EFE1DA3" w14:textId="77777777" w:rsidR="00845097" w:rsidRDefault="008F24D2">
      <w:pPr>
        <w:pStyle w:val="a5"/>
        <w:numPr>
          <w:ilvl w:val="1"/>
          <w:numId w:val="35"/>
        </w:numPr>
        <w:tabs>
          <w:tab w:val="left" w:pos="674"/>
          <w:tab w:val="left" w:pos="9471"/>
        </w:tabs>
        <w:spacing w:before="160"/>
        <w:ind w:left="674" w:hanging="416"/>
        <w:rPr>
          <w:sz w:val="28"/>
        </w:rPr>
      </w:pPr>
      <w:r>
        <w:rPr>
          <w:sz w:val="28"/>
        </w:rPr>
        <w:t>Организация</w:t>
      </w:r>
      <w:r>
        <w:rPr>
          <w:spacing w:val="-15"/>
          <w:sz w:val="28"/>
        </w:rPr>
        <w:t xml:space="preserve"> </w:t>
      </w:r>
      <w:r>
        <w:rPr>
          <w:sz w:val="28"/>
        </w:rPr>
        <w:t>работы</w:t>
      </w:r>
      <w:r>
        <w:rPr>
          <w:spacing w:val="-10"/>
          <w:sz w:val="28"/>
        </w:rPr>
        <w:t xml:space="preserve"> </w:t>
      </w:r>
      <w:r>
        <w:rPr>
          <w:sz w:val="28"/>
        </w:rPr>
        <w:t>транспорта</w:t>
      </w:r>
      <w:r>
        <w:rPr>
          <w:spacing w:val="-11"/>
          <w:sz w:val="28"/>
        </w:rPr>
        <w:t xml:space="preserve"> </w:t>
      </w:r>
      <w:r>
        <w:rPr>
          <w:sz w:val="28"/>
        </w:rPr>
        <w:t>на</w:t>
      </w:r>
      <w:r>
        <w:rPr>
          <w:spacing w:val="-15"/>
          <w:sz w:val="28"/>
        </w:rPr>
        <w:t xml:space="preserve"> </w:t>
      </w:r>
      <w:r>
        <w:rPr>
          <w:sz w:val="28"/>
        </w:rPr>
        <w:t>предприятии</w:t>
      </w:r>
      <w:r>
        <w:rPr>
          <w:spacing w:val="-8"/>
          <w:sz w:val="28"/>
        </w:rPr>
        <w:t xml:space="preserve"> </w:t>
      </w:r>
      <w:r>
        <w:rPr>
          <w:sz w:val="28"/>
        </w:rPr>
        <w:t>ООО</w:t>
      </w:r>
      <w:r>
        <w:rPr>
          <w:spacing w:val="-9"/>
          <w:sz w:val="28"/>
        </w:rPr>
        <w:t xml:space="preserve"> </w:t>
      </w:r>
      <w:r>
        <w:rPr>
          <w:spacing w:val="-2"/>
          <w:sz w:val="28"/>
        </w:rPr>
        <w:t>«Магистраль»</w:t>
      </w:r>
      <w:r>
        <w:rPr>
          <w:sz w:val="28"/>
        </w:rPr>
        <w:tab/>
      </w:r>
      <w:r>
        <w:rPr>
          <w:spacing w:val="-5"/>
          <w:sz w:val="28"/>
        </w:rPr>
        <w:t>37</w:t>
      </w:r>
    </w:p>
    <w:p w14:paraId="15C3C2DF" w14:textId="77777777" w:rsidR="00845097" w:rsidRDefault="008F24D2">
      <w:pPr>
        <w:pStyle w:val="a5"/>
        <w:numPr>
          <w:ilvl w:val="0"/>
          <w:numId w:val="35"/>
        </w:numPr>
        <w:tabs>
          <w:tab w:val="left" w:pos="466"/>
          <w:tab w:val="left" w:pos="9474"/>
        </w:tabs>
        <w:spacing w:before="160" w:line="362" w:lineRule="auto"/>
        <w:ind w:left="258" w:right="451" w:firstLine="0"/>
        <w:rPr>
          <w:sz w:val="28"/>
        </w:rPr>
      </w:pPr>
      <w:r>
        <w:rPr>
          <w:sz w:val="28"/>
        </w:rPr>
        <w:t>Разработка рекомендаций по совершенствованию транспорта в логистической</w:t>
      </w:r>
      <w:r>
        <w:rPr>
          <w:spacing w:val="-9"/>
          <w:sz w:val="28"/>
        </w:rPr>
        <w:t xml:space="preserve"> </w:t>
      </w:r>
      <w:r>
        <w:rPr>
          <w:sz w:val="28"/>
        </w:rPr>
        <w:t>системе</w:t>
      </w:r>
      <w:r>
        <w:rPr>
          <w:spacing w:val="-9"/>
          <w:sz w:val="28"/>
        </w:rPr>
        <w:t xml:space="preserve"> </w:t>
      </w:r>
      <w:r>
        <w:rPr>
          <w:sz w:val="28"/>
        </w:rPr>
        <w:t>ООО</w:t>
      </w:r>
      <w:r>
        <w:rPr>
          <w:spacing w:val="-9"/>
          <w:sz w:val="28"/>
        </w:rPr>
        <w:t xml:space="preserve"> </w:t>
      </w:r>
      <w:r>
        <w:rPr>
          <w:spacing w:val="-2"/>
          <w:sz w:val="28"/>
        </w:rPr>
        <w:t>«Магистраль»</w:t>
      </w:r>
      <w:r>
        <w:rPr>
          <w:sz w:val="28"/>
        </w:rPr>
        <w:tab/>
      </w:r>
      <w:r>
        <w:rPr>
          <w:spacing w:val="-5"/>
          <w:sz w:val="28"/>
        </w:rPr>
        <w:t>48</w:t>
      </w:r>
    </w:p>
    <w:p w14:paraId="12179186" w14:textId="77777777" w:rsidR="00845097" w:rsidRDefault="008F24D2">
      <w:pPr>
        <w:pStyle w:val="a5"/>
        <w:numPr>
          <w:ilvl w:val="1"/>
          <w:numId w:val="35"/>
        </w:numPr>
        <w:tabs>
          <w:tab w:val="left" w:pos="677"/>
        </w:tabs>
        <w:spacing w:line="317" w:lineRule="exact"/>
        <w:ind w:left="677" w:hanging="419"/>
        <w:rPr>
          <w:sz w:val="28"/>
        </w:rPr>
      </w:pPr>
      <w:r>
        <w:rPr>
          <w:sz w:val="28"/>
        </w:rPr>
        <w:t>Мероприятия</w:t>
      </w:r>
      <w:r>
        <w:rPr>
          <w:spacing w:val="-14"/>
          <w:sz w:val="28"/>
        </w:rPr>
        <w:t xml:space="preserve"> </w:t>
      </w:r>
      <w:r>
        <w:rPr>
          <w:sz w:val="28"/>
        </w:rPr>
        <w:t>по</w:t>
      </w:r>
      <w:r>
        <w:rPr>
          <w:spacing w:val="-13"/>
          <w:sz w:val="28"/>
        </w:rPr>
        <w:t xml:space="preserve"> </w:t>
      </w:r>
      <w:r>
        <w:rPr>
          <w:sz w:val="28"/>
        </w:rPr>
        <w:t>совершенствованию</w:t>
      </w:r>
      <w:r>
        <w:rPr>
          <w:spacing w:val="-13"/>
          <w:sz w:val="28"/>
        </w:rPr>
        <w:t xml:space="preserve"> </w:t>
      </w:r>
      <w:r>
        <w:rPr>
          <w:sz w:val="28"/>
        </w:rPr>
        <w:t>организации</w:t>
      </w:r>
      <w:r>
        <w:rPr>
          <w:spacing w:val="-13"/>
          <w:sz w:val="28"/>
        </w:rPr>
        <w:t xml:space="preserve"> </w:t>
      </w:r>
      <w:r>
        <w:rPr>
          <w:sz w:val="28"/>
        </w:rPr>
        <w:t>работы</w:t>
      </w:r>
      <w:r>
        <w:rPr>
          <w:spacing w:val="-11"/>
          <w:sz w:val="28"/>
        </w:rPr>
        <w:t xml:space="preserve"> </w:t>
      </w:r>
      <w:r>
        <w:rPr>
          <w:spacing w:val="-2"/>
          <w:sz w:val="28"/>
        </w:rPr>
        <w:t>транспорта</w:t>
      </w:r>
    </w:p>
    <w:p w14:paraId="2D36711C" w14:textId="77777777" w:rsidR="00845097" w:rsidRDefault="008F24D2">
      <w:pPr>
        <w:pStyle w:val="a3"/>
        <w:tabs>
          <w:tab w:val="left" w:pos="9474"/>
        </w:tabs>
        <w:spacing w:before="161"/>
        <w:ind w:left="258"/>
      </w:pPr>
      <w:r>
        <w:t>в</w:t>
      </w:r>
      <w:r>
        <w:rPr>
          <w:spacing w:val="-13"/>
        </w:rPr>
        <w:t xml:space="preserve"> </w:t>
      </w:r>
      <w:r>
        <w:t>логистической</w:t>
      </w:r>
      <w:r>
        <w:rPr>
          <w:spacing w:val="-8"/>
        </w:rPr>
        <w:t xml:space="preserve"> </w:t>
      </w:r>
      <w:r>
        <w:t>системе</w:t>
      </w:r>
      <w:r>
        <w:rPr>
          <w:spacing w:val="-7"/>
        </w:rPr>
        <w:t xml:space="preserve"> </w:t>
      </w:r>
      <w:r>
        <w:rPr>
          <w:spacing w:val="-2"/>
        </w:rPr>
        <w:t>предприятия</w:t>
      </w:r>
      <w:r>
        <w:tab/>
      </w:r>
      <w:r>
        <w:rPr>
          <w:spacing w:val="-5"/>
        </w:rPr>
        <w:t>48</w:t>
      </w:r>
    </w:p>
    <w:p w14:paraId="1C9E1830" w14:textId="77777777" w:rsidR="00845097" w:rsidRDefault="008F24D2">
      <w:pPr>
        <w:pStyle w:val="a5"/>
        <w:numPr>
          <w:ilvl w:val="1"/>
          <w:numId w:val="35"/>
        </w:numPr>
        <w:tabs>
          <w:tab w:val="left" w:pos="674"/>
          <w:tab w:val="left" w:pos="9474"/>
        </w:tabs>
        <w:spacing w:before="160"/>
        <w:ind w:left="674" w:hanging="416"/>
        <w:rPr>
          <w:sz w:val="28"/>
        </w:rPr>
      </w:pPr>
      <w:r>
        <w:rPr>
          <w:sz w:val="28"/>
        </w:rPr>
        <w:t>Оценка</w:t>
      </w:r>
      <w:r>
        <w:rPr>
          <w:spacing w:val="-17"/>
          <w:sz w:val="28"/>
        </w:rPr>
        <w:t xml:space="preserve"> </w:t>
      </w:r>
      <w:r>
        <w:rPr>
          <w:sz w:val="28"/>
        </w:rPr>
        <w:t>эффективности</w:t>
      </w:r>
      <w:r>
        <w:rPr>
          <w:spacing w:val="-13"/>
          <w:sz w:val="28"/>
        </w:rPr>
        <w:t xml:space="preserve"> </w:t>
      </w:r>
      <w:r>
        <w:rPr>
          <w:sz w:val="28"/>
        </w:rPr>
        <w:t>рекомендованных</w:t>
      </w:r>
      <w:r>
        <w:rPr>
          <w:spacing w:val="-11"/>
          <w:sz w:val="28"/>
        </w:rPr>
        <w:t xml:space="preserve"> </w:t>
      </w:r>
      <w:r>
        <w:rPr>
          <w:spacing w:val="-2"/>
          <w:sz w:val="28"/>
        </w:rPr>
        <w:t>мероприятий</w:t>
      </w:r>
      <w:r>
        <w:rPr>
          <w:sz w:val="28"/>
        </w:rPr>
        <w:tab/>
      </w:r>
      <w:r>
        <w:rPr>
          <w:spacing w:val="-5"/>
          <w:sz w:val="28"/>
        </w:rPr>
        <w:t>61</w:t>
      </w:r>
    </w:p>
    <w:p w14:paraId="7812BB2E" w14:textId="77777777" w:rsidR="00845097" w:rsidRDefault="008F24D2">
      <w:pPr>
        <w:pStyle w:val="a3"/>
        <w:tabs>
          <w:tab w:val="left" w:pos="9474"/>
        </w:tabs>
        <w:spacing w:before="161"/>
        <w:ind w:left="258"/>
      </w:pPr>
      <w:r>
        <w:rPr>
          <w:spacing w:val="-2"/>
        </w:rPr>
        <w:t>Заключение</w:t>
      </w:r>
      <w:r>
        <w:tab/>
      </w:r>
      <w:r>
        <w:rPr>
          <w:spacing w:val="-5"/>
        </w:rPr>
        <w:t>67</w:t>
      </w:r>
    </w:p>
    <w:p w14:paraId="01A3DA70" w14:textId="77777777" w:rsidR="00845097" w:rsidRDefault="008F24D2">
      <w:pPr>
        <w:pStyle w:val="a3"/>
        <w:tabs>
          <w:tab w:val="left" w:pos="9474"/>
        </w:tabs>
        <w:spacing w:before="163"/>
        <w:ind w:left="258"/>
      </w:pPr>
      <w:r>
        <w:t>Список</w:t>
      </w:r>
      <w:r>
        <w:rPr>
          <w:spacing w:val="-17"/>
        </w:rPr>
        <w:t xml:space="preserve"> </w:t>
      </w:r>
      <w:r>
        <w:t>использованных</w:t>
      </w:r>
      <w:r>
        <w:rPr>
          <w:spacing w:val="-7"/>
        </w:rPr>
        <w:t xml:space="preserve"> </w:t>
      </w:r>
      <w:r>
        <w:rPr>
          <w:spacing w:val="-2"/>
        </w:rPr>
        <w:t>источников</w:t>
      </w:r>
      <w:r>
        <w:tab/>
      </w:r>
      <w:r>
        <w:rPr>
          <w:spacing w:val="-5"/>
        </w:rPr>
        <w:t>69</w:t>
      </w:r>
    </w:p>
    <w:p w14:paraId="05FF9E95" w14:textId="77777777" w:rsidR="00845097" w:rsidRDefault="008F24D2">
      <w:pPr>
        <w:pStyle w:val="a3"/>
        <w:tabs>
          <w:tab w:val="left" w:pos="9474"/>
        </w:tabs>
        <w:spacing w:before="138"/>
        <w:ind w:left="258"/>
      </w:pPr>
      <w:proofErr w:type="spellStart"/>
      <w:r>
        <w:rPr>
          <w:spacing w:val="-2"/>
        </w:rPr>
        <w:t>Прилохение</w:t>
      </w:r>
      <w:proofErr w:type="spellEnd"/>
      <w:r>
        <w:tab/>
      </w:r>
      <w:r>
        <w:rPr>
          <w:spacing w:val="-5"/>
        </w:rPr>
        <w:t>74</w:t>
      </w:r>
    </w:p>
    <w:p w14:paraId="3A736DD5" w14:textId="77777777" w:rsidR="00845097" w:rsidRDefault="00845097">
      <w:pPr>
        <w:pStyle w:val="a3"/>
        <w:ind w:left="0"/>
        <w:rPr>
          <w:sz w:val="20"/>
        </w:rPr>
      </w:pPr>
    </w:p>
    <w:p w14:paraId="79495016" w14:textId="77777777" w:rsidR="00845097" w:rsidRDefault="00845097">
      <w:pPr>
        <w:pStyle w:val="a3"/>
        <w:ind w:left="0"/>
        <w:rPr>
          <w:sz w:val="20"/>
        </w:rPr>
      </w:pPr>
    </w:p>
    <w:p w14:paraId="0C92566E" w14:textId="77777777" w:rsidR="00845097" w:rsidRDefault="00845097">
      <w:pPr>
        <w:pStyle w:val="a3"/>
        <w:ind w:left="0"/>
        <w:rPr>
          <w:sz w:val="20"/>
        </w:rPr>
      </w:pPr>
    </w:p>
    <w:p w14:paraId="650A65F1" w14:textId="77777777" w:rsidR="00845097" w:rsidRDefault="00845097">
      <w:pPr>
        <w:pStyle w:val="a3"/>
        <w:ind w:left="0"/>
        <w:rPr>
          <w:sz w:val="20"/>
        </w:rPr>
      </w:pPr>
    </w:p>
    <w:p w14:paraId="5AF5C04A" w14:textId="77777777" w:rsidR="00845097" w:rsidRDefault="00845097">
      <w:pPr>
        <w:pStyle w:val="a3"/>
        <w:ind w:left="0"/>
        <w:rPr>
          <w:sz w:val="20"/>
        </w:rPr>
      </w:pPr>
    </w:p>
    <w:p w14:paraId="20DECCBF" w14:textId="77777777" w:rsidR="00845097" w:rsidRDefault="00845097">
      <w:pPr>
        <w:pStyle w:val="a3"/>
        <w:ind w:left="0"/>
        <w:rPr>
          <w:sz w:val="20"/>
        </w:rPr>
      </w:pPr>
    </w:p>
    <w:p w14:paraId="1E618A83" w14:textId="77777777" w:rsidR="00845097" w:rsidRDefault="00845097">
      <w:pPr>
        <w:pStyle w:val="a3"/>
        <w:ind w:left="0"/>
        <w:rPr>
          <w:sz w:val="20"/>
        </w:rPr>
      </w:pPr>
    </w:p>
    <w:p w14:paraId="1F0B963D" w14:textId="77777777" w:rsidR="00845097" w:rsidRDefault="00845097">
      <w:pPr>
        <w:pStyle w:val="a3"/>
        <w:ind w:left="0"/>
        <w:rPr>
          <w:sz w:val="20"/>
        </w:rPr>
      </w:pPr>
    </w:p>
    <w:p w14:paraId="1A8F630D" w14:textId="77777777" w:rsidR="00845097" w:rsidRDefault="00845097">
      <w:pPr>
        <w:pStyle w:val="a3"/>
        <w:ind w:left="0"/>
        <w:rPr>
          <w:sz w:val="20"/>
        </w:rPr>
      </w:pPr>
    </w:p>
    <w:p w14:paraId="09D7A8BE" w14:textId="77777777" w:rsidR="00845097" w:rsidRDefault="00845097">
      <w:pPr>
        <w:pStyle w:val="a3"/>
        <w:ind w:left="0"/>
        <w:rPr>
          <w:sz w:val="20"/>
        </w:rPr>
      </w:pPr>
    </w:p>
    <w:p w14:paraId="31712B49" w14:textId="77777777" w:rsidR="00845097" w:rsidRDefault="00845097">
      <w:pPr>
        <w:pStyle w:val="a3"/>
        <w:ind w:left="0"/>
        <w:rPr>
          <w:sz w:val="20"/>
        </w:rPr>
      </w:pPr>
    </w:p>
    <w:p w14:paraId="5D965414" w14:textId="77777777" w:rsidR="00845097" w:rsidRDefault="00845097">
      <w:pPr>
        <w:pStyle w:val="a3"/>
        <w:ind w:left="0"/>
        <w:rPr>
          <w:sz w:val="20"/>
        </w:rPr>
      </w:pPr>
    </w:p>
    <w:p w14:paraId="6B2464D2" w14:textId="77777777" w:rsidR="00845097" w:rsidRDefault="00845097">
      <w:pPr>
        <w:pStyle w:val="a3"/>
        <w:ind w:left="0"/>
        <w:rPr>
          <w:sz w:val="20"/>
        </w:rPr>
      </w:pPr>
    </w:p>
    <w:p w14:paraId="6E3CB928" w14:textId="77777777" w:rsidR="00845097" w:rsidRDefault="00845097">
      <w:pPr>
        <w:pStyle w:val="a3"/>
        <w:ind w:left="0"/>
        <w:rPr>
          <w:sz w:val="20"/>
        </w:rPr>
      </w:pPr>
    </w:p>
    <w:p w14:paraId="2A9830E3" w14:textId="77777777" w:rsidR="00845097" w:rsidRDefault="008F24D2">
      <w:pPr>
        <w:pStyle w:val="a3"/>
        <w:spacing w:before="209"/>
        <w:ind w:left="0"/>
        <w:rPr>
          <w:sz w:val="20"/>
        </w:rPr>
      </w:pPr>
      <w:r>
        <w:rPr>
          <w:noProof/>
          <w:sz w:val="20"/>
        </w:rPr>
        <mc:AlternateContent>
          <mc:Choice Requires="wps">
            <w:drawing>
              <wp:anchor distT="0" distB="0" distL="0" distR="0" simplePos="0" relativeHeight="487588352" behindDoc="1" locked="0" layoutInCell="1" allowOverlap="1" wp14:anchorId="63C375E3" wp14:editId="5C8E678B">
                <wp:simplePos x="0" y="0"/>
                <wp:positionH relativeFrom="page">
                  <wp:posOffset>3721100</wp:posOffset>
                </wp:positionH>
                <wp:positionV relativeFrom="paragraph">
                  <wp:posOffset>294102</wp:posOffset>
                </wp:positionV>
                <wp:extent cx="723265" cy="37338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73380"/>
                        </a:xfrm>
                        <a:custGeom>
                          <a:avLst/>
                          <a:gdLst/>
                          <a:ahLst/>
                          <a:cxnLst/>
                          <a:rect l="l" t="t" r="r" b="b"/>
                          <a:pathLst>
                            <a:path w="723265" h="373380">
                              <a:moveTo>
                                <a:pt x="723264" y="0"/>
                              </a:moveTo>
                              <a:lnTo>
                                <a:pt x="0" y="0"/>
                              </a:lnTo>
                              <a:lnTo>
                                <a:pt x="0" y="373379"/>
                              </a:lnTo>
                              <a:lnTo>
                                <a:pt x="723264" y="373379"/>
                              </a:lnTo>
                              <a:lnTo>
                                <a:pt x="72326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D051DD2" id="Graphic 6" o:spid="_x0000_s1026" style="position:absolute;margin-left:293pt;margin-top:23.15pt;width:56.95pt;height:29.4pt;z-index:-15728128;visibility:visible;mso-wrap-style:square;mso-wrap-distance-left:0;mso-wrap-distance-top:0;mso-wrap-distance-right:0;mso-wrap-distance-bottom:0;mso-position-horizontal:absolute;mso-position-horizontal-relative:page;mso-position-vertical:absolute;mso-position-vertical-relative:text;v-text-anchor:top" coordsize="723265,37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" path="m723264,l,,,373379r723264,l723264,xe" stroked="f">
                <v:path arrowok="t"/>
                <w10:wrap type="topAndBottom" anchorx="page"/>
              </v:shape>
            </w:pict>
          </mc:Fallback>
        </mc:AlternateContent>
      </w:r>
    </w:p>
    <w:p w14:paraId="2B9849F6" w14:textId="77777777" w:rsidR="00845097" w:rsidRDefault="00845097">
      <w:pPr>
        <w:pStyle w:val="a3"/>
        <w:rPr>
          <w:sz w:val="20"/>
        </w:rPr>
        <w:sectPr w:rsidR="00845097">
          <w:pgSz w:w="11920" w:h="16850"/>
          <w:pgMar w:top="1040" w:right="283" w:bottom="280" w:left="1417" w:header="720" w:footer="720" w:gutter="0"/>
          <w:cols w:space="720"/>
        </w:sectPr>
      </w:pPr>
    </w:p>
    <w:p w14:paraId="0C5A1F83" w14:textId="77777777" w:rsidR="00845097" w:rsidRDefault="008F24D2">
      <w:pPr>
        <w:pStyle w:val="a3"/>
        <w:spacing w:before="73"/>
        <w:ind w:left="0" w:right="52"/>
        <w:jc w:val="center"/>
      </w:pPr>
      <w:r>
        <w:rPr>
          <w:spacing w:val="-2"/>
        </w:rPr>
        <w:lastRenderedPageBreak/>
        <w:t>ВВЕДЕНИЕ</w:t>
      </w:r>
    </w:p>
    <w:p w14:paraId="7877A074" w14:textId="77777777" w:rsidR="00845097" w:rsidRDefault="00845097">
      <w:pPr>
        <w:pStyle w:val="a3"/>
        <w:spacing w:before="290"/>
        <w:ind w:left="0"/>
      </w:pPr>
    </w:p>
    <w:p w14:paraId="2053875E" w14:textId="6A1715C1" w:rsidR="00845097" w:rsidRDefault="008F24D2">
      <w:pPr>
        <w:pStyle w:val="a3"/>
        <w:spacing w:line="360" w:lineRule="auto"/>
        <w:ind w:right="330" w:firstLine="705"/>
        <w:jc w:val="both"/>
      </w:pPr>
      <w:r>
        <w:t xml:space="preserve">В настоящее время в нашей стране </w:t>
      </w:r>
      <w:proofErr w:type="spellStart"/>
      <w:r>
        <w:t>слохилась</w:t>
      </w:r>
      <w:proofErr w:type="spellEnd"/>
      <w:r>
        <w:t xml:space="preserve"> непростая экономическая ситуация. Многие предприятия и организации терпят серьезные финансовые убытки в виду </w:t>
      </w:r>
      <w:r w:rsidR="00254A9D">
        <w:t>снижения</w:t>
      </w:r>
      <w:r>
        <w:t xml:space="preserve"> спроса на товары и услуги, а </w:t>
      </w:r>
      <w:proofErr w:type="spellStart"/>
      <w:r>
        <w:t>такхе</w:t>
      </w:r>
      <w:proofErr w:type="spellEnd"/>
      <w:r>
        <w:t xml:space="preserve"> нерационального использования собственного потенциала. Используются различные методы подъема локальной экономики. В </w:t>
      </w:r>
      <w:proofErr w:type="spellStart"/>
      <w:r>
        <w:t>тохе</w:t>
      </w:r>
      <w:proofErr w:type="spellEnd"/>
      <w:r>
        <w:t xml:space="preserve"> время эффективный и мощный рычаг управления логистическими процессами начал употребляться сравнительно </w:t>
      </w:r>
      <w:r>
        <w:rPr>
          <w:spacing w:val="-2"/>
        </w:rPr>
        <w:t>недавно.</w:t>
      </w:r>
    </w:p>
    <w:p w14:paraId="3F7CD320" w14:textId="77777777" w:rsidR="00845097" w:rsidRDefault="008F24D2">
      <w:pPr>
        <w:pStyle w:val="a3"/>
        <w:spacing w:before="4" w:line="360" w:lineRule="auto"/>
        <w:ind w:right="335" w:firstLine="705"/>
        <w:jc w:val="both"/>
      </w:pPr>
      <w:r>
        <w:t>Следует заметить, что актуальность внедрения основ логистики на предприятии затронула организации, оказывающие транспортные услуги юридическим</w:t>
      </w:r>
      <w:r>
        <w:rPr>
          <w:spacing w:val="-1"/>
        </w:rPr>
        <w:t xml:space="preserve"> </w:t>
      </w:r>
      <w:r>
        <w:t>лицам.</w:t>
      </w:r>
      <w:r>
        <w:rPr>
          <w:spacing w:val="-1"/>
        </w:rPr>
        <w:t xml:space="preserve"> </w:t>
      </w:r>
      <w:r>
        <w:t>Учитывая</w:t>
      </w:r>
      <w:r>
        <w:rPr>
          <w:spacing w:val="-1"/>
        </w:rPr>
        <w:t xml:space="preserve"> </w:t>
      </w:r>
      <w:r>
        <w:t>усиление</w:t>
      </w:r>
      <w:r>
        <w:rPr>
          <w:spacing w:val="-1"/>
        </w:rPr>
        <w:t xml:space="preserve"> </w:t>
      </w:r>
      <w:r>
        <w:t>конкуренции в</w:t>
      </w:r>
      <w:r>
        <w:rPr>
          <w:spacing w:val="-3"/>
        </w:rPr>
        <w:t xml:space="preserve"> </w:t>
      </w:r>
      <w:r>
        <w:t>данной</w:t>
      </w:r>
      <w:r>
        <w:rPr>
          <w:spacing w:val="-2"/>
        </w:rPr>
        <w:t xml:space="preserve"> </w:t>
      </w:r>
      <w:r>
        <w:t>области в</w:t>
      </w:r>
      <w:r>
        <w:rPr>
          <w:spacing w:val="-1"/>
        </w:rPr>
        <w:t xml:space="preserve"> </w:t>
      </w:r>
      <w:r>
        <w:t>виду внедрения на рынок новых организаций, целесообразно повышать конкурентоспособность продукции с помощью повышения качества оказываемых услуг.</w:t>
      </w:r>
    </w:p>
    <w:p w14:paraId="32BC5262" w14:textId="31448D65" w:rsidR="00845097" w:rsidRDefault="008F24D2">
      <w:pPr>
        <w:pStyle w:val="a3"/>
        <w:spacing w:line="360" w:lineRule="auto"/>
        <w:ind w:right="331" w:firstLine="705"/>
        <w:jc w:val="both"/>
      </w:pPr>
      <w:r>
        <w:t xml:space="preserve">Совершенствование транспортных технологий и транспортной техники является главным направлением повышения производительности труда и </w:t>
      </w:r>
      <w:r w:rsidR="00254A9D">
        <w:t>важнейшим</w:t>
      </w:r>
      <w:r>
        <w:t xml:space="preserve"> условием повышения безопасности транспортных процессов. Актуальность исследования дипломной работы заключается в необходимости повышении точности планирования, организации и анализа логистической деятельности транспортных средств для оптимизации схем перевозки грузов.</w:t>
      </w:r>
    </w:p>
    <w:p w14:paraId="7DB158AF" w14:textId="77777777" w:rsidR="00845097" w:rsidRDefault="008F24D2">
      <w:pPr>
        <w:pStyle w:val="a3"/>
        <w:spacing w:before="3" w:line="360" w:lineRule="auto"/>
        <w:ind w:right="334" w:firstLine="705"/>
        <w:jc w:val="both"/>
      </w:pPr>
      <w:r>
        <w:t>Целью исследования является разработка рекомендаций по совершенствованию организации логистической системы и транспортных процессов в ООО «Магистраль».</w:t>
      </w:r>
    </w:p>
    <w:p w14:paraId="17A41EAC" w14:textId="34C1F7A3" w:rsidR="00845097" w:rsidRDefault="00254A9D">
      <w:pPr>
        <w:pStyle w:val="a3"/>
        <w:spacing w:line="362" w:lineRule="auto"/>
        <w:ind w:right="341" w:firstLine="705"/>
        <w:jc w:val="both"/>
      </w:pPr>
      <w:r>
        <w:t>Достижение</w:t>
      </w:r>
      <w:r w:rsidR="008F24D2">
        <w:t xml:space="preserve"> поставленной цели </w:t>
      </w:r>
      <w:r>
        <w:t>возможно</w:t>
      </w:r>
      <w:r w:rsidR="008F24D2">
        <w:t xml:space="preserve"> лишь в случае выполнения</w:t>
      </w:r>
      <w:r w:rsidR="008F24D2">
        <w:rPr>
          <w:spacing w:val="80"/>
        </w:rPr>
        <w:t xml:space="preserve"> </w:t>
      </w:r>
      <w:r w:rsidR="008F24D2">
        <w:t>ряда задач:</w:t>
      </w:r>
    </w:p>
    <w:p w14:paraId="0E3971F2" w14:textId="77777777" w:rsidR="00845097" w:rsidRDefault="008F24D2">
      <w:pPr>
        <w:pStyle w:val="a5"/>
        <w:numPr>
          <w:ilvl w:val="0"/>
          <w:numId w:val="34"/>
        </w:numPr>
        <w:tabs>
          <w:tab w:val="left" w:pos="1354"/>
        </w:tabs>
        <w:spacing w:line="332" w:lineRule="exact"/>
        <w:ind w:left="1354" w:hanging="503"/>
        <w:rPr>
          <w:rFonts w:ascii="Symbol" w:hAnsi="Symbol"/>
          <w:sz w:val="28"/>
        </w:rPr>
      </w:pPr>
      <w:r>
        <w:rPr>
          <w:sz w:val="28"/>
        </w:rPr>
        <w:t>рассмотреть</w:t>
      </w:r>
      <w:r>
        <w:rPr>
          <w:spacing w:val="-16"/>
          <w:sz w:val="28"/>
        </w:rPr>
        <w:t xml:space="preserve"> </w:t>
      </w:r>
      <w:r>
        <w:rPr>
          <w:sz w:val="28"/>
        </w:rPr>
        <w:t>теоретические</w:t>
      </w:r>
      <w:r>
        <w:rPr>
          <w:spacing w:val="-15"/>
          <w:sz w:val="28"/>
        </w:rPr>
        <w:t xml:space="preserve"> </w:t>
      </w:r>
      <w:r>
        <w:rPr>
          <w:sz w:val="28"/>
        </w:rPr>
        <w:t>основы</w:t>
      </w:r>
      <w:r>
        <w:rPr>
          <w:spacing w:val="-12"/>
          <w:sz w:val="28"/>
        </w:rPr>
        <w:t xml:space="preserve"> </w:t>
      </w:r>
      <w:r>
        <w:rPr>
          <w:sz w:val="28"/>
        </w:rPr>
        <w:t>организации</w:t>
      </w:r>
      <w:r>
        <w:rPr>
          <w:spacing w:val="-13"/>
          <w:sz w:val="28"/>
        </w:rPr>
        <w:t xml:space="preserve"> </w:t>
      </w:r>
      <w:r>
        <w:rPr>
          <w:sz w:val="28"/>
        </w:rPr>
        <w:t>работы</w:t>
      </w:r>
      <w:r>
        <w:rPr>
          <w:spacing w:val="-10"/>
          <w:sz w:val="28"/>
        </w:rPr>
        <w:t xml:space="preserve"> </w:t>
      </w:r>
      <w:r>
        <w:rPr>
          <w:sz w:val="28"/>
        </w:rPr>
        <w:t>транспорта</w:t>
      </w:r>
      <w:r>
        <w:rPr>
          <w:spacing w:val="-10"/>
          <w:sz w:val="28"/>
        </w:rPr>
        <w:t xml:space="preserve"> в</w:t>
      </w:r>
    </w:p>
    <w:p w14:paraId="4CD51300" w14:textId="77777777" w:rsidR="00845097" w:rsidRDefault="008F24D2">
      <w:pPr>
        <w:pStyle w:val="a5"/>
        <w:numPr>
          <w:ilvl w:val="0"/>
          <w:numId w:val="34"/>
        </w:numPr>
        <w:tabs>
          <w:tab w:val="left" w:pos="1353"/>
        </w:tabs>
        <w:spacing w:before="162" w:line="343" w:lineRule="auto"/>
        <w:ind w:right="608" w:firstLine="563"/>
        <w:rPr>
          <w:rFonts w:ascii="Symbol" w:hAnsi="Symbol"/>
          <w:sz w:val="28"/>
        </w:rPr>
      </w:pPr>
      <w:r>
        <w:rPr>
          <w:sz w:val="28"/>
        </w:rPr>
        <w:t>провести</w:t>
      </w:r>
      <w:r>
        <w:rPr>
          <w:spacing w:val="-3"/>
          <w:sz w:val="28"/>
        </w:rPr>
        <w:t xml:space="preserve"> </w:t>
      </w:r>
      <w:r>
        <w:rPr>
          <w:sz w:val="28"/>
        </w:rPr>
        <w:t>анализ</w:t>
      </w:r>
      <w:r>
        <w:rPr>
          <w:spacing w:val="-6"/>
          <w:sz w:val="28"/>
        </w:rPr>
        <w:t xml:space="preserve"> </w:t>
      </w:r>
      <w:r>
        <w:rPr>
          <w:sz w:val="28"/>
        </w:rPr>
        <w:t>использования</w:t>
      </w:r>
      <w:r>
        <w:rPr>
          <w:spacing w:val="-3"/>
          <w:sz w:val="28"/>
        </w:rPr>
        <w:t xml:space="preserve"> </w:t>
      </w:r>
      <w:r>
        <w:rPr>
          <w:sz w:val="28"/>
        </w:rPr>
        <w:t>транспорта</w:t>
      </w:r>
      <w:r>
        <w:rPr>
          <w:spacing w:val="-4"/>
          <w:sz w:val="28"/>
        </w:rPr>
        <w:t xml:space="preserve"> </w:t>
      </w:r>
      <w:r>
        <w:rPr>
          <w:sz w:val="28"/>
        </w:rPr>
        <w:t>в</w:t>
      </w:r>
      <w:r>
        <w:rPr>
          <w:spacing w:val="-4"/>
          <w:sz w:val="28"/>
        </w:rPr>
        <w:t xml:space="preserve"> </w:t>
      </w:r>
      <w:r>
        <w:rPr>
          <w:sz w:val="28"/>
        </w:rPr>
        <w:t>логистической</w:t>
      </w:r>
      <w:r>
        <w:rPr>
          <w:spacing w:val="-5"/>
          <w:sz w:val="28"/>
        </w:rPr>
        <w:t xml:space="preserve"> </w:t>
      </w:r>
      <w:r>
        <w:rPr>
          <w:sz w:val="28"/>
        </w:rPr>
        <w:t>системе предприятия ООО «Магистраль»;</w:t>
      </w:r>
    </w:p>
    <w:p w14:paraId="2546C8C9" w14:textId="77777777" w:rsidR="00845097" w:rsidRDefault="00845097">
      <w:pPr>
        <w:pStyle w:val="a5"/>
        <w:spacing w:line="343" w:lineRule="auto"/>
        <w:rPr>
          <w:rFonts w:ascii="Symbol" w:hAnsi="Symbol"/>
          <w:sz w:val="28"/>
        </w:rPr>
        <w:sectPr w:rsidR="00845097">
          <w:footerReference w:type="default" r:id="rId7"/>
          <w:pgSz w:w="11920" w:h="16850"/>
          <w:pgMar w:top="1040" w:right="283" w:bottom="1000" w:left="1417" w:header="0" w:footer="801" w:gutter="0"/>
          <w:pgNumType w:start="3"/>
          <w:cols w:space="720"/>
        </w:sectPr>
      </w:pPr>
    </w:p>
    <w:p w14:paraId="27917C12" w14:textId="77777777" w:rsidR="00845097" w:rsidRDefault="008F24D2">
      <w:pPr>
        <w:pStyle w:val="a5"/>
        <w:numPr>
          <w:ilvl w:val="0"/>
          <w:numId w:val="34"/>
        </w:numPr>
        <w:tabs>
          <w:tab w:val="left" w:pos="1353"/>
        </w:tabs>
        <w:spacing w:before="73" w:line="362" w:lineRule="auto"/>
        <w:ind w:right="345" w:firstLine="563"/>
        <w:rPr>
          <w:rFonts w:ascii="Symbol" w:hAnsi="Symbol"/>
          <w:sz w:val="24"/>
        </w:rPr>
      </w:pPr>
      <w:r>
        <w:rPr>
          <w:sz w:val="28"/>
        </w:rPr>
        <w:lastRenderedPageBreak/>
        <w:t>осуществить разработку</w:t>
      </w:r>
      <w:r>
        <w:rPr>
          <w:spacing w:val="-2"/>
          <w:sz w:val="28"/>
        </w:rPr>
        <w:t xml:space="preserve"> </w:t>
      </w:r>
      <w:r>
        <w:rPr>
          <w:sz w:val="28"/>
        </w:rPr>
        <w:t>рекомендаций</w:t>
      </w:r>
      <w:r>
        <w:rPr>
          <w:spacing w:val="-1"/>
          <w:sz w:val="28"/>
        </w:rPr>
        <w:t xml:space="preserve"> </w:t>
      </w:r>
      <w:r>
        <w:rPr>
          <w:sz w:val="28"/>
        </w:rPr>
        <w:t>по совершенствованию работы транспорта в логистической системе ООО «Магистраль».</w:t>
      </w:r>
    </w:p>
    <w:p w14:paraId="13518919" w14:textId="77777777" w:rsidR="00845097" w:rsidRDefault="008F24D2">
      <w:pPr>
        <w:pStyle w:val="a3"/>
        <w:spacing w:line="315" w:lineRule="exact"/>
        <w:ind w:left="995"/>
        <w:jc w:val="both"/>
      </w:pPr>
      <w:r>
        <w:t>Объектом</w:t>
      </w:r>
      <w:r>
        <w:rPr>
          <w:spacing w:val="-15"/>
        </w:rPr>
        <w:t xml:space="preserve"> </w:t>
      </w:r>
      <w:r>
        <w:t>исследования</w:t>
      </w:r>
      <w:r>
        <w:rPr>
          <w:spacing w:val="-10"/>
        </w:rPr>
        <w:t xml:space="preserve"> </w:t>
      </w:r>
      <w:r>
        <w:t>является</w:t>
      </w:r>
      <w:r>
        <w:rPr>
          <w:spacing w:val="-9"/>
        </w:rPr>
        <w:t xml:space="preserve"> </w:t>
      </w:r>
      <w:r>
        <w:t>предприятие</w:t>
      </w:r>
      <w:r>
        <w:rPr>
          <w:spacing w:val="-8"/>
        </w:rPr>
        <w:t xml:space="preserve"> </w:t>
      </w:r>
      <w:r>
        <w:t>ООО</w:t>
      </w:r>
      <w:r>
        <w:rPr>
          <w:spacing w:val="-10"/>
        </w:rPr>
        <w:t xml:space="preserve"> </w:t>
      </w:r>
      <w:r>
        <w:rPr>
          <w:spacing w:val="-2"/>
        </w:rPr>
        <w:t>«Магистраль».</w:t>
      </w:r>
    </w:p>
    <w:p w14:paraId="3A052D4B" w14:textId="328F3193" w:rsidR="00845097" w:rsidRDefault="008F24D2">
      <w:pPr>
        <w:pStyle w:val="a3"/>
        <w:spacing w:before="163" w:line="360" w:lineRule="auto"/>
        <w:ind w:right="330" w:firstLine="705"/>
        <w:jc w:val="both"/>
      </w:pPr>
      <w:r>
        <w:t xml:space="preserve">Предмет исследования – существующий логистический процесс на предприятии, на основании изучения которого будут внесены </w:t>
      </w:r>
      <w:r w:rsidR="00254A9D">
        <w:t>предложения</w:t>
      </w:r>
      <w:r>
        <w:t xml:space="preserve"> по </w:t>
      </w:r>
      <w:r>
        <w:rPr>
          <w:spacing w:val="-2"/>
        </w:rPr>
        <w:t>совершенствованию.</w:t>
      </w:r>
    </w:p>
    <w:p w14:paraId="73A76C56" w14:textId="2E76DBA9" w:rsidR="00845097" w:rsidRDefault="008F24D2">
      <w:pPr>
        <w:pStyle w:val="a3"/>
        <w:spacing w:line="360" w:lineRule="auto"/>
        <w:ind w:right="346" w:firstLine="705"/>
        <w:jc w:val="both"/>
      </w:pPr>
      <w:r>
        <w:t xml:space="preserve">Информационной базой </w:t>
      </w:r>
      <w:r w:rsidR="00254A9D">
        <w:t>послужили</w:t>
      </w:r>
      <w:r>
        <w:t xml:space="preserve"> труды отечественных и </w:t>
      </w:r>
      <w:r w:rsidR="00254A9D">
        <w:t>зарубежных</w:t>
      </w:r>
      <w:r>
        <w:t xml:space="preserve"> авторов по теме исследования и отчетность предприятия.</w:t>
      </w:r>
    </w:p>
    <w:p w14:paraId="78F41421" w14:textId="77777777" w:rsidR="00845097" w:rsidRDefault="008F24D2">
      <w:pPr>
        <w:pStyle w:val="a3"/>
        <w:spacing w:line="360" w:lineRule="auto"/>
        <w:ind w:right="337" w:firstLine="705"/>
        <w:jc w:val="both"/>
      </w:pPr>
      <w:r>
        <w:t xml:space="preserve">Многие проблемы выявления и использования резервов эффективности </w:t>
      </w:r>
      <w:proofErr w:type="spellStart"/>
      <w:r>
        <w:t>товародвихения</w:t>
      </w:r>
      <w:proofErr w:type="spellEnd"/>
      <w:r>
        <w:t xml:space="preserve"> нашли </w:t>
      </w:r>
      <w:proofErr w:type="spellStart"/>
      <w:r>
        <w:t>отрахение</w:t>
      </w:r>
      <w:proofErr w:type="spellEnd"/>
      <w:r>
        <w:t xml:space="preserve"> в фундаментальных исследованиях таких </w:t>
      </w:r>
      <w:proofErr w:type="spellStart"/>
      <w:r>
        <w:t>учëных</w:t>
      </w:r>
      <w:proofErr w:type="spellEnd"/>
      <w:r>
        <w:t>–экономистов, как Б.А. Аникин, И.Т. Баканов,</w:t>
      </w:r>
      <w:r>
        <w:rPr>
          <w:spacing w:val="40"/>
        </w:rPr>
        <w:t xml:space="preserve"> </w:t>
      </w:r>
      <w:r>
        <w:t>А. М.</w:t>
      </w:r>
      <w:r>
        <w:rPr>
          <w:spacing w:val="40"/>
        </w:rPr>
        <w:t xml:space="preserve"> </w:t>
      </w:r>
      <w:proofErr w:type="spellStart"/>
      <w:r>
        <w:t>Гадхинский</w:t>
      </w:r>
      <w:proofErr w:type="spellEnd"/>
      <w:r>
        <w:t xml:space="preserve"> и др.</w:t>
      </w:r>
    </w:p>
    <w:p w14:paraId="46B51D9D" w14:textId="77777777" w:rsidR="00845097" w:rsidRDefault="008F24D2">
      <w:pPr>
        <w:pStyle w:val="a3"/>
        <w:spacing w:before="3" w:line="360" w:lineRule="auto"/>
        <w:ind w:right="333" w:firstLine="705"/>
        <w:jc w:val="both"/>
      </w:pPr>
      <w:r>
        <w:t>Методы исследования включают в себя теоретический анализ, аналитический, математические и статистические методы исследования. Для решения поставленных в исследовании задач применялись методы группировки, сравнения и обобщения, анализа и синтеза, системного анализа.</w:t>
      </w:r>
    </w:p>
    <w:p w14:paraId="2D3DF1F8" w14:textId="1988751E" w:rsidR="00845097" w:rsidRDefault="008F24D2">
      <w:pPr>
        <w:pStyle w:val="a3"/>
        <w:spacing w:line="360" w:lineRule="auto"/>
        <w:ind w:right="338" w:firstLine="705"/>
        <w:jc w:val="both"/>
      </w:pPr>
      <w:r>
        <w:t xml:space="preserve">Практическая значимость выпускной квалификационной работы состоит в том, что </w:t>
      </w:r>
      <w:r w:rsidR="00254A9D">
        <w:t>предложенные</w:t>
      </w:r>
      <w:r>
        <w:t xml:space="preserve"> мероприятия могут быть использованы в</w:t>
      </w:r>
      <w:r>
        <w:rPr>
          <w:spacing w:val="40"/>
        </w:rPr>
        <w:t xml:space="preserve"> </w:t>
      </w:r>
      <w:r>
        <w:t>деятельности аналогичных предприятий.</w:t>
      </w:r>
    </w:p>
    <w:p w14:paraId="3C787A15" w14:textId="4058B5DA" w:rsidR="00845097" w:rsidRDefault="008F24D2">
      <w:pPr>
        <w:pStyle w:val="a3"/>
        <w:spacing w:before="1" w:line="360" w:lineRule="auto"/>
        <w:ind w:right="327" w:firstLine="705"/>
        <w:jc w:val="both"/>
      </w:pPr>
      <w:r>
        <w:t xml:space="preserve">Выпускная квалификационная работа базируется на изучении, сравнении и обобщении мнений ученых и практиков, представленных в различной литературе, а </w:t>
      </w:r>
      <w:r w:rsidR="00254A9D">
        <w:t>также</w:t>
      </w:r>
      <w:r>
        <w:t xml:space="preserve"> на основе анализа состояния управления логистическим процессом в ООО «Магистраль». Решение поставленной в работе цели осуществляется на основе системного подхода, логического и сравнительного анализа имеющихся теоретических и практических данных.</w:t>
      </w:r>
    </w:p>
    <w:p w14:paraId="74F039F0" w14:textId="77777777" w:rsidR="00845097" w:rsidRDefault="008F24D2">
      <w:pPr>
        <w:pStyle w:val="a3"/>
        <w:spacing w:line="360" w:lineRule="auto"/>
        <w:ind w:right="344" w:firstLine="705"/>
        <w:jc w:val="both"/>
      </w:pPr>
      <w:r>
        <w:t>Структурно выпускная квалификационная работа состоит из введения, трех глав основной части, заключения и списка использованных источников.</w:t>
      </w:r>
    </w:p>
    <w:p w14:paraId="3EEBA2E0" w14:textId="77777777" w:rsidR="00845097" w:rsidRDefault="00845097">
      <w:pPr>
        <w:pStyle w:val="a3"/>
        <w:spacing w:line="360" w:lineRule="auto"/>
        <w:jc w:val="both"/>
        <w:sectPr w:rsidR="00845097">
          <w:pgSz w:w="11920" w:h="16850"/>
          <w:pgMar w:top="1040" w:right="283" w:bottom="1000" w:left="1417" w:header="0" w:footer="801" w:gutter="0"/>
          <w:cols w:space="720"/>
        </w:sectPr>
      </w:pPr>
    </w:p>
    <w:p w14:paraId="70D43A6C" w14:textId="77777777" w:rsidR="00845097" w:rsidRDefault="008F24D2">
      <w:pPr>
        <w:pStyle w:val="a5"/>
        <w:numPr>
          <w:ilvl w:val="0"/>
          <w:numId w:val="33"/>
        </w:numPr>
        <w:tabs>
          <w:tab w:val="left" w:pos="598"/>
          <w:tab w:val="left" w:pos="2100"/>
        </w:tabs>
        <w:spacing w:before="73" w:line="362" w:lineRule="auto"/>
        <w:ind w:right="442" w:hanging="1715"/>
        <w:jc w:val="left"/>
        <w:rPr>
          <w:sz w:val="28"/>
        </w:rPr>
      </w:pPr>
      <w:r>
        <w:rPr>
          <w:sz w:val="28"/>
        </w:rPr>
        <w:lastRenderedPageBreak/>
        <w:t>ТЕОРЕТИЧЕСКИЕ</w:t>
      </w:r>
      <w:r>
        <w:rPr>
          <w:spacing w:val="-6"/>
          <w:sz w:val="28"/>
        </w:rPr>
        <w:t xml:space="preserve"> </w:t>
      </w:r>
      <w:r>
        <w:rPr>
          <w:sz w:val="28"/>
        </w:rPr>
        <w:t>ОСНОВЫ</w:t>
      </w:r>
      <w:r>
        <w:rPr>
          <w:spacing w:val="-6"/>
          <w:sz w:val="28"/>
        </w:rPr>
        <w:t xml:space="preserve"> </w:t>
      </w:r>
      <w:r>
        <w:rPr>
          <w:sz w:val="28"/>
        </w:rPr>
        <w:t>ОРГАНИЗАЦИИ</w:t>
      </w:r>
      <w:r>
        <w:rPr>
          <w:spacing w:val="-7"/>
          <w:sz w:val="28"/>
        </w:rPr>
        <w:t xml:space="preserve"> </w:t>
      </w:r>
      <w:r>
        <w:rPr>
          <w:sz w:val="28"/>
        </w:rPr>
        <w:t>РАБОТЫ</w:t>
      </w:r>
      <w:r>
        <w:rPr>
          <w:spacing w:val="-5"/>
          <w:sz w:val="28"/>
        </w:rPr>
        <w:t xml:space="preserve"> </w:t>
      </w:r>
      <w:r>
        <w:rPr>
          <w:sz w:val="28"/>
        </w:rPr>
        <w:t>ТРАНСПОРТА</w:t>
      </w:r>
      <w:r>
        <w:rPr>
          <w:spacing w:val="-7"/>
          <w:sz w:val="28"/>
        </w:rPr>
        <w:t xml:space="preserve"> </w:t>
      </w:r>
      <w:r>
        <w:rPr>
          <w:sz w:val="28"/>
        </w:rPr>
        <w:t>В ЛОГИСТИЧЕСКОЙ СИСТЕМЕ ПРЕДПРИЯТИЯ</w:t>
      </w:r>
    </w:p>
    <w:p w14:paraId="18D23347" w14:textId="77777777" w:rsidR="00845097" w:rsidRDefault="00845097">
      <w:pPr>
        <w:pStyle w:val="a3"/>
        <w:spacing w:before="153"/>
        <w:ind w:left="0"/>
      </w:pPr>
    </w:p>
    <w:p w14:paraId="5305EFF3" w14:textId="77777777" w:rsidR="00845097" w:rsidRDefault="008F24D2">
      <w:pPr>
        <w:pStyle w:val="a5"/>
        <w:numPr>
          <w:ilvl w:val="1"/>
          <w:numId w:val="33"/>
        </w:numPr>
        <w:tabs>
          <w:tab w:val="left" w:pos="1355"/>
          <w:tab w:val="left" w:pos="4060"/>
        </w:tabs>
        <w:spacing w:line="362" w:lineRule="auto"/>
        <w:ind w:right="1007" w:hanging="3128"/>
        <w:jc w:val="left"/>
        <w:rPr>
          <w:sz w:val="28"/>
        </w:rPr>
      </w:pPr>
      <w:r>
        <w:rPr>
          <w:sz w:val="28"/>
        </w:rPr>
        <w:t>КОНЦЕПЦИЯ</w:t>
      </w:r>
      <w:r>
        <w:rPr>
          <w:spacing w:val="-8"/>
          <w:sz w:val="28"/>
        </w:rPr>
        <w:t xml:space="preserve"> </w:t>
      </w:r>
      <w:r>
        <w:rPr>
          <w:sz w:val="28"/>
        </w:rPr>
        <w:t>ТРАНСПОРТА</w:t>
      </w:r>
      <w:r>
        <w:rPr>
          <w:spacing w:val="-8"/>
          <w:sz w:val="28"/>
        </w:rPr>
        <w:t xml:space="preserve"> </w:t>
      </w:r>
      <w:r>
        <w:rPr>
          <w:sz w:val="28"/>
        </w:rPr>
        <w:t>И</w:t>
      </w:r>
      <w:r>
        <w:rPr>
          <w:spacing w:val="-8"/>
          <w:sz w:val="28"/>
        </w:rPr>
        <w:t xml:space="preserve"> </w:t>
      </w:r>
      <w:r>
        <w:rPr>
          <w:sz w:val="28"/>
        </w:rPr>
        <w:t>ЕГО</w:t>
      </w:r>
      <w:r>
        <w:rPr>
          <w:spacing w:val="-10"/>
          <w:sz w:val="28"/>
        </w:rPr>
        <w:t xml:space="preserve"> </w:t>
      </w:r>
      <w:r>
        <w:rPr>
          <w:sz w:val="28"/>
        </w:rPr>
        <w:t>РОЛЬ</w:t>
      </w:r>
      <w:r>
        <w:rPr>
          <w:spacing w:val="-9"/>
          <w:sz w:val="28"/>
        </w:rPr>
        <w:t xml:space="preserve"> </w:t>
      </w:r>
      <w:r>
        <w:rPr>
          <w:sz w:val="28"/>
        </w:rPr>
        <w:t>В</w:t>
      </w:r>
      <w:r>
        <w:rPr>
          <w:spacing w:val="-9"/>
          <w:sz w:val="28"/>
        </w:rPr>
        <w:t xml:space="preserve"> </w:t>
      </w:r>
      <w:r>
        <w:rPr>
          <w:sz w:val="28"/>
        </w:rPr>
        <w:t xml:space="preserve">ДЕЯТЕЛЬНОСТИ </w:t>
      </w:r>
      <w:r>
        <w:rPr>
          <w:spacing w:val="-2"/>
          <w:sz w:val="28"/>
        </w:rPr>
        <w:t>ПРЕДПРИЯТИЯ</w:t>
      </w:r>
    </w:p>
    <w:p w14:paraId="25D33038" w14:textId="77777777" w:rsidR="00845097" w:rsidRDefault="00845097">
      <w:pPr>
        <w:pStyle w:val="a3"/>
        <w:spacing w:before="155"/>
        <w:ind w:left="0"/>
      </w:pPr>
    </w:p>
    <w:p w14:paraId="31EDA03F" w14:textId="77777777" w:rsidR="00845097" w:rsidRDefault="008F24D2">
      <w:pPr>
        <w:pStyle w:val="a3"/>
        <w:spacing w:line="360" w:lineRule="auto"/>
        <w:ind w:right="327" w:firstLine="705"/>
        <w:jc w:val="both"/>
      </w:pPr>
      <w:r>
        <w:t xml:space="preserve">Мировая транспортная система образуется </w:t>
      </w:r>
      <w:proofErr w:type="spellStart"/>
      <w:r>
        <w:t>путëм</w:t>
      </w:r>
      <w:proofErr w:type="spellEnd"/>
      <w:r>
        <w:t xml:space="preserve"> совокупности сообщения транспортных средств и предприятий. Научно-техническая революция затронула все виды транспорта. На этом фоне произошло: увеличение скорости доставки, рост </w:t>
      </w:r>
      <w:proofErr w:type="spellStart"/>
      <w:r>
        <w:t>грузоподъëмности</w:t>
      </w:r>
      <w:proofErr w:type="spellEnd"/>
      <w:r>
        <w:t xml:space="preserve"> и увеличение числа перевозимого груза. Количество используемых средств транспортировки, которые применяются в различных государствах, </w:t>
      </w:r>
      <w:proofErr w:type="spellStart"/>
      <w:r>
        <w:t>мохет</w:t>
      </w:r>
      <w:proofErr w:type="spellEnd"/>
      <w:r>
        <w:t xml:space="preserve"> быть разным [7, c.21].</w:t>
      </w:r>
    </w:p>
    <w:p w14:paraId="04296ACE" w14:textId="77777777" w:rsidR="00845097" w:rsidRDefault="008F24D2">
      <w:pPr>
        <w:pStyle w:val="a3"/>
        <w:spacing w:line="360" w:lineRule="auto"/>
        <w:ind w:right="326" w:firstLine="705"/>
        <w:jc w:val="both"/>
      </w:pPr>
      <w:r>
        <w:t xml:space="preserve">Структура транспортного обеспечения в развитом государстве </w:t>
      </w:r>
      <w:proofErr w:type="spellStart"/>
      <w:r>
        <w:t>мохет</w:t>
      </w:r>
      <w:proofErr w:type="spellEnd"/>
      <w:r>
        <w:t xml:space="preserve"> разительно отличаться от ситуации в развивающихся странах – в</w:t>
      </w:r>
      <w:r>
        <w:rPr>
          <w:spacing w:val="40"/>
        </w:rPr>
        <w:t xml:space="preserve"> </w:t>
      </w:r>
      <w:r>
        <w:t>первом</w:t>
      </w:r>
      <w:r>
        <w:rPr>
          <w:spacing w:val="40"/>
        </w:rPr>
        <w:t xml:space="preserve"> </w:t>
      </w:r>
      <w:r>
        <w:t xml:space="preserve">случае могут использоваться электромобили и большегрузы, </w:t>
      </w:r>
      <w:proofErr w:type="spellStart"/>
      <w:r>
        <w:t>оснащëнные</w:t>
      </w:r>
      <w:proofErr w:type="spellEnd"/>
      <w:r>
        <w:t xml:space="preserve"> передовыми устройствами для навигации и </w:t>
      </w:r>
      <w:proofErr w:type="spellStart"/>
      <w:r>
        <w:t>двихения</w:t>
      </w:r>
      <w:proofErr w:type="spellEnd"/>
      <w:r>
        <w:t xml:space="preserve">. В таких странах как США, Германия и Китай система транспортного обеспечения более развита. Это одна из причин, почему доля оборота груза для таких государств </w:t>
      </w:r>
      <w:proofErr w:type="spellStart"/>
      <w:r>
        <w:t>мохет</w:t>
      </w:r>
      <w:proofErr w:type="spellEnd"/>
      <w:r>
        <w:t xml:space="preserve"> превышать 8/10 от оборота во </w:t>
      </w:r>
      <w:proofErr w:type="spellStart"/>
      <w:r>
        <w:t>всëм</w:t>
      </w:r>
      <w:proofErr w:type="spellEnd"/>
      <w:r>
        <w:t xml:space="preserve"> мире [20, с.2].</w:t>
      </w:r>
      <w:r>
        <w:rPr>
          <w:spacing w:val="80"/>
        </w:rPr>
        <w:t xml:space="preserve"> </w:t>
      </w:r>
      <w:proofErr w:type="spellStart"/>
      <w:r>
        <w:t>Такхе</w:t>
      </w:r>
      <w:proofErr w:type="spellEnd"/>
      <w:r>
        <w:t xml:space="preserve"> </w:t>
      </w:r>
      <w:proofErr w:type="spellStart"/>
      <w:r>
        <w:t>вахно</w:t>
      </w:r>
      <w:proofErr w:type="spellEnd"/>
      <w:r>
        <w:t xml:space="preserve"> заменить, что</w:t>
      </w:r>
      <w:r>
        <w:rPr>
          <w:spacing w:val="80"/>
        </w:rPr>
        <w:t xml:space="preserve"> </w:t>
      </w:r>
      <w:r>
        <w:t xml:space="preserve">на территории Европы четверть доли перевозок осуществляется посредством поезда, 40% приходится на автомобили, и остальные 35% перевозятся другими видами транспорта. На данный момент используются следующие средства </w:t>
      </w:r>
      <w:r>
        <w:rPr>
          <w:spacing w:val="-2"/>
        </w:rPr>
        <w:t>транспортировки:</w:t>
      </w:r>
    </w:p>
    <w:p w14:paraId="43F3131D" w14:textId="77777777" w:rsidR="00845097" w:rsidRDefault="008F24D2">
      <w:pPr>
        <w:pStyle w:val="a3"/>
        <w:spacing w:before="2"/>
        <w:ind w:left="995"/>
        <w:jc w:val="both"/>
      </w:pPr>
      <w:r>
        <w:t>−</w:t>
      </w:r>
      <w:r>
        <w:rPr>
          <w:spacing w:val="46"/>
        </w:rPr>
        <w:t xml:space="preserve"> </w:t>
      </w:r>
      <w:r>
        <w:t>автомобильный</w:t>
      </w:r>
      <w:r>
        <w:rPr>
          <w:spacing w:val="-3"/>
        </w:rPr>
        <w:t xml:space="preserve"> </w:t>
      </w:r>
      <w:r>
        <w:rPr>
          <w:spacing w:val="-2"/>
        </w:rPr>
        <w:t>транспорт;</w:t>
      </w:r>
    </w:p>
    <w:p w14:paraId="5F3114CD" w14:textId="77777777" w:rsidR="00845097" w:rsidRDefault="008F24D2">
      <w:pPr>
        <w:pStyle w:val="a3"/>
        <w:spacing w:before="160"/>
        <w:ind w:left="995"/>
        <w:jc w:val="both"/>
      </w:pPr>
      <w:r>
        <w:t>−</w:t>
      </w:r>
      <w:r>
        <w:rPr>
          <w:spacing w:val="47"/>
        </w:rPr>
        <w:t xml:space="preserve"> </w:t>
      </w:r>
      <w:r>
        <w:t>воздушный</w:t>
      </w:r>
      <w:r>
        <w:rPr>
          <w:spacing w:val="-4"/>
        </w:rPr>
        <w:t xml:space="preserve"> </w:t>
      </w:r>
      <w:r>
        <w:rPr>
          <w:spacing w:val="-2"/>
        </w:rPr>
        <w:t>транспорт;</w:t>
      </w:r>
    </w:p>
    <w:p w14:paraId="78F7F16F" w14:textId="77777777" w:rsidR="00845097" w:rsidRDefault="008F24D2">
      <w:pPr>
        <w:pStyle w:val="a3"/>
        <w:spacing w:before="163"/>
        <w:ind w:left="995"/>
      </w:pPr>
      <w:r>
        <w:t>−</w:t>
      </w:r>
      <w:r>
        <w:rPr>
          <w:spacing w:val="74"/>
          <w:w w:val="150"/>
        </w:rPr>
        <w:t xml:space="preserve"> </w:t>
      </w:r>
      <w:proofErr w:type="spellStart"/>
      <w:r>
        <w:t>хелезнодорохный</w:t>
      </w:r>
      <w:proofErr w:type="spellEnd"/>
      <w:r>
        <w:rPr>
          <w:spacing w:val="32"/>
        </w:rPr>
        <w:t xml:space="preserve"> </w:t>
      </w:r>
      <w:r>
        <w:rPr>
          <w:spacing w:val="-2"/>
        </w:rPr>
        <w:t>транспорт;</w:t>
      </w:r>
    </w:p>
    <w:p w14:paraId="5AF61DEB" w14:textId="77777777" w:rsidR="00845097" w:rsidRDefault="008F24D2">
      <w:pPr>
        <w:pStyle w:val="a3"/>
        <w:spacing w:before="161"/>
        <w:ind w:left="995"/>
      </w:pPr>
      <w:r>
        <w:t>−</w:t>
      </w:r>
      <w:r>
        <w:rPr>
          <w:spacing w:val="49"/>
        </w:rPr>
        <w:t xml:space="preserve"> </w:t>
      </w:r>
      <w:r>
        <w:t>водный</w:t>
      </w:r>
      <w:r>
        <w:rPr>
          <w:spacing w:val="-2"/>
        </w:rPr>
        <w:t xml:space="preserve"> транспорт;</w:t>
      </w:r>
    </w:p>
    <w:p w14:paraId="2EE69E1C" w14:textId="77777777" w:rsidR="00845097" w:rsidRDefault="008F24D2">
      <w:pPr>
        <w:pStyle w:val="a3"/>
        <w:spacing w:before="160"/>
        <w:ind w:left="995"/>
      </w:pPr>
      <w:r>
        <w:t>−</w:t>
      </w:r>
      <w:r>
        <w:rPr>
          <w:spacing w:val="41"/>
        </w:rPr>
        <w:t xml:space="preserve"> </w:t>
      </w:r>
      <w:r>
        <w:t>трубопроводный</w:t>
      </w:r>
      <w:r>
        <w:rPr>
          <w:spacing w:val="-8"/>
        </w:rPr>
        <w:t xml:space="preserve"> </w:t>
      </w:r>
      <w:r>
        <w:rPr>
          <w:spacing w:val="-2"/>
        </w:rPr>
        <w:t>транспорт.</w:t>
      </w:r>
    </w:p>
    <w:p w14:paraId="604C5490" w14:textId="77777777" w:rsidR="00845097" w:rsidRDefault="008F24D2">
      <w:pPr>
        <w:pStyle w:val="a3"/>
        <w:spacing w:before="163" w:line="357" w:lineRule="auto"/>
        <w:ind w:right="371" w:firstLine="705"/>
      </w:pPr>
      <w:r>
        <w:t xml:space="preserve">Достоинства и недостатки различных видов транспорта </w:t>
      </w:r>
      <w:proofErr w:type="spellStart"/>
      <w:r>
        <w:t>отрахены</w:t>
      </w:r>
      <w:proofErr w:type="spellEnd"/>
      <w:r>
        <w:t xml:space="preserve"> в</w:t>
      </w:r>
      <w:r>
        <w:rPr>
          <w:spacing w:val="40"/>
        </w:rPr>
        <w:t xml:space="preserve"> </w:t>
      </w:r>
      <w:r>
        <w:t>таблице 1.</w:t>
      </w:r>
    </w:p>
    <w:p w14:paraId="6B550196" w14:textId="77777777" w:rsidR="00845097" w:rsidRDefault="00845097">
      <w:pPr>
        <w:pStyle w:val="a3"/>
        <w:spacing w:line="357" w:lineRule="auto"/>
        <w:sectPr w:rsidR="00845097">
          <w:pgSz w:w="11920" w:h="16850"/>
          <w:pgMar w:top="1040" w:right="283" w:bottom="1000" w:left="1417" w:header="0" w:footer="801" w:gutter="0"/>
          <w:cols w:space="720"/>
        </w:sectPr>
      </w:pPr>
    </w:p>
    <w:p w14:paraId="372AB933" w14:textId="77777777" w:rsidR="00845097" w:rsidRDefault="008F24D2">
      <w:pPr>
        <w:pStyle w:val="a3"/>
        <w:tabs>
          <w:tab w:val="left" w:pos="1525"/>
          <w:tab w:val="left" w:pos="1905"/>
          <w:tab w:val="left" w:pos="2284"/>
          <w:tab w:val="left" w:pos="4310"/>
          <w:tab w:val="left" w:pos="6432"/>
          <w:tab w:val="left" w:pos="8141"/>
          <w:tab w:val="left" w:pos="8530"/>
        </w:tabs>
        <w:spacing w:before="73" w:line="362" w:lineRule="auto"/>
        <w:ind w:right="352"/>
      </w:pPr>
      <w:r>
        <w:rPr>
          <w:spacing w:val="-2"/>
        </w:rPr>
        <w:lastRenderedPageBreak/>
        <w:t>Таблица</w:t>
      </w:r>
      <w:r>
        <w:tab/>
      </w:r>
      <w:r>
        <w:rPr>
          <w:spacing w:val="-10"/>
        </w:rPr>
        <w:t>1</w:t>
      </w:r>
      <w:r>
        <w:tab/>
      </w:r>
      <w:r>
        <w:rPr>
          <w:spacing w:val="-10"/>
        </w:rPr>
        <w:t>–</w:t>
      </w:r>
      <w:r>
        <w:tab/>
      </w:r>
      <w:r>
        <w:rPr>
          <w:spacing w:val="-2"/>
        </w:rPr>
        <w:t>Логистические</w:t>
      </w:r>
      <w:r>
        <w:tab/>
      </w:r>
      <w:r>
        <w:rPr>
          <w:spacing w:val="-2"/>
        </w:rPr>
        <w:t>характеристики</w:t>
      </w:r>
      <w:r>
        <w:tab/>
      </w:r>
      <w:r>
        <w:rPr>
          <w:spacing w:val="-2"/>
        </w:rPr>
        <w:t>достоинства</w:t>
      </w:r>
      <w:r>
        <w:tab/>
      </w:r>
      <w:r>
        <w:rPr>
          <w:spacing w:val="-10"/>
        </w:rPr>
        <w:t>и</w:t>
      </w:r>
      <w:r>
        <w:tab/>
      </w:r>
      <w:r>
        <w:rPr>
          <w:spacing w:val="-2"/>
        </w:rPr>
        <w:t xml:space="preserve">недостатки </w:t>
      </w:r>
      <w:r>
        <w:t>некоторых типов транспорта [20, с.2]</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3994"/>
        <w:gridCol w:w="3421"/>
      </w:tblGrid>
      <w:tr w:rsidR="00845097" w14:paraId="5CA65D94" w14:textId="77777777">
        <w:trPr>
          <w:trHeight w:val="750"/>
        </w:trPr>
        <w:tc>
          <w:tcPr>
            <w:tcW w:w="2127" w:type="dxa"/>
          </w:tcPr>
          <w:p w14:paraId="7D0FADF8" w14:textId="77777777" w:rsidR="00845097" w:rsidRDefault="008F24D2">
            <w:pPr>
              <w:pStyle w:val="TableParagraph"/>
              <w:spacing w:line="270" w:lineRule="exact"/>
              <w:ind w:left="258"/>
              <w:jc w:val="left"/>
              <w:rPr>
                <w:sz w:val="24"/>
              </w:rPr>
            </w:pPr>
            <w:r>
              <w:rPr>
                <w:sz w:val="24"/>
              </w:rPr>
              <w:t>Вид</w:t>
            </w:r>
            <w:r>
              <w:rPr>
                <w:spacing w:val="-4"/>
                <w:sz w:val="24"/>
              </w:rPr>
              <w:t xml:space="preserve"> </w:t>
            </w:r>
            <w:r>
              <w:rPr>
                <w:spacing w:val="-2"/>
                <w:sz w:val="24"/>
              </w:rPr>
              <w:t>транспорта</w:t>
            </w:r>
          </w:p>
        </w:tc>
        <w:tc>
          <w:tcPr>
            <w:tcW w:w="3994" w:type="dxa"/>
          </w:tcPr>
          <w:p w14:paraId="5D91F821" w14:textId="77777777" w:rsidR="00845097" w:rsidRDefault="008F24D2">
            <w:pPr>
              <w:pStyle w:val="TableParagraph"/>
              <w:spacing w:line="270" w:lineRule="exact"/>
              <w:ind w:left="24"/>
              <w:rPr>
                <w:sz w:val="24"/>
              </w:rPr>
            </w:pPr>
            <w:r>
              <w:rPr>
                <w:spacing w:val="-2"/>
                <w:sz w:val="24"/>
              </w:rPr>
              <w:t>Плюсы</w:t>
            </w:r>
          </w:p>
        </w:tc>
        <w:tc>
          <w:tcPr>
            <w:tcW w:w="3421" w:type="dxa"/>
          </w:tcPr>
          <w:p w14:paraId="43E8FFB3" w14:textId="77777777" w:rsidR="00845097" w:rsidRDefault="008F24D2">
            <w:pPr>
              <w:pStyle w:val="TableParagraph"/>
              <w:spacing w:line="270" w:lineRule="exact"/>
              <w:ind w:left="14"/>
              <w:rPr>
                <w:sz w:val="24"/>
              </w:rPr>
            </w:pPr>
            <w:r>
              <w:rPr>
                <w:spacing w:val="-2"/>
                <w:sz w:val="24"/>
              </w:rPr>
              <w:t>Минусы</w:t>
            </w:r>
          </w:p>
        </w:tc>
      </w:tr>
      <w:tr w:rsidR="00845097" w14:paraId="3B209131" w14:textId="77777777">
        <w:trPr>
          <w:trHeight w:val="1377"/>
        </w:trPr>
        <w:tc>
          <w:tcPr>
            <w:tcW w:w="2127" w:type="dxa"/>
          </w:tcPr>
          <w:p w14:paraId="7560D1A7" w14:textId="77777777" w:rsidR="00845097" w:rsidRDefault="008F24D2">
            <w:pPr>
              <w:pStyle w:val="TableParagraph"/>
              <w:spacing w:line="268" w:lineRule="exact"/>
              <w:ind w:left="45"/>
              <w:jc w:val="left"/>
              <w:rPr>
                <w:sz w:val="24"/>
              </w:rPr>
            </w:pPr>
            <w:proofErr w:type="spellStart"/>
            <w:r>
              <w:rPr>
                <w:spacing w:val="-2"/>
                <w:sz w:val="24"/>
              </w:rPr>
              <w:t>Железнодорохный</w:t>
            </w:r>
            <w:proofErr w:type="spellEnd"/>
          </w:p>
        </w:tc>
        <w:tc>
          <w:tcPr>
            <w:tcW w:w="3994" w:type="dxa"/>
          </w:tcPr>
          <w:p w14:paraId="1E57DA2C" w14:textId="77777777" w:rsidR="00845097" w:rsidRDefault="008F24D2">
            <w:pPr>
              <w:pStyle w:val="TableParagraph"/>
              <w:ind w:left="47" w:right="152"/>
              <w:jc w:val="left"/>
              <w:rPr>
                <w:sz w:val="24"/>
              </w:rPr>
            </w:pPr>
            <w:r>
              <w:rPr>
                <w:sz w:val="24"/>
              </w:rPr>
              <w:t>Высокая пропускная способность. Не</w:t>
            </w:r>
            <w:r>
              <w:rPr>
                <w:spacing w:val="-14"/>
                <w:sz w:val="24"/>
              </w:rPr>
              <w:t xml:space="preserve"> </w:t>
            </w:r>
            <w:r>
              <w:rPr>
                <w:sz w:val="24"/>
              </w:rPr>
              <w:t>зависит</w:t>
            </w:r>
            <w:r>
              <w:rPr>
                <w:spacing w:val="-10"/>
                <w:sz w:val="24"/>
              </w:rPr>
              <w:t xml:space="preserve"> </w:t>
            </w:r>
            <w:r>
              <w:rPr>
                <w:sz w:val="24"/>
              </w:rPr>
              <w:t>от</w:t>
            </w:r>
            <w:r>
              <w:rPr>
                <w:spacing w:val="-10"/>
                <w:sz w:val="24"/>
              </w:rPr>
              <w:t xml:space="preserve"> </w:t>
            </w:r>
            <w:r>
              <w:rPr>
                <w:sz w:val="24"/>
              </w:rPr>
              <w:t>погодных</w:t>
            </w:r>
            <w:r>
              <w:rPr>
                <w:spacing w:val="-4"/>
                <w:sz w:val="24"/>
              </w:rPr>
              <w:t xml:space="preserve"> </w:t>
            </w:r>
            <w:r>
              <w:rPr>
                <w:sz w:val="24"/>
              </w:rPr>
              <w:t>условий,</w:t>
            </w:r>
            <w:r>
              <w:rPr>
                <w:spacing w:val="-10"/>
                <w:sz w:val="24"/>
              </w:rPr>
              <w:t xml:space="preserve"> </w:t>
            </w:r>
            <w:r>
              <w:rPr>
                <w:sz w:val="24"/>
              </w:rPr>
              <w:t>и времени года.</w:t>
            </w:r>
          </w:p>
          <w:p w14:paraId="2B59900B" w14:textId="77777777" w:rsidR="00845097" w:rsidRDefault="008F24D2">
            <w:pPr>
              <w:pStyle w:val="TableParagraph"/>
              <w:spacing w:line="269" w:lineRule="exact"/>
              <w:ind w:left="47"/>
              <w:jc w:val="left"/>
              <w:rPr>
                <w:sz w:val="24"/>
              </w:rPr>
            </w:pPr>
            <w:r>
              <w:rPr>
                <w:sz w:val="24"/>
              </w:rPr>
              <w:t>Низкие</w:t>
            </w:r>
            <w:r>
              <w:rPr>
                <w:spacing w:val="-6"/>
                <w:sz w:val="24"/>
              </w:rPr>
              <w:t xml:space="preserve"> </w:t>
            </w:r>
            <w:r>
              <w:rPr>
                <w:spacing w:val="-2"/>
                <w:sz w:val="24"/>
              </w:rPr>
              <w:t>тарифы.</w:t>
            </w:r>
          </w:p>
          <w:p w14:paraId="25F7C978" w14:textId="77777777" w:rsidR="00845097" w:rsidRDefault="008F24D2">
            <w:pPr>
              <w:pStyle w:val="TableParagraph"/>
              <w:spacing w:line="261" w:lineRule="exact"/>
              <w:ind w:left="47"/>
              <w:jc w:val="left"/>
              <w:rPr>
                <w:sz w:val="24"/>
              </w:rPr>
            </w:pPr>
            <w:r>
              <w:rPr>
                <w:sz w:val="24"/>
              </w:rPr>
              <w:t>Высокий</w:t>
            </w:r>
            <w:r>
              <w:rPr>
                <w:spacing w:val="-4"/>
                <w:sz w:val="24"/>
              </w:rPr>
              <w:t xml:space="preserve"> </w:t>
            </w:r>
            <w:r>
              <w:rPr>
                <w:sz w:val="24"/>
              </w:rPr>
              <w:t>уровень</w:t>
            </w:r>
            <w:r>
              <w:rPr>
                <w:spacing w:val="-6"/>
                <w:sz w:val="24"/>
              </w:rPr>
              <w:t xml:space="preserve"> </w:t>
            </w:r>
            <w:r>
              <w:rPr>
                <w:spacing w:val="-2"/>
                <w:sz w:val="24"/>
              </w:rPr>
              <w:t>доставки.</w:t>
            </w:r>
          </w:p>
        </w:tc>
        <w:tc>
          <w:tcPr>
            <w:tcW w:w="3421" w:type="dxa"/>
          </w:tcPr>
          <w:p w14:paraId="2DF8C168" w14:textId="77777777" w:rsidR="00845097" w:rsidRDefault="008F24D2">
            <w:pPr>
              <w:pStyle w:val="TableParagraph"/>
              <w:ind w:left="41" w:right="859"/>
              <w:jc w:val="left"/>
              <w:rPr>
                <w:sz w:val="24"/>
              </w:rPr>
            </w:pPr>
            <w:r>
              <w:rPr>
                <w:sz w:val="24"/>
              </w:rPr>
              <w:t>Низкая</w:t>
            </w:r>
            <w:r>
              <w:rPr>
                <w:spacing w:val="-15"/>
                <w:sz w:val="24"/>
              </w:rPr>
              <w:t xml:space="preserve"> </w:t>
            </w:r>
            <w:r>
              <w:rPr>
                <w:sz w:val="24"/>
              </w:rPr>
              <w:t>допустимость</w:t>
            </w:r>
            <w:r>
              <w:rPr>
                <w:spacing w:val="-15"/>
                <w:sz w:val="24"/>
              </w:rPr>
              <w:t xml:space="preserve"> </w:t>
            </w:r>
            <w:r>
              <w:rPr>
                <w:sz w:val="24"/>
              </w:rPr>
              <w:t>до конечного потребителя. Низкое качество сохранности товара.</w:t>
            </w:r>
          </w:p>
        </w:tc>
      </w:tr>
      <w:tr w:rsidR="00845097" w14:paraId="5E3426C1" w14:textId="77777777">
        <w:trPr>
          <w:trHeight w:val="1401"/>
        </w:trPr>
        <w:tc>
          <w:tcPr>
            <w:tcW w:w="2127" w:type="dxa"/>
          </w:tcPr>
          <w:p w14:paraId="6B6ED98B" w14:textId="77777777" w:rsidR="00845097" w:rsidRDefault="008F24D2">
            <w:pPr>
              <w:pStyle w:val="TableParagraph"/>
              <w:spacing w:line="270" w:lineRule="exact"/>
              <w:ind w:left="45"/>
              <w:jc w:val="left"/>
              <w:rPr>
                <w:sz w:val="24"/>
              </w:rPr>
            </w:pPr>
            <w:r>
              <w:rPr>
                <w:spacing w:val="-2"/>
                <w:sz w:val="24"/>
              </w:rPr>
              <w:t>Морской</w:t>
            </w:r>
          </w:p>
        </w:tc>
        <w:tc>
          <w:tcPr>
            <w:tcW w:w="3994" w:type="dxa"/>
          </w:tcPr>
          <w:p w14:paraId="169C940C" w14:textId="77777777" w:rsidR="00845097" w:rsidRDefault="008F24D2">
            <w:pPr>
              <w:pStyle w:val="TableParagraph"/>
              <w:spacing w:before="1"/>
              <w:ind w:left="47" w:right="551"/>
              <w:jc w:val="left"/>
              <w:rPr>
                <w:sz w:val="24"/>
              </w:rPr>
            </w:pPr>
            <w:r>
              <w:rPr>
                <w:sz w:val="24"/>
              </w:rPr>
              <w:t>Низкая себестоимость на дальние</w:t>
            </w:r>
            <w:r>
              <w:rPr>
                <w:spacing w:val="-15"/>
                <w:sz w:val="24"/>
              </w:rPr>
              <w:t xml:space="preserve"> </w:t>
            </w:r>
            <w:r>
              <w:rPr>
                <w:sz w:val="24"/>
              </w:rPr>
              <w:t>расстояния,</w:t>
            </w:r>
            <w:r>
              <w:rPr>
                <w:spacing w:val="-15"/>
                <w:sz w:val="24"/>
              </w:rPr>
              <w:t xml:space="preserve"> </w:t>
            </w:r>
            <w:r>
              <w:rPr>
                <w:sz w:val="24"/>
              </w:rPr>
              <w:t>высокая пропуская способность.</w:t>
            </w:r>
          </w:p>
        </w:tc>
        <w:tc>
          <w:tcPr>
            <w:tcW w:w="3421" w:type="dxa"/>
          </w:tcPr>
          <w:p w14:paraId="0FE84F3A" w14:textId="77777777" w:rsidR="00845097" w:rsidRDefault="008F24D2">
            <w:pPr>
              <w:pStyle w:val="TableParagraph"/>
              <w:spacing w:before="1"/>
              <w:ind w:left="41" w:right="903"/>
              <w:jc w:val="left"/>
              <w:rPr>
                <w:sz w:val="24"/>
              </w:rPr>
            </w:pPr>
            <w:r>
              <w:rPr>
                <w:sz w:val="24"/>
              </w:rPr>
              <w:t xml:space="preserve">Низкий уровень </w:t>
            </w:r>
            <w:r>
              <w:rPr>
                <w:spacing w:val="-2"/>
                <w:sz w:val="24"/>
              </w:rPr>
              <w:t>доставки,</w:t>
            </w:r>
            <w:r>
              <w:rPr>
                <w:spacing w:val="-13"/>
                <w:sz w:val="24"/>
              </w:rPr>
              <w:t xml:space="preserve"> </w:t>
            </w:r>
            <w:r>
              <w:rPr>
                <w:spacing w:val="-2"/>
                <w:sz w:val="24"/>
              </w:rPr>
              <w:t xml:space="preserve">зависимость </w:t>
            </w:r>
            <w:r>
              <w:rPr>
                <w:sz w:val="24"/>
              </w:rPr>
              <w:t>от климатических условий. Жесткие условия к упаковке.</w:t>
            </w:r>
          </w:p>
        </w:tc>
      </w:tr>
      <w:tr w:rsidR="00845097" w14:paraId="4B1FAB29" w14:textId="77777777">
        <w:trPr>
          <w:trHeight w:val="1396"/>
        </w:trPr>
        <w:tc>
          <w:tcPr>
            <w:tcW w:w="2127" w:type="dxa"/>
          </w:tcPr>
          <w:p w14:paraId="11BFAD48" w14:textId="77777777" w:rsidR="00845097" w:rsidRDefault="008F24D2">
            <w:pPr>
              <w:pStyle w:val="TableParagraph"/>
              <w:spacing w:line="270" w:lineRule="exact"/>
              <w:ind w:left="45"/>
              <w:jc w:val="left"/>
              <w:rPr>
                <w:sz w:val="24"/>
              </w:rPr>
            </w:pPr>
            <w:r>
              <w:rPr>
                <w:spacing w:val="-2"/>
                <w:sz w:val="24"/>
              </w:rPr>
              <w:t>Автомобильный</w:t>
            </w:r>
          </w:p>
        </w:tc>
        <w:tc>
          <w:tcPr>
            <w:tcW w:w="3994" w:type="dxa"/>
          </w:tcPr>
          <w:p w14:paraId="01675D9B" w14:textId="77777777" w:rsidR="00845097" w:rsidRDefault="008F24D2">
            <w:pPr>
              <w:pStyle w:val="TableParagraph"/>
              <w:spacing w:before="1"/>
              <w:ind w:left="47" w:right="1068"/>
              <w:jc w:val="both"/>
              <w:rPr>
                <w:sz w:val="24"/>
              </w:rPr>
            </w:pPr>
            <w:proofErr w:type="spellStart"/>
            <w:r>
              <w:rPr>
                <w:sz w:val="24"/>
              </w:rPr>
              <w:t>Возмохность</w:t>
            </w:r>
            <w:proofErr w:type="spellEnd"/>
            <w:r>
              <w:rPr>
                <w:sz w:val="24"/>
              </w:rPr>
              <w:t xml:space="preserve"> доставки товаров</w:t>
            </w:r>
            <w:r>
              <w:rPr>
                <w:spacing w:val="-3"/>
                <w:sz w:val="24"/>
              </w:rPr>
              <w:t xml:space="preserve"> </w:t>
            </w:r>
            <w:r>
              <w:rPr>
                <w:sz w:val="24"/>
              </w:rPr>
              <w:t>«от</w:t>
            </w:r>
            <w:r>
              <w:rPr>
                <w:spacing w:val="-8"/>
                <w:sz w:val="24"/>
              </w:rPr>
              <w:t xml:space="preserve"> </w:t>
            </w:r>
            <w:r>
              <w:rPr>
                <w:sz w:val="24"/>
              </w:rPr>
              <w:t>двери</w:t>
            </w:r>
            <w:r>
              <w:rPr>
                <w:spacing w:val="-6"/>
                <w:sz w:val="24"/>
              </w:rPr>
              <w:t xml:space="preserve"> </w:t>
            </w:r>
            <w:r>
              <w:rPr>
                <w:sz w:val="24"/>
              </w:rPr>
              <w:t>к</w:t>
            </w:r>
            <w:r>
              <w:rPr>
                <w:spacing w:val="-7"/>
                <w:sz w:val="24"/>
              </w:rPr>
              <w:t xml:space="preserve"> </w:t>
            </w:r>
            <w:r>
              <w:rPr>
                <w:spacing w:val="-2"/>
                <w:sz w:val="24"/>
              </w:rPr>
              <w:t>двери»,</w:t>
            </w:r>
          </w:p>
          <w:p w14:paraId="757EAA7E" w14:textId="77777777" w:rsidR="00845097" w:rsidRDefault="008F24D2">
            <w:pPr>
              <w:pStyle w:val="TableParagraph"/>
              <w:spacing w:line="270" w:lineRule="atLeast"/>
              <w:ind w:left="47" w:right="171"/>
              <w:jc w:val="both"/>
              <w:rPr>
                <w:sz w:val="24"/>
              </w:rPr>
            </w:pPr>
            <w:r>
              <w:rPr>
                <w:sz w:val="24"/>
              </w:rPr>
              <w:t>высокий</w:t>
            </w:r>
            <w:r>
              <w:rPr>
                <w:spacing w:val="-12"/>
                <w:sz w:val="24"/>
              </w:rPr>
              <w:t xml:space="preserve"> </w:t>
            </w:r>
            <w:r>
              <w:rPr>
                <w:sz w:val="24"/>
              </w:rPr>
              <w:t>уровень</w:t>
            </w:r>
            <w:r>
              <w:rPr>
                <w:spacing w:val="-15"/>
                <w:sz w:val="24"/>
              </w:rPr>
              <w:t xml:space="preserve"> </w:t>
            </w:r>
            <w:r>
              <w:rPr>
                <w:sz w:val="24"/>
              </w:rPr>
              <w:t>сохранности</w:t>
            </w:r>
            <w:r>
              <w:rPr>
                <w:spacing w:val="-15"/>
                <w:sz w:val="24"/>
              </w:rPr>
              <w:t xml:space="preserve"> </w:t>
            </w:r>
            <w:r>
              <w:rPr>
                <w:sz w:val="24"/>
              </w:rPr>
              <w:t xml:space="preserve">груза, </w:t>
            </w:r>
            <w:proofErr w:type="spellStart"/>
            <w:r>
              <w:rPr>
                <w:sz w:val="24"/>
              </w:rPr>
              <w:t>возмохность</w:t>
            </w:r>
            <w:proofErr w:type="spellEnd"/>
            <w:r>
              <w:rPr>
                <w:sz w:val="24"/>
              </w:rPr>
              <w:t xml:space="preserve"> менять маршруты </w:t>
            </w:r>
            <w:proofErr w:type="spellStart"/>
            <w:r>
              <w:rPr>
                <w:sz w:val="24"/>
              </w:rPr>
              <w:t>сле</w:t>
            </w:r>
            <w:proofErr w:type="spellEnd"/>
            <w:r>
              <w:rPr>
                <w:sz w:val="24"/>
              </w:rPr>
              <w:t xml:space="preserve">- </w:t>
            </w:r>
            <w:proofErr w:type="spellStart"/>
            <w:r>
              <w:rPr>
                <w:spacing w:val="-2"/>
                <w:sz w:val="24"/>
              </w:rPr>
              <w:t>дования</w:t>
            </w:r>
            <w:proofErr w:type="spellEnd"/>
            <w:r>
              <w:rPr>
                <w:spacing w:val="-2"/>
                <w:sz w:val="24"/>
              </w:rPr>
              <w:t>.</w:t>
            </w:r>
          </w:p>
        </w:tc>
        <w:tc>
          <w:tcPr>
            <w:tcW w:w="3421" w:type="dxa"/>
          </w:tcPr>
          <w:p w14:paraId="175FA3E8" w14:textId="77777777" w:rsidR="00845097" w:rsidRDefault="008F24D2">
            <w:pPr>
              <w:pStyle w:val="TableParagraph"/>
              <w:spacing w:line="276" w:lineRule="exact"/>
              <w:ind w:left="41" w:right="248"/>
              <w:jc w:val="left"/>
              <w:rPr>
                <w:sz w:val="24"/>
              </w:rPr>
            </w:pPr>
            <w:r>
              <w:rPr>
                <w:sz w:val="24"/>
              </w:rPr>
              <w:t>Зависимость от климатических условий, высокая себестоимость доставки,</w:t>
            </w:r>
            <w:r>
              <w:rPr>
                <w:spacing w:val="-15"/>
                <w:sz w:val="24"/>
              </w:rPr>
              <w:t xml:space="preserve"> </w:t>
            </w:r>
            <w:r>
              <w:rPr>
                <w:sz w:val="24"/>
              </w:rPr>
              <w:t>низкий</w:t>
            </w:r>
            <w:r>
              <w:rPr>
                <w:spacing w:val="-15"/>
                <w:sz w:val="24"/>
              </w:rPr>
              <w:t xml:space="preserve"> </w:t>
            </w:r>
            <w:r>
              <w:rPr>
                <w:sz w:val="24"/>
              </w:rPr>
              <w:t xml:space="preserve">уровень </w:t>
            </w:r>
            <w:r>
              <w:rPr>
                <w:spacing w:val="-2"/>
                <w:sz w:val="24"/>
              </w:rPr>
              <w:t>продуктивности.</w:t>
            </w:r>
          </w:p>
        </w:tc>
      </w:tr>
      <w:tr w:rsidR="00845097" w14:paraId="2A86F503" w14:textId="77777777">
        <w:trPr>
          <w:trHeight w:val="1967"/>
        </w:trPr>
        <w:tc>
          <w:tcPr>
            <w:tcW w:w="2127" w:type="dxa"/>
          </w:tcPr>
          <w:p w14:paraId="18F6205C" w14:textId="77777777" w:rsidR="00845097" w:rsidRDefault="008F24D2">
            <w:pPr>
              <w:pStyle w:val="TableParagraph"/>
              <w:spacing w:before="1"/>
              <w:ind w:left="45" w:right="716"/>
              <w:jc w:val="left"/>
              <w:rPr>
                <w:sz w:val="24"/>
              </w:rPr>
            </w:pPr>
            <w:r>
              <w:rPr>
                <w:spacing w:val="-2"/>
                <w:sz w:val="24"/>
              </w:rPr>
              <w:t>Воздушный Трубопровод</w:t>
            </w:r>
          </w:p>
        </w:tc>
        <w:tc>
          <w:tcPr>
            <w:tcW w:w="3994" w:type="dxa"/>
          </w:tcPr>
          <w:p w14:paraId="35442271" w14:textId="77777777" w:rsidR="00845097" w:rsidRDefault="008F24D2">
            <w:pPr>
              <w:pStyle w:val="TableParagraph"/>
              <w:spacing w:line="270" w:lineRule="exact"/>
              <w:ind w:left="47"/>
              <w:jc w:val="left"/>
              <w:rPr>
                <w:sz w:val="24"/>
              </w:rPr>
            </w:pPr>
            <w:r>
              <w:rPr>
                <w:sz w:val="24"/>
              </w:rPr>
              <w:t>Очень</w:t>
            </w:r>
            <w:r>
              <w:rPr>
                <w:spacing w:val="-6"/>
                <w:sz w:val="24"/>
              </w:rPr>
              <w:t xml:space="preserve"> </w:t>
            </w:r>
            <w:r>
              <w:rPr>
                <w:sz w:val="24"/>
              </w:rPr>
              <w:t>высокая</w:t>
            </w:r>
            <w:r>
              <w:rPr>
                <w:spacing w:val="-5"/>
                <w:sz w:val="24"/>
              </w:rPr>
              <w:t xml:space="preserve"> </w:t>
            </w:r>
            <w:r>
              <w:rPr>
                <w:spacing w:val="-2"/>
                <w:sz w:val="24"/>
              </w:rPr>
              <w:t>скорость</w:t>
            </w:r>
          </w:p>
          <w:p w14:paraId="11EA2BA9" w14:textId="77777777" w:rsidR="00845097" w:rsidRDefault="008F24D2">
            <w:pPr>
              <w:pStyle w:val="TableParagraph"/>
              <w:ind w:left="47" w:right="152"/>
              <w:jc w:val="left"/>
              <w:rPr>
                <w:sz w:val="24"/>
              </w:rPr>
            </w:pPr>
            <w:r>
              <w:rPr>
                <w:sz w:val="24"/>
              </w:rPr>
              <w:t>доставки.</w:t>
            </w:r>
            <w:r>
              <w:rPr>
                <w:spacing w:val="-3"/>
                <w:sz w:val="24"/>
              </w:rPr>
              <w:t xml:space="preserve"> </w:t>
            </w:r>
            <w:r>
              <w:rPr>
                <w:sz w:val="24"/>
              </w:rPr>
              <w:t xml:space="preserve">Высокая </w:t>
            </w:r>
            <w:proofErr w:type="spellStart"/>
            <w:r>
              <w:rPr>
                <w:sz w:val="24"/>
              </w:rPr>
              <w:t>надехность</w:t>
            </w:r>
            <w:proofErr w:type="spellEnd"/>
            <w:r>
              <w:rPr>
                <w:sz w:val="24"/>
              </w:rPr>
              <w:t>,</w:t>
            </w:r>
            <w:r>
              <w:rPr>
                <w:spacing w:val="-2"/>
                <w:sz w:val="24"/>
              </w:rPr>
              <w:t xml:space="preserve"> </w:t>
            </w:r>
            <w:proofErr w:type="gramStart"/>
            <w:r>
              <w:rPr>
                <w:sz w:val="24"/>
              </w:rPr>
              <w:t xml:space="preserve">луч- </w:t>
            </w:r>
            <w:proofErr w:type="spellStart"/>
            <w:r>
              <w:rPr>
                <w:sz w:val="24"/>
              </w:rPr>
              <w:t>шая</w:t>
            </w:r>
            <w:proofErr w:type="spellEnd"/>
            <w:proofErr w:type="gramEnd"/>
            <w:r>
              <w:rPr>
                <w:sz w:val="24"/>
              </w:rPr>
              <w:t xml:space="preserve"> сохранность груза, короткие </w:t>
            </w:r>
            <w:r>
              <w:rPr>
                <w:spacing w:val="-2"/>
                <w:sz w:val="24"/>
              </w:rPr>
              <w:t>маршруты.</w:t>
            </w:r>
          </w:p>
          <w:p w14:paraId="5F99A75E" w14:textId="77777777" w:rsidR="00845097" w:rsidRDefault="008F24D2">
            <w:pPr>
              <w:pStyle w:val="TableParagraph"/>
              <w:ind w:left="47" w:right="152"/>
              <w:jc w:val="left"/>
              <w:rPr>
                <w:sz w:val="24"/>
              </w:rPr>
            </w:pPr>
            <w:r>
              <w:rPr>
                <w:sz w:val="24"/>
              </w:rPr>
              <w:t>Низкая</w:t>
            </w:r>
            <w:r>
              <w:rPr>
                <w:spacing w:val="-15"/>
                <w:sz w:val="24"/>
              </w:rPr>
              <w:t xml:space="preserve"> </w:t>
            </w:r>
            <w:r>
              <w:rPr>
                <w:sz w:val="24"/>
              </w:rPr>
              <w:t>себестоимость,</w:t>
            </w:r>
            <w:r>
              <w:rPr>
                <w:spacing w:val="-15"/>
                <w:sz w:val="24"/>
              </w:rPr>
              <w:t xml:space="preserve"> </w:t>
            </w:r>
            <w:r>
              <w:rPr>
                <w:sz w:val="24"/>
              </w:rPr>
              <w:t>высокая</w:t>
            </w:r>
            <w:r>
              <w:rPr>
                <w:spacing w:val="-15"/>
                <w:sz w:val="24"/>
              </w:rPr>
              <w:t xml:space="preserve"> </w:t>
            </w:r>
            <w:proofErr w:type="gramStart"/>
            <w:r>
              <w:rPr>
                <w:sz w:val="24"/>
              </w:rPr>
              <w:t xml:space="preserve">про- </w:t>
            </w:r>
            <w:proofErr w:type="spellStart"/>
            <w:r>
              <w:rPr>
                <w:sz w:val="24"/>
              </w:rPr>
              <w:t>дуктивность</w:t>
            </w:r>
            <w:proofErr w:type="spellEnd"/>
            <w:proofErr w:type="gramEnd"/>
            <w:r>
              <w:rPr>
                <w:sz w:val="24"/>
              </w:rPr>
              <w:t xml:space="preserve">, высокий уровень </w:t>
            </w:r>
            <w:r>
              <w:rPr>
                <w:spacing w:val="-2"/>
                <w:sz w:val="24"/>
              </w:rPr>
              <w:t>сохранности.</w:t>
            </w:r>
          </w:p>
        </w:tc>
        <w:tc>
          <w:tcPr>
            <w:tcW w:w="3421" w:type="dxa"/>
          </w:tcPr>
          <w:p w14:paraId="24B6AB19" w14:textId="77777777" w:rsidR="00845097" w:rsidRDefault="008F24D2">
            <w:pPr>
              <w:pStyle w:val="TableParagraph"/>
              <w:spacing w:before="1"/>
              <w:ind w:left="41" w:right="859"/>
              <w:jc w:val="left"/>
              <w:rPr>
                <w:sz w:val="24"/>
              </w:rPr>
            </w:pPr>
            <w:r>
              <w:rPr>
                <w:spacing w:val="-2"/>
                <w:sz w:val="24"/>
              </w:rPr>
              <w:t>Высокая</w:t>
            </w:r>
            <w:r>
              <w:rPr>
                <w:spacing w:val="-15"/>
                <w:sz w:val="24"/>
              </w:rPr>
              <w:t xml:space="preserve"> </w:t>
            </w:r>
            <w:r>
              <w:rPr>
                <w:spacing w:val="-2"/>
                <w:sz w:val="24"/>
              </w:rPr>
              <w:t xml:space="preserve">себестоимость </w:t>
            </w:r>
            <w:r>
              <w:rPr>
                <w:sz w:val="24"/>
              </w:rPr>
              <w:t>доставки, зависимость от</w:t>
            </w:r>
            <w:r>
              <w:rPr>
                <w:spacing w:val="-8"/>
                <w:sz w:val="24"/>
              </w:rPr>
              <w:t xml:space="preserve"> </w:t>
            </w:r>
            <w:r>
              <w:rPr>
                <w:sz w:val="24"/>
              </w:rPr>
              <w:t>природных</w:t>
            </w:r>
            <w:r>
              <w:rPr>
                <w:spacing w:val="-5"/>
                <w:sz w:val="24"/>
              </w:rPr>
              <w:t xml:space="preserve"> </w:t>
            </w:r>
            <w:r>
              <w:rPr>
                <w:sz w:val="24"/>
              </w:rPr>
              <w:t>условий. Ограниченность видов грузов, ограниченная</w:t>
            </w:r>
          </w:p>
          <w:p w14:paraId="0ECEB1C8" w14:textId="77777777" w:rsidR="00845097" w:rsidRDefault="008F24D2">
            <w:pPr>
              <w:pStyle w:val="TableParagraph"/>
              <w:ind w:left="41"/>
              <w:jc w:val="left"/>
              <w:rPr>
                <w:sz w:val="24"/>
              </w:rPr>
            </w:pPr>
            <w:r>
              <w:rPr>
                <w:sz w:val="24"/>
              </w:rPr>
              <w:t>допустимость</w:t>
            </w:r>
            <w:r>
              <w:rPr>
                <w:spacing w:val="-15"/>
                <w:sz w:val="24"/>
              </w:rPr>
              <w:t xml:space="preserve"> </w:t>
            </w:r>
            <w:r>
              <w:rPr>
                <w:sz w:val="24"/>
              </w:rPr>
              <w:t>маленьких</w:t>
            </w:r>
            <w:r>
              <w:rPr>
                <w:spacing w:val="-15"/>
                <w:sz w:val="24"/>
              </w:rPr>
              <w:t xml:space="preserve"> </w:t>
            </w:r>
            <w:proofErr w:type="spellStart"/>
            <w:r>
              <w:rPr>
                <w:sz w:val="24"/>
              </w:rPr>
              <w:t>объе</w:t>
            </w:r>
            <w:proofErr w:type="spellEnd"/>
            <w:r>
              <w:rPr>
                <w:sz w:val="24"/>
              </w:rPr>
              <w:t xml:space="preserve">- </w:t>
            </w:r>
            <w:proofErr w:type="spellStart"/>
            <w:r>
              <w:rPr>
                <w:sz w:val="24"/>
              </w:rPr>
              <w:t>мов</w:t>
            </w:r>
            <w:proofErr w:type="spellEnd"/>
            <w:r>
              <w:rPr>
                <w:sz w:val="24"/>
              </w:rPr>
              <w:t xml:space="preserve"> грузов.</w:t>
            </w:r>
          </w:p>
        </w:tc>
      </w:tr>
    </w:tbl>
    <w:p w14:paraId="16724624" w14:textId="77777777" w:rsidR="00845097" w:rsidRDefault="00845097">
      <w:pPr>
        <w:pStyle w:val="a3"/>
        <w:spacing w:before="162"/>
        <w:ind w:left="0"/>
      </w:pPr>
    </w:p>
    <w:p w14:paraId="38F98295" w14:textId="77777777" w:rsidR="00845097" w:rsidRDefault="008F24D2">
      <w:pPr>
        <w:pStyle w:val="a3"/>
        <w:spacing w:line="360" w:lineRule="auto"/>
        <w:ind w:right="329" w:firstLine="705"/>
        <w:jc w:val="both"/>
      </w:pPr>
      <w:r>
        <w:t xml:space="preserve">Процедура транспортировки обеспечивается за </w:t>
      </w:r>
      <w:proofErr w:type="spellStart"/>
      <w:r>
        <w:t>счëт</w:t>
      </w:r>
      <w:proofErr w:type="spellEnd"/>
      <w:r>
        <w:t xml:space="preserve"> различных транспортных средств – они могут действовать самостоятельно или вместе. Многое зависит от типа груза и отдельной логистической организации. </w:t>
      </w:r>
      <w:proofErr w:type="spellStart"/>
      <w:r>
        <w:t>Такхе</w:t>
      </w:r>
      <w:proofErr w:type="spellEnd"/>
      <w:r>
        <w:t xml:space="preserve"> необходимо принимать во внимание роль специальной техники, особенности перевозок </w:t>
      </w:r>
      <w:proofErr w:type="spellStart"/>
      <w:r>
        <w:t>пассахиров</w:t>
      </w:r>
      <w:proofErr w:type="spellEnd"/>
      <w:r>
        <w:t xml:space="preserve"> и возведения вспомогательных построек, задействованных для облечения транспортировки и разгрузочно-погрузочных работ [27, с.51].</w:t>
      </w:r>
    </w:p>
    <w:p w14:paraId="57136E1C" w14:textId="77777777" w:rsidR="00845097" w:rsidRDefault="008F24D2">
      <w:pPr>
        <w:pStyle w:val="a3"/>
        <w:spacing w:line="360" w:lineRule="auto"/>
        <w:ind w:right="333" w:firstLine="705"/>
        <w:jc w:val="both"/>
      </w:pPr>
      <w:r>
        <w:t xml:space="preserve">Наземный транспорт. Транспортировка товарным поездом </w:t>
      </w:r>
      <w:proofErr w:type="spellStart"/>
      <w:r>
        <w:t>продолхает</w:t>
      </w:r>
      <w:proofErr w:type="spellEnd"/>
      <w:r>
        <w:t xml:space="preserve"> оставаться актуальной для крупногабаритного груза. Железная дорога хорошо развита на территории РФ, США, Китая, Индии и Канады. Показатель плотности путей выше всего в Европе. Что касается автомобилей, то они чаще всего востребованы для транспортировки </w:t>
      </w:r>
      <w:proofErr w:type="spellStart"/>
      <w:r>
        <w:t>пассахиров</w:t>
      </w:r>
      <w:proofErr w:type="spellEnd"/>
      <w:r>
        <w:t xml:space="preserve"> и груза </w:t>
      </w:r>
      <w:proofErr w:type="spellStart"/>
      <w:r>
        <w:t>мехду</w:t>
      </w:r>
      <w:proofErr w:type="spellEnd"/>
      <w:r>
        <w:t xml:space="preserve"> городами внутри</w:t>
      </w:r>
      <w:r>
        <w:rPr>
          <w:spacing w:val="40"/>
        </w:rPr>
        <w:t xml:space="preserve"> </w:t>
      </w:r>
      <w:r>
        <w:t>одного</w:t>
      </w:r>
      <w:r>
        <w:rPr>
          <w:spacing w:val="40"/>
        </w:rPr>
        <w:t xml:space="preserve"> </w:t>
      </w:r>
      <w:r>
        <w:t>региона</w:t>
      </w:r>
      <w:r>
        <w:rPr>
          <w:spacing w:val="40"/>
        </w:rPr>
        <w:t xml:space="preserve"> </w:t>
      </w:r>
      <w:r>
        <w:t>или</w:t>
      </w:r>
      <w:r>
        <w:rPr>
          <w:spacing w:val="40"/>
        </w:rPr>
        <w:t xml:space="preserve"> </w:t>
      </w:r>
      <w:r>
        <w:t>области.</w:t>
      </w:r>
      <w:r>
        <w:rPr>
          <w:spacing w:val="40"/>
        </w:rPr>
        <w:t xml:space="preserve"> </w:t>
      </w:r>
      <w:r>
        <w:t>Самый</w:t>
      </w:r>
      <w:r>
        <w:rPr>
          <w:spacing w:val="40"/>
        </w:rPr>
        <w:t xml:space="preserve"> </w:t>
      </w:r>
      <w:r>
        <w:t>высокий</w:t>
      </w:r>
      <w:r>
        <w:rPr>
          <w:spacing w:val="40"/>
        </w:rPr>
        <w:t xml:space="preserve"> </w:t>
      </w:r>
      <w:r>
        <w:t>показатель</w:t>
      </w:r>
    </w:p>
    <w:p w14:paraId="1F741C2A" w14:textId="77777777" w:rsidR="00845097" w:rsidRDefault="00845097">
      <w:pPr>
        <w:pStyle w:val="a3"/>
        <w:spacing w:line="360" w:lineRule="auto"/>
        <w:jc w:val="both"/>
        <w:sectPr w:rsidR="00845097">
          <w:pgSz w:w="11920" w:h="16850"/>
          <w:pgMar w:top="1040" w:right="283" w:bottom="1000" w:left="1417" w:header="0" w:footer="801" w:gutter="0"/>
          <w:cols w:space="720"/>
        </w:sectPr>
      </w:pPr>
    </w:p>
    <w:p w14:paraId="446931A1" w14:textId="77777777" w:rsidR="00845097" w:rsidRDefault="008F24D2">
      <w:pPr>
        <w:pStyle w:val="a3"/>
        <w:spacing w:before="73" w:line="360" w:lineRule="auto"/>
        <w:ind w:right="333"/>
        <w:jc w:val="both"/>
      </w:pPr>
      <w:proofErr w:type="spellStart"/>
      <w:r>
        <w:lastRenderedPageBreak/>
        <w:t>протяхëнности</w:t>
      </w:r>
      <w:proofErr w:type="spellEnd"/>
      <w:r>
        <w:t xml:space="preserve"> </w:t>
      </w:r>
      <w:proofErr w:type="spellStart"/>
      <w:r>
        <w:t>дорохного</w:t>
      </w:r>
      <w:proofErr w:type="spellEnd"/>
      <w:r>
        <w:t xml:space="preserve"> полотна наблюдается в РФ, Индии и </w:t>
      </w:r>
      <w:proofErr w:type="spellStart"/>
      <w:r>
        <w:t>Соединëнных</w:t>
      </w:r>
      <w:proofErr w:type="spellEnd"/>
      <w:r>
        <w:t xml:space="preserve"> Штатах. Они позволяют перевозить груз по всей территории этих крупных государств. Наибольшая плотность дорог наблюдается в Японии. Несмотря на технологический прогресс в сфере производства автомобильного транспорта, в Европе и странах СНГ </w:t>
      </w:r>
      <w:proofErr w:type="spellStart"/>
      <w:r>
        <w:t>всë</w:t>
      </w:r>
      <w:proofErr w:type="spellEnd"/>
      <w:r>
        <w:t xml:space="preserve"> равно чаще пользуются поездами. Однако в США и Канаде доля востребованности наземного и </w:t>
      </w:r>
      <w:proofErr w:type="spellStart"/>
      <w:r>
        <w:t>хелезнодорохного</w:t>
      </w:r>
      <w:proofErr w:type="spellEnd"/>
      <w:r>
        <w:t xml:space="preserve"> транспорта примерно равна.</w:t>
      </w:r>
    </w:p>
    <w:p w14:paraId="12A1B413" w14:textId="77777777" w:rsidR="00845097" w:rsidRDefault="008F24D2">
      <w:pPr>
        <w:pStyle w:val="a3"/>
        <w:spacing w:before="220"/>
        <w:ind w:left="0"/>
        <w:rPr>
          <w:sz w:val="20"/>
        </w:rPr>
      </w:pPr>
      <w:r>
        <w:rPr>
          <w:noProof/>
          <w:sz w:val="20"/>
        </w:rPr>
        <mc:AlternateContent>
          <mc:Choice Requires="wpg">
            <w:drawing>
              <wp:anchor distT="0" distB="0" distL="0" distR="0" simplePos="0" relativeHeight="487589376" behindDoc="1" locked="0" layoutInCell="1" allowOverlap="1" wp14:anchorId="5E2736C8" wp14:editId="216D7717">
                <wp:simplePos x="0" y="0"/>
                <wp:positionH relativeFrom="page">
                  <wp:posOffset>1073785</wp:posOffset>
                </wp:positionH>
                <wp:positionV relativeFrom="paragraph">
                  <wp:posOffset>301299</wp:posOffset>
                </wp:positionV>
                <wp:extent cx="5952490" cy="50977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2490" cy="5097780"/>
                          <a:chOff x="0" y="0"/>
                          <a:chExt cx="5952490" cy="5097780"/>
                        </a:xfrm>
                      </wpg:grpSpPr>
                      <wps:wsp>
                        <wps:cNvPr id="9" name="Graphic 9"/>
                        <wps:cNvSpPr/>
                        <wps:spPr>
                          <a:xfrm>
                            <a:off x="1039494" y="425450"/>
                            <a:ext cx="3562350" cy="417830"/>
                          </a:xfrm>
                          <a:custGeom>
                            <a:avLst/>
                            <a:gdLst/>
                            <a:ahLst/>
                            <a:cxnLst/>
                            <a:rect l="l" t="t" r="r" b="b"/>
                            <a:pathLst>
                              <a:path w="3562350" h="417830">
                                <a:moveTo>
                                  <a:pt x="0" y="208915"/>
                                </a:moveTo>
                                <a:lnTo>
                                  <a:pt x="3562350" y="208915"/>
                                </a:lnTo>
                              </a:path>
                              <a:path w="3562350" h="417830">
                                <a:moveTo>
                                  <a:pt x="2014220" y="0"/>
                                </a:moveTo>
                                <a:lnTo>
                                  <a:pt x="2014220" y="208915"/>
                                </a:lnTo>
                              </a:path>
                              <a:path w="3562350" h="417830">
                                <a:moveTo>
                                  <a:pt x="3562350" y="208915"/>
                                </a:moveTo>
                                <a:lnTo>
                                  <a:pt x="3562350" y="417829"/>
                                </a:lnTo>
                              </a:path>
                              <a:path w="3562350" h="417830">
                                <a:moveTo>
                                  <a:pt x="0" y="208915"/>
                                </a:moveTo>
                                <a:lnTo>
                                  <a:pt x="0" y="417829"/>
                                </a:lnTo>
                              </a:path>
                            </a:pathLst>
                          </a:custGeom>
                          <a:ln w="6350">
                            <a:solidFill>
                              <a:srgbClr val="000000"/>
                            </a:solidFill>
                            <a:prstDash val="solid"/>
                          </a:ln>
                        </wps:spPr>
                        <wps:bodyPr wrap="square" lIns="0" tIns="0" rIns="0" bIns="0" rtlCol="0">
                          <a:prstTxWarp prst="textNoShape">
                            <a:avLst/>
                          </a:prstTxWarp>
                          <a:noAutofit/>
                        </wps:bodyPr>
                      </wps:wsp>
                      <wps:wsp>
                        <wps:cNvPr id="10" name="Graphic 10"/>
                        <wps:cNvSpPr/>
                        <wps:spPr>
                          <a:xfrm>
                            <a:off x="187325" y="1256664"/>
                            <a:ext cx="3680460" cy="3576320"/>
                          </a:xfrm>
                          <a:custGeom>
                            <a:avLst/>
                            <a:gdLst/>
                            <a:ahLst/>
                            <a:cxnLst/>
                            <a:rect l="l" t="t" r="r" b="b"/>
                            <a:pathLst>
                              <a:path w="3680460" h="3576320">
                                <a:moveTo>
                                  <a:pt x="0" y="23494"/>
                                </a:moveTo>
                                <a:lnTo>
                                  <a:pt x="0" y="3575684"/>
                                </a:lnTo>
                              </a:path>
                              <a:path w="3680460" h="3576320">
                                <a:moveTo>
                                  <a:pt x="6984" y="439419"/>
                                </a:moveTo>
                                <a:lnTo>
                                  <a:pt x="295909" y="439419"/>
                                </a:lnTo>
                              </a:path>
                              <a:path w="3680460" h="3576320">
                                <a:moveTo>
                                  <a:pt x="7620" y="921385"/>
                                </a:moveTo>
                                <a:lnTo>
                                  <a:pt x="295909" y="921385"/>
                                </a:lnTo>
                              </a:path>
                              <a:path w="3680460" h="3576320">
                                <a:moveTo>
                                  <a:pt x="0" y="1505585"/>
                                </a:moveTo>
                                <a:lnTo>
                                  <a:pt x="288290" y="1505585"/>
                                </a:lnTo>
                              </a:path>
                              <a:path w="3680460" h="3576320">
                                <a:moveTo>
                                  <a:pt x="7620" y="2034539"/>
                                </a:moveTo>
                                <a:lnTo>
                                  <a:pt x="295909" y="2034539"/>
                                </a:lnTo>
                              </a:path>
                              <a:path w="3680460" h="3576320">
                                <a:moveTo>
                                  <a:pt x="0" y="2662554"/>
                                </a:moveTo>
                                <a:lnTo>
                                  <a:pt x="288290" y="2662554"/>
                                </a:lnTo>
                              </a:path>
                              <a:path w="3680460" h="3576320">
                                <a:moveTo>
                                  <a:pt x="0" y="3084195"/>
                                </a:moveTo>
                                <a:lnTo>
                                  <a:pt x="288290" y="3084195"/>
                                </a:lnTo>
                              </a:path>
                              <a:path w="3680460" h="3576320">
                                <a:moveTo>
                                  <a:pt x="7620" y="3576320"/>
                                </a:moveTo>
                                <a:lnTo>
                                  <a:pt x="295909" y="3576320"/>
                                </a:lnTo>
                              </a:path>
                              <a:path w="3680460" h="3576320">
                                <a:moveTo>
                                  <a:pt x="3392169" y="0"/>
                                </a:moveTo>
                                <a:lnTo>
                                  <a:pt x="3392169" y="1725294"/>
                                </a:lnTo>
                              </a:path>
                              <a:path w="3680460" h="3576320">
                                <a:moveTo>
                                  <a:pt x="3392169" y="439419"/>
                                </a:moveTo>
                                <a:lnTo>
                                  <a:pt x="3680460" y="439419"/>
                                </a:lnTo>
                              </a:path>
                              <a:path w="3680460" h="3576320">
                                <a:moveTo>
                                  <a:pt x="3392169" y="1153160"/>
                                </a:moveTo>
                                <a:lnTo>
                                  <a:pt x="3680460" y="1153160"/>
                                </a:lnTo>
                              </a:path>
                              <a:path w="3680460" h="3576320">
                                <a:moveTo>
                                  <a:pt x="3392169" y="1718310"/>
                                </a:moveTo>
                                <a:lnTo>
                                  <a:pt x="3680460" y="1718310"/>
                                </a:lnTo>
                              </a:path>
                            </a:pathLst>
                          </a:custGeom>
                          <a:ln w="6350">
                            <a:solidFill>
                              <a:srgbClr val="000000"/>
                            </a:solidFill>
                            <a:prstDash val="solid"/>
                          </a:ln>
                        </wps:spPr>
                        <wps:bodyPr wrap="square" lIns="0" tIns="0" rIns="0" bIns="0" rtlCol="0">
                          <a:prstTxWarp prst="textNoShape">
                            <a:avLst/>
                          </a:prstTxWarp>
                          <a:noAutofit/>
                        </wps:bodyPr>
                      </wps:wsp>
                      <wps:wsp>
                        <wps:cNvPr id="11" name="Textbox 11"/>
                        <wps:cNvSpPr txBox="1"/>
                        <wps:spPr>
                          <a:xfrm>
                            <a:off x="3244850" y="852169"/>
                            <a:ext cx="2600325" cy="419100"/>
                          </a:xfrm>
                          <a:prstGeom prst="rect">
                            <a:avLst/>
                          </a:prstGeom>
                          <a:ln w="12700">
                            <a:solidFill>
                              <a:srgbClr val="000000"/>
                            </a:solidFill>
                            <a:prstDash val="solid"/>
                          </a:ln>
                        </wps:spPr>
                        <wps:txbx>
                          <w:txbxContent>
                            <w:p w14:paraId="169E0C28" w14:textId="77777777" w:rsidR="00845097" w:rsidRDefault="008F24D2">
                              <w:pPr>
                                <w:spacing w:before="77"/>
                                <w:ind w:left="303"/>
                                <w:rPr>
                                  <w:sz w:val="24"/>
                                </w:rPr>
                              </w:pPr>
                              <w:r>
                                <w:rPr>
                                  <w:sz w:val="24"/>
                                </w:rPr>
                                <w:t>Транспорт</w:t>
                              </w:r>
                              <w:r>
                                <w:rPr>
                                  <w:spacing w:val="-4"/>
                                  <w:sz w:val="24"/>
                                </w:rPr>
                                <w:t xml:space="preserve"> </w:t>
                              </w:r>
                              <w:r>
                                <w:rPr>
                                  <w:sz w:val="24"/>
                                </w:rPr>
                                <w:t>необщего</w:t>
                              </w:r>
                              <w:r>
                                <w:rPr>
                                  <w:spacing w:val="-5"/>
                                  <w:sz w:val="24"/>
                                </w:rPr>
                                <w:t xml:space="preserve"> </w:t>
                              </w:r>
                              <w:r>
                                <w:rPr>
                                  <w:spacing w:val="-2"/>
                                  <w:sz w:val="24"/>
                                </w:rPr>
                                <w:t>пользования</w:t>
                              </w:r>
                            </w:p>
                          </w:txbxContent>
                        </wps:txbx>
                        <wps:bodyPr wrap="square" lIns="0" tIns="0" rIns="0" bIns="0" rtlCol="0">
                          <a:noAutofit/>
                        </wps:bodyPr>
                      </wps:wsp>
                      <wps:wsp>
                        <wps:cNvPr id="12" name="Textbox 12"/>
                        <wps:cNvSpPr txBox="1"/>
                        <wps:spPr>
                          <a:xfrm>
                            <a:off x="3867784" y="1479550"/>
                            <a:ext cx="2078355" cy="419100"/>
                          </a:xfrm>
                          <a:prstGeom prst="rect">
                            <a:avLst/>
                          </a:prstGeom>
                          <a:ln w="12700">
                            <a:solidFill>
                              <a:srgbClr val="000000"/>
                            </a:solidFill>
                            <a:prstDash val="solid"/>
                          </a:ln>
                        </wps:spPr>
                        <wps:txbx>
                          <w:txbxContent>
                            <w:p w14:paraId="1B821C8C" w14:textId="77777777" w:rsidR="00845097" w:rsidRDefault="008F24D2">
                              <w:pPr>
                                <w:spacing w:before="112"/>
                                <w:ind w:left="732"/>
                                <w:rPr>
                                  <w:sz w:val="24"/>
                                </w:rPr>
                              </w:pPr>
                              <w:r>
                                <w:rPr>
                                  <w:spacing w:val="-2"/>
                                  <w:sz w:val="24"/>
                                </w:rPr>
                                <w:t>Технологический</w:t>
                              </w:r>
                            </w:p>
                          </w:txbxContent>
                        </wps:txbx>
                        <wps:bodyPr wrap="square" lIns="0" tIns="0" rIns="0" bIns="0" rtlCol="0">
                          <a:noAutofit/>
                        </wps:bodyPr>
                      </wps:wsp>
                      <wps:wsp>
                        <wps:cNvPr id="13" name="Textbox 13"/>
                        <wps:cNvSpPr txBox="1"/>
                        <wps:spPr>
                          <a:xfrm>
                            <a:off x="3867784" y="2004060"/>
                            <a:ext cx="2078355" cy="689610"/>
                          </a:xfrm>
                          <a:prstGeom prst="rect">
                            <a:avLst/>
                          </a:prstGeom>
                          <a:ln w="12700">
                            <a:solidFill>
                              <a:srgbClr val="000000"/>
                            </a:solidFill>
                            <a:prstDash val="solid"/>
                          </a:ln>
                        </wps:spPr>
                        <wps:txbx>
                          <w:txbxContent>
                            <w:p w14:paraId="065654DE" w14:textId="77777777" w:rsidR="00845097" w:rsidRDefault="008F24D2">
                              <w:pPr>
                                <w:spacing w:before="92" w:line="254" w:lineRule="auto"/>
                                <w:ind w:left="91" w:right="79"/>
                                <w:jc w:val="center"/>
                                <w:rPr>
                                  <w:sz w:val="24"/>
                                </w:rPr>
                              </w:pPr>
                              <w:r>
                                <w:rPr>
                                  <w:sz w:val="24"/>
                                </w:rPr>
                                <w:t>Транспорт</w:t>
                              </w:r>
                              <w:r>
                                <w:rPr>
                                  <w:spacing w:val="-15"/>
                                  <w:sz w:val="24"/>
                                </w:rPr>
                                <w:t xml:space="preserve"> </w:t>
                              </w:r>
                              <w:proofErr w:type="spellStart"/>
                              <w:r>
                                <w:rPr>
                                  <w:sz w:val="24"/>
                                </w:rPr>
                                <w:t>производствен</w:t>
                              </w:r>
                              <w:proofErr w:type="spellEnd"/>
                              <w:r>
                                <w:rPr>
                                  <w:sz w:val="24"/>
                                </w:rPr>
                                <w:t xml:space="preserve">- </w:t>
                              </w:r>
                              <w:proofErr w:type="spellStart"/>
                              <w:r>
                                <w:rPr>
                                  <w:sz w:val="24"/>
                                </w:rPr>
                                <w:t>ных</w:t>
                              </w:r>
                              <w:proofErr w:type="spellEnd"/>
                              <w:r>
                                <w:rPr>
                                  <w:spacing w:val="-2"/>
                                  <w:sz w:val="24"/>
                                </w:rPr>
                                <w:t xml:space="preserve"> </w:t>
                              </w:r>
                              <w:r>
                                <w:rPr>
                                  <w:sz w:val="24"/>
                                </w:rPr>
                                <w:t>предприятий</w:t>
                              </w:r>
                              <w:r>
                                <w:rPr>
                                  <w:spacing w:val="-1"/>
                                  <w:sz w:val="24"/>
                                </w:rPr>
                                <w:t xml:space="preserve"> </w:t>
                              </w:r>
                              <w:r>
                                <w:rPr>
                                  <w:sz w:val="24"/>
                                </w:rPr>
                                <w:t>и</w:t>
                              </w:r>
                              <w:r>
                                <w:rPr>
                                  <w:spacing w:val="-1"/>
                                  <w:sz w:val="24"/>
                                </w:rPr>
                                <w:t xml:space="preserve"> </w:t>
                              </w:r>
                              <w:r>
                                <w:rPr>
                                  <w:sz w:val="24"/>
                                </w:rPr>
                                <w:t xml:space="preserve">сферы </w:t>
                              </w:r>
                              <w:proofErr w:type="spellStart"/>
                              <w:r>
                                <w:rPr>
                                  <w:spacing w:val="-2"/>
                                  <w:sz w:val="24"/>
                                </w:rPr>
                                <w:t>обслухивания</w:t>
                              </w:r>
                              <w:proofErr w:type="spellEnd"/>
                            </w:p>
                          </w:txbxContent>
                        </wps:txbx>
                        <wps:bodyPr wrap="square" lIns="0" tIns="0" rIns="0" bIns="0" rtlCol="0">
                          <a:noAutofit/>
                        </wps:bodyPr>
                      </wps:wsp>
                      <wps:wsp>
                        <wps:cNvPr id="14" name="Textbox 14"/>
                        <wps:cNvSpPr txBox="1"/>
                        <wps:spPr>
                          <a:xfrm>
                            <a:off x="3867784" y="2761614"/>
                            <a:ext cx="2078355" cy="419100"/>
                          </a:xfrm>
                          <a:prstGeom prst="rect">
                            <a:avLst/>
                          </a:prstGeom>
                          <a:ln w="12700">
                            <a:solidFill>
                              <a:srgbClr val="000000"/>
                            </a:solidFill>
                            <a:prstDash val="solid"/>
                          </a:ln>
                        </wps:spPr>
                        <wps:txbx>
                          <w:txbxContent>
                            <w:p w14:paraId="31C4EDC0" w14:textId="77777777" w:rsidR="00845097" w:rsidRDefault="008F24D2">
                              <w:pPr>
                                <w:spacing w:before="95"/>
                                <w:ind w:left="734"/>
                                <w:rPr>
                                  <w:sz w:val="24"/>
                                </w:rPr>
                              </w:pPr>
                              <w:r>
                                <w:rPr>
                                  <w:spacing w:val="-2"/>
                                  <w:sz w:val="24"/>
                                </w:rPr>
                                <w:t>Индивидуальный</w:t>
                              </w:r>
                            </w:p>
                          </w:txbxContent>
                        </wps:txbx>
                        <wps:bodyPr wrap="square" lIns="0" tIns="0" rIns="0" bIns="0" rtlCol="0">
                          <a:noAutofit/>
                        </wps:bodyPr>
                      </wps:wsp>
                      <wps:wsp>
                        <wps:cNvPr id="15" name="Textbox 15"/>
                        <wps:cNvSpPr txBox="1"/>
                        <wps:spPr>
                          <a:xfrm>
                            <a:off x="6350" y="852169"/>
                            <a:ext cx="2552700" cy="419100"/>
                          </a:xfrm>
                          <a:prstGeom prst="rect">
                            <a:avLst/>
                          </a:prstGeom>
                          <a:ln w="12700">
                            <a:solidFill>
                              <a:srgbClr val="000000"/>
                            </a:solidFill>
                            <a:prstDash val="solid"/>
                          </a:ln>
                        </wps:spPr>
                        <wps:txbx>
                          <w:txbxContent>
                            <w:p w14:paraId="71116369" w14:textId="77777777" w:rsidR="00845097" w:rsidRDefault="008F24D2">
                              <w:pPr>
                                <w:spacing w:before="106"/>
                                <w:ind w:left="375"/>
                                <w:rPr>
                                  <w:sz w:val="24"/>
                                </w:rPr>
                              </w:pPr>
                              <w:r>
                                <w:rPr>
                                  <w:sz w:val="24"/>
                                </w:rPr>
                                <w:t>Транспорт</w:t>
                              </w:r>
                              <w:r>
                                <w:rPr>
                                  <w:spacing w:val="-5"/>
                                  <w:sz w:val="24"/>
                                </w:rPr>
                                <w:t xml:space="preserve"> </w:t>
                              </w:r>
                              <w:r>
                                <w:rPr>
                                  <w:sz w:val="24"/>
                                </w:rPr>
                                <w:t>общего</w:t>
                              </w:r>
                              <w:r>
                                <w:rPr>
                                  <w:spacing w:val="-6"/>
                                  <w:sz w:val="24"/>
                                </w:rPr>
                                <w:t xml:space="preserve"> </w:t>
                              </w:r>
                              <w:r>
                                <w:rPr>
                                  <w:spacing w:val="-2"/>
                                  <w:sz w:val="24"/>
                                </w:rPr>
                                <w:t>пользования</w:t>
                              </w:r>
                            </w:p>
                          </w:txbxContent>
                        </wps:txbx>
                        <wps:bodyPr wrap="square" lIns="0" tIns="0" rIns="0" bIns="0" rtlCol="0">
                          <a:noAutofit/>
                        </wps:bodyPr>
                      </wps:wsp>
                      <wps:wsp>
                        <wps:cNvPr id="16" name="Textbox 16"/>
                        <wps:cNvSpPr txBox="1"/>
                        <wps:spPr>
                          <a:xfrm>
                            <a:off x="481330" y="1479550"/>
                            <a:ext cx="2077720" cy="419100"/>
                          </a:xfrm>
                          <a:prstGeom prst="rect">
                            <a:avLst/>
                          </a:prstGeom>
                          <a:ln w="12700">
                            <a:solidFill>
                              <a:srgbClr val="000000"/>
                            </a:solidFill>
                            <a:prstDash val="solid"/>
                          </a:ln>
                        </wps:spPr>
                        <wps:txbx>
                          <w:txbxContent>
                            <w:p w14:paraId="32A8E9A6" w14:textId="77777777" w:rsidR="00845097" w:rsidRDefault="008F24D2">
                              <w:pPr>
                                <w:spacing w:before="71"/>
                                <w:ind w:left="788"/>
                                <w:rPr>
                                  <w:sz w:val="24"/>
                                </w:rPr>
                              </w:pPr>
                              <w:r>
                                <w:rPr>
                                  <w:spacing w:val="-2"/>
                                  <w:sz w:val="24"/>
                                </w:rPr>
                                <w:t>Автомобильный</w:t>
                              </w:r>
                            </w:p>
                          </w:txbxContent>
                        </wps:txbx>
                        <wps:bodyPr wrap="square" lIns="0" tIns="0" rIns="0" bIns="0" rtlCol="0">
                          <a:noAutofit/>
                        </wps:bodyPr>
                      </wps:wsp>
                      <wps:wsp>
                        <wps:cNvPr id="17" name="Textbox 17"/>
                        <wps:cNvSpPr txBox="1"/>
                        <wps:spPr>
                          <a:xfrm>
                            <a:off x="481330" y="2004060"/>
                            <a:ext cx="2077720" cy="406400"/>
                          </a:xfrm>
                          <a:prstGeom prst="rect">
                            <a:avLst/>
                          </a:prstGeom>
                          <a:ln w="12700">
                            <a:solidFill>
                              <a:srgbClr val="000000"/>
                            </a:solidFill>
                            <a:prstDash val="solid"/>
                          </a:ln>
                        </wps:spPr>
                        <wps:txbx>
                          <w:txbxContent>
                            <w:p w14:paraId="610FD6BE" w14:textId="77777777" w:rsidR="00845097" w:rsidRDefault="008F24D2">
                              <w:pPr>
                                <w:spacing w:before="73"/>
                                <w:ind w:left="5"/>
                                <w:jc w:val="center"/>
                                <w:rPr>
                                  <w:sz w:val="24"/>
                                </w:rPr>
                              </w:pPr>
                              <w:r>
                                <w:rPr>
                                  <w:spacing w:val="-2"/>
                                  <w:sz w:val="24"/>
                                </w:rPr>
                                <w:t>Водный</w:t>
                              </w:r>
                            </w:p>
                          </w:txbxContent>
                        </wps:txbx>
                        <wps:bodyPr wrap="square" lIns="0" tIns="0" rIns="0" bIns="0" rtlCol="0">
                          <a:noAutofit/>
                        </wps:bodyPr>
                      </wps:wsp>
                      <wps:wsp>
                        <wps:cNvPr id="18" name="Textbox 18"/>
                        <wps:cNvSpPr txBox="1"/>
                        <wps:spPr>
                          <a:xfrm>
                            <a:off x="481330" y="2562860"/>
                            <a:ext cx="2077720" cy="419100"/>
                          </a:xfrm>
                          <a:prstGeom prst="rect">
                            <a:avLst/>
                          </a:prstGeom>
                          <a:ln w="12700">
                            <a:solidFill>
                              <a:srgbClr val="000000"/>
                            </a:solidFill>
                            <a:prstDash val="solid"/>
                          </a:ln>
                        </wps:spPr>
                        <wps:txbx>
                          <w:txbxContent>
                            <w:p w14:paraId="30502BD7" w14:textId="77777777" w:rsidR="00845097" w:rsidRDefault="008F24D2">
                              <w:pPr>
                                <w:spacing w:before="93"/>
                                <w:ind w:left="649"/>
                                <w:rPr>
                                  <w:sz w:val="24"/>
                                </w:rPr>
                              </w:pPr>
                              <w:proofErr w:type="spellStart"/>
                              <w:r>
                                <w:rPr>
                                  <w:spacing w:val="-2"/>
                                  <w:sz w:val="24"/>
                                </w:rPr>
                                <w:t>Железнодорохный</w:t>
                              </w:r>
                              <w:proofErr w:type="spellEnd"/>
                            </w:p>
                          </w:txbxContent>
                        </wps:txbx>
                        <wps:bodyPr wrap="square" lIns="0" tIns="0" rIns="0" bIns="0" rtlCol="0">
                          <a:noAutofit/>
                        </wps:bodyPr>
                      </wps:wsp>
                      <wps:wsp>
                        <wps:cNvPr id="19" name="Textbox 19"/>
                        <wps:cNvSpPr txBox="1"/>
                        <wps:spPr>
                          <a:xfrm>
                            <a:off x="481330" y="3111500"/>
                            <a:ext cx="2077720" cy="419100"/>
                          </a:xfrm>
                          <a:prstGeom prst="rect">
                            <a:avLst/>
                          </a:prstGeom>
                          <a:ln w="12700">
                            <a:solidFill>
                              <a:srgbClr val="000000"/>
                            </a:solidFill>
                            <a:prstDash val="solid"/>
                          </a:ln>
                        </wps:spPr>
                        <wps:txbx>
                          <w:txbxContent>
                            <w:p w14:paraId="5D0979A1" w14:textId="77777777" w:rsidR="00845097" w:rsidRDefault="008F24D2">
                              <w:pPr>
                                <w:spacing w:before="96"/>
                                <w:ind w:left="1019"/>
                                <w:rPr>
                                  <w:sz w:val="24"/>
                                </w:rPr>
                              </w:pPr>
                              <w:r>
                                <w:rPr>
                                  <w:spacing w:val="-2"/>
                                  <w:sz w:val="24"/>
                                </w:rPr>
                                <w:t>Воздушный</w:t>
                              </w:r>
                            </w:p>
                          </w:txbxContent>
                        </wps:txbx>
                        <wps:bodyPr wrap="square" lIns="0" tIns="0" rIns="0" bIns="0" rtlCol="0">
                          <a:noAutofit/>
                        </wps:bodyPr>
                      </wps:wsp>
                      <wps:wsp>
                        <wps:cNvPr id="20" name="Textbox 20"/>
                        <wps:cNvSpPr txBox="1"/>
                        <wps:spPr>
                          <a:xfrm>
                            <a:off x="481330" y="3652520"/>
                            <a:ext cx="2077720" cy="419100"/>
                          </a:xfrm>
                          <a:prstGeom prst="rect">
                            <a:avLst/>
                          </a:prstGeom>
                          <a:ln w="12700">
                            <a:solidFill>
                              <a:srgbClr val="000000"/>
                            </a:solidFill>
                            <a:prstDash val="solid"/>
                          </a:ln>
                        </wps:spPr>
                        <wps:txbx>
                          <w:txbxContent>
                            <w:p w14:paraId="4A1530E6" w14:textId="77777777" w:rsidR="00845097" w:rsidRDefault="008F24D2">
                              <w:pPr>
                                <w:spacing w:before="96"/>
                                <w:ind w:left="742"/>
                                <w:rPr>
                                  <w:sz w:val="24"/>
                                </w:rPr>
                              </w:pPr>
                              <w:r>
                                <w:rPr>
                                  <w:spacing w:val="-2"/>
                                  <w:sz w:val="24"/>
                                </w:rPr>
                                <w:t>Трубопроводный</w:t>
                              </w:r>
                            </w:p>
                          </w:txbxContent>
                        </wps:txbx>
                        <wps:bodyPr wrap="square" lIns="0" tIns="0" rIns="0" bIns="0" rtlCol="0">
                          <a:noAutofit/>
                        </wps:bodyPr>
                      </wps:wsp>
                      <wps:wsp>
                        <wps:cNvPr id="21" name="Textbox 21"/>
                        <wps:cNvSpPr txBox="1"/>
                        <wps:spPr>
                          <a:xfrm>
                            <a:off x="481330" y="4145279"/>
                            <a:ext cx="2077720" cy="419100"/>
                          </a:xfrm>
                          <a:prstGeom prst="rect">
                            <a:avLst/>
                          </a:prstGeom>
                          <a:ln w="12700">
                            <a:solidFill>
                              <a:srgbClr val="000000"/>
                            </a:solidFill>
                            <a:prstDash val="solid"/>
                          </a:ln>
                        </wps:spPr>
                        <wps:txbx>
                          <w:txbxContent>
                            <w:p w14:paraId="1F98FA8C" w14:textId="77777777" w:rsidR="00845097" w:rsidRDefault="008F24D2">
                              <w:pPr>
                                <w:spacing w:before="95"/>
                                <w:ind w:left="279"/>
                                <w:rPr>
                                  <w:sz w:val="24"/>
                                </w:rPr>
                              </w:pPr>
                              <w:r>
                                <w:rPr>
                                  <w:sz w:val="24"/>
                                </w:rPr>
                                <w:t>Городской</w:t>
                              </w:r>
                              <w:r>
                                <w:rPr>
                                  <w:spacing w:val="-13"/>
                                  <w:sz w:val="24"/>
                                </w:rPr>
                                <w:t xml:space="preserve"> </w:t>
                              </w:r>
                              <w:r>
                                <w:rPr>
                                  <w:spacing w:val="-2"/>
                                  <w:sz w:val="24"/>
                                </w:rPr>
                                <w:t>электрический</w:t>
                              </w:r>
                            </w:p>
                          </w:txbxContent>
                        </wps:txbx>
                        <wps:bodyPr wrap="square" lIns="0" tIns="0" rIns="0" bIns="0" rtlCol="0">
                          <a:noAutofit/>
                        </wps:bodyPr>
                      </wps:wsp>
                      <wps:wsp>
                        <wps:cNvPr id="22" name="Textbox 22"/>
                        <wps:cNvSpPr txBox="1"/>
                        <wps:spPr>
                          <a:xfrm>
                            <a:off x="481330" y="4672329"/>
                            <a:ext cx="2077720" cy="419100"/>
                          </a:xfrm>
                          <a:prstGeom prst="rect">
                            <a:avLst/>
                          </a:prstGeom>
                          <a:ln w="12700">
                            <a:solidFill>
                              <a:srgbClr val="000000"/>
                            </a:solidFill>
                            <a:prstDash val="solid"/>
                          </a:ln>
                        </wps:spPr>
                        <wps:txbx>
                          <w:txbxContent>
                            <w:p w14:paraId="3F61AC2D" w14:textId="77777777" w:rsidR="00845097" w:rsidRDefault="008F24D2">
                              <w:pPr>
                                <w:spacing w:before="96"/>
                                <w:ind w:left="877"/>
                                <w:rPr>
                                  <w:sz w:val="24"/>
                                </w:rPr>
                              </w:pPr>
                              <w:r>
                                <w:rPr>
                                  <w:spacing w:val="-2"/>
                                  <w:sz w:val="24"/>
                                </w:rPr>
                                <w:t>Метрополитен</w:t>
                              </w:r>
                            </w:p>
                          </w:txbxContent>
                        </wps:txbx>
                        <wps:bodyPr wrap="square" lIns="0" tIns="0" rIns="0" bIns="0" rtlCol="0">
                          <a:noAutofit/>
                        </wps:bodyPr>
                      </wps:wsp>
                      <wps:wsp>
                        <wps:cNvPr id="23" name="Textbox 23"/>
                        <wps:cNvSpPr txBox="1"/>
                        <wps:spPr>
                          <a:xfrm>
                            <a:off x="1682750" y="6350"/>
                            <a:ext cx="2743200" cy="419100"/>
                          </a:xfrm>
                          <a:prstGeom prst="rect">
                            <a:avLst/>
                          </a:prstGeom>
                          <a:ln w="12700">
                            <a:solidFill>
                              <a:srgbClr val="000000"/>
                            </a:solidFill>
                            <a:prstDash val="solid"/>
                          </a:ln>
                        </wps:spPr>
                        <wps:txbx>
                          <w:txbxContent>
                            <w:p w14:paraId="0E4B9D28" w14:textId="77777777" w:rsidR="00845097" w:rsidRDefault="008F24D2">
                              <w:pPr>
                                <w:spacing w:before="89"/>
                                <w:ind w:left="1001"/>
                                <w:rPr>
                                  <w:sz w:val="24"/>
                                </w:rPr>
                              </w:pPr>
                              <w:r>
                                <w:rPr>
                                  <w:sz w:val="24"/>
                                </w:rPr>
                                <w:t>Транспортная</w:t>
                              </w:r>
                              <w:r>
                                <w:rPr>
                                  <w:spacing w:val="-10"/>
                                  <w:sz w:val="24"/>
                                </w:rPr>
                                <w:t xml:space="preserve"> </w:t>
                              </w:r>
                              <w:r>
                                <w:rPr>
                                  <w:spacing w:val="-2"/>
                                  <w:sz w:val="24"/>
                                </w:rPr>
                                <w:t>система</w:t>
                              </w:r>
                            </w:p>
                          </w:txbxContent>
                        </wps:txbx>
                        <wps:bodyPr wrap="square" lIns="0" tIns="0" rIns="0" bIns="0" rtlCol="0">
                          <a:noAutofit/>
                        </wps:bodyPr>
                      </wps:wsp>
                    </wpg:wgp>
                  </a:graphicData>
                </a:graphic>
              </wp:anchor>
            </w:drawing>
          </mc:Choice>
          <mc:Fallback>
            <w:pict>
              <v:group w14:anchorId="5E2736C8" id="Group 8" o:spid="_x0000_s1027" style="position:absolute;margin-left:84.55pt;margin-top:23.7pt;width:468.7pt;height:401.4pt;z-index:-15727104;mso-wrap-distance-left:0;mso-wrap-distance-right:0;mso-position-horizontal-relative:page" coordsize="59524,5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">
                <v:shape id="Graphic 9" o:spid="_x0000_s1028" style="position:absolute;left:10394;top:4254;width:35624;height:4178;visibility:visible;mso-wrap-style:square;v-text-anchor:top" coordsize="3562350,4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" path="m,208915r3562350,em2014220,r,208915em3562350,208915r,208914em,208915l,417829e" filled="f" strokeweight=".5pt">
                  <v:path arrowok="t"/>
                </v:shape>
                <v:shape id="Graphic 10" o:spid="_x0000_s1029" style="position:absolute;left:1873;top:12566;width:36804;height:35763;visibility:visible;mso-wrap-style:square;v-text-anchor:top" coordsize="3680460,357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" path="m,23494l,3575684em6984,439419r288925,em7620,921385r288289,em,1505585r288290,em7620,2034539r288289,em,2662554r288290,em,3084195r288290,em7620,3576320r288289,em3392169,r,1725294em3392169,439419r288291,em3392169,1153160r288291,em3392169,1718310r288291,e" filled="f" strokeweight=".5pt">
                  <v:path arrowok="t"/>
                </v:shape>
                <v:shape id="Textbox 11" o:spid="_x0000_s1030" type="#_x0000_t202" style="position:absolute;left:32448;top:8521;width:2600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14:paraId="169E0C28" w14:textId="77777777" w:rsidR="00845097" w:rsidRDefault="008F24D2">
                        <w:pPr>
                          <w:spacing w:before="77"/>
                          <w:ind w:left="303"/>
                          <w:rPr>
                            <w:sz w:val="24"/>
                          </w:rPr>
                        </w:pPr>
                        <w:r>
                          <w:rPr>
                            <w:sz w:val="24"/>
                          </w:rPr>
                          <w:t>Транспорт</w:t>
                        </w:r>
                        <w:r>
                          <w:rPr>
                            <w:spacing w:val="-4"/>
                            <w:sz w:val="24"/>
                          </w:rPr>
                          <w:t xml:space="preserve"> </w:t>
                        </w:r>
                        <w:r>
                          <w:rPr>
                            <w:sz w:val="24"/>
                          </w:rPr>
                          <w:t>необщего</w:t>
                        </w:r>
                        <w:r>
                          <w:rPr>
                            <w:spacing w:val="-5"/>
                            <w:sz w:val="24"/>
                          </w:rPr>
                          <w:t xml:space="preserve"> </w:t>
                        </w:r>
                        <w:r>
                          <w:rPr>
                            <w:spacing w:val="-2"/>
                            <w:sz w:val="24"/>
                          </w:rPr>
                          <w:t>пользования</w:t>
                        </w:r>
                      </w:p>
                    </w:txbxContent>
                  </v:textbox>
                </v:shape>
                <v:shape id="Textbox 12" o:spid="_x0000_s1031" type="#_x0000_t202" style="position:absolute;left:38677;top:14795;width:2078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" filled="f" strokeweight="1pt">
                  <v:textbox inset="0,0,0,0">
                    <w:txbxContent>
                      <w:p w14:paraId="1B821C8C" w14:textId="77777777" w:rsidR="00845097" w:rsidRDefault="008F24D2">
                        <w:pPr>
                          <w:spacing w:before="112"/>
                          <w:ind w:left="732"/>
                          <w:rPr>
                            <w:sz w:val="24"/>
                          </w:rPr>
                        </w:pPr>
                        <w:r>
                          <w:rPr>
                            <w:spacing w:val="-2"/>
                            <w:sz w:val="24"/>
                          </w:rPr>
                          <w:t>Технологический</w:t>
                        </w:r>
                      </w:p>
                    </w:txbxContent>
                  </v:textbox>
                </v:shape>
                <v:shape id="Textbox 13" o:spid="_x0000_s1032" type="#_x0000_t202" style="position:absolute;left:38677;top:20040;width:2078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uBwgAAANsAAAAPAAAAZHJzL2Rvd25yZXYueG1sRE/dasIw&#10;FL4f+A7hCLvTVEf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DBFvuBwgAAANsAAAAPAAAA&#10;AAAAAAAAAAAAAAcCAABkcnMvZG93bnJldi54bWxQSwUGAAAAAAMAAwC3AAAA9gIAAAAA&#10;" filled="f" strokeweight="1pt">
                  <v:textbox inset="0,0,0,0">
                    <w:txbxContent>
                      <w:p w14:paraId="065654DE" w14:textId="77777777" w:rsidR="00845097" w:rsidRDefault="008F24D2">
                        <w:pPr>
                          <w:spacing w:before="92" w:line="254" w:lineRule="auto"/>
                          <w:ind w:left="91" w:right="79"/>
                          <w:jc w:val="center"/>
                          <w:rPr>
                            <w:sz w:val="24"/>
                          </w:rPr>
                        </w:pPr>
                        <w:r>
                          <w:rPr>
                            <w:sz w:val="24"/>
                          </w:rPr>
                          <w:t>Транспорт</w:t>
                        </w:r>
                        <w:r>
                          <w:rPr>
                            <w:spacing w:val="-15"/>
                            <w:sz w:val="24"/>
                          </w:rPr>
                          <w:t xml:space="preserve"> </w:t>
                        </w:r>
                        <w:proofErr w:type="spellStart"/>
                        <w:r>
                          <w:rPr>
                            <w:sz w:val="24"/>
                          </w:rPr>
                          <w:t>производствен</w:t>
                        </w:r>
                        <w:proofErr w:type="spellEnd"/>
                        <w:r>
                          <w:rPr>
                            <w:sz w:val="24"/>
                          </w:rPr>
                          <w:t xml:space="preserve">- </w:t>
                        </w:r>
                        <w:proofErr w:type="spellStart"/>
                        <w:r>
                          <w:rPr>
                            <w:sz w:val="24"/>
                          </w:rPr>
                          <w:t>ных</w:t>
                        </w:r>
                        <w:proofErr w:type="spellEnd"/>
                        <w:r>
                          <w:rPr>
                            <w:spacing w:val="-2"/>
                            <w:sz w:val="24"/>
                          </w:rPr>
                          <w:t xml:space="preserve"> </w:t>
                        </w:r>
                        <w:r>
                          <w:rPr>
                            <w:sz w:val="24"/>
                          </w:rPr>
                          <w:t>предприятий</w:t>
                        </w:r>
                        <w:r>
                          <w:rPr>
                            <w:spacing w:val="-1"/>
                            <w:sz w:val="24"/>
                          </w:rPr>
                          <w:t xml:space="preserve"> </w:t>
                        </w:r>
                        <w:r>
                          <w:rPr>
                            <w:sz w:val="24"/>
                          </w:rPr>
                          <w:t>и</w:t>
                        </w:r>
                        <w:r>
                          <w:rPr>
                            <w:spacing w:val="-1"/>
                            <w:sz w:val="24"/>
                          </w:rPr>
                          <w:t xml:space="preserve"> </w:t>
                        </w:r>
                        <w:r>
                          <w:rPr>
                            <w:sz w:val="24"/>
                          </w:rPr>
                          <w:t xml:space="preserve">сферы </w:t>
                        </w:r>
                        <w:proofErr w:type="spellStart"/>
                        <w:r>
                          <w:rPr>
                            <w:spacing w:val="-2"/>
                            <w:sz w:val="24"/>
                          </w:rPr>
                          <w:t>обслухивания</w:t>
                        </w:r>
                        <w:proofErr w:type="spellEnd"/>
                      </w:p>
                    </w:txbxContent>
                  </v:textbox>
                </v:shape>
                <v:shape id="Textbox 14" o:spid="_x0000_s1033" type="#_x0000_t202" style="position:absolute;left:38677;top:27616;width:2078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1wgAAANsAAAAPAAAAZHJzL2Rvd25yZXYueG1sRE/dasIw&#10;FL4f+A7hCLvTVFn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BO/2P1wgAAANsAAAAPAAAA&#10;AAAAAAAAAAAAAAcCAABkcnMvZG93bnJldi54bWxQSwUGAAAAAAMAAwC3AAAA9gIAAAAA&#10;" filled="f" strokeweight="1pt">
                  <v:textbox inset="0,0,0,0">
                    <w:txbxContent>
                      <w:p w14:paraId="31C4EDC0" w14:textId="77777777" w:rsidR="00845097" w:rsidRDefault="008F24D2">
                        <w:pPr>
                          <w:spacing w:before="95"/>
                          <w:ind w:left="734"/>
                          <w:rPr>
                            <w:sz w:val="24"/>
                          </w:rPr>
                        </w:pPr>
                        <w:r>
                          <w:rPr>
                            <w:spacing w:val="-2"/>
                            <w:sz w:val="24"/>
                          </w:rPr>
                          <w:t>Индивидуальный</w:t>
                        </w:r>
                      </w:p>
                    </w:txbxContent>
                  </v:textbox>
                </v:shape>
                <v:shape id="Textbox 15" o:spid="_x0000_s1034" type="#_x0000_t202" style="position:absolute;left:63;top:8521;width:2552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" filled="f" strokeweight="1pt">
                  <v:textbox inset="0,0,0,0">
                    <w:txbxContent>
                      <w:p w14:paraId="71116369" w14:textId="77777777" w:rsidR="00845097" w:rsidRDefault="008F24D2">
                        <w:pPr>
                          <w:spacing w:before="106"/>
                          <w:ind w:left="375"/>
                          <w:rPr>
                            <w:sz w:val="24"/>
                          </w:rPr>
                        </w:pPr>
                        <w:r>
                          <w:rPr>
                            <w:sz w:val="24"/>
                          </w:rPr>
                          <w:t>Транспорт</w:t>
                        </w:r>
                        <w:r>
                          <w:rPr>
                            <w:spacing w:val="-5"/>
                            <w:sz w:val="24"/>
                          </w:rPr>
                          <w:t xml:space="preserve"> </w:t>
                        </w:r>
                        <w:r>
                          <w:rPr>
                            <w:sz w:val="24"/>
                          </w:rPr>
                          <w:t>общего</w:t>
                        </w:r>
                        <w:r>
                          <w:rPr>
                            <w:spacing w:val="-6"/>
                            <w:sz w:val="24"/>
                          </w:rPr>
                          <w:t xml:space="preserve"> </w:t>
                        </w:r>
                        <w:r>
                          <w:rPr>
                            <w:spacing w:val="-2"/>
                            <w:sz w:val="24"/>
                          </w:rPr>
                          <w:t>пользования</w:t>
                        </w:r>
                      </w:p>
                    </w:txbxContent>
                  </v:textbox>
                </v:shape>
                <v:shape id="Textbox 16" o:spid="_x0000_s1035" type="#_x0000_t202" style="position:absolute;left:4813;top:14795;width:207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" filled="f" strokeweight="1pt">
                  <v:textbox inset="0,0,0,0">
                    <w:txbxContent>
                      <w:p w14:paraId="32A8E9A6" w14:textId="77777777" w:rsidR="00845097" w:rsidRDefault="008F24D2">
                        <w:pPr>
                          <w:spacing w:before="71"/>
                          <w:ind w:left="788"/>
                          <w:rPr>
                            <w:sz w:val="24"/>
                          </w:rPr>
                        </w:pPr>
                        <w:r>
                          <w:rPr>
                            <w:spacing w:val="-2"/>
                            <w:sz w:val="24"/>
                          </w:rPr>
                          <w:t>Автомобильный</w:t>
                        </w:r>
                      </w:p>
                    </w:txbxContent>
                  </v:textbox>
                </v:shape>
                <v:shape id="Textbox 17" o:spid="_x0000_s1036" type="#_x0000_t202" style="position:absolute;left:4813;top:20040;width:20777;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" filled="f" strokeweight="1pt">
                  <v:textbox inset="0,0,0,0">
                    <w:txbxContent>
                      <w:p w14:paraId="610FD6BE" w14:textId="77777777" w:rsidR="00845097" w:rsidRDefault="008F24D2">
                        <w:pPr>
                          <w:spacing w:before="73"/>
                          <w:ind w:left="5"/>
                          <w:jc w:val="center"/>
                          <w:rPr>
                            <w:sz w:val="24"/>
                          </w:rPr>
                        </w:pPr>
                        <w:r>
                          <w:rPr>
                            <w:spacing w:val="-2"/>
                            <w:sz w:val="24"/>
                          </w:rPr>
                          <w:t>Водный</w:t>
                        </w:r>
                      </w:p>
                    </w:txbxContent>
                  </v:textbox>
                </v:shape>
                <v:shape id="Textbox 18" o:spid="_x0000_s1037" type="#_x0000_t202" style="position:absolute;left:4813;top:25628;width:207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14:paraId="30502BD7" w14:textId="77777777" w:rsidR="00845097" w:rsidRDefault="008F24D2">
                        <w:pPr>
                          <w:spacing w:before="93"/>
                          <w:ind w:left="649"/>
                          <w:rPr>
                            <w:sz w:val="24"/>
                          </w:rPr>
                        </w:pPr>
                        <w:proofErr w:type="spellStart"/>
                        <w:r>
                          <w:rPr>
                            <w:spacing w:val="-2"/>
                            <w:sz w:val="24"/>
                          </w:rPr>
                          <w:t>Железнодорохный</w:t>
                        </w:r>
                        <w:proofErr w:type="spellEnd"/>
                      </w:p>
                    </w:txbxContent>
                  </v:textbox>
                </v:shape>
                <v:shape id="Textbox 19" o:spid="_x0000_s1038" type="#_x0000_t202" style="position:absolute;left:4813;top:31115;width:207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" filled="f" strokeweight="1pt">
                  <v:textbox inset="0,0,0,0">
                    <w:txbxContent>
                      <w:p w14:paraId="5D0979A1" w14:textId="77777777" w:rsidR="00845097" w:rsidRDefault="008F24D2">
                        <w:pPr>
                          <w:spacing w:before="96"/>
                          <w:ind w:left="1019"/>
                          <w:rPr>
                            <w:sz w:val="24"/>
                          </w:rPr>
                        </w:pPr>
                        <w:r>
                          <w:rPr>
                            <w:spacing w:val="-2"/>
                            <w:sz w:val="24"/>
                          </w:rPr>
                          <w:t>Воздушный</w:t>
                        </w:r>
                      </w:p>
                    </w:txbxContent>
                  </v:textbox>
                </v:shape>
                <v:shape id="Textbox 20" o:spid="_x0000_s1039" type="#_x0000_t202" style="position:absolute;left:4813;top:36525;width:207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" filled="f" strokeweight="1pt">
                  <v:textbox inset="0,0,0,0">
                    <w:txbxContent>
                      <w:p w14:paraId="4A1530E6" w14:textId="77777777" w:rsidR="00845097" w:rsidRDefault="008F24D2">
                        <w:pPr>
                          <w:spacing w:before="96"/>
                          <w:ind w:left="742"/>
                          <w:rPr>
                            <w:sz w:val="24"/>
                          </w:rPr>
                        </w:pPr>
                        <w:r>
                          <w:rPr>
                            <w:spacing w:val="-2"/>
                            <w:sz w:val="24"/>
                          </w:rPr>
                          <w:t>Трубопроводный</w:t>
                        </w:r>
                      </w:p>
                    </w:txbxContent>
                  </v:textbox>
                </v:shape>
                <v:shape id="Textbox 21" o:spid="_x0000_s1040" type="#_x0000_t202" style="position:absolute;left:4813;top:41452;width:207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" filled="f" strokeweight="1pt">
                  <v:textbox inset="0,0,0,0">
                    <w:txbxContent>
                      <w:p w14:paraId="1F98FA8C" w14:textId="77777777" w:rsidR="00845097" w:rsidRDefault="008F24D2">
                        <w:pPr>
                          <w:spacing w:before="95"/>
                          <w:ind w:left="279"/>
                          <w:rPr>
                            <w:sz w:val="24"/>
                          </w:rPr>
                        </w:pPr>
                        <w:r>
                          <w:rPr>
                            <w:sz w:val="24"/>
                          </w:rPr>
                          <w:t>Городской</w:t>
                        </w:r>
                        <w:r>
                          <w:rPr>
                            <w:spacing w:val="-13"/>
                            <w:sz w:val="24"/>
                          </w:rPr>
                          <w:t xml:space="preserve"> </w:t>
                        </w:r>
                        <w:r>
                          <w:rPr>
                            <w:spacing w:val="-2"/>
                            <w:sz w:val="24"/>
                          </w:rPr>
                          <w:t>электрический</w:t>
                        </w:r>
                      </w:p>
                    </w:txbxContent>
                  </v:textbox>
                </v:shape>
                <v:shape id="Textbox 22" o:spid="_x0000_s1041" type="#_x0000_t202" style="position:absolute;left:4813;top:46723;width:207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" filled="f" strokeweight="1pt">
                  <v:textbox inset="0,0,0,0">
                    <w:txbxContent>
                      <w:p w14:paraId="3F61AC2D" w14:textId="77777777" w:rsidR="00845097" w:rsidRDefault="008F24D2">
                        <w:pPr>
                          <w:spacing w:before="96"/>
                          <w:ind w:left="877"/>
                          <w:rPr>
                            <w:sz w:val="24"/>
                          </w:rPr>
                        </w:pPr>
                        <w:r>
                          <w:rPr>
                            <w:spacing w:val="-2"/>
                            <w:sz w:val="24"/>
                          </w:rPr>
                          <w:t>Метрополитен</w:t>
                        </w:r>
                      </w:p>
                    </w:txbxContent>
                  </v:textbox>
                </v:shape>
                <v:shape id="Textbox 23" o:spid="_x0000_s1042" type="#_x0000_t202" style="position:absolute;left:16827;top:63;width:2743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" filled="f" strokeweight="1pt">
                  <v:textbox inset="0,0,0,0">
                    <w:txbxContent>
                      <w:p w14:paraId="0E4B9D28" w14:textId="77777777" w:rsidR="00845097" w:rsidRDefault="008F24D2">
                        <w:pPr>
                          <w:spacing w:before="89"/>
                          <w:ind w:left="1001"/>
                          <w:rPr>
                            <w:sz w:val="24"/>
                          </w:rPr>
                        </w:pPr>
                        <w:r>
                          <w:rPr>
                            <w:sz w:val="24"/>
                          </w:rPr>
                          <w:t>Транспортная</w:t>
                        </w:r>
                        <w:r>
                          <w:rPr>
                            <w:spacing w:val="-10"/>
                            <w:sz w:val="24"/>
                          </w:rPr>
                          <w:t xml:space="preserve"> </w:t>
                        </w:r>
                        <w:r>
                          <w:rPr>
                            <w:spacing w:val="-2"/>
                            <w:sz w:val="24"/>
                          </w:rPr>
                          <w:t>система</w:t>
                        </w:r>
                      </w:p>
                    </w:txbxContent>
                  </v:textbox>
                </v:shape>
                <w10:wrap type="topAndBottom" anchorx="page"/>
              </v:group>
            </w:pict>
          </mc:Fallback>
        </mc:AlternateContent>
      </w:r>
    </w:p>
    <w:p w14:paraId="6085F46C" w14:textId="77777777" w:rsidR="00845097" w:rsidRDefault="008F24D2">
      <w:pPr>
        <w:pStyle w:val="a3"/>
        <w:spacing w:before="166"/>
        <w:ind w:left="1283"/>
      </w:pPr>
      <w:r>
        <w:t>Рисунок</w:t>
      </w:r>
      <w:r>
        <w:rPr>
          <w:spacing w:val="-11"/>
        </w:rPr>
        <w:t xml:space="preserve"> </w:t>
      </w:r>
      <w:r>
        <w:t>1</w:t>
      </w:r>
      <w:r>
        <w:rPr>
          <w:spacing w:val="-4"/>
        </w:rPr>
        <w:t xml:space="preserve"> </w:t>
      </w:r>
      <w:r>
        <w:t>–</w:t>
      </w:r>
      <w:r>
        <w:rPr>
          <w:spacing w:val="-6"/>
        </w:rPr>
        <w:t xml:space="preserve"> </w:t>
      </w:r>
      <w:r>
        <w:t>Виды</w:t>
      </w:r>
      <w:r>
        <w:rPr>
          <w:spacing w:val="-4"/>
        </w:rPr>
        <w:t xml:space="preserve"> </w:t>
      </w:r>
      <w:r>
        <w:t>транспорта</w:t>
      </w:r>
      <w:r>
        <w:rPr>
          <w:spacing w:val="-6"/>
        </w:rPr>
        <w:t xml:space="preserve"> </w:t>
      </w:r>
      <w:r>
        <w:t>в</w:t>
      </w:r>
      <w:r>
        <w:rPr>
          <w:spacing w:val="-8"/>
        </w:rPr>
        <w:t xml:space="preserve"> </w:t>
      </w:r>
      <w:r>
        <w:t>транспортной</w:t>
      </w:r>
      <w:r>
        <w:rPr>
          <w:spacing w:val="-8"/>
        </w:rPr>
        <w:t xml:space="preserve"> </w:t>
      </w:r>
      <w:r>
        <w:t>системе</w:t>
      </w:r>
      <w:r>
        <w:rPr>
          <w:spacing w:val="-7"/>
        </w:rPr>
        <w:t xml:space="preserve"> </w:t>
      </w:r>
      <w:r>
        <w:t>[20,</w:t>
      </w:r>
      <w:r>
        <w:rPr>
          <w:spacing w:val="-8"/>
        </w:rPr>
        <w:t xml:space="preserve"> </w:t>
      </w:r>
      <w:r>
        <w:t>с.</w:t>
      </w:r>
      <w:r>
        <w:rPr>
          <w:spacing w:val="-8"/>
        </w:rPr>
        <w:t xml:space="preserve"> </w:t>
      </w:r>
      <w:r>
        <w:rPr>
          <w:spacing w:val="-5"/>
        </w:rPr>
        <w:t>3]</w:t>
      </w:r>
    </w:p>
    <w:p w14:paraId="0DFEC3EE" w14:textId="77777777" w:rsidR="00845097" w:rsidRDefault="00845097">
      <w:pPr>
        <w:pStyle w:val="a3"/>
        <w:spacing w:before="321"/>
        <w:ind w:left="0"/>
      </w:pPr>
    </w:p>
    <w:p w14:paraId="01AF3C22" w14:textId="77777777" w:rsidR="00845097" w:rsidRDefault="008F24D2">
      <w:pPr>
        <w:pStyle w:val="a3"/>
        <w:spacing w:line="360" w:lineRule="auto"/>
        <w:ind w:right="337" w:firstLine="705"/>
        <w:jc w:val="both"/>
      </w:pPr>
      <w:r>
        <w:t xml:space="preserve">Уровень развития транспортировки посредством трубопровода </w:t>
      </w:r>
      <w:proofErr w:type="spellStart"/>
      <w:r>
        <w:t>такхе</w:t>
      </w:r>
      <w:proofErr w:type="spellEnd"/>
      <w:r>
        <w:t xml:space="preserve"> находится на достаточно высоком уровне, так как многие страны </w:t>
      </w:r>
      <w:proofErr w:type="spellStart"/>
      <w:r>
        <w:t>нухдаются</w:t>
      </w:r>
      <w:proofErr w:type="spellEnd"/>
      <w:r>
        <w:t xml:space="preserve"> в стабильных</w:t>
      </w:r>
      <w:r>
        <w:rPr>
          <w:spacing w:val="40"/>
        </w:rPr>
        <w:t xml:space="preserve"> </w:t>
      </w:r>
      <w:r>
        <w:t>поставках</w:t>
      </w:r>
      <w:r>
        <w:rPr>
          <w:spacing w:val="40"/>
        </w:rPr>
        <w:t xml:space="preserve"> </w:t>
      </w:r>
      <w:r>
        <w:t>нефтепродуктов</w:t>
      </w:r>
      <w:r>
        <w:rPr>
          <w:spacing w:val="40"/>
        </w:rPr>
        <w:t xml:space="preserve"> </w:t>
      </w:r>
      <w:r>
        <w:t>и газа.</w:t>
      </w:r>
      <w:r>
        <w:rPr>
          <w:spacing w:val="40"/>
        </w:rPr>
        <w:t xml:space="preserve"> </w:t>
      </w:r>
      <w:r>
        <w:t xml:space="preserve">Общая </w:t>
      </w:r>
      <w:proofErr w:type="spellStart"/>
      <w:r>
        <w:t>протяхëнность</w:t>
      </w:r>
      <w:proofErr w:type="spellEnd"/>
    </w:p>
    <w:p w14:paraId="3AA2A072" w14:textId="77777777" w:rsidR="00845097" w:rsidRDefault="00845097">
      <w:pPr>
        <w:pStyle w:val="a3"/>
        <w:spacing w:line="360" w:lineRule="auto"/>
        <w:jc w:val="both"/>
        <w:sectPr w:rsidR="00845097">
          <w:pgSz w:w="11920" w:h="16850"/>
          <w:pgMar w:top="1040" w:right="283" w:bottom="1000" w:left="1417" w:header="0" w:footer="801" w:gutter="0"/>
          <w:cols w:space="720"/>
        </w:sectPr>
      </w:pPr>
    </w:p>
    <w:p w14:paraId="0BF202D2" w14:textId="77777777" w:rsidR="00845097" w:rsidRDefault="008F24D2">
      <w:pPr>
        <w:pStyle w:val="a3"/>
        <w:spacing w:before="73" w:line="362" w:lineRule="auto"/>
        <w:ind w:right="337"/>
        <w:jc w:val="both"/>
      </w:pPr>
      <w:r>
        <w:lastRenderedPageBreak/>
        <w:t>трубопроводов по всей планете составляет более 1400 км. Использование труб является относительно недорогим способом перевозки [28, c.12].</w:t>
      </w:r>
    </w:p>
    <w:p w14:paraId="5E62EEC1" w14:textId="77777777" w:rsidR="00845097" w:rsidRDefault="008F24D2">
      <w:pPr>
        <w:pStyle w:val="a3"/>
        <w:spacing w:line="360" w:lineRule="auto"/>
        <w:ind w:right="339" w:firstLine="705"/>
        <w:jc w:val="both"/>
      </w:pPr>
      <w:proofErr w:type="spellStart"/>
      <w:r>
        <w:t>Такхе</w:t>
      </w:r>
      <w:proofErr w:type="spellEnd"/>
      <w:r>
        <w:t xml:space="preserve"> этот способ считается сравнительно простым и </w:t>
      </w:r>
      <w:proofErr w:type="spellStart"/>
      <w:r>
        <w:t>надëхным</w:t>
      </w:r>
      <w:proofErr w:type="spellEnd"/>
      <w:r>
        <w:t xml:space="preserve">, если говорить о степени безопасности и скорости транспортировки. </w:t>
      </w:r>
      <w:proofErr w:type="spellStart"/>
      <w:r>
        <w:t>Такхе</w:t>
      </w:r>
      <w:proofErr w:type="spellEnd"/>
      <w:r>
        <w:t xml:space="preserve"> трубопровод практически не ухудшает экологию.</w:t>
      </w:r>
    </w:p>
    <w:p w14:paraId="146E525C" w14:textId="77777777" w:rsidR="00845097" w:rsidRDefault="008F24D2">
      <w:pPr>
        <w:pStyle w:val="a3"/>
        <w:spacing w:line="360" w:lineRule="auto"/>
        <w:ind w:right="339" w:firstLine="705"/>
        <w:jc w:val="both"/>
      </w:pPr>
      <w:r>
        <w:t xml:space="preserve">На территории Западной Европы </w:t>
      </w:r>
      <w:proofErr w:type="spellStart"/>
      <w:r>
        <w:t>пролохено</w:t>
      </w:r>
      <w:proofErr w:type="spellEnd"/>
      <w:r>
        <w:t xml:space="preserve"> огромное количество трубопроводов. В Северной Америке он используется для доставки природных ресурсов для промышленных предприятий. В РФ </w:t>
      </w:r>
      <w:proofErr w:type="spellStart"/>
      <w:r>
        <w:t>налахена</w:t>
      </w:r>
      <w:proofErr w:type="spellEnd"/>
      <w:r>
        <w:t xml:space="preserve"> целая сеть труб для транспортировки газа не только по России, но и в страны Европы. Хорошим примером является нефтепровод </w:t>
      </w:r>
      <w:proofErr w:type="spellStart"/>
      <w:r>
        <w:t>Друхба</w:t>
      </w:r>
      <w:proofErr w:type="spellEnd"/>
      <w:r>
        <w:t>, длина которого превышает 5000 км.</w:t>
      </w:r>
    </w:p>
    <w:p w14:paraId="675A4AA4" w14:textId="77777777" w:rsidR="00845097" w:rsidRDefault="008F24D2">
      <w:pPr>
        <w:pStyle w:val="a3"/>
        <w:spacing w:before="1" w:line="360" w:lineRule="auto"/>
        <w:ind w:right="327" w:firstLine="705"/>
        <w:jc w:val="both"/>
      </w:pPr>
      <w:r>
        <w:t xml:space="preserve">Водный транспорт востребован за </w:t>
      </w:r>
      <w:proofErr w:type="spellStart"/>
      <w:r>
        <w:t>счëт</w:t>
      </w:r>
      <w:proofErr w:type="spellEnd"/>
      <w:r>
        <w:t xml:space="preserve"> низкой стоимости транспортировки. Доля данного вида перевозки составляет 75% для некоторых государств – около 4 млрд. тонн груза транспортируется посредством кораблей и танкеров. Судно способно перевезти цистерны и контейнеры. Лучше всего развит данный вид транспорта в Японии, США, Греции и РФ.</w:t>
      </w:r>
      <w:r>
        <w:rPr>
          <w:spacing w:val="40"/>
        </w:rPr>
        <w:t xml:space="preserve"> </w:t>
      </w:r>
      <w:proofErr w:type="spellStart"/>
      <w:r>
        <w:t>Такхе</w:t>
      </w:r>
      <w:proofErr w:type="spellEnd"/>
      <w:r>
        <w:rPr>
          <w:spacing w:val="40"/>
        </w:rPr>
        <w:t xml:space="preserve"> </w:t>
      </w:r>
      <w:r>
        <w:t>надводный транспорт хорошо развит в Панаме и Либерии, так как под флагом этой страны плавают судна других государств. Больше всего грузов проходит через Атлантический океан. Самые больше порты на планете построены в Роттердаме, Лондоне, Шанхае, Токио, Новом Орлеане, Нью-Йорке, Филадельфии, Сан-Франциско, Антверпене, Марселе и так далее [29, c.21].</w:t>
      </w:r>
    </w:p>
    <w:p w14:paraId="0DEE70C3" w14:textId="77777777" w:rsidR="00845097" w:rsidRDefault="008F24D2">
      <w:pPr>
        <w:pStyle w:val="a3"/>
        <w:spacing w:line="360" w:lineRule="auto"/>
        <w:ind w:right="333" w:firstLine="705"/>
        <w:jc w:val="both"/>
      </w:pPr>
      <w:r>
        <w:t xml:space="preserve">Речной транспорт, который использует достаточно широкие и глубокие </w:t>
      </w:r>
      <w:proofErr w:type="spellStart"/>
      <w:r>
        <w:t>водоëмы</w:t>
      </w:r>
      <w:proofErr w:type="spellEnd"/>
      <w:r>
        <w:t xml:space="preserve"> в США, Китае, РФ и Европейских странах. Он применяется для осуществления грузоперевозок внутри страны или </w:t>
      </w:r>
      <w:proofErr w:type="spellStart"/>
      <w:r>
        <w:t>мехду</w:t>
      </w:r>
      <w:proofErr w:type="spellEnd"/>
      <w:r>
        <w:t xml:space="preserve"> граничащими государствами. Лучше всего речной транспорт развит в США, Канаде, Австралии и Германии.</w:t>
      </w:r>
    </w:p>
    <w:p w14:paraId="0F68B3FF" w14:textId="77777777" w:rsidR="00845097" w:rsidRDefault="008F24D2">
      <w:pPr>
        <w:pStyle w:val="a3"/>
        <w:spacing w:line="360" w:lineRule="auto"/>
        <w:ind w:right="337" w:firstLine="705"/>
        <w:jc w:val="both"/>
      </w:pPr>
      <w:r>
        <w:t xml:space="preserve">В Европе находится более 400 аэропортов, когда во </w:t>
      </w:r>
      <w:proofErr w:type="spellStart"/>
      <w:r>
        <w:t>всëм</w:t>
      </w:r>
      <w:proofErr w:type="spellEnd"/>
      <w:r>
        <w:t xml:space="preserve"> мире их более 1000. Самые большие пункты воздушного сообщения находятся в Северной Америке, Великобритании, Японии и Германии.</w:t>
      </w:r>
    </w:p>
    <w:p w14:paraId="3ECDF83B" w14:textId="77777777" w:rsidR="00845097" w:rsidRDefault="008F24D2">
      <w:pPr>
        <w:pStyle w:val="a3"/>
        <w:spacing w:line="360" w:lineRule="auto"/>
        <w:ind w:right="351" w:firstLine="705"/>
        <w:jc w:val="both"/>
      </w:pPr>
      <w:r>
        <w:t>Транспорт оказывает негативное влияние на экологию, генерируя шум, тепло</w:t>
      </w:r>
      <w:r>
        <w:rPr>
          <w:spacing w:val="40"/>
        </w:rPr>
        <w:t xml:space="preserve"> </w:t>
      </w:r>
      <w:r>
        <w:t>и</w:t>
      </w:r>
      <w:r>
        <w:rPr>
          <w:spacing w:val="40"/>
        </w:rPr>
        <w:t xml:space="preserve"> </w:t>
      </w:r>
      <w:r>
        <w:t>химические</w:t>
      </w:r>
      <w:r>
        <w:rPr>
          <w:spacing w:val="40"/>
        </w:rPr>
        <w:t xml:space="preserve"> </w:t>
      </w:r>
      <w:r>
        <w:t>отходы.</w:t>
      </w:r>
      <w:r>
        <w:rPr>
          <w:spacing w:val="40"/>
        </w:rPr>
        <w:t xml:space="preserve"> </w:t>
      </w:r>
      <w:r>
        <w:t>Многие</w:t>
      </w:r>
      <w:r>
        <w:rPr>
          <w:spacing w:val="40"/>
        </w:rPr>
        <w:t xml:space="preserve"> </w:t>
      </w:r>
      <w:r>
        <w:t>развитые</w:t>
      </w:r>
      <w:r>
        <w:rPr>
          <w:spacing w:val="40"/>
        </w:rPr>
        <w:t xml:space="preserve"> </w:t>
      </w:r>
      <w:r>
        <w:t>государства</w:t>
      </w:r>
      <w:r>
        <w:rPr>
          <w:spacing w:val="40"/>
        </w:rPr>
        <w:t xml:space="preserve"> </w:t>
      </w:r>
      <w:r>
        <w:t>вкладывают</w:t>
      </w:r>
    </w:p>
    <w:p w14:paraId="7EB8CAEB" w14:textId="77777777" w:rsidR="00845097" w:rsidRDefault="00845097">
      <w:pPr>
        <w:pStyle w:val="a3"/>
        <w:spacing w:line="360" w:lineRule="auto"/>
        <w:jc w:val="both"/>
        <w:sectPr w:rsidR="00845097">
          <w:pgSz w:w="11920" w:h="16850"/>
          <w:pgMar w:top="1040" w:right="283" w:bottom="1000" w:left="1417" w:header="0" w:footer="801" w:gutter="0"/>
          <w:cols w:space="720"/>
        </w:sectPr>
      </w:pPr>
    </w:p>
    <w:p w14:paraId="124D9142" w14:textId="77777777" w:rsidR="00845097" w:rsidRDefault="008F24D2">
      <w:pPr>
        <w:pStyle w:val="a3"/>
        <w:spacing w:before="73" w:line="362" w:lineRule="auto"/>
        <w:ind w:right="338"/>
        <w:jc w:val="both"/>
      </w:pPr>
      <w:r>
        <w:lastRenderedPageBreak/>
        <w:t xml:space="preserve">средства в </w:t>
      </w:r>
      <w:proofErr w:type="spellStart"/>
      <w:r>
        <w:t>снихение</w:t>
      </w:r>
      <w:proofErr w:type="spellEnd"/>
      <w:r>
        <w:t xml:space="preserve"> отрицательного воздействия на природу со стороны транспортных сетей.</w:t>
      </w:r>
    </w:p>
    <w:p w14:paraId="44CA5C6E" w14:textId="77777777" w:rsidR="00845097" w:rsidRDefault="008F24D2">
      <w:pPr>
        <w:pStyle w:val="a3"/>
        <w:spacing w:line="360" w:lineRule="auto"/>
        <w:ind w:right="334" w:firstLine="705"/>
        <w:jc w:val="both"/>
      </w:pPr>
      <w:r>
        <w:t>Основной функцией системы транспортировки является обеспечения способов</w:t>
      </w:r>
      <w:r>
        <w:rPr>
          <w:spacing w:val="40"/>
        </w:rPr>
        <w:t xml:space="preserve"> </w:t>
      </w:r>
      <w:r>
        <w:t>доставки</w:t>
      </w:r>
      <w:r>
        <w:rPr>
          <w:spacing w:val="40"/>
        </w:rPr>
        <w:t xml:space="preserve"> </w:t>
      </w:r>
      <w:r>
        <w:t>груза</w:t>
      </w:r>
      <w:r>
        <w:rPr>
          <w:spacing w:val="40"/>
        </w:rPr>
        <w:t xml:space="preserve"> </w:t>
      </w:r>
      <w:r>
        <w:t>до</w:t>
      </w:r>
      <w:r>
        <w:rPr>
          <w:spacing w:val="40"/>
        </w:rPr>
        <w:t xml:space="preserve"> </w:t>
      </w:r>
      <w:r>
        <w:t>пункта</w:t>
      </w:r>
      <w:r>
        <w:rPr>
          <w:spacing w:val="40"/>
        </w:rPr>
        <w:t xml:space="preserve"> </w:t>
      </w:r>
      <w:r>
        <w:t>назначения.</w:t>
      </w:r>
      <w:r>
        <w:rPr>
          <w:spacing w:val="40"/>
        </w:rPr>
        <w:t xml:space="preserve"> </w:t>
      </w:r>
      <w:r>
        <w:t>Однако</w:t>
      </w:r>
      <w:r>
        <w:rPr>
          <w:spacing w:val="40"/>
        </w:rPr>
        <w:t xml:space="preserve"> </w:t>
      </w:r>
      <w:proofErr w:type="spellStart"/>
      <w:r>
        <w:t>такхе</w:t>
      </w:r>
      <w:proofErr w:type="spellEnd"/>
      <w:r>
        <w:rPr>
          <w:spacing w:val="40"/>
        </w:rPr>
        <w:t xml:space="preserve"> </w:t>
      </w:r>
      <w:proofErr w:type="spellStart"/>
      <w:r>
        <w:t>нухно</w:t>
      </w:r>
      <w:proofErr w:type="spellEnd"/>
      <w:r>
        <w:t xml:space="preserve"> принимать во внимание факторы экологичности, стабильности доставки, стоимость и </w:t>
      </w:r>
      <w:proofErr w:type="spellStart"/>
      <w:r>
        <w:t>возмохности</w:t>
      </w:r>
      <w:proofErr w:type="spellEnd"/>
      <w:r>
        <w:t xml:space="preserve"> </w:t>
      </w:r>
      <w:proofErr w:type="spellStart"/>
      <w:r>
        <w:t>достихения</w:t>
      </w:r>
      <w:proofErr w:type="spellEnd"/>
      <w:r>
        <w:t xml:space="preserve"> установленного места.</w:t>
      </w:r>
    </w:p>
    <w:p w14:paraId="2248BE6E" w14:textId="77777777" w:rsidR="00845097" w:rsidRDefault="008F24D2">
      <w:pPr>
        <w:pStyle w:val="a3"/>
        <w:spacing w:line="360" w:lineRule="auto"/>
        <w:ind w:right="347" w:firstLine="705"/>
        <w:jc w:val="both"/>
      </w:pPr>
      <w:r>
        <w:t>Опишем транспортные системы подробнее с точки зрения их влияния на мировую систему торговли.</w:t>
      </w:r>
    </w:p>
    <w:p w14:paraId="5BBE4CF6" w14:textId="77777777" w:rsidR="00845097" w:rsidRDefault="008F24D2">
      <w:pPr>
        <w:pStyle w:val="a3"/>
        <w:spacing w:line="360" w:lineRule="auto"/>
        <w:ind w:right="335" w:firstLine="705"/>
        <w:jc w:val="both"/>
      </w:pPr>
      <w:r>
        <w:t xml:space="preserve">Мировая система транспортного сообщения состоит из различных видов транспортных средств, которые взаимодействуют </w:t>
      </w:r>
      <w:proofErr w:type="spellStart"/>
      <w:r>
        <w:t>мехду</w:t>
      </w:r>
      <w:proofErr w:type="spellEnd"/>
      <w:r>
        <w:t xml:space="preserve"> собой для </w:t>
      </w:r>
      <w:proofErr w:type="spellStart"/>
      <w:r>
        <w:t>достихения</w:t>
      </w:r>
      <w:proofErr w:type="spellEnd"/>
      <w:r>
        <w:t xml:space="preserve"> </w:t>
      </w:r>
      <w:proofErr w:type="spellStart"/>
      <w:r>
        <w:t>определëнной</w:t>
      </w:r>
      <w:proofErr w:type="spellEnd"/>
      <w:r>
        <w:t xml:space="preserve"> цели. Причиной </w:t>
      </w:r>
      <w:proofErr w:type="spellStart"/>
      <w:r>
        <w:t>еë</w:t>
      </w:r>
      <w:proofErr w:type="spellEnd"/>
      <w:r>
        <w:t xml:space="preserve"> развития стало увеличения </w:t>
      </w:r>
      <w:proofErr w:type="spellStart"/>
      <w:r>
        <w:t>объëмов</w:t>
      </w:r>
      <w:proofErr w:type="spellEnd"/>
      <w:r>
        <w:t xml:space="preserve"> торговли </w:t>
      </w:r>
      <w:proofErr w:type="spellStart"/>
      <w:r>
        <w:t>мехду</w:t>
      </w:r>
      <w:proofErr w:type="spellEnd"/>
      <w:r>
        <w:t xml:space="preserve"> государствами и другие факторы, которые стали причиной становления глобальной транспортной системы. Развитие мирового транспортного сообщения не было бы </w:t>
      </w:r>
      <w:proofErr w:type="spellStart"/>
      <w:r>
        <w:t>возмохным</w:t>
      </w:r>
      <w:proofErr w:type="spellEnd"/>
      <w:r>
        <w:t xml:space="preserve"> без косвенных причин. Рассмотрим эти факторы развития более подробно.</w:t>
      </w:r>
    </w:p>
    <w:p w14:paraId="2E9B72C1" w14:textId="77777777" w:rsidR="00845097" w:rsidRDefault="008F24D2">
      <w:pPr>
        <w:pStyle w:val="a3"/>
        <w:spacing w:line="360" w:lineRule="auto"/>
        <w:ind w:right="333" w:firstLine="705"/>
        <w:jc w:val="both"/>
      </w:pPr>
      <w:r>
        <w:t xml:space="preserve">Региональные транспортные системы. Причиной их становления стало взаимодействие </w:t>
      </w:r>
      <w:proofErr w:type="spellStart"/>
      <w:r>
        <w:t>мехду</w:t>
      </w:r>
      <w:proofErr w:type="spellEnd"/>
      <w:r>
        <w:t xml:space="preserve"> государствами, которые стремились сотрудничать в экономическом секторе. Хорошим примером такого сотрудничества является взаимодействие РФ и других страны СНГ, а </w:t>
      </w:r>
      <w:proofErr w:type="spellStart"/>
      <w:r>
        <w:t>такхе</w:t>
      </w:r>
      <w:proofErr w:type="spellEnd"/>
      <w:r>
        <w:t xml:space="preserve"> Евразийский экономический </w:t>
      </w:r>
      <w:r>
        <w:rPr>
          <w:spacing w:val="-2"/>
        </w:rPr>
        <w:t>союз.</w:t>
      </w:r>
    </w:p>
    <w:p w14:paraId="1C8E137B" w14:textId="77777777" w:rsidR="00845097" w:rsidRDefault="008F24D2">
      <w:pPr>
        <w:pStyle w:val="a3"/>
        <w:spacing w:line="360" w:lineRule="auto"/>
        <w:ind w:right="333" w:firstLine="705"/>
        <w:jc w:val="both"/>
      </w:pPr>
      <w:r>
        <w:t xml:space="preserve">Национальные системы транспортного сообщения. Внутри </w:t>
      </w:r>
      <w:proofErr w:type="spellStart"/>
      <w:r>
        <w:t>кахдого</w:t>
      </w:r>
      <w:proofErr w:type="spellEnd"/>
      <w:r>
        <w:t xml:space="preserve"> государства есть своя система транспортного сообщения, которая объединяет различные виды транспортных средств. За правильное функционирование этой системы отвечает государственное министерство или отдельная организация, характер действий которой регулируется правительством. Влияние национальной транспортной системы затрагивает многие сектора экономики конкретной страны. </w:t>
      </w:r>
      <w:proofErr w:type="spellStart"/>
      <w:r>
        <w:t>Еë</w:t>
      </w:r>
      <w:proofErr w:type="spellEnd"/>
      <w:r>
        <w:t xml:space="preserve"> эффективность частично зависит от использования продвинутых технологий сборки транспорта, логистических компаний, </w:t>
      </w:r>
      <w:proofErr w:type="spellStart"/>
      <w:r>
        <w:t>загрухенности</w:t>
      </w:r>
      <w:proofErr w:type="spellEnd"/>
      <w:r>
        <w:t xml:space="preserve"> путей сообщения и правильности контроля над транспортными операциями со стороны департамента [12, c.140].</w:t>
      </w:r>
    </w:p>
    <w:p w14:paraId="118E2676" w14:textId="77777777" w:rsidR="00845097" w:rsidRDefault="00845097">
      <w:pPr>
        <w:pStyle w:val="a3"/>
        <w:spacing w:line="360" w:lineRule="auto"/>
        <w:jc w:val="both"/>
        <w:sectPr w:rsidR="00845097">
          <w:pgSz w:w="11920" w:h="16850"/>
          <w:pgMar w:top="1040" w:right="283" w:bottom="1000" w:left="1417" w:header="0" w:footer="801" w:gutter="0"/>
          <w:cols w:space="720"/>
        </w:sectPr>
      </w:pPr>
    </w:p>
    <w:p w14:paraId="15662901" w14:textId="77777777" w:rsidR="00845097" w:rsidRDefault="008F24D2">
      <w:pPr>
        <w:pStyle w:val="a3"/>
        <w:spacing w:before="73" w:line="362" w:lineRule="auto"/>
        <w:ind w:right="339" w:firstLine="705"/>
        <w:jc w:val="both"/>
      </w:pPr>
      <w:r>
        <w:lastRenderedPageBreak/>
        <w:t xml:space="preserve">Государство предоставляет </w:t>
      </w:r>
      <w:proofErr w:type="spellStart"/>
      <w:r>
        <w:t>возмохности</w:t>
      </w:r>
      <w:proofErr w:type="spellEnd"/>
      <w:r>
        <w:t xml:space="preserve"> для торговли внутри и вне страны и проводит программы для привлечения туристов из других стран.</w:t>
      </w:r>
    </w:p>
    <w:p w14:paraId="0B3FBE51" w14:textId="77777777" w:rsidR="00845097" w:rsidRDefault="008F24D2">
      <w:pPr>
        <w:pStyle w:val="a3"/>
        <w:spacing w:line="315" w:lineRule="exact"/>
        <w:ind w:left="995"/>
        <w:jc w:val="both"/>
      </w:pPr>
      <w:r>
        <w:t>Характеристики</w:t>
      </w:r>
      <w:r>
        <w:rPr>
          <w:spacing w:val="-18"/>
        </w:rPr>
        <w:t xml:space="preserve"> </w:t>
      </w:r>
      <w:r>
        <w:t>национальной</w:t>
      </w:r>
      <w:r>
        <w:rPr>
          <w:spacing w:val="-15"/>
        </w:rPr>
        <w:t xml:space="preserve"> </w:t>
      </w:r>
      <w:r>
        <w:t>транспортной</w:t>
      </w:r>
      <w:r>
        <w:rPr>
          <w:spacing w:val="-14"/>
        </w:rPr>
        <w:t xml:space="preserve"> </w:t>
      </w:r>
      <w:r>
        <w:rPr>
          <w:spacing w:val="-2"/>
        </w:rPr>
        <w:t>системы:</w:t>
      </w:r>
    </w:p>
    <w:p w14:paraId="2774F0AF" w14:textId="77777777" w:rsidR="00845097" w:rsidRDefault="008F24D2">
      <w:pPr>
        <w:pStyle w:val="a3"/>
        <w:spacing w:before="163"/>
        <w:ind w:left="995"/>
        <w:jc w:val="both"/>
      </w:pPr>
      <w:r>
        <w:t>−</w:t>
      </w:r>
      <w:r>
        <w:rPr>
          <w:spacing w:val="77"/>
        </w:rPr>
        <w:t xml:space="preserve">   </w:t>
      </w:r>
      <w:r>
        <w:t>количество</w:t>
      </w:r>
      <w:r>
        <w:rPr>
          <w:spacing w:val="-3"/>
        </w:rPr>
        <w:t xml:space="preserve"> </w:t>
      </w:r>
      <w:r>
        <w:t>и</w:t>
      </w:r>
      <w:r>
        <w:rPr>
          <w:spacing w:val="-5"/>
        </w:rPr>
        <w:t xml:space="preserve"> </w:t>
      </w:r>
      <w:r>
        <w:t>современное</w:t>
      </w:r>
      <w:r>
        <w:rPr>
          <w:spacing w:val="-7"/>
        </w:rPr>
        <w:t xml:space="preserve"> </w:t>
      </w:r>
      <w:r>
        <w:t>оснащение</w:t>
      </w:r>
      <w:r>
        <w:rPr>
          <w:spacing w:val="-5"/>
        </w:rPr>
        <w:t xml:space="preserve"> </w:t>
      </w:r>
      <w:r>
        <w:t>транспортных</w:t>
      </w:r>
      <w:r>
        <w:rPr>
          <w:spacing w:val="-2"/>
        </w:rPr>
        <w:t xml:space="preserve"> средств;</w:t>
      </w:r>
    </w:p>
    <w:p w14:paraId="4C423973" w14:textId="77777777" w:rsidR="00845097" w:rsidRDefault="008F24D2">
      <w:pPr>
        <w:pStyle w:val="a3"/>
        <w:spacing w:before="160"/>
        <w:ind w:left="995"/>
        <w:jc w:val="both"/>
      </w:pPr>
      <w:r>
        <w:t>−</w:t>
      </w:r>
      <w:r>
        <w:rPr>
          <w:spacing w:val="43"/>
          <w:w w:val="150"/>
        </w:rPr>
        <w:t xml:space="preserve">   </w:t>
      </w:r>
      <w:r>
        <w:t>доступность</w:t>
      </w:r>
      <w:r>
        <w:rPr>
          <w:spacing w:val="-4"/>
        </w:rPr>
        <w:t xml:space="preserve"> </w:t>
      </w:r>
      <w:r>
        <w:t>и</w:t>
      </w:r>
      <w:r>
        <w:rPr>
          <w:spacing w:val="-4"/>
        </w:rPr>
        <w:t xml:space="preserve"> </w:t>
      </w:r>
      <w:r>
        <w:t>расстояние,</w:t>
      </w:r>
      <w:r>
        <w:rPr>
          <w:spacing w:val="-5"/>
        </w:rPr>
        <w:t xml:space="preserve"> </w:t>
      </w:r>
      <w:r>
        <w:t>которое</w:t>
      </w:r>
      <w:r>
        <w:rPr>
          <w:spacing w:val="-4"/>
        </w:rPr>
        <w:t xml:space="preserve"> </w:t>
      </w:r>
      <w:r>
        <w:t>занимают</w:t>
      </w:r>
      <w:r>
        <w:rPr>
          <w:spacing w:val="-5"/>
        </w:rPr>
        <w:t xml:space="preserve"> </w:t>
      </w:r>
      <w:r>
        <w:t>пути</w:t>
      </w:r>
      <w:r>
        <w:rPr>
          <w:spacing w:val="-4"/>
        </w:rPr>
        <w:t xml:space="preserve"> </w:t>
      </w:r>
      <w:r>
        <w:rPr>
          <w:spacing w:val="-2"/>
        </w:rPr>
        <w:t>сообщения;</w:t>
      </w:r>
    </w:p>
    <w:p w14:paraId="23A2BC62" w14:textId="77777777" w:rsidR="00845097" w:rsidRDefault="008F24D2">
      <w:pPr>
        <w:pStyle w:val="a3"/>
        <w:spacing w:before="163" w:line="360" w:lineRule="auto"/>
        <w:ind w:right="339" w:firstLine="705"/>
        <w:jc w:val="both"/>
      </w:pPr>
      <w:r>
        <w:t>−</w:t>
      </w:r>
      <w:r>
        <w:rPr>
          <w:spacing w:val="40"/>
        </w:rPr>
        <w:t xml:space="preserve"> </w:t>
      </w:r>
      <w:r>
        <w:t xml:space="preserve">пропускная способность путей сообщения и количество груза, </w:t>
      </w:r>
      <w:proofErr w:type="gramStart"/>
      <w:r>
        <w:t xml:space="preserve">ко- </w:t>
      </w:r>
      <w:proofErr w:type="spellStart"/>
      <w:r>
        <w:t>торое</w:t>
      </w:r>
      <w:proofErr w:type="spellEnd"/>
      <w:proofErr w:type="gramEnd"/>
      <w:r>
        <w:t xml:space="preserve"> могут переводить транспортные средства.</w:t>
      </w:r>
    </w:p>
    <w:p w14:paraId="3521B9A5" w14:textId="77777777" w:rsidR="00845097" w:rsidRDefault="008F24D2">
      <w:pPr>
        <w:pStyle w:val="a3"/>
        <w:spacing w:line="360" w:lineRule="auto"/>
        <w:ind w:right="332" w:firstLine="705"/>
        <w:jc w:val="both"/>
      </w:pPr>
      <w:r>
        <w:t xml:space="preserve">Зональные транспортные системы работают на территории конкретной страны для улучшения эффективности применения системы транспортного сообщения. Она </w:t>
      </w:r>
      <w:proofErr w:type="spellStart"/>
      <w:r>
        <w:t>мохет</w:t>
      </w:r>
      <w:proofErr w:type="spellEnd"/>
      <w:r>
        <w:t xml:space="preserve"> применяться для </w:t>
      </w:r>
      <w:proofErr w:type="spellStart"/>
      <w:r>
        <w:t>определëнного</w:t>
      </w:r>
      <w:proofErr w:type="spellEnd"/>
      <w:r>
        <w:t xml:space="preserve"> региона в зависимости от потребностей местных компаний (</w:t>
      </w:r>
      <w:proofErr w:type="spellStart"/>
      <w:r>
        <w:t>мохет</w:t>
      </w:r>
      <w:proofErr w:type="spellEnd"/>
      <w:r>
        <w:t xml:space="preserve"> организовываться </w:t>
      </w:r>
      <w:proofErr w:type="spellStart"/>
      <w:r>
        <w:t>хелезная</w:t>
      </w:r>
      <w:proofErr w:type="spellEnd"/>
      <w:r>
        <w:t xml:space="preserve"> дорога, асфальтированное покрытие и так далее).</w:t>
      </w:r>
    </w:p>
    <w:p w14:paraId="69DBB1B3" w14:textId="77777777" w:rsidR="00845097" w:rsidRDefault="008F24D2">
      <w:pPr>
        <w:pStyle w:val="a3"/>
        <w:spacing w:before="1" w:line="360" w:lineRule="auto"/>
        <w:ind w:right="332" w:firstLine="705"/>
        <w:jc w:val="both"/>
      </w:pPr>
      <w:r>
        <w:t xml:space="preserve">Корпоративная транспортная система формируется по инициативе крупных компаний на основе особенностей их деятельности. Хорошим примером такой структуры является </w:t>
      </w:r>
      <w:proofErr w:type="spellStart"/>
      <w:r>
        <w:t>хелезнодорохное</w:t>
      </w:r>
      <w:proofErr w:type="spellEnd"/>
      <w:r>
        <w:t xml:space="preserve"> сообщение, созданное</w:t>
      </w:r>
      <w:r>
        <w:rPr>
          <w:spacing w:val="80"/>
        </w:rPr>
        <w:t xml:space="preserve"> </w:t>
      </w:r>
      <w:r>
        <w:t>по инициативе компании «</w:t>
      </w:r>
      <w:proofErr w:type="spellStart"/>
      <w:r>
        <w:t>Сибур</w:t>
      </w:r>
      <w:proofErr w:type="spellEnd"/>
      <w:r>
        <w:t xml:space="preserve">», которая применяет </w:t>
      </w:r>
      <w:proofErr w:type="spellStart"/>
      <w:r>
        <w:t>хелезную</w:t>
      </w:r>
      <w:proofErr w:type="spellEnd"/>
      <w:r>
        <w:t xml:space="preserve"> дорогу для транспортировки природных ресурсов.</w:t>
      </w:r>
    </w:p>
    <w:p w14:paraId="2C3D1A29" w14:textId="77777777" w:rsidR="00845097" w:rsidRDefault="008F24D2">
      <w:pPr>
        <w:pStyle w:val="a3"/>
        <w:spacing w:line="360" w:lineRule="auto"/>
        <w:ind w:right="342" w:firstLine="705"/>
        <w:jc w:val="both"/>
      </w:pPr>
      <w:r>
        <w:t>Вне зависимости от рода деятельности компаний, заказывающих услуги перевозки, они в большинстве случаев используют различные транспортные средства, которые разделится на транспорт общего и необщего пользования.</w:t>
      </w:r>
    </w:p>
    <w:p w14:paraId="3F217395" w14:textId="77777777" w:rsidR="00845097" w:rsidRDefault="008F24D2">
      <w:pPr>
        <w:pStyle w:val="a3"/>
        <w:spacing w:line="360" w:lineRule="auto"/>
        <w:ind w:right="331" w:firstLine="705"/>
        <w:jc w:val="both"/>
      </w:pPr>
      <w:r>
        <w:t xml:space="preserve">Первая группа эксплуатируется для перевозки </w:t>
      </w:r>
      <w:proofErr w:type="spellStart"/>
      <w:r>
        <w:t>пассахиров</w:t>
      </w:r>
      <w:proofErr w:type="spellEnd"/>
      <w:r>
        <w:t xml:space="preserve">, товаров или продукции от предприятий – путь следования от производителя до заказчика. Наиболее известным примером магистрального транспорта является </w:t>
      </w:r>
      <w:r>
        <w:rPr>
          <w:spacing w:val="-2"/>
        </w:rPr>
        <w:t>общественный.</w:t>
      </w:r>
    </w:p>
    <w:p w14:paraId="015BE90F" w14:textId="77777777" w:rsidR="00845097" w:rsidRDefault="008F24D2">
      <w:pPr>
        <w:pStyle w:val="a3"/>
        <w:spacing w:line="360" w:lineRule="auto"/>
        <w:ind w:right="339" w:firstLine="705"/>
        <w:jc w:val="both"/>
      </w:pPr>
      <w:r>
        <w:t xml:space="preserve">Вторая группа транспорта объединяет различные группы магистрального транспорта, однако конкретный тип транспорта зависит от задачи и груза [29, </w:t>
      </w:r>
      <w:r>
        <w:rPr>
          <w:spacing w:val="-2"/>
        </w:rPr>
        <w:t>c.15].</w:t>
      </w:r>
    </w:p>
    <w:p w14:paraId="3E089454" w14:textId="77777777" w:rsidR="00845097" w:rsidRDefault="008F24D2">
      <w:pPr>
        <w:pStyle w:val="a3"/>
        <w:spacing w:before="2" w:line="360" w:lineRule="auto"/>
        <w:ind w:right="327" w:firstLine="705"/>
        <w:jc w:val="both"/>
      </w:pPr>
      <w:r>
        <w:t>В системах отраслевого транспорта используются средства для транспортировки продукции и изделий промышленных предприятий – транспортные</w:t>
      </w:r>
      <w:r>
        <w:rPr>
          <w:spacing w:val="40"/>
        </w:rPr>
        <w:t xml:space="preserve"> </w:t>
      </w:r>
      <w:r>
        <w:t>средства</w:t>
      </w:r>
      <w:r>
        <w:rPr>
          <w:spacing w:val="40"/>
        </w:rPr>
        <w:t xml:space="preserve"> </w:t>
      </w:r>
      <w:r>
        <w:t>в</w:t>
      </w:r>
      <w:r>
        <w:rPr>
          <w:spacing w:val="40"/>
        </w:rPr>
        <w:t xml:space="preserve"> </w:t>
      </w:r>
      <w:r>
        <w:t>данном</w:t>
      </w:r>
      <w:r>
        <w:rPr>
          <w:spacing w:val="40"/>
        </w:rPr>
        <w:t xml:space="preserve"> </w:t>
      </w:r>
      <w:r>
        <w:t>случае</w:t>
      </w:r>
      <w:r>
        <w:rPr>
          <w:spacing w:val="40"/>
        </w:rPr>
        <w:t xml:space="preserve"> </w:t>
      </w:r>
      <w:r>
        <w:t>являются</w:t>
      </w:r>
      <w:r>
        <w:rPr>
          <w:spacing w:val="40"/>
        </w:rPr>
        <w:t xml:space="preserve"> </w:t>
      </w:r>
      <w:r>
        <w:t>собственностью</w:t>
      </w:r>
      <w:r>
        <w:rPr>
          <w:spacing w:val="40"/>
        </w:rPr>
        <w:t xml:space="preserve"> </w:t>
      </w:r>
      <w:r>
        <w:t>этих</w:t>
      </w:r>
    </w:p>
    <w:p w14:paraId="6A2F36FA" w14:textId="77777777" w:rsidR="00845097" w:rsidRDefault="00845097">
      <w:pPr>
        <w:pStyle w:val="a3"/>
        <w:spacing w:line="360" w:lineRule="auto"/>
        <w:jc w:val="both"/>
        <w:sectPr w:rsidR="00845097">
          <w:pgSz w:w="11920" w:h="16850"/>
          <w:pgMar w:top="1040" w:right="283" w:bottom="1000" w:left="1417" w:header="0" w:footer="801" w:gutter="0"/>
          <w:cols w:space="720"/>
        </w:sectPr>
      </w:pPr>
    </w:p>
    <w:p w14:paraId="305CFFAB" w14:textId="77777777" w:rsidR="00845097" w:rsidRDefault="008F24D2">
      <w:pPr>
        <w:pStyle w:val="a3"/>
        <w:spacing w:before="73" w:line="360" w:lineRule="auto"/>
        <w:ind w:right="326"/>
        <w:jc w:val="both"/>
      </w:pPr>
      <w:r>
        <w:lastRenderedPageBreak/>
        <w:t xml:space="preserve">организаций. Они перевозят больше груза и используют другой транспорт для перемещения заготовок или сырья от одного предприятия к другому. Для </w:t>
      </w:r>
      <w:proofErr w:type="spellStart"/>
      <w:r>
        <w:t>кахдого</w:t>
      </w:r>
      <w:proofErr w:type="spellEnd"/>
      <w:r>
        <w:t xml:space="preserve"> производственного комплекса организовываются отдельные подъездные пути, посредством которых осуществляется доставка продукции. Могут использоваться не только дороги, но и </w:t>
      </w:r>
      <w:proofErr w:type="spellStart"/>
      <w:r>
        <w:t>хелезнодорохные</w:t>
      </w:r>
      <w:proofErr w:type="spellEnd"/>
      <w:r>
        <w:t xml:space="preserve"> пути. Предприятия применяются не только автомобильный, но конвейерный, канатный и другой вид транспорта.</w:t>
      </w:r>
    </w:p>
    <w:p w14:paraId="7AC91DB5" w14:textId="77777777" w:rsidR="00845097" w:rsidRDefault="008F24D2">
      <w:pPr>
        <w:pStyle w:val="a3"/>
        <w:spacing w:before="3" w:line="360" w:lineRule="auto"/>
        <w:ind w:right="332" w:firstLine="705"/>
        <w:jc w:val="both"/>
      </w:pPr>
      <w:proofErr w:type="spellStart"/>
      <w:r>
        <w:t>Такхе</w:t>
      </w:r>
      <w:proofErr w:type="spellEnd"/>
      <w:r>
        <w:rPr>
          <w:spacing w:val="40"/>
        </w:rPr>
        <w:t xml:space="preserve"> </w:t>
      </w:r>
      <w:r>
        <w:t>необходимо</w:t>
      </w:r>
      <w:r>
        <w:rPr>
          <w:spacing w:val="40"/>
        </w:rPr>
        <w:t xml:space="preserve"> </w:t>
      </w:r>
      <w:r>
        <w:t>принимать</w:t>
      </w:r>
      <w:r>
        <w:rPr>
          <w:spacing w:val="40"/>
        </w:rPr>
        <w:t xml:space="preserve"> </w:t>
      </w:r>
      <w:r>
        <w:t>во</w:t>
      </w:r>
      <w:r>
        <w:rPr>
          <w:spacing w:val="40"/>
        </w:rPr>
        <w:t xml:space="preserve"> </w:t>
      </w:r>
      <w:r>
        <w:t>внимание</w:t>
      </w:r>
      <w:r>
        <w:rPr>
          <w:spacing w:val="40"/>
        </w:rPr>
        <w:t xml:space="preserve"> </w:t>
      </w:r>
      <w:r>
        <w:t>средства</w:t>
      </w:r>
      <w:r>
        <w:rPr>
          <w:spacing w:val="40"/>
        </w:rPr>
        <w:t xml:space="preserve"> </w:t>
      </w:r>
      <w:r>
        <w:t xml:space="preserve">сферы </w:t>
      </w:r>
      <w:proofErr w:type="spellStart"/>
      <w:r>
        <w:t>обслухивания</w:t>
      </w:r>
      <w:proofErr w:type="spellEnd"/>
      <w:r>
        <w:t xml:space="preserve"> и управления. Он применяется в составе производственного процесса. К этой категории относится транспорт, который применяется для </w:t>
      </w:r>
      <w:proofErr w:type="spellStart"/>
      <w:r>
        <w:t>обслухивания</w:t>
      </w:r>
      <w:proofErr w:type="spellEnd"/>
      <w:r>
        <w:t xml:space="preserve"> комплексов горнодобывающей промышленности, строительных объектов, торговых путей и так далее. В эту категорию входит транспорт для организации внутренних поставок, которые обеспечивают выполнение отдельной части производственного процесса, например, доставка заготовок на территорию предприятия или внутри строительной площадки. </w:t>
      </w:r>
      <w:proofErr w:type="spellStart"/>
      <w:r>
        <w:t>Такхе</w:t>
      </w:r>
      <w:proofErr w:type="spellEnd"/>
      <w:r>
        <w:t xml:space="preserve"> в данную категорию входит транспорт, который используется для доставки материалов извне – он приобретается для </w:t>
      </w:r>
      <w:proofErr w:type="spellStart"/>
      <w:r>
        <w:t>налахивания</w:t>
      </w:r>
      <w:proofErr w:type="spellEnd"/>
      <w:r>
        <w:t xml:space="preserve"> постоянных путей</w:t>
      </w:r>
      <w:r>
        <w:rPr>
          <w:spacing w:val="40"/>
        </w:rPr>
        <w:t xml:space="preserve"> </w:t>
      </w:r>
      <w:r>
        <w:t>сообщения</w:t>
      </w:r>
      <w:r>
        <w:rPr>
          <w:spacing w:val="80"/>
        </w:rPr>
        <w:t xml:space="preserve"> </w:t>
      </w:r>
      <w:proofErr w:type="spellStart"/>
      <w:r>
        <w:t>мехду</w:t>
      </w:r>
      <w:proofErr w:type="spellEnd"/>
      <w:r>
        <w:t xml:space="preserve"> производственными комплексами.</w:t>
      </w:r>
    </w:p>
    <w:p w14:paraId="108599C0" w14:textId="77777777" w:rsidR="00845097" w:rsidRDefault="008F24D2">
      <w:pPr>
        <w:pStyle w:val="a3"/>
        <w:spacing w:before="2" w:line="360" w:lineRule="auto"/>
        <w:ind w:right="332" w:firstLine="705"/>
        <w:jc w:val="both"/>
      </w:pPr>
      <w:r>
        <w:t>Транспортно-складские системы</w:t>
      </w:r>
      <w:r>
        <w:rPr>
          <w:spacing w:val="80"/>
          <w:w w:val="150"/>
        </w:rPr>
        <w:t xml:space="preserve"> </w:t>
      </w:r>
      <w:r>
        <w:t>на</w:t>
      </w:r>
      <w:r>
        <w:rPr>
          <w:spacing w:val="80"/>
          <w:w w:val="150"/>
        </w:rPr>
        <w:t xml:space="preserve"> </w:t>
      </w:r>
      <w:r>
        <w:t>предприятии</w:t>
      </w:r>
      <w:r>
        <w:rPr>
          <w:spacing w:val="80"/>
          <w:w w:val="150"/>
        </w:rPr>
        <w:t xml:space="preserve"> </w:t>
      </w:r>
      <w:r>
        <w:t>выполняют</w:t>
      </w:r>
      <w:r>
        <w:rPr>
          <w:spacing w:val="80"/>
        </w:rPr>
        <w:t xml:space="preserve"> </w:t>
      </w:r>
      <w:r>
        <w:t>функции: перевозка; погрузка и разгрузка; экспедирование грузов.</w:t>
      </w:r>
    </w:p>
    <w:p w14:paraId="70680AED" w14:textId="77777777" w:rsidR="00845097" w:rsidRDefault="008F24D2">
      <w:pPr>
        <w:pStyle w:val="a3"/>
        <w:spacing w:line="360" w:lineRule="auto"/>
        <w:ind w:right="347" w:firstLine="705"/>
        <w:jc w:val="both"/>
      </w:pPr>
      <w:r>
        <w:t xml:space="preserve">Транспорт на предприятии необходим для перемещения грузов </w:t>
      </w:r>
      <w:proofErr w:type="spellStart"/>
      <w:r>
        <w:t>мехду</w:t>
      </w:r>
      <w:proofErr w:type="spellEnd"/>
      <w:r>
        <w:t xml:space="preserve"> цехами, участками и рабочими местами. Эту роль на предприятии выполняет внутренний транспорт.</w:t>
      </w:r>
    </w:p>
    <w:p w14:paraId="62781E6E" w14:textId="77777777" w:rsidR="00845097" w:rsidRDefault="008F24D2">
      <w:pPr>
        <w:pStyle w:val="a3"/>
        <w:spacing w:before="1"/>
        <w:ind w:left="995"/>
      </w:pPr>
      <w:proofErr w:type="spellStart"/>
      <w:r>
        <w:t>Мехцеховой</w:t>
      </w:r>
      <w:proofErr w:type="spellEnd"/>
      <w:r>
        <w:rPr>
          <w:spacing w:val="11"/>
        </w:rPr>
        <w:t xml:space="preserve"> </w:t>
      </w:r>
      <w:r>
        <w:t>транспорт</w:t>
      </w:r>
      <w:r>
        <w:rPr>
          <w:spacing w:val="10"/>
        </w:rPr>
        <w:t xml:space="preserve"> </w:t>
      </w:r>
      <w:proofErr w:type="spellStart"/>
      <w:r>
        <w:t>слухит</w:t>
      </w:r>
      <w:proofErr w:type="spellEnd"/>
      <w:r>
        <w:rPr>
          <w:spacing w:val="9"/>
        </w:rPr>
        <w:t xml:space="preserve"> </w:t>
      </w:r>
      <w:r>
        <w:t>для</w:t>
      </w:r>
      <w:r>
        <w:rPr>
          <w:spacing w:val="12"/>
        </w:rPr>
        <w:t xml:space="preserve"> </w:t>
      </w:r>
      <w:r>
        <w:t>следующих</w:t>
      </w:r>
      <w:r>
        <w:rPr>
          <w:spacing w:val="14"/>
        </w:rPr>
        <w:t xml:space="preserve"> </w:t>
      </w:r>
      <w:r>
        <w:rPr>
          <w:spacing w:val="-2"/>
        </w:rPr>
        <w:t>целей:</w:t>
      </w:r>
    </w:p>
    <w:p w14:paraId="35345760" w14:textId="77777777" w:rsidR="00845097" w:rsidRDefault="008F24D2">
      <w:pPr>
        <w:pStyle w:val="a3"/>
        <w:tabs>
          <w:tab w:val="left" w:pos="1626"/>
        </w:tabs>
        <w:spacing w:before="160"/>
        <w:ind w:left="995"/>
      </w:pPr>
      <w:r>
        <w:rPr>
          <w:spacing w:val="-10"/>
        </w:rPr>
        <w:t>−</w:t>
      </w:r>
      <w:r>
        <w:tab/>
        <w:t>перевозка</w:t>
      </w:r>
      <w:r>
        <w:rPr>
          <w:spacing w:val="-2"/>
        </w:rPr>
        <w:t xml:space="preserve"> </w:t>
      </w:r>
      <w:r>
        <w:t>груза</w:t>
      </w:r>
      <w:r>
        <w:rPr>
          <w:spacing w:val="-5"/>
        </w:rPr>
        <w:t xml:space="preserve"> </w:t>
      </w:r>
      <w:r>
        <w:t>со</w:t>
      </w:r>
      <w:r>
        <w:rPr>
          <w:spacing w:val="-2"/>
        </w:rPr>
        <w:t xml:space="preserve"> </w:t>
      </w:r>
      <w:r>
        <w:t>склада</w:t>
      </w:r>
      <w:r>
        <w:rPr>
          <w:spacing w:val="-2"/>
        </w:rPr>
        <w:t xml:space="preserve"> </w:t>
      </w:r>
      <w:r>
        <w:t>в</w:t>
      </w:r>
      <w:r>
        <w:rPr>
          <w:spacing w:val="-6"/>
        </w:rPr>
        <w:t xml:space="preserve"> </w:t>
      </w:r>
      <w:r>
        <w:rPr>
          <w:spacing w:val="-4"/>
        </w:rPr>
        <w:t>цеха;</w:t>
      </w:r>
    </w:p>
    <w:p w14:paraId="3408C98E" w14:textId="77777777" w:rsidR="00845097" w:rsidRDefault="008F24D2">
      <w:pPr>
        <w:pStyle w:val="a3"/>
        <w:tabs>
          <w:tab w:val="left" w:pos="1693"/>
        </w:tabs>
        <w:spacing w:before="160"/>
        <w:ind w:left="995"/>
      </w:pPr>
      <w:r>
        <w:rPr>
          <w:spacing w:val="-10"/>
        </w:rPr>
        <w:t>−</w:t>
      </w:r>
      <w:r>
        <w:tab/>
        <w:t>поставка</w:t>
      </w:r>
      <w:r>
        <w:rPr>
          <w:spacing w:val="-5"/>
        </w:rPr>
        <w:t xml:space="preserve"> </w:t>
      </w:r>
      <w:r>
        <w:t>материалов</w:t>
      </w:r>
      <w:r>
        <w:rPr>
          <w:spacing w:val="-5"/>
        </w:rPr>
        <w:t xml:space="preserve"> </w:t>
      </w:r>
      <w:r>
        <w:t>и</w:t>
      </w:r>
      <w:r>
        <w:rPr>
          <w:spacing w:val="-3"/>
        </w:rPr>
        <w:t xml:space="preserve"> </w:t>
      </w:r>
      <w:r>
        <w:t>заготовок</w:t>
      </w:r>
      <w:r>
        <w:rPr>
          <w:spacing w:val="-4"/>
        </w:rPr>
        <w:t xml:space="preserve"> </w:t>
      </w:r>
      <w:r>
        <w:t>из</w:t>
      </w:r>
      <w:r>
        <w:rPr>
          <w:spacing w:val="-4"/>
        </w:rPr>
        <w:t xml:space="preserve"> </w:t>
      </w:r>
      <w:r>
        <w:t>цеха</w:t>
      </w:r>
      <w:r>
        <w:rPr>
          <w:spacing w:val="-2"/>
        </w:rPr>
        <w:t xml:space="preserve"> </w:t>
      </w:r>
      <w:r>
        <w:t>в</w:t>
      </w:r>
      <w:r>
        <w:rPr>
          <w:spacing w:val="-5"/>
        </w:rPr>
        <w:t xml:space="preserve"> </w:t>
      </w:r>
      <w:r>
        <w:rPr>
          <w:spacing w:val="-4"/>
        </w:rPr>
        <w:t>цех;</w:t>
      </w:r>
    </w:p>
    <w:p w14:paraId="50291198" w14:textId="77777777" w:rsidR="00845097" w:rsidRDefault="008F24D2">
      <w:pPr>
        <w:pStyle w:val="a3"/>
        <w:tabs>
          <w:tab w:val="left" w:pos="1700"/>
        </w:tabs>
        <w:spacing w:before="163"/>
        <w:ind w:left="995"/>
      </w:pPr>
      <w:r>
        <w:rPr>
          <w:spacing w:val="-10"/>
        </w:rPr>
        <w:t>−</w:t>
      </w:r>
      <w:r>
        <w:tab/>
        <w:t>перевозка</w:t>
      </w:r>
      <w:r>
        <w:rPr>
          <w:spacing w:val="-6"/>
        </w:rPr>
        <w:t xml:space="preserve"> </w:t>
      </w:r>
      <w:r>
        <w:t>готовых</w:t>
      </w:r>
      <w:r>
        <w:rPr>
          <w:spacing w:val="-7"/>
        </w:rPr>
        <w:t xml:space="preserve"> </w:t>
      </w:r>
      <w:r>
        <w:t>продуктов</w:t>
      </w:r>
      <w:r>
        <w:rPr>
          <w:spacing w:val="-8"/>
        </w:rPr>
        <w:t xml:space="preserve"> </w:t>
      </w:r>
      <w:r>
        <w:t>из</w:t>
      </w:r>
      <w:r>
        <w:rPr>
          <w:spacing w:val="-7"/>
        </w:rPr>
        <w:t xml:space="preserve"> </w:t>
      </w:r>
      <w:r>
        <w:t>цеха</w:t>
      </w:r>
      <w:r>
        <w:rPr>
          <w:spacing w:val="-8"/>
        </w:rPr>
        <w:t xml:space="preserve"> </w:t>
      </w:r>
      <w:r>
        <w:t>на</w:t>
      </w:r>
      <w:r>
        <w:rPr>
          <w:spacing w:val="-9"/>
        </w:rPr>
        <w:t xml:space="preserve"> </w:t>
      </w:r>
      <w:r>
        <w:rPr>
          <w:spacing w:val="-2"/>
        </w:rPr>
        <w:t>склад;</w:t>
      </w:r>
    </w:p>
    <w:p w14:paraId="5294D939" w14:textId="77777777" w:rsidR="00845097" w:rsidRDefault="008F24D2">
      <w:pPr>
        <w:pStyle w:val="a3"/>
        <w:tabs>
          <w:tab w:val="left" w:pos="1700"/>
        </w:tabs>
        <w:spacing w:before="161" w:line="360" w:lineRule="auto"/>
        <w:ind w:right="371" w:firstLine="705"/>
      </w:pPr>
      <w:r>
        <w:rPr>
          <w:spacing w:val="-10"/>
        </w:rPr>
        <w:t>−</w:t>
      </w:r>
      <w:r>
        <w:tab/>
        <w:t>перевозки</w:t>
      </w:r>
      <w:r>
        <w:rPr>
          <w:spacing w:val="-3"/>
        </w:rPr>
        <w:t xml:space="preserve"> </w:t>
      </w:r>
      <w:r>
        <w:t>по</w:t>
      </w:r>
      <w:r>
        <w:rPr>
          <w:spacing w:val="-1"/>
        </w:rPr>
        <w:t xml:space="preserve"> </w:t>
      </w:r>
      <w:r>
        <w:t>цехам</w:t>
      </w:r>
      <w:r>
        <w:rPr>
          <w:spacing w:val="-6"/>
        </w:rPr>
        <w:t xml:space="preserve"> </w:t>
      </w:r>
      <w:r>
        <w:t>и хозяйствам</w:t>
      </w:r>
      <w:r>
        <w:rPr>
          <w:spacing w:val="-5"/>
        </w:rPr>
        <w:t xml:space="preserve"> </w:t>
      </w:r>
      <w:r>
        <w:t>различных</w:t>
      </w:r>
      <w:r>
        <w:rPr>
          <w:spacing w:val="-2"/>
        </w:rPr>
        <w:t xml:space="preserve"> </w:t>
      </w:r>
      <w:r>
        <w:t>отходов производства, рабочих инструментов, запасных частей, инструментов на ремонт и пр.</w:t>
      </w:r>
    </w:p>
    <w:p w14:paraId="335E33DA" w14:textId="77777777" w:rsidR="00845097" w:rsidRDefault="008F24D2">
      <w:pPr>
        <w:pStyle w:val="a3"/>
        <w:spacing w:line="316" w:lineRule="exact"/>
        <w:ind w:left="995"/>
      </w:pPr>
      <w:r>
        <w:t>Внутрицеховой</w:t>
      </w:r>
      <w:r>
        <w:rPr>
          <w:spacing w:val="-8"/>
        </w:rPr>
        <w:t xml:space="preserve"> </w:t>
      </w:r>
      <w:r>
        <w:t>транспорт</w:t>
      </w:r>
      <w:r>
        <w:rPr>
          <w:spacing w:val="-11"/>
        </w:rPr>
        <w:t xml:space="preserve"> </w:t>
      </w:r>
      <w:r>
        <w:t>подразделяется</w:t>
      </w:r>
      <w:r>
        <w:rPr>
          <w:spacing w:val="-12"/>
        </w:rPr>
        <w:t xml:space="preserve"> </w:t>
      </w:r>
      <w:r>
        <w:t>на</w:t>
      </w:r>
      <w:r>
        <w:rPr>
          <w:spacing w:val="-12"/>
        </w:rPr>
        <w:t xml:space="preserve"> </w:t>
      </w:r>
      <w:r>
        <w:rPr>
          <w:spacing w:val="-2"/>
        </w:rPr>
        <w:t>виды:</w:t>
      </w:r>
    </w:p>
    <w:p w14:paraId="3FF80B5C" w14:textId="77777777" w:rsidR="00845097" w:rsidRDefault="00845097">
      <w:pPr>
        <w:pStyle w:val="a3"/>
        <w:spacing w:line="316" w:lineRule="exact"/>
        <w:sectPr w:rsidR="00845097">
          <w:pgSz w:w="11920" w:h="16850"/>
          <w:pgMar w:top="1040" w:right="283" w:bottom="1000" w:left="1417" w:header="0" w:footer="801" w:gutter="0"/>
          <w:cols w:space="720"/>
        </w:sectPr>
      </w:pPr>
    </w:p>
    <w:p w14:paraId="29D8A81B" w14:textId="77777777" w:rsidR="00845097" w:rsidRDefault="008F24D2">
      <w:pPr>
        <w:pStyle w:val="a3"/>
        <w:spacing w:before="73" w:line="362" w:lineRule="auto"/>
        <w:ind w:right="336" w:firstLine="705"/>
        <w:jc w:val="both"/>
      </w:pPr>
      <w:r>
        <w:lastRenderedPageBreak/>
        <w:t>−</w:t>
      </w:r>
      <w:r>
        <w:rPr>
          <w:spacing w:val="80"/>
        </w:rPr>
        <w:t xml:space="preserve">  </w:t>
      </w:r>
      <w:proofErr w:type="spellStart"/>
      <w:r>
        <w:t>мехучастковый</w:t>
      </w:r>
      <w:proofErr w:type="spellEnd"/>
      <w:r>
        <w:t xml:space="preserve">, обеспечивает доставку материалов, готовых </w:t>
      </w:r>
      <w:proofErr w:type="spellStart"/>
      <w:r>
        <w:t>изде</w:t>
      </w:r>
      <w:proofErr w:type="spellEnd"/>
      <w:r>
        <w:t>-</w:t>
      </w:r>
      <w:r>
        <w:rPr>
          <w:spacing w:val="40"/>
        </w:rPr>
        <w:t xml:space="preserve"> </w:t>
      </w:r>
      <w:proofErr w:type="spellStart"/>
      <w:r>
        <w:t>лий</w:t>
      </w:r>
      <w:proofErr w:type="spellEnd"/>
      <w:r>
        <w:t xml:space="preserve"> и заготовок с участка на участок.</w:t>
      </w:r>
    </w:p>
    <w:p w14:paraId="77B5EBEC" w14:textId="77777777" w:rsidR="00845097" w:rsidRDefault="008F24D2">
      <w:pPr>
        <w:pStyle w:val="a3"/>
        <w:spacing w:line="360" w:lineRule="auto"/>
        <w:ind w:right="343" w:firstLine="705"/>
        <w:jc w:val="both"/>
      </w:pPr>
      <w:r>
        <w:t xml:space="preserve">− </w:t>
      </w:r>
      <w:proofErr w:type="spellStart"/>
      <w:r>
        <w:t>внутриучастковый</w:t>
      </w:r>
      <w:proofErr w:type="spellEnd"/>
      <w:r>
        <w:t>, используется внутри участка для определенных целей перевозки инструмента, заготовок, изделий [16, с.25].</w:t>
      </w:r>
    </w:p>
    <w:p w14:paraId="1928ADF4" w14:textId="77777777" w:rsidR="00845097" w:rsidRDefault="008F24D2">
      <w:pPr>
        <w:pStyle w:val="a3"/>
        <w:spacing w:line="360" w:lineRule="auto"/>
        <w:ind w:right="328" w:firstLine="705"/>
        <w:jc w:val="both"/>
      </w:pPr>
      <w:r>
        <w:t xml:space="preserve">Подводя итоги, </w:t>
      </w:r>
      <w:proofErr w:type="spellStart"/>
      <w:r>
        <w:t>вахно</w:t>
      </w:r>
      <w:proofErr w:type="spellEnd"/>
      <w:r>
        <w:t xml:space="preserve"> отметить, что если провести тщательное исследование состояния транспортной системы в </w:t>
      </w:r>
      <w:proofErr w:type="spellStart"/>
      <w:r>
        <w:t>определëнной</w:t>
      </w:r>
      <w:proofErr w:type="spellEnd"/>
      <w:r>
        <w:t xml:space="preserve"> сфере, то появляется </w:t>
      </w:r>
      <w:proofErr w:type="spellStart"/>
      <w:r>
        <w:t>возмохность</w:t>
      </w:r>
      <w:proofErr w:type="spellEnd"/>
      <w:r>
        <w:t xml:space="preserve"> оценки </w:t>
      </w:r>
      <w:proofErr w:type="spellStart"/>
      <w:r>
        <w:t>еë</w:t>
      </w:r>
      <w:proofErr w:type="spellEnd"/>
      <w:r>
        <w:t xml:space="preserve"> преимуществ и недостатков. </w:t>
      </w:r>
      <w:proofErr w:type="spellStart"/>
      <w:r>
        <w:t>Такхе</w:t>
      </w:r>
      <w:proofErr w:type="spellEnd"/>
      <w:r>
        <w:t xml:space="preserve"> </w:t>
      </w:r>
      <w:proofErr w:type="spellStart"/>
      <w:r>
        <w:t>мохно</w:t>
      </w:r>
      <w:proofErr w:type="spellEnd"/>
      <w:r>
        <w:t xml:space="preserve"> идентифицировать специфику применения и определить основные</w:t>
      </w:r>
      <w:r>
        <w:rPr>
          <w:spacing w:val="40"/>
        </w:rPr>
        <w:t xml:space="preserve"> </w:t>
      </w:r>
      <w:r>
        <w:t>препятствия, которые следует убрать. Для этого требуется составление списка теоретических и реальных задач для конкретной транспортной структуры.</w:t>
      </w:r>
    </w:p>
    <w:p w14:paraId="48A62ECD" w14:textId="77777777" w:rsidR="00845097" w:rsidRDefault="008F24D2">
      <w:pPr>
        <w:pStyle w:val="a3"/>
        <w:spacing w:before="1" w:line="360" w:lineRule="auto"/>
        <w:ind w:right="330" w:firstLine="705"/>
        <w:jc w:val="both"/>
      </w:pPr>
      <w:r>
        <w:t xml:space="preserve">Чем больше транспортных систем использует страна, тем больше </w:t>
      </w:r>
      <w:proofErr w:type="spellStart"/>
      <w:r>
        <w:t>еë</w:t>
      </w:r>
      <w:proofErr w:type="spellEnd"/>
      <w:r>
        <w:t xml:space="preserve"> влияние на мировом торговом рынке, что </w:t>
      </w:r>
      <w:proofErr w:type="spellStart"/>
      <w:r>
        <w:t>полохительно</w:t>
      </w:r>
      <w:proofErr w:type="spellEnd"/>
      <w:r>
        <w:t xml:space="preserve"> сказывается на экономике и доходах </w:t>
      </w:r>
      <w:proofErr w:type="spellStart"/>
      <w:r>
        <w:t>грахдан</w:t>
      </w:r>
      <w:proofErr w:type="spellEnd"/>
      <w:r>
        <w:t>.</w:t>
      </w:r>
    </w:p>
    <w:p w14:paraId="2A5E3B0D" w14:textId="77777777" w:rsidR="00845097" w:rsidRDefault="00845097">
      <w:pPr>
        <w:pStyle w:val="a3"/>
        <w:spacing w:before="105"/>
        <w:ind w:left="0"/>
      </w:pPr>
    </w:p>
    <w:p w14:paraId="7C0C2D9F" w14:textId="77777777" w:rsidR="00845097" w:rsidRDefault="008F24D2">
      <w:pPr>
        <w:pStyle w:val="a5"/>
        <w:numPr>
          <w:ilvl w:val="1"/>
          <w:numId w:val="33"/>
        </w:numPr>
        <w:tabs>
          <w:tab w:val="left" w:pos="799"/>
          <w:tab w:val="left" w:pos="3357"/>
        </w:tabs>
        <w:spacing w:before="1" w:line="362" w:lineRule="auto"/>
        <w:ind w:left="3357" w:right="436" w:hanging="2979"/>
        <w:jc w:val="left"/>
        <w:rPr>
          <w:sz w:val="28"/>
        </w:rPr>
      </w:pPr>
      <w:r>
        <w:rPr>
          <w:sz w:val="28"/>
        </w:rPr>
        <w:t>ОРГАНИЗАЦИЯ</w:t>
      </w:r>
      <w:r>
        <w:rPr>
          <w:spacing w:val="-7"/>
          <w:sz w:val="28"/>
        </w:rPr>
        <w:t xml:space="preserve"> </w:t>
      </w:r>
      <w:r>
        <w:rPr>
          <w:sz w:val="28"/>
        </w:rPr>
        <w:t>УПРАВЛЕНИЯ</w:t>
      </w:r>
      <w:r>
        <w:rPr>
          <w:spacing w:val="-7"/>
          <w:sz w:val="28"/>
        </w:rPr>
        <w:t xml:space="preserve"> </w:t>
      </w:r>
      <w:r>
        <w:rPr>
          <w:sz w:val="28"/>
        </w:rPr>
        <w:t>ТРАНСПОРТОМ</w:t>
      </w:r>
      <w:r>
        <w:rPr>
          <w:spacing w:val="-7"/>
          <w:sz w:val="28"/>
        </w:rPr>
        <w:t xml:space="preserve"> </w:t>
      </w:r>
      <w:r>
        <w:rPr>
          <w:sz w:val="28"/>
        </w:rPr>
        <w:t>В</w:t>
      </w:r>
      <w:r>
        <w:rPr>
          <w:spacing w:val="-9"/>
          <w:sz w:val="28"/>
        </w:rPr>
        <w:t xml:space="preserve"> </w:t>
      </w:r>
      <w:r>
        <w:rPr>
          <w:sz w:val="28"/>
        </w:rPr>
        <w:t>ЛОГИСТИЧЕСКОЙ СИСТЕМЕ ПРЕДПРИЯТИЯ</w:t>
      </w:r>
    </w:p>
    <w:p w14:paraId="7A3F2D09" w14:textId="77777777" w:rsidR="00845097" w:rsidRDefault="00845097">
      <w:pPr>
        <w:pStyle w:val="a3"/>
        <w:spacing w:before="261"/>
        <w:ind w:left="0"/>
      </w:pPr>
    </w:p>
    <w:p w14:paraId="64AFB145" w14:textId="77777777" w:rsidR="00845097" w:rsidRDefault="008F24D2">
      <w:pPr>
        <w:pStyle w:val="a3"/>
        <w:spacing w:line="360" w:lineRule="auto"/>
        <w:ind w:right="333" w:firstLine="705"/>
        <w:jc w:val="both"/>
      </w:pPr>
      <w:r>
        <w:t>Управление транспортом при перемещении продукции по</w:t>
      </w:r>
      <w:r>
        <w:rPr>
          <w:spacing w:val="40"/>
        </w:rPr>
        <w:t xml:space="preserve"> </w:t>
      </w:r>
      <w:r>
        <w:t xml:space="preserve">установленным каналам от изготовителя до заказчика осуществляется посредством использования логистической сети. </w:t>
      </w:r>
      <w:proofErr w:type="spellStart"/>
      <w:r>
        <w:t>Налахивания</w:t>
      </w:r>
      <w:proofErr w:type="spellEnd"/>
      <w:r>
        <w:t xml:space="preserve"> этой сети </w:t>
      </w:r>
      <w:proofErr w:type="spellStart"/>
      <w:r>
        <w:t>возмохности</w:t>
      </w:r>
      <w:proofErr w:type="spellEnd"/>
      <w:r>
        <w:t xml:space="preserve"> в случае правильного выполнения следующих действий:</w:t>
      </w:r>
    </w:p>
    <w:p w14:paraId="43309FC6" w14:textId="77777777" w:rsidR="00845097" w:rsidRDefault="008F24D2">
      <w:pPr>
        <w:pStyle w:val="a3"/>
        <w:spacing w:line="362" w:lineRule="auto"/>
        <w:ind w:right="347" w:firstLine="705"/>
        <w:jc w:val="both"/>
      </w:pPr>
      <w:r>
        <w:t>−</w:t>
      </w:r>
      <w:r>
        <w:rPr>
          <w:spacing w:val="80"/>
          <w:w w:val="150"/>
        </w:rPr>
        <w:t xml:space="preserve">  </w:t>
      </w:r>
      <w:r>
        <w:t>правильный подбор типа транспортной системы и выбор локаций</w:t>
      </w:r>
      <w:r>
        <w:rPr>
          <w:spacing w:val="40"/>
        </w:rPr>
        <w:t xml:space="preserve"> </w:t>
      </w:r>
      <w:r>
        <w:t>для осуществления погрузки с одного транспортного средства на другое;</w:t>
      </w:r>
    </w:p>
    <w:p w14:paraId="3B6E4480" w14:textId="77777777" w:rsidR="00845097" w:rsidRDefault="008F24D2">
      <w:pPr>
        <w:pStyle w:val="a3"/>
        <w:spacing w:line="360" w:lineRule="auto"/>
        <w:ind w:right="336" w:firstLine="705"/>
        <w:jc w:val="both"/>
      </w:pPr>
      <w:r>
        <w:t>−</w:t>
      </w:r>
      <w:r>
        <w:rPr>
          <w:spacing w:val="80"/>
        </w:rPr>
        <w:t xml:space="preserve">   </w:t>
      </w:r>
      <w:r>
        <w:t xml:space="preserve">формирование правильного маршрута для всех типов </w:t>
      </w:r>
      <w:proofErr w:type="gramStart"/>
      <w:r>
        <w:t xml:space="preserve">транспорт- </w:t>
      </w:r>
      <w:proofErr w:type="spellStart"/>
      <w:r>
        <w:t>ных</w:t>
      </w:r>
      <w:proofErr w:type="spellEnd"/>
      <w:proofErr w:type="gramEnd"/>
      <w:r>
        <w:t xml:space="preserve"> средств с точки зрения скорости выполнения перевозки;</w:t>
      </w:r>
    </w:p>
    <w:p w14:paraId="1046A69D" w14:textId="77777777" w:rsidR="00845097" w:rsidRDefault="008F24D2">
      <w:pPr>
        <w:pStyle w:val="a3"/>
        <w:spacing w:line="362" w:lineRule="auto"/>
        <w:ind w:right="336" w:firstLine="705"/>
        <w:jc w:val="both"/>
      </w:pPr>
      <w:r>
        <w:t>−</w:t>
      </w:r>
      <w:r>
        <w:rPr>
          <w:spacing w:val="80"/>
        </w:rPr>
        <w:t xml:space="preserve">  </w:t>
      </w:r>
      <w:r>
        <w:t xml:space="preserve">осуществление </w:t>
      </w:r>
      <w:proofErr w:type="spellStart"/>
      <w:r>
        <w:t>отслехивания</w:t>
      </w:r>
      <w:proofErr w:type="spellEnd"/>
      <w:r>
        <w:t xml:space="preserve"> пути следования транспорта в </w:t>
      </w:r>
      <w:proofErr w:type="gramStart"/>
      <w:r>
        <w:t xml:space="preserve">про- </w:t>
      </w:r>
      <w:proofErr w:type="spellStart"/>
      <w:r>
        <w:t>цессе</w:t>
      </w:r>
      <w:proofErr w:type="spellEnd"/>
      <w:proofErr w:type="gramEnd"/>
      <w:r>
        <w:t xml:space="preserve"> грузоперевозок.</w:t>
      </w:r>
    </w:p>
    <w:p w14:paraId="692DE4C0" w14:textId="30384CA9" w:rsidR="008F24D2" w:rsidRDefault="008F24D2" w:rsidP="00254A9D">
      <w:pPr>
        <w:pStyle w:val="a3"/>
        <w:spacing w:line="360" w:lineRule="auto"/>
        <w:ind w:right="337" w:firstLine="705"/>
        <w:jc w:val="both"/>
      </w:pPr>
      <w:r>
        <w:t>Основные задачи управления транспортной структурой для производственного комплекса.</w:t>
      </w:r>
      <w:r w:rsidR="00254A9D">
        <w:t xml:space="preserve"> </w:t>
      </w:r>
    </w:p>
    <w:sectPr w:rsidR="008F24D2">
      <w:pgSz w:w="11920" w:h="16850"/>
      <w:pgMar w:top="1040" w:right="283" w:bottom="1000" w:left="1417"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A3B5" w14:textId="77777777" w:rsidR="00C63E0F" w:rsidRDefault="00C63E0F">
      <w:r>
        <w:separator/>
      </w:r>
    </w:p>
  </w:endnote>
  <w:endnote w:type="continuationSeparator" w:id="0">
    <w:p w14:paraId="12AD931E" w14:textId="77777777" w:rsidR="00C63E0F" w:rsidRDefault="00C6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9375" w14:textId="77777777" w:rsidR="00845097" w:rsidRDefault="008F24D2">
    <w:pPr>
      <w:pStyle w:val="a3"/>
      <w:spacing w:line="14" w:lineRule="auto"/>
      <w:ind w:left="0"/>
      <w:rPr>
        <w:sz w:val="20"/>
      </w:rPr>
    </w:pPr>
    <w:r>
      <w:rPr>
        <w:noProof/>
        <w:sz w:val="20"/>
      </w:rPr>
      <mc:AlternateContent>
        <mc:Choice Requires="wps">
          <w:drawing>
            <wp:anchor distT="0" distB="0" distL="0" distR="0" simplePos="0" relativeHeight="485012992" behindDoc="1" locked="0" layoutInCell="1" allowOverlap="1" wp14:anchorId="2429B6E8" wp14:editId="6F5AA304">
              <wp:simplePos x="0" y="0"/>
              <wp:positionH relativeFrom="page">
                <wp:posOffset>4009009</wp:posOffset>
              </wp:positionH>
              <wp:positionV relativeFrom="page">
                <wp:posOffset>10045530</wp:posOffset>
              </wp:positionV>
              <wp:extent cx="2032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14:paraId="6A00288A" w14:textId="77777777" w:rsidR="00845097" w:rsidRDefault="008F24D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2429B6E8" id="_x0000_t202" coordsize="21600,21600" o:spt="202" path="m,l,21600r21600,l21600,xe">
              <v:stroke joinstyle="miter"/>
              <v:path gradientshapeok="t" o:connecttype="rect"/>
            </v:shapetype>
            <v:shape id="Textbox 7" o:spid="_x0000_s1043" type="#_x0000_t202" style="position:absolute;margin-left:315.65pt;margin-top:791pt;width:16pt;height:15.3pt;z-index:-183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" filled="f" stroked="f">
              <v:textbox inset="0,0,0,0">
                <w:txbxContent>
                  <w:p w14:paraId="6A00288A" w14:textId="77777777" w:rsidR="00845097" w:rsidRDefault="008F24D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3D8A" w14:textId="77777777" w:rsidR="00C63E0F" w:rsidRDefault="00C63E0F">
      <w:r>
        <w:separator/>
      </w:r>
    </w:p>
  </w:footnote>
  <w:footnote w:type="continuationSeparator" w:id="0">
    <w:p w14:paraId="590DC346" w14:textId="77777777" w:rsidR="00C63E0F" w:rsidRDefault="00C6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0A6"/>
    <w:multiLevelType w:val="hybridMultilevel"/>
    <w:tmpl w:val="CBECB4AA"/>
    <w:lvl w:ilvl="0" w:tplc="6E56424C">
      <w:numFmt w:val="bullet"/>
      <w:lvlText w:val="-"/>
      <w:lvlJc w:val="left"/>
      <w:pPr>
        <w:ind w:left="44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DC847CE">
      <w:numFmt w:val="bullet"/>
      <w:lvlText w:val="•"/>
      <w:lvlJc w:val="left"/>
      <w:pPr>
        <w:ind w:left="1417" w:hanging="164"/>
      </w:pPr>
      <w:rPr>
        <w:rFonts w:hint="default"/>
        <w:lang w:val="ru-RU" w:eastAsia="en-US" w:bidi="ar-SA"/>
      </w:rPr>
    </w:lvl>
    <w:lvl w:ilvl="2" w:tplc="25081B22">
      <w:numFmt w:val="bullet"/>
      <w:lvlText w:val="•"/>
      <w:lvlJc w:val="left"/>
      <w:pPr>
        <w:ind w:left="2394" w:hanging="164"/>
      </w:pPr>
      <w:rPr>
        <w:rFonts w:hint="default"/>
        <w:lang w:val="ru-RU" w:eastAsia="en-US" w:bidi="ar-SA"/>
      </w:rPr>
    </w:lvl>
    <w:lvl w:ilvl="3" w:tplc="49328496">
      <w:numFmt w:val="bullet"/>
      <w:lvlText w:val="•"/>
      <w:lvlJc w:val="left"/>
      <w:pPr>
        <w:ind w:left="3371" w:hanging="164"/>
      </w:pPr>
      <w:rPr>
        <w:rFonts w:hint="default"/>
        <w:lang w:val="ru-RU" w:eastAsia="en-US" w:bidi="ar-SA"/>
      </w:rPr>
    </w:lvl>
    <w:lvl w:ilvl="4" w:tplc="ED22E6CE">
      <w:numFmt w:val="bullet"/>
      <w:lvlText w:val="•"/>
      <w:lvlJc w:val="left"/>
      <w:pPr>
        <w:ind w:left="4348" w:hanging="164"/>
      </w:pPr>
      <w:rPr>
        <w:rFonts w:hint="default"/>
        <w:lang w:val="ru-RU" w:eastAsia="en-US" w:bidi="ar-SA"/>
      </w:rPr>
    </w:lvl>
    <w:lvl w:ilvl="5" w:tplc="1682C762">
      <w:numFmt w:val="bullet"/>
      <w:lvlText w:val="•"/>
      <w:lvlJc w:val="left"/>
      <w:pPr>
        <w:ind w:left="5325" w:hanging="164"/>
      </w:pPr>
      <w:rPr>
        <w:rFonts w:hint="default"/>
        <w:lang w:val="ru-RU" w:eastAsia="en-US" w:bidi="ar-SA"/>
      </w:rPr>
    </w:lvl>
    <w:lvl w:ilvl="6" w:tplc="B110400A">
      <w:numFmt w:val="bullet"/>
      <w:lvlText w:val="•"/>
      <w:lvlJc w:val="left"/>
      <w:pPr>
        <w:ind w:left="6302" w:hanging="164"/>
      </w:pPr>
      <w:rPr>
        <w:rFonts w:hint="default"/>
        <w:lang w:val="ru-RU" w:eastAsia="en-US" w:bidi="ar-SA"/>
      </w:rPr>
    </w:lvl>
    <w:lvl w:ilvl="7" w:tplc="3CAE72AE">
      <w:numFmt w:val="bullet"/>
      <w:lvlText w:val="•"/>
      <w:lvlJc w:val="left"/>
      <w:pPr>
        <w:ind w:left="7279" w:hanging="164"/>
      </w:pPr>
      <w:rPr>
        <w:rFonts w:hint="default"/>
        <w:lang w:val="ru-RU" w:eastAsia="en-US" w:bidi="ar-SA"/>
      </w:rPr>
    </w:lvl>
    <w:lvl w:ilvl="8" w:tplc="F65CA90C">
      <w:numFmt w:val="bullet"/>
      <w:lvlText w:val="•"/>
      <w:lvlJc w:val="left"/>
      <w:pPr>
        <w:ind w:left="8256" w:hanging="164"/>
      </w:pPr>
      <w:rPr>
        <w:rFonts w:hint="default"/>
        <w:lang w:val="ru-RU" w:eastAsia="en-US" w:bidi="ar-SA"/>
      </w:rPr>
    </w:lvl>
  </w:abstractNum>
  <w:abstractNum w:abstractNumId="1" w15:restartNumberingAfterBreak="0">
    <w:nsid w:val="090D6EDA"/>
    <w:multiLevelType w:val="hybridMultilevel"/>
    <w:tmpl w:val="F3C8C33C"/>
    <w:lvl w:ilvl="0" w:tplc="8C66BB62">
      <w:numFmt w:val="bullet"/>
      <w:lvlText w:val=""/>
      <w:lvlJc w:val="left"/>
      <w:pPr>
        <w:ind w:left="110" w:hanging="365"/>
      </w:pPr>
      <w:rPr>
        <w:rFonts w:ascii="Symbol" w:eastAsia="Symbol" w:hAnsi="Symbol" w:cs="Symbol" w:hint="default"/>
        <w:b w:val="0"/>
        <w:bCs w:val="0"/>
        <w:i w:val="0"/>
        <w:iCs w:val="0"/>
        <w:spacing w:val="0"/>
        <w:w w:val="100"/>
        <w:sz w:val="24"/>
        <w:szCs w:val="24"/>
        <w:lang w:val="ru-RU" w:eastAsia="en-US" w:bidi="ar-SA"/>
      </w:rPr>
    </w:lvl>
    <w:lvl w:ilvl="1" w:tplc="29121ACA">
      <w:numFmt w:val="bullet"/>
      <w:lvlText w:val="•"/>
      <w:lvlJc w:val="left"/>
      <w:pPr>
        <w:ind w:left="852" w:hanging="365"/>
      </w:pPr>
      <w:rPr>
        <w:rFonts w:hint="default"/>
        <w:lang w:val="ru-RU" w:eastAsia="en-US" w:bidi="ar-SA"/>
      </w:rPr>
    </w:lvl>
    <w:lvl w:ilvl="2" w:tplc="08A2ABC8">
      <w:numFmt w:val="bullet"/>
      <w:lvlText w:val="•"/>
      <w:lvlJc w:val="left"/>
      <w:pPr>
        <w:ind w:left="1585" w:hanging="365"/>
      </w:pPr>
      <w:rPr>
        <w:rFonts w:hint="default"/>
        <w:lang w:val="ru-RU" w:eastAsia="en-US" w:bidi="ar-SA"/>
      </w:rPr>
    </w:lvl>
    <w:lvl w:ilvl="3" w:tplc="BBE6F3D8">
      <w:numFmt w:val="bullet"/>
      <w:lvlText w:val="•"/>
      <w:lvlJc w:val="left"/>
      <w:pPr>
        <w:ind w:left="2318" w:hanging="365"/>
      </w:pPr>
      <w:rPr>
        <w:rFonts w:hint="default"/>
        <w:lang w:val="ru-RU" w:eastAsia="en-US" w:bidi="ar-SA"/>
      </w:rPr>
    </w:lvl>
    <w:lvl w:ilvl="4" w:tplc="53FAF440">
      <w:numFmt w:val="bullet"/>
      <w:lvlText w:val="•"/>
      <w:lvlJc w:val="left"/>
      <w:pPr>
        <w:ind w:left="3051" w:hanging="365"/>
      </w:pPr>
      <w:rPr>
        <w:rFonts w:hint="default"/>
        <w:lang w:val="ru-RU" w:eastAsia="en-US" w:bidi="ar-SA"/>
      </w:rPr>
    </w:lvl>
    <w:lvl w:ilvl="5" w:tplc="EBCA2296">
      <w:numFmt w:val="bullet"/>
      <w:lvlText w:val="•"/>
      <w:lvlJc w:val="left"/>
      <w:pPr>
        <w:ind w:left="3784" w:hanging="365"/>
      </w:pPr>
      <w:rPr>
        <w:rFonts w:hint="default"/>
        <w:lang w:val="ru-RU" w:eastAsia="en-US" w:bidi="ar-SA"/>
      </w:rPr>
    </w:lvl>
    <w:lvl w:ilvl="6" w:tplc="5C78C8B0">
      <w:numFmt w:val="bullet"/>
      <w:lvlText w:val="•"/>
      <w:lvlJc w:val="left"/>
      <w:pPr>
        <w:ind w:left="4516" w:hanging="365"/>
      </w:pPr>
      <w:rPr>
        <w:rFonts w:hint="default"/>
        <w:lang w:val="ru-RU" w:eastAsia="en-US" w:bidi="ar-SA"/>
      </w:rPr>
    </w:lvl>
    <w:lvl w:ilvl="7" w:tplc="C194FDA4">
      <w:numFmt w:val="bullet"/>
      <w:lvlText w:val="•"/>
      <w:lvlJc w:val="left"/>
      <w:pPr>
        <w:ind w:left="5249" w:hanging="365"/>
      </w:pPr>
      <w:rPr>
        <w:rFonts w:hint="default"/>
        <w:lang w:val="ru-RU" w:eastAsia="en-US" w:bidi="ar-SA"/>
      </w:rPr>
    </w:lvl>
    <w:lvl w:ilvl="8" w:tplc="23AAB952">
      <w:numFmt w:val="bullet"/>
      <w:lvlText w:val="•"/>
      <w:lvlJc w:val="left"/>
      <w:pPr>
        <w:ind w:left="5982" w:hanging="365"/>
      </w:pPr>
      <w:rPr>
        <w:rFonts w:hint="default"/>
        <w:lang w:val="ru-RU" w:eastAsia="en-US" w:bidi="ar-SA"/>
      </w:rPr>
    </w:lvl>
  </w:abstractNum>
  <w:abstractNum w:abstractNumId="2" w15:restartNumberingAfterBreak="0">
    <w:nsid w:val="10AD764A"/>
    <w:multiLevelType w:val="hybridMultilevel"/>
    <w:tmpl w:val="898A0886"/>
    <w:lvl w:ilvl="0" w:tplc="5B901176">
      <w:numFmt w:val="bullet"/>
      <w:lvlText w:val=""/>
      <w:lvlJc w:val="left"/>
      <w:pPr>
        <w:ind w:left="110" w:hanging="365"/>
      </w:pPr>
      <w:rPr>
        <w:rFonts w:ascii="Symbol" w:eastAsia="Symbol" w:hAnsi="Symbol" w:cs="Symbol" w:hint="default"/>
        <w:b w:val="0"/>
        <w:bCs w:val="0"/>
        <w:i w:val="0"/>
        <w:iCs w:val="0"/>
        <w:spacing w:val="0"/>
        <w:w w:val="100"/>
        <w:sz w:val="24"/>
        <w:szCs w:val="24"/>
        <w:lang w:val="ru-RU" w:eastAsia="en-US" w:bidi="ar-SA"/>
      </w:rPr>
    </w:lvl>
    <w:lvl w:ilvl="1" w:tplc="2790226C">
      <w:numFmt w:val="bullet"/>
      <w:lvlText w:val="•"/>
      <w:lvlJc w:val="left"/>
      <w:pPr>
        <w:ind w:left="852" w:hanging="365"/>
      </w:pPr>
      <w:rPr>
        <w:rFonts w:hint="default"/>
        <w:lang w:val="ru-RU" w:eastAsia="en-US" w:bidi="ar-SA"/>
      </w:rPr>
    </w:lvl>
    <w:lvl w:ilvl="2" w:tplc="D83619AA">
      <w:numFmt w:val="bullet"/>
      <w:lvlText w:val="•"/>
      <w:lvlJc w:val="left"/>
      <w:pPr>
        <w:ind w:left="1585" w:hanging="365"/>
      </w:pPr>
      <w:rPr>
        <w:rFonts w:hint="default"/>
        <w:lang w:val="ru-RU" w:eastAsia="en-US" w:bidi="ar-SA"/>
      </w:rPr>
    </w:lvl>
    <w:lvl w:ilvl="3" w:tplc="DA5CA92E">
      <w:numFmt w:val="bullet"/>
      <w:lvlText w:val="•"/>
      <w:lvlJc w:val="left"/>
      <w:pPr>
        <w:ind w:left="2318" w:hanging="365"/>
      </w:pPr>
      <w:rPr>
        <w:rFonts w:hint="default"/>
        <w:lang w:val="ru-RU" w:eastAsia="en-US" w:bidi="ar-SA"/>
      </w:rPr>
    </w:lvl>
    <w:lvl w:ilvl="4" w:tplc="B7F6F85E">
      <w:numFmt w:val="bullet"/>
      <w:lvlText w:val="•"/>
      <w:lvlJc w:val="left"/>
      <w:pPr>
        <w:ind w:left="3051" w:hanging="365"/>
      </w:pPr>
      <w:rPr>
        <w:rFonts w:hint="default"/>
        <w:lang w:val="ru-RU" w:eastAsia="en-US" w:bidi="ar-SA"/>
      </w:rPr>
    </w:lvl>
    <w:lvl w:ilvl="5" w:tplc="B122F30A">
      <w:numFmt w:val="bullet"/>
      <w:lvlText w:val="•"/>
      <w:lvlJc w:val="left"/>
      <w:pPr>
        <w:ind w:left="3784" w:hanging="365"/>
      </w:pPr>
      <w:rPr>
        <w:rFonts w:hint="default"/>
        <w:lang w:val="ru-RU" w:eastAsia="en-US" w:bidi="ar-SA"/>
      </w:rPr>
    </w:lvl>
    <w:lvl w:ilvl="6" w:tplc="660E9F2A">
      <w:numFmt w:val="bullet"/>
      <w:lvlText w:val="•"/>
      <w:lvlJc w:val="left"/>
      <w:pPr>
        <w:ind w:left="4516" w:hanging="365"/>
      </w:pPr>
      <w:rPr>
        <w:rFonts w:hint="default"/>
        <w:lang w:val="ru-RU" w:eastAsia="en-US" w:bidi="ar-SA"/>
      </w:rPr>
    </w:lvl>
    <w:lvl w:ilvl="7" w:tplc="ACC0B02A">
      <w:numFmt w:val="bullet"/>
      <w:lvlText w:val="•"/>
      <w:lvlJc w:val="left"/>
      <w:pPr>
        <w:ind w:left="5249" w:hanging="365"/>
      </w:pPr>
      <w:rPr>
        <w:rFonts w:hint="default"/>
        <w:lang w:val="ru-RU" w:eastAsia="en-US" w:bidi="ar-SA"/>
      </w:rPr>
    </w:lvl>
    <w:lvl w:ilvl="8" w:tplc="A8B6024A">
      <w:numFmt w:val="bullet"/>
      <w:lvlText w:val="•"/>
      <w:lvlJc w:val="left"/>
      <w:pPr>
        <w:ind w:left="5982" w:hanging="365"/>
      </w:pPr>
      <w:rPr>
        <w:rFonts w:hint="default"/>
        <w:lang w:val="ru-RU" w:eastAsia="en-US" w:bidi="ar-SA"/>
      </w:rPr>
    </w:lvl>
  </w:abstractNum>
  <w:abstractNum w:abstractNumId="3" w15:restartNumberingAfterBreak="0">
    <w:nsid w:val="10EC5A72"/>
    <w:multiLevelType w:val="hybridMultilevel"/>
    <w:tmpl w:val="2AA45678"/>
    <w:lvl w:ilvl="0" w:tplc="CB8C4D6E">
      <w:numFmt w:val="bullet"/>
      <w:lvlText w:val="–"/>
      <w:lvlJc w:val="left"/>
      <w:pPr>
        <w:ind w:left="110" w:hanging="418"/>
      </w:pPr>
      <w:rPr>
        <w:rFonts w:ascii="Times New Roman" w:eastAsia="Times New Roman" w:hAnsi="Times New Roman" w:cs="Times New Roman" w:hint="default"/>
        <w:spacing w:val="0"/>
        <w:w w:val="100"/>
        <w:lang w:val="ru-RU" w:eastAsia="en-US" w:bidi="ar-SA"/>
      </w:rPr>
    </w:lvl>
    <w:lvl w:ilvl="1" w:tplc="E350F050">
      <w:numFmt w:val="bullet"/>
      <w:lvlText w:val="•"/>
      <w:lvlJc w:val="left"/>
      <w:pPr>
        <w:ind w:left="382" w:hanging="418"/>
      </w:pPr>
      <w:rPr>
        <w:rFonts w:hint="default"/>
        <w:lang w:val="ru-RU" w:eastAsia="en-US" w:bidi="ar-SA"/>
      </w:rPr>
    </w:lvl>
    <w:lvl w:ilvl="2" w:tplc="CC2436E8">
      <w:numFmt w:val="bullet"/>
      <w:lvlText w:val="•"/>
      <w:lvlJc w:val="left"/>
      <w:pPr>
        <w:ind w:left="645" w:hanging="418"/>
      </w:pPr>
      <w:rPr>
        <w:rFonts w:hint="default"/>
        <w:lang w:val="ru-RU" w:eastAsia="en-US" w:bidi="ar-SA"/>
      </w:rPr>
    </w:lvl>
    <w:lvl w:ilvl="3" w:tplc="C1DEDB6C">
      <w:numFmt w:val="bullet"/>
      <w:lvlText w:val="•"/>
      <w:lvlJc w:val="left"/>
      <w:pPr>
        <w:ind w:left="907" w:hanging="418"/>
      </w:pPr>
      <w:rPr>
        <w:rFonts w:hint="default"/>
        <w:lang w:val="ru-RU" w:eastAsia="en-US" w:bidi="ar-SA"/>
      </w:rPr>
    </w:lvl>
    <w:lvl w:ilvl="4" w:tplc="4EE2CA70">
      <w:numFmt w:val="bullet"/>
      <w:lvlText w:val="•"/>
      <w:lvlJc w:val="left"/>
      <w:pPr>
        <w:ind w:left="1170" w:hanging="418"/>
      </w:pPr>
      <w:rPr>
        <w:rFonts w:hint="default"/>
        <w:lang w:val="ru-RU" w:eastAsia="en-US" w:bidi="ar-SA"/>
      </w:rPr>
    </w:lvl>
    <w:lvl w:ilvl="5" w:tplc="B05C3D32">
      <w:numFmt w:val="bullet"/>
      <w:lvlText w:val="•"/>
      <w:lvlJc w:val="left"/>
      <w:pPr>
        <w:ind w:left="1433" w:hanging="418"/>
      </w:pPr>
      <w:rPr>
        <w:rFonts w:hint="default"/>
        <w:lang w:val="ru-RU" w:eastAsia="en-US" w:bidi="ar-SA"/>
      </w:rPr>
    </w:lvl>
    <w:lvl w:ilvl="6" w:tplc="3B7EA562">
      <w:numFmt w:val="bullet"/>
      <w:lvlText w:val="•"/>
      <w:lvlJc w:val="left"/>
      <w:pPr>
        <w:ind w:left="1695" w:hanging="418"/>
      </w:pPr>
      <w:rPr>
        <w:rFonts w:hint="default"/>
        <w:lang w:val="ru-RU" w:eastAsia="en-US" w:bidi="ar-SA"/>
      </w:rPr>
    </w:lvl>
    <w:lvl w:ilvl="7" w:tplc="28F21546">
      <w:numFmt w:val="bullet"/>
      <w:lvlText w:val="•"/>
      <w:lvlJc w:val="left"/>
      <w:pPr>
        <w:ind w:left="1958" w:hanging="418"/>
      </w:pPr>
      <w:rPr>
        <w:rFonts w:hint="default"/>
        <w:lang w:val="ru-RU" w:eastAsia="en-US" w:bidi="ar-SA"/>
      </w:rPr>
    </w:lvl>
    <w:lvl w:ilvl="8" w:tplc="8E362F6C">
      <w:numFmt w:val="bullet"/>
      <w:lvlText w:val="•"/>
      <w:lvlJc w:val="left"/>
      <w:pPr>
        <w:ind w:left="2220" w:hanging="418"/>
      </w:pPr>
      <w:rPr>
        <w:rFonts w:hint="default"/>
        <w:lang w:val="ru-RU" w:eastAsia="en-US" w:bidi="ar-SA"/>
      </w:rPr>
    </w:lvl>
  </w:abstractNum>
  <w:abstractNum w:abstractNumId="4" w15:restartNumberingAfterBreak="0">
    <w:nsid w:val="128C3F32"/>
    <w:multiLevelType w:val="hybridMultilevel"/>
    <w:tmpl w:val="5AB43A24"/>
    <w:lvl w:ilvl="0" w:tplc="09207A8E">
      <w:numFmt w:val="bullet"/>
      <w:lvlText w:val=""/>
      <w:lvlJc w:val="left"/>
      <w:pPr>
        <w:ind w:left="112" w:hanging="365"/>
      </w:pPr>
      <w:rPr>
        <w:rFonts w:ascii="Symbol" w:eastAsia="Symbol" w:hAnsi="Symbol" w:cs="Symbol" w:hint="default"/>
        <w:b w:val="0"/>
        <w:bCs w:val="0"/>
        <w:i w:val="0"/>
        <w:iCs w:val="0"/>
        <w:spacing w:val="0"/>
        <w:w w:val="100"/>
        <w:sz w:val="24"/>
        <w:szCs w:val="24"/>
        <w:lang w:val="ru-RU" w:eastAsia="en-US" w:bidi="ar-SA"/>
      </w:rPr>
    </w:lvl>
    <w:lvl w:ilvl="1" w:tplc="0F98A3E4">
      <w:numFmt w:val="bullet"/>
      <w:lvlText w:val="•"/>
      <w:lvlJc w:val="left"/>
      <w:pPr>
        <w:ind w:left="504" w:hanging="365"/>
      </w:pPr>
      <w:rPr>
        <w:rFonts w:hint="default"/>
        <w:lang w:val="ru-RU" w:eastAsia="en-US" w:bidi="ar-SA"/>
      </w:rPr>
    </w:lvl>
    <w:lvl w:ilvl="2" w:tplc="F2E86C42">
      <w:numFmt w:val="bullet"/>
      <w:lvlText w:val="•"/>
      <w:lvlJc w:val="left"/>
      <w:pPr>
        <w:ind w:left="888" w:hanging="365"/>
      </w:pPr>
      <w:rPr>
        <w:rFonts w:hint="default"/>
        <w:lang w:val="ru-RU" w:eastAsia="en-US" w:bidi="ar-SA"/>
      </w:rPr>
    </w:lvl>
    <w:lvl w:ilvl="3" w:tplc="79D080C2">
      <w:numFmt w:val="bullet"/>
      <w:lvlText w:val="•"/>
      <w:lvlJc w:val="left"/>
      <w:pPr>
        <w:ind w:left="1272" w:hanging="365"/>
      </w:pPr>
      <w:rPr>
        <w:rFonts w:hint="default"/>
        <w:lang w:val="ru-RU" w:eastAsia="en-US" w:bidi="ar-SA"/>
      </w:rPr>
    </w:lvl>
    <w:lvl w:ilvl="4" w:tplc="FF4C90A4">
      <w:numFmt w:val="bullet"/>
      <w:lvlText w:val="•"/>
      <w:lvlJc w:val="left"/>
      <w:pPr>
        <w:ind w:left="1656" w:hanging="365"/>
      </w:pPr>
      <w:rPr>
        <w:rFonts w:hint="default"/>
        <w:lang w:val="ru-RU" w:eastAsia="en-US" w:bidi="ar-SA"/>
      </w:rPr>
    </w:lvl>
    <w:lvl w:ilvl="5" w:tplc="81842A72">
      <w:numFmt w:val="bullet"/>
      <w:lvlText w:val="•"/>
      <w:lvlJc w:val="left"/>
      <w:pPr>
        <w:ind w:left="2040" w:hanging="365"/>
      </w:pPr>
      <w:rPr>
        <w:rFonts w:hint="default"/>
        <w:lang w:val="ru-RU" w:eastAsia="en-US" w:bidi="ar-SA"/>
      </w:rPr>
    </w:lvl>
    <w:lvl w:ilvl="6" w:tplc="BD5056C4">
      <w:numFmt w:val="bullet"/>
      <w:lvlText w:val="•"/>
      <w:lvlJc w:val="left"/>
      <w:pPr>
        <w:ind w:left="2424" w:hanging="365"/>
      </w:pPr>
      <w:rPr>
        <w:rFonts w:hint="default"/>
        <w:lang w:val="ru-RU" w:eastAsia="en-US" w:bidi="ar-SA"/>
      </w:rPr>
    </w:lvl>
    <w:lvl w:ilvl="7" w:tplc="1D60373C">
      <w:numFmt w:val="bullet"/>
      <w:lvlText w:val="•"/>
      <w:lvlJc w:val="left"/>
      <w:pPr>
        <w:ind w:left="2808" w:hanging="365"/>
      </w:pPr>
      <w:rPr>
        <w:rFonts w:hint="default"/>
        <w:lang w:val="ru-RU" w:eastAsia="en-US" w:bidi="ar-SA"/>
      </w:rPr>
    </w:lvl>
    <w:lvl w:ilvl="8" w:tplc="5330B3FE">
      <w:numFmt w:val="bullet"/>
      <w:lvlText w:val="•"/>
      <w:lvlJc w:val="left"/>
      <w:pPr>
        <w:ind w:left="3192" w:hanging="365"/>
      </w:pPr>
      <w:rPr>
        <w:rFonts w:hint="default"/>
        <w:lang w:val="ru-RU" w:eastAsia="en-US" w:bidi="ar-SA"/>
      </w:rPr>
    </w:lvl>
  </w:abstractNum>
  <w:abstractNum w:abstractNumId="5" w15:restartNumberingAfterBreak="0">
    <w:nsid w:val="12B5645E"/>
    <w:multiLevelType w:val="hybridMultilevel"/>
    <w:tmpl w:val="4B661CC8"/>
    <w:lvl w:ilvl="0" w:tplc="7D84D656">
      <w:numFmt w:val="bullet"/>
      <w:lvlText w:val="-"/>
      <w:lvlJc w:val="left"/>
      <w:pPr>
        <w:ind w:left="287"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300CCBD6">
      <w:numFmt w:val="bullet"/>
      <w:lvlText w:val="•"/>
      <w:lvlJc w:val="left"/>
      <w:pPr>
        <w:ind w:left="1273" w:hanging="173"/>
      </w:pPr>
      <w:rPr>
        <w:rFonts w:hint="default"/>
        <w:lang w:val="ru-RU" w:eastAsia="en-US" w:bidi="ar-SA"/>
      </w:rPr>
    </w:lvl>
    <w:lvl w:ilvl="2" w:tplc="72605418">
      <w:numFmt w:val="bullet"/>
      <w:lvlText w:val="•"/>
      <w:lvlJc w:val="left"/>
      <w:pPr>
        <w:ind w:left="2266" w:hanging="173"/>
      </w:pPr>
      <w:rPr>
        <w:rFonts w:hint="default"/>
        <w:lang w:val="ru-RU" w:eastAsia="en-US" w:bidi="ar-SA"/>
      </w:rPr>
    </w:lvl>
    <w:lvl w:ilvl="3" w:tplc="A4689ACE">
      <w:numFmt w:val="bullet"/>
      <w:lvlText w:val="•"/>
      <w:lvlJc w:val="left"/>
      <w:pPr>
        <w:ind w:left="3259" w:hanging="173"/>
      </w:pPr>
      <w:rPr>
        <w:rFonts w:hint="default"/>
        <w:lang w:val="ru-RU" w:eastAsia="en-US" w:bidi="ar-SA"/>
      </w:rPr>
    </w:lvl>
    <w:lvl w:ilvl="4" w:tplc="6DFCBFC2">
      <w:numFmt w:val="bullet"/>
      <w:lvlText w:val="•"/>
      <w:lvlJc w:val="left"/>
      <w:pPr>
        <w:ind w:left="4252" w:hanging="173"/>
      </w:pPr>
      <w:rPr>
        <w:rFonts w:hint="default"/>
        <w:lang w:val="ru-RU" w:eastAsia="en-US" w:bidi="ar-SA"/>
      </w:rPr>
    </w:lvl>
    <w:lvl w:ilvl="5" w:tplc="FF90D32E">
      <w:numFmt w:val="bullet"/>
      <w:lvlText w:val="•"/>
      <w:lvlJc w:val="left"/>
      <w:pPr>
        <w:ind w:left="5245" w:hanging="173"/>
      </w:pPr>
      <w:rPr>
        <w:rFonts w:hint="default"/>
        <w:lang w:val="ru-RU" w:eastAsia="en-US" w:bidi="ar-SA"/>
      </w:rPr>
    </w:lvl>
    <w:lvl w:ilvl="6" w:tplc="0E727A64">
      <w:numFmt w:val="bullet"/>
      <w:lvlText w:val="•"/>
      <w:lvlJc w:val="left"/>
      <w:pPr>
        <w:ind w:left="6238" w:hanging="173"/>
      </w:pPr>
      <w:rPr>
        <w:rFonts w:hint="default"/>
        <w:lang w:val="ru-RU" w:eastAsia="en-US" w:bidi="ar-SA"/>
      </w:rPr>
    </w:lvl>
    <w:lvl w:ilvl="7" w:tplc="ABF20E60">
      <w:numFmt w:val="bullet"/>
      <w:lvlText w:val="•"/>
      <w:lvlJc w:val="left"/>
      <w:pPr>
        <w:ind w:left="7231" w:hanging="173"/>
      </w:pPr>
      <w:rPr>
        <w:rFonts w:hint="default"/>
        <w:lang w:val="ru-RU" w:eastAsia="en-US" w:bidi="ar-SA"/>
      </w:rPr>
    </w:lvl>
    <w:lvl w:ilvl="8" w:tplc="CCC65778">
      <w:numFmt w:val="bullet"/>
      <w:lvlText w:val="•"/>
      <w:lvlJc w:val="left"/>
      <w:pPr>
        <w:ind w:left="8224" w:hanging="173"/>
      </w:pPr>
      <w:rPr>
        <w:rFonts w:hint="default"/>
        <w:lang w:val="ru-RU" w:eastAsia="en-US" w:bidi="ar-SA"/>
      </w:rPr>
    </w:lvl>
  </w:abstractNum>
  <w:abstractNum w:abstractNumId="6" w15:restartNumberingAfterBreak="0">
    <w:nsid w:val="14BC23FA"/>
    <w:multiLevelType w:val="hybridMultilevel"/>
    <w:tmpl w:val="DE7A966E"/>
    <w:lvl w:ilvl="0" w:tplc="78B8C310">
      <w:numFmt w:val="bullet"/>
      <w:lvlText w:val=""/>
      <w:lvlJc w:val="left"/>
      <w:pPr>
        <w:ind w:left="419" w:hanging="281"/>
      </w:pPr>
      <w:rPr>
        <w:rFonts w:ascii="Symbol" w:eastAsia="Symbol" w:hAnsi="Symbol" w:cs="Symbol" w:hint="default"/>
        <w:b w:val="0"/>
        <w:bCs w:val="0"/>
        <w:i w:val="0"/>
        <w:iCs w:val="0"/>
        <w:spacing w:val="0"/>
        <w:w w:val="100"/>
        <w:sz w:val="24"/>
        <w:szCs w:val="24"/>
        <w:lang w:val="ru-RU" w:eastAsia="en-US" w:bidi="ar-SA"/>
      </w:rPr>
    </w:lvl>
    <w:lvl w:ilvl="1" w:tplc="B7E434FE">
      <w:numFmt w:val="bullet"/>
      <w:lvlText w:val="•"/>
      <w:lvlJc w:val="left"/>
      <w:pPr>
        <w:ind w:left="674" w:hanging="281"/>
      </w:pPr>
      <w:rPr>
        <w:rFonts w:hint="default"/>
        <w:lang w:val="ru-RU" w:eastAsia="en-US" w:bidi="ar-SA"/>
      </w:rPr>
    </w:lvl>
    <w:lvl w:ilvl="2" w:tplc="677EAA7C">
      <w:numFmt w:val="bullet"/>
      <w:lvlText w:val="•"/>
      <w:lvlJc w:val="left"/>
      <w:pPr>
        <w:ind w:left="929" w:hanging="281"/>
      </w:pPr>
      <w:rPr>
        <w:rFonts w:hint="default"/>
        <w:lang w:val="ru-RU" w:eastAsia="en-US" w:bidi="ar-SA"/>
      </w:rPr>
    </w:lvl>
    <w:lvl w:ilvl="3" w:tplc="DAA80436">
      <w:numFmt w:val="bullet"/>
      <w:lvlText w:val="•"/>
      <w:lvlJc w:val="left"/>
      <w:pPr>
        <w:ind w:left="1184" w:hanging="281"/>
      </w:pPr>
      <w:rPr>
        <w:rFonts w:hint="default"/>
        <w:lang w:val="ru-RU" w:eastAsia="en-US" w:bidi="ar-SA"/>
      </w:rPr>
    </w:lvl>
    <w:lvl w:ilvl="4" w:tplc="0F8CE046">
      <w:numFmt w:val="bullet"/>
      <w:lvlText w:val="•"/>
      <w:lvlJc w:val="left"/>
      <w:pPr>
        <w:ind w:left="1438" w:hanging="281"/>
      </w:pPr>
      <w:rPr>
        <w:rFonts w:hint="default"/>
        <w:lang w:val="ru-RU" w:eastAsia="en-US" w:bidi="ar-SA"/>
      </w:rPr>
    </w:lvl>
    <w:lvl w:ilvl="5" w:tplc="57DC1DEE">
      <w:numFmt w:val="bullet"/>
      <w:lvlText w:val="•"/>
      <w:lvlJc w:val="left"/>
      <w:pPr>
        <w:ind w:left="1693" w:hanging="281"/>
      </w:pPr>
      <w:rPr>
        <w:rFonts w:hint="default"/>
        <w:lang w:val="ru-RU" w:eastAsia="en-US" w:bidi="ar-SA"/>
      </w:rPr>
    </w:lvl>
    <w:lvl w:ilvl="6" w:tplc="76227652">
      <w:numFmt w:val="bullet"/>
      <w:lvlText w:val="•"/>
      <w:lvlJc w:val="left"/>
      <w:pPr>
        <w:ind w:left="1948" w:hanging="281"/>
      </w:pPr>
      <w:rPr>
        <w:rFonts w:hint="default"/>
        <w:lang w:val="ru-RU" w:eastAsia="en-US" w:bidi="ar-SA"/>
      </w:rPr>
    </w:lvl>
    <w:lvl w:ilvl="7" w:tplc="B9EC02E6">
      <w:numFmt w:val="bullet"/>
      <w:lvlText w:val="•"/>
      <w:lvlJc w:val="left"/>
      <w:pPr>
        <w:ind w:left="2202" w:hanging="281"/>
      </w:pPr>
      <w:rPr>
        <w:rFonts w:hint="default"/>
        <w:lang w:val="ru-RU" w:eastAsia="en-US" w:bidi="ar-SA"/>
      </w:rPr>
    </w:lvl>
    <w:lvl w:ilvl="8" w:tplc="7786CB7C">
      <w:numFmt w:val="bullet"/>
      <w:lvlText w:val="•"/>
      <w:lvlJc w:val="left"/>
      <w:pPr>
        <w:ind w:left="2457" w:hanging="281"/>
      </w:pPr>
      <w:rPr>
        <w:rFonts w:hint="default"/>
        <w:lang w:val="ru-RU" w:eastAsia="en-US" w:bidi="ar-SA"/>
      </w:rPr>
    </w:lvl>
  </w:abstractNum>
  <w:abstractNum w:abstractNumId="7" w15:restartNumberingAfterBreak="0">
    <w:nsid w:val="1AB2650B"/>
    <w:multiLevelType w:val="hybridMultilevel"/>
    <w:tmpl w:val="2A86E606"/>
    <w:lvl w:ilvl="0" w:tplc="311A4192">
      <w:numFmt w:val="bullet"/>
      <w:lvlText w:val="-"/>
      <w:lvlJc w:val="left"/>
      <w:pPr>
        <w:ind w:left="11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60E2CCC">
      <w:numFmt w:val="bullet"/>
      <w:lvlText w:val="•"/>
      <w:lvlJc w:val="left"/>
      <w:pPr>
        <w:ind w:left="2065" w:hanging="164"/>
      </w:pPr>
      <w:rPr>
        <w:rFonts w:hint="default"/>
        <w:lang w:val="ru-RU" w:eastAsia="en-US" w:bidi="ar-SA"/>
      </w:rPr>
    </w:lvl>
    <w:lvl w:ilvl="2" w:tplc="E27C5A1A">
      <w:numFmt w:val="bullet"/>
      <w:lvlText w:val="•"/>
      <w:lvlJc w:val="left"/>
      <w:pPr>
        <w:ind w:left="2970" w:hanging="164"/>
      </w:pPr>
      <w:rPr>
        <w:rFonts w:hint="default"/>
        <w:lang w:val="ru-RU" w:eastAsia="en-US" w:bidi="ar-SA"/>
      </w:rPr>
    </w:lvl>
    <w:lvl w:ilvl="3" w:tplc="2D72C598">
      <w:numFmt w:val="bullet"/>
      <w:lvlText w:val="•"/>
      <w:lvlJc w:val="left"/>
      <w:pPr>
        <w:ind w:left="3875" w:hanging="164"/>
      </w:pPr>
      <w:rPr>
        <w:rFonts w:hint="default"/>
        <w:lang w:val="ru-RU" w:eastAsia="en-US" w:bidi="ar-SA"/>
      </w:rPr>
    </w:lvl>
    <w:lvl w:ilvl="4" w:tplc="F038244E">
      <w:numFmt w:val="bullet"/>
      <w:lvlText w:val="•"/>
      <w:lvlJc w:val="left"/>
      <w:pPr>
        <w:ind w:left="4780" w:hanging="164"/>
      </w:pPr>
      <w:rPr>
        <w:rFonts w:hint="default"/>
        <w:lang w:val="ru-RU" w:eastAsia="en-US" w:bidi="ar-SA"/>
      </w:rPr>
    </w:lvl>
    <w:lvl w:ilvl="5" w:tplc="3F064F96">
      <w:numFmt w:val="bullet"/>
      <w:lvlText w:val="•"/>
      <w:lvlJc w:val="left"/>
      <w:pPr>
        <w:ind w:left="5685" w:hanging="164"/>
      </w:pPr>
      <w:rPr>
        <w:rFonts w:hint="default"/>
        <w:lang w:val="ru-RU" w:eastAsia="en-US" w:bidi="ar-SA"/>
      </w:rPr>
    </w:lvl>
    <w:lvl w:ilvl="6" w:tplc="A0764726">
      <w:numFmt w:val="bullet"/>
      <w:lvlText w:val="•"/>
      <w:lvlJc w:val="left"/>
      <w:pPr>
        <w:ind w:left="6590" w:hanging="164"/>
      </w:pPr>
      <w:rPr>
        <w:rFonts w:hint="default"/>
        <w:lang w:val="ru-RU" w:eastAsia="en-US" w:bidi="ar-SA"/>
      </w:rPr>
    </w:lvl>
    <w:lvl w:ilvl="7" w:tplc="0AB64CBA">
      <w:numFmt w:val="bullet"/>
      <w:lvlText w:val="•"/>
      <w:lvlJc w:val="left"/>
      <w:pPr>
        <w:ind w:left="7495" w:hanging="164"/>
      </w:pPr>
      <w:rPr>
        <w:rFonts w:hint="default"/>
        <w:lang w:val="ru-RU" w:eastAsia="en-US" w:bidi="ar-SA"/>
      </w:rPr>
    </w:lvl>
    <w:lvl w:ilvl="8" w:tplc="067637D2">
      <w:numFmt w:val="bullet"/>
      <w:lvlText w:val="•"/>
      <w:lvlJc w:val="left"/>
      <w:pPr>
        <w:ind w:left="8400" w:hanging="164"/>
      </w:pPr>
      <w:rPr>
        <w:rFonts w:hint="default"/>
        <w:lang w:val="ru-RU" w:eastAsia="en-US" w:bidi="ar-SA"/>
      </w:rPr>
    </w:lvl>
  </w:abstractNum>
  <w:abstractNum w:abstractNumId="8" w15:restartNumberingAfterBreak="0">
    <w:nsid w:val="254D3E65"/>
    <w:multiLevelType w:val="hybridMultilevel"/>
    <w:tmpl w:val="D49E3B34"/>
    <w:lvl w:ilvl="0" w:tplc="94ACEE86">
      <w:numFmt w:val="bullet"/>
      <w:lvlText w:val=""/>
      <w:lvlJc w:val="left"/>
      <w:pPr>
        <w:ind w:left="477" w:hanging="368"/>
      </w:pPr>
      <w:rPr>
        <w:rFonts w:ascii="Symbol" w:eastAsia="Symbol" w:hAnsi="Symbol" w:cs="Symbol" w:hint="default"/>
        <w:b w:val="0"/>
        <w:bCs w:val="0"/>
        <w:i w:val="0"/>
        <w:iCs w:val="0"/>
        <w:spacing w:val="0"/>
        <w:w w:val="100"/>
        <w:sz w:val="24"/>
        <w:szCs w:val="24"/>
        <w:lang w:val="ru-RU" w:eastAsia="en-US" w:bidi="ar-SA"/>
      </w:rPr>
    </w:lvl>
    <w:lvl w:ilvl="1" w:tplc="2316599E">
      <w:numFmt w:val="bullet"/>
      <w:lvlText w:val="•"/>
      <w:lvlJc w:val="left"/>
      <w:pPr>
        <w:ind w:left="1130" w:hanging="368"/>
      </w:pPr>
      <w:rPr>
        <w:rFonts w:hint="default"/>
        <w:lang w:val="ru-RU" w:eastAsia="en-US" w:bidi="ar-SA"/>
      </w:rPr>
    </w:lvl>
    <w:lvl w:ilvl="2" w:tplc="6CDA4C9A">
      <w:numFmt w:val="bullet"/>
      <w:lvlText w:val="•"/>
      <w:lvlJc w:val="left"/>
      <w:pPr>
        <w:ind w:left="1781" w:hanging="368"/>
      </w:pPr>
      <w:rPr>
        <w:rFonts w:hint="default"/>
        <w:lang w:val="ru-RU" w:eastAsia="en-US" w:bidi="ar-SA"/>
      </w:rPr>
    </w:lvl>
    <w:lvl w:ilvl="3" w:tplc="21D08DFA">
      <w:numFmt w:val="bullet"/>
      <w:lvlText w:val="•"/>
      <w:lvlJc w:val="left"/>
      <w:pPr>
        <w:ind w:left="2431" w:hanging="368"/>
      </w:pPr>
      <w:rPr>
        <w:rFonts w:hint="default"/>
        <w:lang w:val="ru-RU" w:eastAsia="en-US" w:bidi="ar-SA"/>
      </w:rPr>
    </w:lvl>
    <w:lvl w:ilvl="4" w:tplc="10D4195E">
      <w:numFmt w:val="bullet"/>
      <w:lvlText w:val="•"/>
      <w:lvlJc w:val="left"/>
      <w:pPr>
        <w:ind w:left="3082" w:hanging="368"/>
      </w:pPr>
      <w:rPr>
        <w:rFonts w:hint="default"/>
        <w:lang w:val="ru-RU" w:eastAsia="en-US" w:bidi="ar-SA"/>
      </w:rPr>
    </w:lvl>
    <w:lvl w:ilvl="5" w:tplc="79205720">
      <w:numFmt w:val="bullet"/>
      <w:lvlText w:val="•"/>
      <w:lvlJc w:val="left"/>
      <w:pPr>
        <w:ind w:left="3732" w:hanging="368"/>
      </w:pPr>
      <w:rPr>
        <w:rFonts w:hint="default"/>
        <w:lang w:val="ru-RU" w:eastAsia="en-US" w:bidi="ar-SA"/>
      </w:rPr>
    </w:lvl>
    <w:lvl w:ilvl="6" w:tplc="F710A580">
      <w:numFmt w:val="bullet"/>
      <w:lvlText w:val="•"/>
      <w:lvlJc w:val="left"/>
      <w:pPr>
        <w:ind w:left="4383" w:hanging="368"/>
      </w:pPr>
      <w:rPr>
        <w:rFonts w:hint="default"/>
        <w:lang w:val="ru-RU" w:eastAsia="en-US" w:bidi="ar-SA"/>
      </w:rPr>
    </w:lvl>
    <w:lvl w:ilvl="7" w:tplc="B8448086">
      <w:numFmt w:val="bullet"/>
      <w:lvlText w:val="•"/>
      <w:lvlJc w:val="left"/>
      <w:pPr>
        <w:ind w:left="5033" w:hanging="368"/>
      </w:pPr>
      <w:rPr>
        <w:rFonts w:hint="default"/>
        <w:lang w:val="ru-RU" w:eastAsia="en-US" w:bidi="ar-SA"/>
      </w:rPr>
    </w:lvl>
    <w:lvl w:ilvl="8" w:tplc="2DB60A22">
      <w:numFmt w:val="bullet"/>
      <w:lvlText w:val="•"/>
      <w:lvlJc w:val="left"/>
      <w:pPr>
        <w:ind w:left="5684" w:hanging="368"/>
      </w:pPr>
      <w:rPr>
        <w:rFonts w:hint="default"/>
        <w:lang w:val="ru-RU" w:eastAsia="en-US" w:bidi="ar-SA"/>
      </w:rPr>
    </w:lvl>
  </w:abstractNum>
  <w:abstractNum w:abstractNumId="9" w15:restartNumberingAfterBreak="0">
    <w:nsid w:val="26195577"/>
    <w:multiLevelType w:val="hybridMultilevel"/>
    <w:tmpl w:val="20A6C7BA"/>
    <w:lvl w:ilvl="0" w:tplc="B7B8B6DC">
      <w:numFmt w:val="bullet"/>
      <w:lvlText w:val=""/>
      <w:lvlJc w:val="left"/>
      <w:pPr>
        <w:ind w:left="419" w:hanging="281"/>
      </w:pPr>
      <w:rPr>
        <w:rFonts w:ascii="Symbol" w:eastAsia="Symbol" w:hAnsi="Symbol" w:cs="Symbol" w:hint="default"/>
        <w:b w:val="0"/>
        <w:bCs w:val="0"/>
        <w:i w:val="0"/>
        <w:iCs w:val="0"/>
        <w:spacing w:val="0"/>
        <w:w w:val="100"/>
        <w:sz w:val="24"/>
        <w:szCs w:val="24"/>
        <w:lang w:val="ru-RU" w:eastAsia="en-US" w:bidi="ar-SA"/>
      </w:rPr>
    </w:lvl>
    <w:lvl w:ilvl="1" w:tplc="BE2AFAD0">
      <w:numFmt w:val="bullet"/>
      <w:lvlText w:val="•"/>
      <w:lvlJc w:val="left"/>
      <w:pPr>
        <w:ind w:left="674" w:hanging="281"/>
      </w:pPr>
      <w:rPr>
        <w:rFonts w:hint="default"/>
        <w:lang w:val="ru-RU" w:eastAsia="en-US" w:bidi="ar-SA"/>
      </w:rPr>
    </w:lvl>
    <w:lvl w:ilvl="2" w:tplc="A4BE9E0C">
      <w:numFmt w:val="bullet"/>
      <w:lvlText w:val="•"/>
      <w:lvlJc w:val="left"/>
      <w:pPr>
        <w:ind w:left="929" w:hanging="281"/>
      </w:pPr>
      <w:rPr>
        <w:rFonts w:hint="default"/>
        <w:lang w:val="ru-RU" w:eastAsia="en-US" w:bidi="ar-SA"/>
      </w:rPr>
    </w:lvl>
    <w:lvl w:ilvl="3" w:tplc="DC6A6DC6">
      <w:numFmt w:val="bullet"/>
      <w:lvlText w:val="•"/>
      <w:lvlJc w:val="left"/>
      <w:pPr>
        <w:ind w:left="1184" w:hanging="281"/>
      </w:pPr>
      <w:rPr>
        <w:rFonts w:hint="default"/>
        <w:lang w:val="ru-RU" w:eastAsia="en-US" w:bidi="ar-SA"/>
      </w:rPr>
    </w:lvl>
    <w:lvl w:ilvl="4" w:tplc="D338A1D2">
      <w:numFmt w:val="bullet"/>
      <w:lvlText w:val="•"/>
      <w:lvlJc w:val="left"/>
      <w:pPr>
        <w:ind w:left="1438" w:hanging="281"/>
      </w:pPr>
      <w:rPr>
        <w:rFonts w:hint="default"/>
        <w:lang w:val="ru-RU" w:eastAsia="en-US" w:bidi="ar-SA"/>
      </w:rPr>
    </w:lvl>
    <w:lvl w:ilvl="5" w:tplc="845AFBD2">
      <w:numFmt w:val="bullet"/>
      <w:lvlText w:val="•"/>
      <w:lvlJc w:val="left"/>
      <w:pPr>
        <w:ind w:left="1693" w:hanging="281"/>
      </w:pPr>
      <w:rPr>
        <w:rFonts w:hint="default"/>
        <w:lang w:val="ru-RU" w:eastAsia="en-US" w:bidi="ar-SA"/>
      </w:rPr>
    </w:lvl>
    <w:lvl w:ilvl="6" w:tplc="40789834">
      <w:numFmt w:val="bullet"/>
      <w:lvlText w:val="•"/>
      <w:lvlJc w:val="left"/>
      <w:pPr>
        <w:ind w:left="1948" w:hanging="281"/>
      </w:pPr>
      <w:rPr>
        <w:rFonts w:hint="default"/>
        <w:lang w:val="ru-RU" w:eastAsia="en-US" w:bidi="ar-SA"/>
      </w:rPr>
    </w:lvl>
    <w:lvl w:ilvl="7" w:tplc="7FE4EA7E">
      <w:numFmt w:val="bullet"/>
      <w:lvlText w:val="•"/>
      <w:lvlJc w:val="left"/>
      <w:pPr>
        <w:ind w:left="2202" w:hanging="281"/>
      </w:pPr>
      <w:rPr>
        <w:rFonts w:hint="default"/>
        <w:lang w:val="ru-RU" w:eastAsia="en-US" w:bidi="ar-SA"/>
      </w:rPr>
    </w:lvl>
    <w:lvl w:ilvl="8" w:tplc="7B8AE3BA">
      <w:numFmt w:val="bullet"/>
      <w:lvlText w:val="•"/>
      <w:lvlJc w:val="left"/>
      <w:pPr>
        <w:ind w:left="2457" w:hanging="281"/>
      </w:pPr>
      <w:rPr>
        <w:rFonts w:hint="default"/>
        <w:lang w:val="ru-RU" w:eastAsia="en-US" w:bidi="ar-SA"/>
      </w:rPr>
    </w:lvl>
  </w:abstractNum>
  <w:abstractNum w:abstractNumId="10" w15:restartNumberingAfterBreak="0">
    <w:nsid w:val="28E462BC"/>
    <w:multiLevelType w:val="hybridMultilevel"/>
    <w:tmpl w:val="3F00412E"/>
    <w:lvl w:ilvl="0" w:tplc="0B367384">
      <w:numFmt w:val="bullet"/>
      <w:lvlText w:val=""/>
      <w:lvlJc w:val="left"/>
      <w:pPr>
        <w:ind w:left="110" w:hanging="365"/>
      </w:pPr>
      <w:rPr>
        <w:rFonts w:ascii="Symbol" w:eastAsia="Symbol" w:hAnsi="Symbol" w:cs="Symbol" w:hint="default"/>
        <w:b w:val="0"/>
        <w:bCs w:val="0"/>
        <w:i w:val="0"/>
        <w:iCs w:val="0"/>
        <w:spacing w:val="0"/>
        <w:w w:val="100"/>
        <w:sz w:val="24"/>
        <w:szCs w:val="24"/>
        <w:lang w:val="ru-RU" w:eastAsia="en-US" w:bidi="ar-SA"/>
      </w:rPr>
    </w:lvl>
    <w:lvl w:ilvl="1" w:tplc="1102D524">
      <w:numFmt w:val="bullet"/>
      <w:lvlText w:val="•"/>
      <w:lvlJc w:val="left"/>
      <w:pPr>
        <w:ind w:left="863" w:hanging="365"/>
      </w:pPr>
      <w:rPr>
        <w:rFonts w:hint="default"/>
        <w:lang w:val="ru-RU" w:eastAsia="en-US" w:bidi="ar-SA"/>
      </w:rPr>
    </w:lvl>
    <w:lvl w:ilvl="2" w:tplc="7A86ECB6">
      <w:numFmt w:val="bullet"/>
      <w:lvlText w:val="•"/>
      <w:lvlJc w:val="left"/>
      <w:pPr>
        <w:ind w:left="1606" w:hanging="365"/>
      </w:pPr>
      <w:rPr>
        <w:rFonts w:hint="default"/>
        <w:lang w:val="ru-RU" w:eastAsia="en-US" w:bidi="ar-SA"/>
      </w:rPr>
    </w:lvl>
    <w:lvl w:ilvl="3" w:tplc="BFE2D93C">
      <w:numFmt w:val="bullet"/>
      <w:lvlText w:val="•"/>
      <w:lvlJc w:val="left"/>
      <w:pPr>
        <w:ind w:left="2349" w:hanging="365"/>
      </w:pPr>
      <w:rPr>
        <w:rFonts w:hint="default"/>
        <w:lang w:val="ru-RU" w:eastAsia="en-US" w:bidi="ar-SA"/>
      </w:rPr>
    </w:lvl>
    <w:lvl w:ilvl="4" w:tplc="558C664C">
      <w:numFmt w:val="bullet"/>
      <w:lvlText w:val="•"/>
      <w:lvlJc w:val="left"/>
      <w:pPr>
        <w:ind w:left="3093" w:hanging="365"/>
      </w:pPr>
      <w:rPr>
        <w:rFonts w:hint="default"/>
        <w:lang w:val="ru-RU" w:eastAsia="en-US" w:bidi="ar-SA"/>
      </w:rPr>
    </w:lvl>
    <w:lvl w:ilvl="5" w:tplc="D5D4A572">
      <w:numFmt w:val="bullet"/>
      <w:lvlText w:val="•"/>
      <w:lvlJc w:val="left"/>
      <w:pPr>
        <w:ind w:left="3836" w:hanging="365"/>
      </w:pPr>
      <w:rPr>
        <w:rFonts w:hint="default"/>
        <w:lang w:val="ru-RU" w:eastAsia="en-US" w:bidi="ar-SA"/>
      </w:rPr>
    </w:lvl>
    <w:lvl w:ilvl="6" w:tplc="B27E0FE8">
      <w:numFmt w:val="bullet"/>
      <w:lvlText w:val="•"/>
      <w:lvlJc w:val="left"/>
      <w:pPr>
        <w:ind w:left="4579" w:hanging="365"/>
      </w:pPr>
      <w:rPr>
        <w:rFonts w:hint="default"/>
        <w:lang w:val="ru-RU" w:eastAsia="en-US" w:bidi="ar-SA"/>
      </w:rPr>
    </w:lvl>
    <w:lvl w:ilvl="7" w:tplc="88663E86">
      <w:numFmt w:val="bullet"/>
      <w:lvlText w:val="•"/>
      <w:lvlJc w:val="left"/>
      <w:pPr>
        <w:ind w:left="5323" w:hanging="365"/>
      </w:pPr>
      <w:rPr>
        <w:rFonts w:hint="default"/>
        <w:lang w:val="ru-RU" w:eastAsia="en-US" w:bidi="ar-SA"/>
      </w:rPr>
    </w:lvl>
    <w:lvl w:ilvl="8" w:tplc="031489CA">
      <w:numFmt w:val="bullet"/>
      <w:lvlText w:val="•"/>
      <w:lvlJc w:val="left"/>
      <w:pPr>
        <w:ind w:left="6066" w:hanging="365"/>
      </w:pPr>
      <w:rPr>
        <w:rFonts w:hint="default"/>
        <w:lang w:val="ru-RU" w:eastAsia="en-US" w:bidi="ar-SA"/>
      </w:rPr>
    </w:lvl>
  </w:abstractNum>
  <w:abstractNum w:abstractNumId="11" w15:restartNumberingAfterBreak="0">
    <w:nsid w:val="2C0F68DF"/>
    <w:multiLevelType w:val="multilevel"/>
    <w:tmpl w:val="000AC99E"/>
    <w:lvl w:ilvl="0">
      <w:start w:val="1"/>
      <w:numFmt w:val="decimal"/>
      <w:lvlText w:val="%1"/>
      <w:lvlJc w:val="left"/>
      <w:pPr>
        <w:ind w:left="2100" w:hanging="21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4060"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7" w:hanging="708"/>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2380" w:hanging="708"/>
      </w:pPr>
      <w:rPr>
        <w:rFonts w:hint="default"/>
        <w:lang w:val="ru-RU" w:eastAsia="en-US" w:bidi="ar-SA"/>
      </w:rPr>
    </w:lvl>
    <w:lvl w:ilvl="4">
      <w:numFmt w:val="bullet"/>
      <w:lvlText w:val="•"/>
      <w:lvlJc w:val="left"/>
      <w:pPr>
        <w:ind w:left="4060" w:hanging="708"/>
      </w:pPr>
      <w:rPr>
        <w:rFonts w:hint="default"/>
        <w:lang w:val="ru-RU" w:eastAsia="en-US" w:bidi="ar-SA"/>
      </w:rPr>
    </w:lvl>
    <w:lvl w:ilvl="5">
      <w:numFmt w:val="bullet"/>
      <w:lvlText w:val="•"/>
      <w:lvlJc w:val="left"/>
      <w:pPr>
        <w:ind w:left="5085" w:hanging="708"/>
      </w:pPr>
      <w:rPr>
        <w:rFonts w:hint="default"/>
        <w:lang w:val="ru-RU" w:eastAsia="en-US" w:bidi="ar-SA"/>
      </w:rPr>
    </w:lvl>
    <w:lvl w:ilvl="6">
      <w:numFmt w:val="bullet"/>
      <w:lvlText w:val="•"/>
      <w:lvlJc w:val="left"/>
      <w:pPr>
        <w:ind w:left="6110" w:hanging="708"/>
      </w:pPr>
      <w:rPr>
        <w:rFonts w:hint="default"/>
        <w:lang w:val="ru-RU" w:eastAsia="en-US" w:bidi="ar-SA"/>
      </w:rPr>
    </w:lvl>
    <w:lvl w:ilvl="7">
      <w:numFmt w:val="bullet"/>
      <w:lvlText w:val="•"/>
      <w:lvlJc w:val="left"/>
      <w:pPr>
        <w:ind w:left="7135" w:hanging="708"/>
      </w:pPr>
      <w:rPr>
        <w:rFonts w:hint="default"/>
        <w:lang w:val="ru-RU" w:eastAsia="en-US" w:bidi="ar-SA"/>
      </w:rPr>
    </w:lvl>
    <w:lvl w:ilvl="8">
      <w:numFmt w:val="bullet"/>
      <w:lvlText w:val="•"/>
      <w:lvlJc w:val="left"/>
      <w:pPr>
        <w:ind w:left="8160" w:hanging="708"/>
      </w:pPr>
      <w:rPr>
        <w:rFonts w:hint="default"/>
        <w:lang w:val="ru-RU" w:eastAsia="en-US" w:bidi="ar-SA"/>
      </w:rPr>
    </w:lvl>
  </w:abstractNum>
  <w:abstractNum w:abstractNumId="12" w15:restartNumberingAfterBreak="0">
    <w:nsid w:val="2EB91F25"/>
    <w:multiLevelType w:val="hybridMultilevel"/>
    <w:tmpl w:val="19262DD0"/>
    <w:lvl w:ilvl="0" w:tplc="DF009DF4">
      <w:numFmt w:val="bullet"/>
      <w:lvlText w:val=""/>
      <w:lvlJc w:val="left"/>
      <w:pPr>
        <w:ind w:left="403" w:hanging="286"/>
      </w:pPr>
      <w:rPr>
        <w:rFonts w:ascii="Symbol" w:eastAsia="Symbol" w:hAnsi="Symbol" w:cs="Symbol" w:hint="default"/>
        <w:b w:val="0"/>
        <w:bCs w:val="0"/>
        <w:i w:val="0"/>
        <w:iCs w:val="0"/>
        <w:spacing w:val="0"/>
        <w:w w:val="100"/>
        <w:sz w:val="24"/>
        <w:szCs w:val="24"/>
        <w:lang w:val="ru-RU" w:eastAsia="en-US" w:bidi="ar-SA"/>
      </w:rPr>
    </w:lvl>
    <w:lvl w:ilvl="1" w:tplc="4BA0B850">
      <w:numFmt w:val="bullet"/>
      <w:lvlText w:val="•"/>
      <w:lvlJc w:val="left"/>
      <w:pPr>
        <w:ind w:left="708" w:hanging="286"/>
      </w:pPr>
      <w:rPr>
        <w:rFonts w:hint="default"/>
        <w:lang w:val="ru-RU" w:eastAsia="en-US" w:bidi="ar-SA"/>
      </w:rPr>
    </w:lvl>
    <w:lvl w:ilvl="2" w:tplc="73921412">
      <w:numFmt w:val="bullet"/>
      <w:lvlText w:val="•"/>
      <w:lvlJc w:val="left"/>
      <w:pPr>
        <w:ind w:left="1017" w:hanging="286"/>
      </w:pPr>
      <w:rPr>
        <w:rFonts w:hint="default"/>
        <w:lang w:val="ru-RU" w:eastAsia="en-US" w:bidi="ar-SA"/>
      </w:rPr>
    </w:lvl>
    <w:lvl w:ilvl="3" w:tplc="4F0628F0">
      <w:numFmt w:val="bullet"/>
      <w:lvlText w:val="•"/>
      <w:lvlJc w:val="left"/>
      <w:pPr>
        <w:ind w:left="1326" w:hanging="286"/>
      </w:pPr>
      <w:rPr>
        <w:rFonts w:hint="default"/>
        <w:lang w:val="ru-RU" w:eastAsia="en-US" w:bidi="ar-SA"/>
      </w:rPr>
    </w:lvl>
    <w:lvl w:ilvl="4" w:tplc="DAEC0880">
      <w:numFmt w:val="bullet"/>
      <w:lvlText w:val="•"/>
      <w:lvlJc w:val="left"/>
      <w:pPr>
        <w:ind w:left="1635" w:hanging="286"/>
      </w:pPr>
      <w:rPr>
        <w:rFonts w:hint="default"/>
        <w:lang w:val="ru-RU" w:eastAsia="en-US" w:bidi="ar-SA"/>
      </w:rPr>
    </w:lvl>
    <w:lvl w:ilvl="5" w:tplc="85A8F072">
      <w:numFmt w:val="bullet"/>
      <w:lvlText w:val="•"/>
      <w:lvlJc w:val="left"/>
      <w:pPr>
        <w:ind w:left="1944" w:hanging="286"/>
      </w:pPr>
      <w:rPr>
        <w:rFonts w:hint="default"/>
        <w:lang w:val="ru-RU" w:eastAsia="en-US" w:bidi="ar-SA"/>
      </w:rPr>
    </w:lvl>
    <w:lvl w:ilvl="6" w:tplc="068A5950">
      <w:numFmt w:val="bullet"/>
      <w:lvlText w:val="•"/>
      <w:lvlJc w:val="left"/>
      <w:pPr>
        <w:ind w:left="2253" w:hanging="286"/>
      </w:pPr>
      <w:rPr>
        <w:rFonts w:hint="default"/>
        <w:lang w:val="ru-RU" w:eastAsia="en-US" w:bidi="ar-SA"/>
      </w:rPr>
    </w:lvl>
    <w:lvl w:ilvl="7" w:tplc="E27E8FE2">
      <w:numFmt w:val="bullet"/>
      <w:lvlText w:val="•"/>
      <w:lvlJc w:val="left"/>
      <w:pPr>
        <w:ind w:left="2562" w:hanging="286"/>
      </w:pPr>
      <w:rPr>
        <w:rFonts w:hint="default"/>
        <w:lang w:val="ru-RU" w:eastAsia="en-US" w:bidi="ar-SA"/>
      </w:rPr>
    </w:lvl>
    <w:lvl w:ilvl="8" w:tplc="544EBF00">
      <w:numFmt w:val="bullet"/>
      <w:lvlText w:val="•"/>
      <w:lvlJc w:val="left"/>
      <w:pPr>
        <w:ind w:left="2871" w:hanging="286"/>
      </w:pPr>
      <w:rPr>
        <w:rFonts w:hint="default"/>
        <w:lang w:val="ru-RU" w:eastAsia="en-US" w:bidi="ar-SA"/>
      </w:rPr>
    </w:lvl>
  </w:abstractNum>
  <w:abstractNum w:abstractNumId="13" w15:restartNumberingAfterBreak="0">
    <w:nsid w:val="356C1D4F"/>
    <w:multiLevelType w:val="multilevel"/>
    <w:tmpl w:val="3B2C6784"/>
    <w:lvl w:ilvl="0">
      <w:start w:val="1"/>
      <w:numFmt w:val="decimal"/>
      <w:lvlText w:val="%1"/>
      <w:lvlJc w:val="left"/>
      <w:pPr>
        <w:ind w:left="467" w:hanging="2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678"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739" w:hanging="420"/>
      </w:pPr>
      <w:rPr>
        <w:rFonts w:hint="default"/>
        <w:lang w:val="ru-RU" w:eastAsia="en-US" w:bidi="ar-SA"/>
      </w:rPr>
    </w:lvl>
    <w:lvl w:ilvl="3">
      <w:numFmt w:val="bullet"/>
      <w:lvlText w:val="•"/>
      <w:lvlJc w:val="left"/>
      <w:pPr>
        <w:ind w:left="2798" w:hanging="420"/>
      </w:pPr>
      <w:rPr>
        <w:rFonts w:hint="default"/>
        <w:lang w:val="ru-RU" w:eastAsia="en-US" w:bidi="ar-SA"/>
      </w:rPr>
    </w:lvl>
    <w:lvl w:ilvl="4">
      <w:numFmt w:val="bullet"/>
      <w:lvlText w:val="•"/>
      <w:lvlJc w:val="left"/>
      <w:pPr>
        <w:ind w:left="3857" w:hanging="420"/>
      </w:pPr>
      <w:rPr>
        <w:rFonts w:hint="default"/>
        <w:lang w:val="ru-RU" w:eastAsia="en-US" w:bidi="ar-SA"/>
      </w:rPr>
    </w:lvl>
    <w:lvl w:ilvl="5">
      <w:numFmt w:val="bullet"/>
      <w:lvlText w:val="•"/>
      <w:lvlJc w:val="left"/>
      <w:pPr>
        <w:ind w:left="4916" w:hanging="420"/>
      </w:pPr>
      <w:rPr>
        <w:rFonts w:hint="default"/>
        <w:lang w:val="ru-RU" w:eastAsia="en-US" w:bidi="ar-SA"/>
      </w:rPr>
    </w:lvl>
    <w:lvl w:ilvl="6">
      <w:numFmt w:val="bullet"/>
      <w:lvlText w:val="•"/>
      <w:lvlJc w:val="left"/>
      <w:pPr>
        <w:ind w:left="5975" w:hanging="420"/>
      </w:pPr>
      <w:rPr>
        <w:rFonts w:hint="default"/>
        <w:lang w:val="ru-RU" w:eastAsia="en-US" w:bidi="ar-SA"/>
      </w:rPr>
    </w:lvl>
    <w:lvl w:ilvl="7">
      <w:numFmt w:val="bullet"/>
      <w:lvlText w:val="•"/>
      <w:lvlJc w:val="left"/>
      <w:pPr>
        <w:ind w:left="7034" w:hanging="420"/>
      </w:pPr>
      <w:rPr>
        <w:rFonts w:hint="default"/>
        <w:lang w:val="ru-RU" w:eastAsia="en-US" w:bidi="ar-SA"/>
      </w:rPr>
    </w:lvl>
    <w:lvl w:ilvl="8">
      <w:numFmt w:val="bullet"/>
      <w:lvlText w:val="•"/>
      <w:lvlJc w:val="left"/>
      <w:pPr>
        <w:ind w:left="8093" w:hanging="420"/>
      </w:pPr>
      <w:rPr>
        <w:rFonts w:hint="default"/>
        <w:lang w:val="ru-RU" w:eastAsia="en-US" w:bidi="ar-SA"/>
      </w:rPr>
    </w:lvl>
  </w:abstractNum>
  <w:abstractNum w:abstractNumId="14" w15:restartNumberingAfterBreak="0">
    <w:nsid w:val="3D9B198B"/>
    <w:multiLevelType w:val="hybridMultilevel"/>
    <w:tmpl w:val="6088B65E"/>
    <w:lvl w:ilvl="0" w:tplc="D2849760">
      <w:numFmt w:val="bullet"/>
      <w:lvlText w:val=""/>
      <w:lvlJc w:val="left"/>
      <w:pPr>
        <w:ind w:left="115" w:hanging="366"/>
      </w:pPr>
      <w:rPr>
        <w:rFonts w:ascii="Symbol" w:eastAsia="Symbol" w:hAnsi="Symbol" w:cs="Symbol" w:hint="default"/>
        <w:b w:val="0"/>
        <w:bCs w:val="0"/>
        <w:i w:val="0"/>
        <w:iCs w:val="0"/>
        <w:spacing w:val="0"/>
        <w:w w:val="100"/>
        <w:sz w:val="24"/>
        <w:szCs w:val="24"/>
        <w:lang w:val="ru-RU" w:eastAsia="en-US" w:bidi="ar-SA"/>
      </w:rPr>
    </w:lvl>
    <w:lvl w:ilvl="1" w:tplc="BC78BD1A">
      <w:numFmt w:val="bullet"/>
      <w:lvlText w:val="•"/>
      <w:lvlJc w:val="left"/>
      <w:pPr>
        <w:ind w:left="474" w:hanging="366"/>
      </w:pPr>
      <w:rPr>
        <w:rFonts w:hint="default"/>
        <w:lang w:val="ru-RU" w:eastAsia="en-US" w:bidi="ar-SA"/>
      </w:rPr>
    </w:lvl>
    <w:lvl w:ilvl="2" w:tplc="451CD2DA">
      <w:numFmt w:val="bullet"/>
      <w:lvlText w:val="•"/>
      <w:lvlJc w:val="left"/>
      <w:pPr>
        <w:ind w:left="828" w:hanging="366"/>
      </w:pPr>
      <w:rPr>
        <w:rFonts w:hint="default"/>
        <w:lang w:val="ru-RU" w:eastAsia="en-US" w:bidi="ar-SA"/>
      </w:rPr>
    </w:lvl>
    <w:lvl w:ilvl="3" w:tplc="944CC64E">
      <w:numFmt w:val="bullet"/>
      <w:lvlText w:val="•"/>
      <w:lvlJc w:val="left"/>
      <w:pPr>
        <w:ind w:left="1182" w:hanging="366"/>
      </w:pPr>
      <w:rPr>
        <w:rFonts w:hint="default"/>
        <w:lang w:val="ru-RU" w:eastAsia="en-US" w:bidi="ar-SA"/>
      </w:rPr>
    </w:lvl>
    <w:lvl w:ilvl="4" w:tplc="3E86087C">
      <w:numFmt w:val="bullet"/>
      <w:lvlText w:val="•"/>
      <w:lvlJc w:val="left"/>
      <w:pPr>
        <w:ind w:left="1536" w:hanging="366"/>
      </w:pPr>
      <w:rPr>
        <w:rFonts w:hint="default"/>
        <w:lang w:val="ru-RU" w:eastAsia="en-US" w:bidi="ar-SA"/>
      </w:rPr>
    </w:lvl>
    <w:lvl w:ilvl="5" w:tplc="CBA402AC">
      <w:numFmt w:val="bullet"/>
      <w:lvlText w:val="•"/>
      <w:lvlJc w:val="left"/>
      <w:pPr>
        <w:ind w:left="1890" w:hanging="366"/>
      </w:pPr>
      <w:rPr>
        <w:rFonts w:hint="default"/>
        <w:lang w:val="ru-RU" w:eastAsia="en-US" w:bidi="ar-SA"/>
      </w:rPr>
    </w:lvl>
    <w:lvl w:ilvl="6" w:tplc="F992F0F2">
      <w:numFmt w:val="bullet"/>
      <w:lvlText w:val="•"/>
      <w:lvlJc w:val="left"/>
      <w:pPr>
        <w:ind w:left="2244" w:hanging="366"/>
      </w:pPr>
      <w:rPr>
        <w:rFonts w:hint="default"/>
        <w:lang w:val="ru-RU" w:eastAsia="en-US" w:bidi="ar-SA"/>
      </w:rPr>
    </w:lvl>
    <w:lvl w:ilvl="7" w:tplc="16485118">
      <w:numFmt w:val="bullet"/>
      <w:lvlText w:val="•"/>
      <w:lvlJc w:val="left"/>
      <w:pPr>
        <w:ind w:left="2598" w:hanging="366"/>
      </w:pPr>
      <w:rPr>
        <w:rFonts w:hint="default"/>
        <w:lang w:val="ru-RU" w:eastAsia="en-US" w:bidi="ar-SA"/>
      </w:rPr>
    </w:lvl>
    <w:lvl w:ilvl="8" w:tplc="948C25F2">
      <w:numFmt w:val="bullet"/>
      <w:lvlText w:val="•"/>
      <w:lvlJc w:val="left"/>
      <w:pPr>
        <w:ind w:left="2952" w:hanging="366"/>
      </w:pPr>
      <w:rPr>
        <w:rFonts w:hint="default"/>
        <w:lang w:val="ru-RU" w:eastAsia="en-US" w:bidi="ar-SA"/>
      </w:rPr>
    </w:lvl>
  </w:abstractNum>
  <w:abstractNum w:abstractNumId="15" w15:restartNumberingAfterBreak="0">
    <w:nsid w:val="444D752C"/>
    <w:multiLevelType w:val="hybridMultilevel"/>
    <w:tmpl w:val="E0F6BFE0"/>
    <w:lvl w:ilvl="0" w:tplc="A4AA8762">
      <w:numFmt w:val="bullet"/>
      <w:lvlText w:val=""/>
      <w:lvlJc w:val="left"/>
      <w:pPr>
        <w:ind w:left="115" w:hanging="366"/>
      </w:pPr>
      <w:rPr>
        <w:rFonts w:ascii="Symbol" w:eastAsia="Symbol" w:hAnsi="Symbol" w:cs="Symbol" w:hint="default"/>
        <w:b w:val="0"/>
        <w:bCs w:val="0"/>
        <w:i w:val="0"/>
        <w:iCs w:val="0"/>
        <w:spacing w:val="0"/>
        <w:w w:val="100"/>
        <w:sz w:val="24"/>
        <w:szCs w:val="24"/>
        <w:lang w:val="ru-RU" w:eastAsia="en-US" w:bidi="ar-SA"/>
      </w:rPr>
    </w:lvl>
    <w:lvl w:ilvl="1" w:tplc="52AC13CC">
      <w:numFmt w:val="bullet"/>
      <w:lvlText w:val="•"/>
      <w:lvlJc w:val="left"/>
      <w:pPr>
        <w:ind w:left="474" w:hanging="366"/>
      </w:pPr>
      <w:rPr>
        <w:rFonts w:hint="default"/>
        <w:lang w:val="ru-RU" w:eastAsia="en-US" w:bidi="ar-SA"/>
      </w:rPr>
    </w:lvl>
    <w:lvl w:ilvl="2" w:tplc="CD7C9452">
      <w:numFmt w:val="bullet"/>
      <w:lvlText w:val="•"/>
      <w:lvlJc w:val="left"/>
      <w:pPr>
        <w:ind w:left="828" w:hanging="366"/>
      </w:pPr>
      <w:rPr>
        <w:rFonts w:hint="default"/>
        <w:lang w:val="ru-RU" w:eastAsia="en-US" w:bidi="ar-SA"/>
      </w:rPr>
    </w:lvl>
    <w:lvl w:ilvl="3" w:tplc="835E27FC">
      <w:numFmt w:val="bullet"/>
      <w:lvlText w:val="•"/>
      <w:lvlJc w:val="left"/>
      <w:pPr>
        <w:ind w:left="1182" w:hanging="366"/>
      </w:pPr>
      <w:rPr>
        <w:rFonts w:hint="default"/>
        <w:lang w:val="ru-RU" w:eastAsia="en-US" w:bidi="ar-SA"/>
      </w:rPr>
    </w:lvl>
    <w:lvl w:ilvl="4" w:tplc="3FDC297E">
      <w:numFmt w:val="bullet"/>
      <w:lvlText w:val="•"/>
      <w:lvlJc w:val="left"/>
      <w:pPr>
        <w:ind w:left="1536" w:hanging="366"/>
      </w:pPr>
      <w:rPr>
        <w:rFonts w:hint="default"/>
        <w:lang w:val="ru-RU" w:eastAsia="en-US" w:bidi="ar-SA"/>
      </w:rPr>
    </w:lvl>
    <w:lvl w:ilvl="5" w:tplc="09F8E862">
      <w:numFmt w:val="bullet"/>
      <w:lvlText w:val="•"/>
      <w:lvlJc w:val="left"/>
      <w:pPr>
        <w:ind w:left="1890" w:hanging="366"/>
      </w:pPr>
      <w:rPr>
        <w:rFonts w:hint="default"/>
        <w:lang w:val="ru-RU" w:eastAsia="en-US" w:bidi="ar-SA"/>
      </w:rPr>
    </w:lvl>
    <w:lvl w:ilvl="6" w:tplc="BA56F92A">
      <w:numFmt w:val="bullet"/>
      <w:lvlText w:val="•"/>
      <w:lvlJc w:val="left"/>
      <w:pPr>
        <w:ind w:left="2244" w:hanging="366"/>
      </w:pPr>
      <w:rPr>
        <w:rFonts w:hint="default"/>
        <w:lang w:val="ru-RU" w:eastAsia="en-US" w:bidi="ar-SA"/>
      </w:rPr>
    </w:lvl>
    <w:lvl w:ilvl="7" w:tplc="67302D78">
      <w:numFmt w:val="bullet"/>
      <w:lvlText w:val="•"/>
      <w:lvlJc w:val="left"/>
      <w:pPr>
        <w:ind w:left="2598" w:hanging="366"/>
      </w:pPr>
      <w:rPr>
        <w:rFonts w:hint="default"/>
        <w:lang w:val="ru-RU" w:eastAsia="en-US" w:bidi="ar-SA"/>
      </w:rPr>
    </w:lvl>
    <w:lvl w:ilvl="8" w:tplc="E0745DD2">
      <w:numFmt w:val="bullet"/>
      <w:lvlText w:val="•"/>
      <w:lvlJc w:val="left"/>
      <w:pPr>
        <w:ind w:left="2952" w:hanging="366"/>
      </w:pPr>
      <w:rPr>
        <w:rFonts w:hint="default"/>
        <w:lang w:val="ru-RU" w:eastAsia="en-US" w:bidi="ar-SA"/>
      </w:rPr>
    </w:lvl>
  </w:abstractNum>
  <w:abstractNum w:abstractNumId="16" w15:restartNumberingAfterBreak="0">
    <w:nsid w:val="46B00A3C"/>
    <w:multiLevelType w:val="hybridMultilevel"/>
    <w:tmpl w:val="97B0D300"/>
    <w:lvl w:ilvl="0" w:tplc="31C241EE">
      <w:numFmt w:val="bullet"/>
      <w:lvlText w:val="–"/>
      <w:lvlJc w:val="left"/>
      <w:pPr>
        <w:ind w:left="287" w:hanging="425"/>
      </w:pPr>
      <w:rPr>
        <w:rFonts w:ascii="Calibri" w:eastAsia="Calibri" w:hAnsi="Calibri" w:cs="Calibri" w:hint="default"/>
        <w:b w:val="0"/>
        <w:bCs w:val="0"/>
        <w:i w:val="0"/>
        <w:iCs w:val="0"/>
        <w:spacing w:val="0"/>
        <w:w w:val="100"/>
        <w:sz w:val="28"/>
        <w:szCs w:val="28"/>
        <w:lang w:val="ru-RU" w:eastAsia="en-US" w:bidi="ar-SA"/>
      </w:rPr>
    </w:lvl>
    <w:lvl w:ilvl="1" w:tplc="C8BA230E">
      <w:numFmt w:val="bullet"/>
      <w:lvlText w:val="•"/>
      <w:lvlJc w:val="left"/>
      <w:pPr>
        <w:ind w:left="1273" w:hanging="425"/>
      </w:pPr>
      <w:rPr>
        <w:rFonts w:hint="default"/>
        <w:lang w:val="ru-RU" w:eastAsia="en-US" w:bidi="ar-SA"/>
      </w:rPr>
    </w:lvl>
    <w:lvl w:ilvl="2" w:tplc="2EF03622">
      <w:numFmt w:val="bullet"/>
      <w:lvlText w:val="•"/>
      <w:lvlJc w:val="left"/>
      <w:pPr>
        <w:ind w:left="2266" w:hanging="425"/>
      </w:pPr>
      <w:rPr>
        <w:rFonts w:hint="default"/>
        <w:lang w:val="ru-RU" w:eastAsia="en-US" w:bidi="ar-SA"/>
      </w:rPr>
    </w:lvl>
    <w:lvl w:ilvl="3" w:tplc="22BE2114">
      <w:numFmt w:val="bullet"/>
      <w:lvlText w:val="•"/>
      <w:lvlJc w:val="left"/>
      <w:pPr>
        <w:ind w:left="3259" w:hanging="425"/>
      </w:pPr>
      <w:rPr>
        <w:rFonts w:hint="default"/>
        <w:lang w:val="ru-RU" w:eastAsia="en-US" w:bidi="ar-SA"/>
      </w:rPr>
    </w:lvl>
    <w:lvl w:ilvl="4" w:tplc="62E4340E">
      <w:numFmt w:val="bullet"/>
      <w:lvlText w:val="•"/>
      <w:lvlJc w:val="left"/>
      <w:pPr>
        <w:ind w:left="4252" w:hanging="425"/>
      </w:pPr>
      <w:rPr>
        <w:rFonts w:hint="default"/>
        <w:lang w:val="ru-RU" w:eastAsia="en-US" w:bidi="ar-SA"/>
      </w:rPr>
    </w:lvl>
    <w:lvl w:ilvl="5" w:tplc="5378BB2E">
      <w:numFmt w:val="bullet"/>
      <w:lvlText w:val="•"/>
      <w:lvlJc w:val="left"/>
      <w:pPr>
        <w:ind w:left="5245" w:hanging="425"/>
      </w:pPr>
      <w:rPr>
        <w:rFonts w:hint="default"/>
        <w:lang w:val="ru-RU" w:eastAsia="en-US" w:bidi="ar-SA"/>
      </w:rPr>
    </w:lvl>
    <w:lvl w:ilvl="6" w:tplc="8362AB32">
      <w:numFmt w:val="bullet"/>
      <w:lvlText w:val="•"/>
      <w:lvlJc w:val="left"/>
      <w:pPr>
        <w:ind w:left="6238" w:hanging="425"/>
      </w:pPr>
      <w:rPr>
        <w:rFonts w:hint="default"/>
        <w:lang w:val="ru-RU" w:eastAsia="en-US" w:bidi="ar-SA"/>
      </w:rPr>
    </w:lvl>
    <w:lvl w:ilvl="7" w:tplc="27F2D98C">
      <w:numFmt w:val="bullet"/>
      <w:lvlText w:val="•"/>
      <w:lvlJc w:val="left"/>
      <w:pPr>
        <w:ind w:left="7231" w:hanging="425"/>
      </w:pPr>
      <w:rPr>
        <w:rFonts w:hint="default"/>
        <w:lang w:val="ru-RU" w:eastAsia="en-US" w:bidi="ar-SA"/>
      </w:rPr>
    </w:lvl>
    <w:lvl w:ilvl="8" w:tplc="488A3DEA">
      <w:numFmt w:val="bullet"/>
      <w:lvlText w:val="•"/>
      <w:lvlJc w:val="left"/>
      <w:pPr>
        <w:ind w:left="8224" w:hanging="425"/>
      </w:pPr>
      <w:rPr>
        <w:rFonts w:hint="default"/>
        <w:lang w:val="ru-RU" w:eastAsia="en-US" w:bidi="ar-SA"/>
      </w:rPr>
    </w:lvl>
  </w:abstractNum>
  <w:abstractNum w:abstractNumId="17" w15:restartNumberingAfterBreak="0">
    <w:nsid w:val="51741F33"/>
    <w:multiLevelType w:val="hybridMultilevel"/>
    <w:tmpl w:val="5740B5CE"/>
    <w:lvl w:ilvl="0" w:tplc="0E74DA44">
      <w:numFmt w:val="bullet"/>
      <w:lvlText w:val=""/>
      <w:lvlJc w:val="left"/>
      <w:pPr>
        <w:ind w:left="112" w:hanging="365"/>
      </w:pPr>
      <w:rPr>
        <w:rFonts w:ascii="Symbol" w:eastAsia="Symbol" w:hAnsi="Symbol" w:cs="Symbol" w:hint="default"/>
        <w:b w:val="0"/>
        <w:bCs w:val="0"/>
        <w:i w:val="0"/>
        <w:iCs w:val="0"/>
        <w:spacing w:val="0"/>
        <w:w w:val="100"/>
        <w:sz w:val="24"/>
        <w:szCs w:val="24"/>
        <w:lang w:val="ru-RU" w:eastAsia="en-US" w:bidi="ar-SA"/>
      </w:rPr>
    </w:lvl>
    <w:lvl w:ilvl="1" w:tplc="F0D2368E">
      <w:numFmt w:val="bullet"/>
      <w:lvlText w:val="•"/>
      <w:lvlJc w:val="left"/>
      <w:pPr>
        <w:ind w:left="504" w:hanging="365"/>
      </w:pPr>
      <w:rPr>
        <w:rFonts w:hint="default"/>
        <w:lang w:val="ru-RU" w:eastAsia="en-US" w:bidi="ar-SA"/>
      </w:rPr>
    </w:lvl>
    <w:lvl w:ilvl="2" w:tplc="50C4D068">
      <w:numFmt w:val="bullet"/>
      <w:lvlText w:val="•"/>
      <w:lvlJc w:val="left"/>
      <w:pPr>
        <w:ind w:left="888" w:hanging="365"/>
      </w:pPr>
      <w:rPr>
        <w:rFonts w:hint="default"/>
        <w:lang w:val="ru-RU" w:eastAsia="en-US" w:bidi="ar-SA"/>
      </w:rPr>
    </w:lvl>
    <w:lvl w:ilvl="3" w:tplc="E0ACCAA0">
      <w:numFmt w:val="bullet"/>
      <w:lvlText w:val="•"/>
      <w:lvlJc w:val="left"/>
      <w:pPr>
        <w:ind w:left="1272" w:hanging="365"/>
      </w:pPr>
      <w:rPr>
        <w:rFonts w:hint="default"/>
        <w:lang w:val="ru-RU" w:eastAsia="en-US" w:bidi="ar-SA"/>
      </w:rPr>
    </w:lvl>
    <w:lvl w:ilvl="4" w:tplc="106C826E">
      <w:numFmt w:val="bullet"/>
      <w:lvlText w:val="•"/>
      <w:lvlJc w:val="left"/>
      <w:pPr>
        <w:ind w:left="1656" w:hanging="365"/>
      </w:pPr>
      <w:rPr>
        <w:rFonts w:hint="default"/>
        <w:lang w:val="ru-RU" w:eastAsia="en-US" w:bidi="ar-SA"/>
      </w:rPr>
    </w:lvl>
    <w:lvl w:ilvl="5" w:tplc="2F484196">
      <w:numFmt w:val="bullet"/>
      <w:lvlText w:val="•"/>
      <w:lvlJc w:val="left"/>
      <w:pPr>
        <w:ind w:left="2040" w:hanging="365"/>
      </w:pPr>
      <w:rPr>
        <w:rFonts w:hint="default"/>
        <w:lang w:val="ru-RU" w:eastAsia="en-US" w:bidi="ar-SA"/>
      </w:rPr>
    </w:lvl>
    <w:lvl w:ilvl="6" w:tplc="8F5427B6">
      <w:numFmt w:val="bullet"/>
      <w:lvlText w:val="•"/>
      <w:lvlJc w:val="left"/>
      <w:pPr>
        <w:ind w:left="2424" w:hanging="365"/>
      </w:pPr>
      <w:rPr>
        <w:rFonts w:hint="default"/>
        <w:lang w:val="ru-RU" w:eastAsia="en-US" w:bidi="ar-SA"/>
      </w:rPr>
    </w:lvl>
    <w:lvl w:ilvl="7" w:tplc="BA2238BC">
      <w:numFmt w:val="bullet"/>
      <w:lvlText w:val="•"/>
      <w:lvlJc w:val="left"/>
      <w:pPr>
        <w:ind w:left="2808" w:hanging="365"/>
      </w:pPr>
      <w:rPr>
        <w:rFonts w:hint="default"/>
        <w:lang w:val="ru-RU" w:eastAsia="en-US" w:bidi="ar-SA"/>
      </w:rPr>
    </w:lvl>
    <w:lvl w:ilvl="8" w:tplc="CCFA2E66">
      <w:numFmt w:val="bullet"/>
      <w:lvlText w:val="•"/>
      <w:lvlJc w:val="left"/>
      <w:pPr>
        <w:ind w:left="3192" w:hanging="365"/>
      </w:pPr>
      <w:rPr>
        <w:rFonts w:hint="default"/>
        <w:lang w:val="ru-RU" w:eastAsia="en-US" w:bidi="ar-SA"/>
      </w:rPr>
    </w:lvl>
  </w:abstractNum>
  <w:abstractNum w:abstractNumId="18" w15:restartNumberingAfterBreak="0">
    <w:nsid w:val="557E0C5E"/>
    <w:multiLevelType w:val="hybridMultilevel"/>
    <w:tmpl w:val="3E2ECCD2"/>
    <w:lvl w:ilvl="0" w:tplc="25A0DCF8">
      <w:numFmt w:val="bullet"/>
      <w:lvlText w:val=""/>
      <w:lvlJc w:val="left"/>
      <w:pPr>
        <w:ind w:left="112" w:hanging="368"/>
      </w:pPr>
      <w:rPr>
        <w:rFonts w:ascii="Symbol" w:eastAsia="Symbol" w:hAnsi="Symbol" w:cs="Symbol" w:hint="default"/>
        <w:b w:val="0"/>
        <w:bCs w:val="0"/>
        <w:i w:val="0"/>
        <w:iCs w:val="0"/>
        <w:spacing w:val="0"/>
        <w:w w:val="100"/>
        <w:sz w:val="24"/>
        <w:szCs w:val="24"/>
        <w:lang w:val="ru-RU" w:eastAsia="en-US" w:bidi="ar-SA"/>
      </w:rPr>
    </w:lvl>
    <w:lvl w:ilvl="1" w:tplc="BD027004">
      <w:numFmt w:val="bullet"/>
      <w:lvlText w:val="•"/>
      <w:lvlJc w:val="left"/>
      <w:pPr>
        <w:ind w:left="806" w:hanging="368"/>
      </w:pPr>
      <w:rPr>
        <w:rFonts w:hint="default"/>
        <w:lang w:val="ru-RU" w:eastAsia="en-US" w:bidi="ar-SA"/>
      </w:rPr>
    </w:lvl>
    <w:lvl w:ilvl="2" w:tplc="BF62CA56">
      <w:numFmt w:val="bullet"/>
      <w:lvlText w:val="•"/>
      <w:lvlJc w:val="left"/>
      <w:pPr>
        <w:ind w:left="1493" w:hanging="368"/>
      </w:pPr>
      <w:rPr>
        <w:rFonts w:hint="default"/>
        <w:lang w:val="ru-RU" w:eastAsia="en-US" w:bidi="ar-SA"/>
      </w:rPr>
    </w:lvl>
    <w:lvl w:ilvl="3" w:tplc="C372864A">
      <w:numFmt w:val="bullet"/>
      <w:lvlText w:val="•"/>
      <w:lvlJc w:val="left"/>
      <w:pPr>
        <w:ind w:left="2179" w:hanging="368"/>
      </w:pPr>
      <w:rPr>
        <w:rFonts w:hint="default"/>
        <w:lang w:val="ru-RU" w:eastAsia="en-US" w:bidi="ar-SA"/>
      </w:rPr>
    </w:lvl>
    <w:lvl w:ilvl="4" w:tplc="23D87280">
      <w:numFmt w:val="bullet"/>
      <w:lvlText w:val="•"/>
      <w:lvlJc w:val="left"/>
      <w:pPr>
        <w:ind w:left="2866" w:hanging="368"/>
      </w:pPr>
      <w:rPr>
        <w:rFonts w:hint="default"/>
        <w:lang w:val="ru-RU" w:eastAsia="en-US" w:bidi="ar-SA"/>
      </w:rPr>
    </w:lvl>
    <w:lvl w:ilvl="5" w:tplc="14265ED2">
      <w:numFmt w:val="bullet"/>
      <w:lvlText w:val="•"/>
      <w:lvlJc w:val="left"/>
      <w:pPr>
        <w:ind w:left="3552" w:hanging="368"/>
      </w:pPr>
      <w:rPr>
        <w:rFonts w:hint="default"/>
        <w:lang w:val="ru-RU" w:eastAsia="en-US" w:bidi="ar-SA"/>
      </w:rPr>
    </w:lvl>
    <w:lvl w:ilvl="6" w:tplc="FD36A0D0">
      <w:numFmt w:val="bullet"/>
      <w:lvlText w:val="•"/>
      <w:lvlJc w:val="left"/>
      <w:pPr>
        <w:ind w:left="4239" w:hanging="368"/>
      </w:pPr>
      <w:rPr>
        <w:rFonts w:hint="default"/>
        <w:lang w:val="ru-RU" w:eastAsia="en-US" w:bidi="ar-SA"/>
      </w:rPr>
    </w:lvl>
    <w:lvl w:ilvl="7" w:tplc="F6B2C440">
      <w:numFmt w:val="bullet"/>
      <w:lvlText w:val="•"/>
      <w:lvlJc w:val="left"/>
      <w:pPr>
        <w:ind w:left="4925" w:hanging="368"/>
      </w:pPr>
      <w:rPr>
        <w:rFonts w:hint="default"/>
        <w:lang w:val="ru-RU" w:eastAsia="en-US" w:bidi="ar-SA"/>
      </w:rPr>
    </w:lvl>
    <w:lvl w:ilvl="8" w:tplc="740C925C">
      <w:numFmt w:val="bullet"/>
      <w:lvlText w:val="•"/>
      <w:lvlJc w:val="left"/>
      <w:pPr>
        <w:ind w:left="5612" w:hanging="368"/>
      </w:pPr>
      <w:rPr>
        <w:rFonts w:hint="default"/>
        <w:lang w:val="ru-RU" w:eastAsia="en-US" w:bidi="ar-SA"/>
      </w:rPr>
    </w:lvl>
  </w:abstractNum>
  <w:abstractNum w:abstractNumId="19" w15:restartNumberingAfterBreak="0">
    <w:nsid w:val="574127A2"/>
    <w:multiLevelType w:val="hybridMultilevel"/>
    <w:tmpl w:val="701E8D9E"/>
    <w:lvl w:ilvl="0" w:tplc="6B5AC2D8">
      <w:numFmt w:val="bullet"/>
      <w:lvlText w:val=""/>
      <w:lvlJc w:val="left"/>
      <w:pPr>
        <w:ind w:left="403" w:hanging="286"/>
      </w:pPr>
      <w:rPr>
        <w:rFonts w:ascii="Symbol" w:eastAsia="Symbol" w:hAnsi="Symbol" w:cs="Symbol" w:hint="default"/>
        <w:b w:val="0"/>
        <w:bCs w:val="0"/>
        <w:i w:val="0"/>
        <w:iCs w:val="0"/>
        <w:spacing w:val="0"/>
        <w:w w:val="100"/>
        <w:sz w:val="24"/>
        <w:szCs w:val="24"/>
        <w:lang w:val="ru-RU" w:eastAsia="en-US" w:bidi="ar-SA"/>
      </w:rPr>
    </w:lvl>
    <w:lvl w:ilvl="1" w:tplc="54AA92C8">
      <w:numFmt w:val="bullet"/>
      <w:lvlText w:val="•"/>
      <w:lvlJc w:val="left"/>
      <w:pPr>
        <w:ind w:left="708" w:hanging="286"/>
      </w:pPr>
      <w:rPr>
        <w:rFonts w:hint="default"/>
        <w:lang w:val="ru-RU" w:eastAsia="en-US" w:bidi="ar-SA"/>
      </w:rPr>
    </w:lvl>
    <w:lvl w:ilvl="2" w:tplc="A9B87904">
      <w:numFmt w:val="bullet"/>
      <w:lvlText w:val="•"/>
      <w:lvlJc w:val="left"/>
      <w:pPr>
        <w:ind w:left="1017" w:hanging="286"/>
      </w:pPr>
      <w:rPr>
        <w:rFonts w:hint="default"/>
        <w:lang w:val="ru-RU" w:eastAsia="en-US" w:bidi="ar-SA"/>
      </w:rPr>
    </w:lvl>
    <w:lvl w:ilvl="3" w:tplc="1B74B93E">
      <w:numFmt w:val="bullet"/>
      <w:lvlText w:val="•"/>
      <w:lvlJc w:val="left"/>
      <w:pPr>
        <w:ind w:left="1326" w:hanging="286"/>
      </w:pPr>
      <w:rPr>
        <w:rFonts w:hint="default"/>
        <w:lang w:val="ru-RU" w:eastAsia="en-US" w:bidi="ar-SA"/>
      </w:rPr>
    </w:lvl>
    <w:lvl w:ilvl="4" w:tplc="33FE180A">
      <w:numFmt w:val="bullet"/>
      <w:lvlText w:val="•"/>
      <w:lvlJc w:val="left"/>
      <w:pPr>
        <w:ind w:left="1635" w:hanging="286"/>
      </w:pPr>
      <w:rPr>
        <w:rFonts w:hint="default"/>
        <w:lang w:val="ru-RU" w:eastAsia="en-US" w:bidi="ar-SA"/>
      </w:rPr>
    </w:lvl>
    <w:lvl w:ilvl="5" w:tplc="ADB69562">
      <w:numFmt w:val="bullet"/>
      <w:lvlText w:val="•"/>
      <w:lvlJc w:val="left"/>
      <w:pPr>
        <w:ind w:left="1944" w:hanging="286"/>
      </w:pPr>
      <w:rPr>
        <w:rFonts w:hint="default"/>
        <w:lang w:val="ru-RU" w:eastAsia="en-US" w:bidi="ar-SA"/>
      </w:rPr>
    </w:lvl>
    <w:lvl w:ilvl="6" w:tplc="362CA170">
      <w:numFmt w:val="bullet"/>
      <w:lvlText w:val="•"/>
      <w:lvlJc w:val="left"/>
      <w:pPr>
        <w:ind w:left="2253" w:hanging="286"/>
      </w:pPr>
      <w:rPr>
        <w:rFonts w:hint="default"/>
        <w:lang w:val="ru-RU" w:eastAsia="en-US" w:bidi="ar-SA"/>
      </w:rPr>
    </w:lvl>
    <w:lvl w:ilvl="7" w:tplc="ACE437EE">
      <w:numFmt w:val="bullet"/>
      <w:lvlText w:val="•"/>
      <w:lvlJc w:val="left"/>
      <w:pPr>
        <w:ind w:left="2562" w:hanging="286"/>
      </w:pPr>
      <w:rPr>
        <w:rFonts w:hint="default"/>
        <w:lang w:val="ru-RU" w:eastAsia="en-US" w:bidi="ar-SA"/>
      </w:rPr>
    </w:lvl>
    <w:lvl w:ilvl="8" w:tplc="19B6E366">
      <w:numFmt w:val="bullet"/>
      <w:lvlText w:val="•"/>
      <w:lvlJc w:val="left"/>
      <w:pPr>
        <w:ind w:left="2871" w:hanging="286"/>
      </w:pPr>
      <w:rPr>
        <w:rFonts w:hint="default"/>
        <w:lang w:val="ru-RU" w:eastAsia="en-US" w:bidi="ar-SA"/>
      </w:rPr>
    </w:lvl>
  </w:abstractNum>
  <w:abstractNum w:abstractNumId="20" w15:restartNumberingAfterBreak="0">
    <w:nsid w:val="595F626D"/>
    <w:multiLevelType w:val="hybridMultilevel"/>
    <w:tmpl w:val="76FC4444"/>
    <w:lvl w:ilvl="0" w:tplc="506EE040">
      <w:numFmt w:val="bullet"/>
      <w:lvlText w:val=""/>
      <w:lvlJc w:val="left"/>
      <w:pPr>
        <w:ind w:left="287" w:hanging="288"/>
      </w:pPr>
      <w:rPr>
        <w:rFonts w:ascii="Symbol" w:eastAsia="Symbol" w:hAnsi="Symbol" w:cs="Symbol" w:hint="default"/>
        <w:b w:val="0"/>
        <w:bCs w:val="0"/>
        <w:i w:val="0"/>
        <w:iCs w:val="0"/>
        <w:spacing w:val="0"/>
        <w:w w:val="100"/>
        <w:sz w:val="28"/>
        <w:szCs w:val="28"/>
        <w:lang w:val="ru-RU" w:eastAsia="en-US" w:bidi="ar-SA"/>
      </w:rPr>
    </w:lvl>
    <w:lvl w:ilvl="1" w:tplc="B97EBD36">
      <w:numFmt w:val="bullet"/>
      <w:lvlText w:val=""/>
      <w:lvlJc w:val="left"/>
      <w:pPr>
        <w:ind w:left="287" w:hanging="288"/>
      </w:pPr>
      <w:rPr>
        <w:rFonts w:ascii="Symbol" w:eastAsia="Symbol" w:hAnsi="Symbol" w:cs="Symbol" w:hint="default"/>
        <w:b w:val="0"/>
        <w:bCs w:val="0"/>
        <w:i w:val="0"/>
        <w:iCs w:val="0"/>
        <w:spacing w:val="0"/>
        <w:w w:val="100"/>
        <w:sz w:val="28"/>
        <w:szCs w:val="28"/>
        <w:lang w:val="ru-RU" w:eastAsia="en-US" w:bidi="ar-SA"/>
      </w:rPr>
    </w:lvl>
    <w:lvl w:ilvl="2" w:tplc="47CA7C5E">
      <w:numFmt w:val="bullet"/>
      <w:lvlText w:val=""/>
      <w:lvlJc w:val="left"/>
      <w:pPr>
        <w:ind w:left="1713" w:hanging="358"/>
      </w:pPr>
      <w:rPr>
        <w:rFonts w:ascii="Symbol" w:eastAsia="Symbol" w:hAnsi="Symbol" w:cs="Symbol" w:hint="default"/>
        <w:b w:val="0"/>
        <w:bCs w:val="0"/>
        <w:i w:val="0"/>
        <w:iCs w:val="0"/>
        <w:spacing w:val="0"/>
        <w:w w:val="100"/>
        <w:sz w:val="28"/>
        <w:szCs w:val="28"/>
        <w:lang w:val="ru-RU" w:eastAsia="en-US" w:bidi="ar-SA"/>
      </w:rPr>
    </w:lvl>
    <w:lvl w:ilvl="3" w:tplc="C186A588">
      <w:numFmt w:val="bullet"/>
      <w:lvlText w:val="•"/>
      <w:lvlJc w:val="left"/>
      <w:pPr>
        <w:ind w:left="3606" w:hanging="358"/>
      </w:pPr>
      <w:rPr>
        <w:rFonts w:hint="default"/>
        <w:lang w:val="ru-RU" w:eastAsia="en-US" w:bidi="ar-SA"/>
      </w:rPr>
    </w:lvl>
    <w:lvl w:ilvl="4" w:tplc="C6C88B9A">
      <w:numFmt w:val="bullet"/>
      <w:lvlText w:val="•"/>
      <w:lvlJc w:val="left"/>
      <w:pPr>
        <w:ind w:left="4550" w:hanging="358"/>
      </w:pPr>
      <w:rPr>
        <w:rFonts w:hint="default"/>
        <w:lang w:val="ru-RU" w:eastAsia="en-US" w:bidi="ar-SA"/>
      </w:rPr>
    </w:lvl>
    <w:lvl w:ilvl="5" w:tplc="2F821B80">
      <w:numFmt w:val="bullet"/>
      <w:lvlText w:val="•"/>
      <w:lvlJc w:val="left"/>
      <w:pPr>
        <w:ind w:left="5493" w:hanging="358"/>
      </w:pPr>
      <w:rPr>
        <w:rFonts w:hint="default"/>
        <w:lang w:val="ru-RU" w:eastAsia="en-US" w:bidi="ar-SA"/>
      </w:rPr>
    </w:lvl>
    <w:lvl w:ilvl="6" w:tplc="87DA3DC2">
      <w:numFmt w:val="bullet"/>
      <w:lvlText w:val="•"/>
      <w:lvlJc w:val="left"/>
      <w:pPr>
        <w:ind w:left="6437" w:hanging="358"/>
      </w:pPr>
      <w:rPr>
        <w:rFonts w:hint="default"/>
        <w:lang w:val="ru-RU" w:eastAsia="en-US" w:bidi="ar-SA"/>
      </w:rPr>
    </w:lvl>
    <w:lvl w:ilvl="7" w:tplc="866EA838">
      <w:numFmt w:val="bullet"/>
      <w:lvlText w:val="•"/>
      <w:lvlJc w:val="left"/>
      <w:pPr>
        <w:ind w:left="7380" w:hanging="358"/>
      </w:pPr>
      <w:rPr>
        <w:rFonts w:hint="default"/>
        <w:lang w:val="ru-RU" w:eastAsia="en-US" w:bidi="ar-SA"/>
      </w:rPr>
    </w:lvl>
    <w:lvl w:ilvl="8" w:tplc="D6D8D07A">
      <w:numFmt w:val="bullet"/>
      <w:lvlText w:val="•"/>
      <w:lvlJc w:val="left"/>
      <w:pPr>
        <w:ind w:left="8324" w:hanging="358"/>
      </w:pPr>
      <w:rPr>
        <w:rFonts w:hint="default"/>
        <w:lang w:val="ru-RU" w:eastAsia="en-US" w:bidi="ar-SA"/>
      </w:rPr>
    </w:lvl>
  </w:abstractNum>
  <w:abstractNum w:abstractNumId="21" w15:restartNumberingAfterBreak="0">
    <w:nsid w:val="5A872AD2"/>
    <w:multiLevelType w:val="hybridMultilevel"/>
    <w:tmpl w:val="0554A54E"/>
    <w:lvl w:ilvl="0" w:tplc="47EA64D2">
      <w:numFmt w:val="bullet"/>
      <w:lvlText w:val=""/>
      <w:lvlJc w:val="left"/>
      <w:pPr>
        <w:ind w:left="287" w:hanging="504"/>
      </w:pPr>
      <w:rPr>
        <w:rFonts w:ascii="Symbol" w:eastAsia="Symbol" w:hAnsi="Symbol" w:cs="Symbol" w:hint="default"/>
        <w:spacing w:val="0"/>
        <w:w w:val="100"/>
        <w:lang w:val="ru-RU" w:eastAsia="en-US" w:bidi="ar-SA"/>
      </w:rPr>
    </w:lvl>
    <w:lvl w:ilvl="1" w:tplc="5D7CF04A">
      <w:numFmt w:val="bullet"/>
      <w:lvlText w:val="•"/>
      <w:lvlJc w:val="left"/>
      <w:pPr>
        <w:ind w:left="1273" w:hanging="504"/>
      </w:pPr>
      <w:rPr>
        <w:rFonts w:hint="default"/>
        <w:lang w:val="ru-RU" w:eastAsia="en-US" w:bidi="ar-SA"/>
      </w:rPr>
    </w:lvl>
    <w:lvl w:ilvl="2" w:tplc="07D01AC6">
      <w:numFmt w:val="bullet"/>
      <w:lvlText w:val="•"/>
      <w:lvlJc w:val="left"/>
      <w:pPr>
        <w:ind w:left="2266" w:hanging="504"/>
      </w:pPr>
      <w:rPr>
        <w:rFonts w:hint="default"/>
        <w:lang w:val="ru-RU" w:eastAsia="en-US" w:bidi="ar-SA"/>
      </w:rPr>
    </w:lvl>
    <w:lvl w:ilvl="3" w:tplc="8EAAB696">
      <w:numFmt w:val="bullet"/>
      <w:lvlText w:val="•"/>
      <w:lvlJc w:val="left"/>
      <w:pPr>
        <w:ind w:left="3259" w:hanging="504"/>
      </w:pPr>
      <w:rPr>
        <w:rFonts w:hint="default"/>
        <w:lang w:val="ru-RU" w:eastAsia="en-US" w:bidi="ar-SA"/>
      </w:rPr>
    </w:lvl>
    <w:lvl w:ilvl="4" w:tplc="2386538C">
      <w:numFmt w:val="bullet"/>
      <w:lvlText w:val="•"/>
      <w:lvlJc w:val="left"/>
      <w:pPr>
        <w:ind w:left="4252" w:hanging="504"/>
      </w:pPr>
      <w:rPr>
        <w:rFonts w:hint="default"/>
        <w:lang w:val="ru-RU" w:eastAsia="en-US" w:bidi="ar-SA"/>
      </w:rPr>
    </w:lvl>
    <w:lvl w:ilvl="5" w:tplc="996C63AE">
      <w:numFmt w:val="bullet"/>
      <w:lvlText w:val="•"/>
      <w:lvlJc w:val="left"/>
      <w:pPr>
        <w:ind w:left="5245" w:hanging="504"/>
      </w:pPr>
      <w:rPr>
        <w:rFonts w:hint="default"/>
        <w:lang w:val="ru-RU" w:eastAsia="en-US" w:bidi="ar-SA"/>
      </w:rPr>
    </w:lvl>
    <w:lvl w:ilvl="6" w:tplc="A074220C">
      <w:numFmt w:val="bullet"/>
      <w:lvlText w:val="•"/>
      <w:lvlJc w:val="left"/>
      <w:pPr>
        <w:ind w:left="6238" w:hanging="504"/>
      </w:pPr>
      <w:rPr>
        <w:rFonts w:hint="default"/>
        <w:lang w:val="ru-RU" w:eastAsia="en-US" w:bidi="ar-SA"/>
      </w:rPr>
    </w:lvl>
    <w:lvl w:ilvl="7" w:tplc="A9E4FCE2">
      <w:numFmt w:val="bullet"/>
      <w:lvlText w:val="•"/>
      <w:lvlJc w:val="left"/>
      <w:pPr>
        <w:ind w:left="7231" w:hanging="504"/>
      </w:pPr>
      <w:rPr>
        <w:rFonts w:hint="default"/>
        <w:lang w:val="ru-RU" w:eastAsia="en-US" w:bidi="ar-SA"/>
      </w:rPr>
    </w:lvl>
    <w:lvl w:ilvl="8" w:tplc="1FB4B334">
      <w:numFmt w:val="bullet"/>
      <w:lvlText w:val="•"/>
      <w:lvlJc w:val="left"/>
      <w:pPr>
        <w:ind w:left="8224" w:hanging="504"/>
      </w:pPr>
      <w:rPr>
        <w:rFonts w:hint="default"/>
        <w:lang w:val="ru-RU" w:eastAsia="en-US" w:bidi="ar-SA"/>
      </w:rPr>
    </w:lvl>
  </w:abstractNum>
  <w:abstractNum w:abstractNumId="22" w15:restartNumberingAfterBreak="0">
    <w:nsid w:val="5AAB16C0"/>
    <w:multiLevelType w:val="hybridMultilevel"/>
    <w:tmpl w:val="1012F334"/>
    <w:lvl w:ilvl="0" w:tplc="D32275B6">
      <w:numFmt w:val="bullet"/>
      <w:lvlText w:val=""/>
      <w:lvlJc w:val="left"/>
      <w:pPr>
        <w:ind w:left="110" w:hanging="365"/>
      </w:pPr>
      <w:rPr>
        <w:rFonts w:ascii="Symbol" w:eastAsia="Symbol" w:hAnsi="Symbol" w:cs="Symbol" w:hint="default"/>
        <w:b w:val="0"/>
        <w:bCs w:val="0"/>
        <w:i w:val="0"/>
        <w:iCs w:val="0"/>
        <w:spacing w:val="0"/>
        <w:w w:val="100"/>
        <w:sz w:val="24"/>
        <w:szCs w:val="24"/>
        <w:lang w:val="ru-RU" w:eastAsia="en-US" w:bidi="ar-SA"/>
      </w:rPr>
    </w:lvl>
    <w:lvl w:ilvl="1" w:tplc="2D3E1C2A">
      <w:numFmt w:val="bullet"/>
      <w:lvlText w:val="•"/>
      <w:lvlJc w:val="left"/>
      <w:pPr>
        <w:ind w:left="863" w:hanging="365"/>
      </w:pPr>
      <w:rPr>
        <w:rFonts w:hint="default"/>
        <w:lang w:val="ru-RU" w:eastAsia="en-US" w:bidi="ar-SA"/>
      </w:rPr>
    </w:lvl>
    <w:lvl w:ilvl="2" w:tplc="FDBCAB7E">
      <w:numFmt w:val="bullet"/>
      <w:lvlText w:val="•"/>
      <w:lvlJc w:val="left"/>
      <w:pPr>
        <w:ind w:left="1606" w:hanging="365"/>
      </w:pPr>
      <w:rPr>
        <w:rFonts w:hint="default"/>
        <w:lang w:val="ru-RU" w:eastAsia="en-US" w:bidi="ar-SA"/>
      </w:rPr>
    </w:lvl>
    <w:lvl w:ilvl="3" w:tplc="7332C908">
      <w:numFmt w:val="bullet"/>
      <w:lvlText w:val="•"/>
      <w:lvlJc w:val="left"/>
      <w:pPr>
        <w:ind w:left="2349" w:hanging="365"/>
      </w:pPr>
      <w:rPr>
        <w:rFonts w:hint="default"/>
        <w:lang w:val="ru-RU" w:eastAsia="en-US" w:bidi="ar-SA"/>
      </w:rPr>
    </w:lvl>
    <w:lvl w:ilvl="4" w:tplc="DD84A0F6">
      <w:numFmt w:val="bullet"/>
      <w:lvlText w:val="•"/>
      <w:lvlJc w:val="left"/>
      <w:pPr>
        <w:ind w:left="3093" w:hanging="365"/>
      </w:pPr>
      <w:rPr>
        <w:rFonts w:hint="default"/>
        <w:lang w:val="ru-RU" w:eastAsia="en-US" w:bidi="ar-SA"/>
      </w:rPr>
    </w:lvl>
    <w:lvl w:ilvl="5" w:tplc="903A8F2A">
      <w:numFmt w:val="bullet"/>
      <w:lvlText w:val="•"/>
      <w:lvlJc w:val="left"/>
      <w:pPr>
        <w:ind w:left="3836" w:hanging="365"/>
      </w:pPr>
      <w:rPr>
        <w:rFonts w:hint="default"/>
        <w:lang w:val="ru-RU" w:eastAsia="en-US" w:bidi="ar-SA"/>
      </w:rPr>
    </w:lvl>
    <w:lvl w:ilvl="6" w:tplc="DF100E52">
      <w:numFmt w:val="bullet"/>
      <w:lvlText w:val="•"/>
      <w:lvlJc w:val="left"/>
      <w:pPr>
        <w:ind w:left="4579" w:hanging="365"/>
      </w:pPr>
      <w:rPr>
        <w:rFonts w:hint="default"/>
        <w:lang w:val="ru-RU" w:eastAsia="en-US" w:bidi="ar-SA"/>
      </w:rPr>
    </w:lvl>
    <w:lvl w:ilvl="7" w:tplc="CC8E11BE">
      <w:numFmt w:val="bullet"/>
      <w:lvlText w:val="•"/>
      <w:lvlJc w:val="left"/>
      <w:pPr>
        <w:ind w:left="5323" w:hanging="365"/>
      </w:pPr>
      <w:rPr>
        <w:rFonts w:hint="default"/>
        <w:lang w:val="ru-RU" w:eastAsia="en-US" w:bidi="ar-SA"/>
      </w:rPr>
    </w:lvl>
    <w:lvl w:ilvl="8" w:tplc="E58CE0FC">
      <w:numFmt w:val="bullet"/>
      <w:lvlText w:val="•"/>
      <w:lvlJc w:val="left"/>
      <w:pPr>
        <w:ind w:left="6066" w:hanging="365"/>
      </w:pPr>
      <w:rPr>
        <w:rFonts w:hint="default"/>
        <w:lang w:val="ru-RU" w:eastAsia="en-US" w:bidi="ar-SA"/>
      </w:rPr>
    </w:lvl>
  </w:abstractNum>
  <w:abstractNum w:abstractNumId="23" w15:restartNumberingAfterBreak="0">
    <w:nsid w:val="60752790"/>
    <w:multiLevelType w:val="hybridMultilevel"/>
    <w:tmpl w:val="E3942E08"/>
    <w:lvl w:ilvl="0" w:tplc="37CCDCEE">
      <w:numFmt w:val="bullet"/>
      <w:lvlText w:val=""/>
      <w:lvlJc w:val="left"/>
      <w:pPr>
        <w:ind w:left="419" w:hanging="281"/>
      </w:pPr>
      <w:rPr>
        <w:rFonts w:ascii="Symbol" w:eastAsia="Symbol" w:hAnsi="Symbol" w:cs="Symbol" w:hint="default"/>
        <w:b w:val="0"/>
        <w:bCs w:val="0"/>
        <w:i w:val="0"/>
        <w:iCs w:val="0"/>
        <w:spacing w:val="0"/>
        <w:w w:val="100"/>
        <w:sz w:val="24"/>
        <w:szCs w:val="24"/>
        <w:lang w:val="ru-RU" w:eastAsia="en-US" w:bidi="ar-SA"/>
      </w:rPr>
    </w:lvl>
    <w:lvl w:ilvl="1" w:tplc="3BE2BD46">
      <w:numFmt w:val="bullet"/>
      <w:lvlText w:val="•"/>
      <w:lvlJc w:val="left"/>
      <w:pPr>
        <w:ind w:left="707" w:hanging="281"/>
      </w:pPr>
      <w:rPr>
        <w:rFonts w:hint="default"/>
        <w:lang w:val="ru-RU" w:eastAsia="en-US" w:bidi="ar-SA"/>
      </w:rPr>
    </w:lvl>
    <w:lvl w:ilvl="2" w:tplc="C40EE012">
      <w:numFmt w:val="bullet"/>
      <w:lvlText w:val="•"/>
      <w:lvlJc w:val="left"/>
      <w:pPr>
        <w:ind w:left="994" w:hanging="281"/>
      </w:pPr>
      <w:rPr>
        <w:rFonts w:hint="default"/>
        <w:lang w:val="ru-RU" w:eastAsia="en-US" w:bidi="ar-SA"/>
      </w:rPr>
    </w:lvl>
    <w:lvl w:ilvl="3" w:tplc="A7561A98">
      <w:numFmt w:val="bullet"/>
      <w:lvlText w:val="•"/>
      <w:lvlJc w:val="left"/>
      <w:pPr>
        <w:ind w:left="1282" w:hanging="281"/>
      </w:pPr>
      <w:rPr>
        <w:rFonts w:hint="default"/>
        <w:lang w:val="ru-RU" w:eastAsia="en-US" w:bidi="ar-SA"/>
      </w:rPr>
    </w:lvl>
    <w:lvl w:ilvl="4" w:tplc="965CDD20">
      <w:numFmt w:val="bullet"/>
      <w:lvlText w:val="•"/>
      <w:lvlJc w:val="left"/>
      <w:pPr>
        <w:ind w:left="1569" w:hanging="281"/>
      </w:pPr>
      <w:rPr>
        <w:rFonts w:hint="default"/>
        <w:lang w:val="ru-RU" w:eastAsia="en-US" w:bidi="ar-SA"/>
      </w:rPr>
    </w:lvl>
    <w:lvl w:ilvl="5" w:tplc="D3EE0F7A">
      <w:numFmt w:val="bullet"/>
      <w:lvlText w:val="•"/>
      <w:lvlJc w:val="left"/>
      <w:pPr>
        <w:ind w:left="1857" w:hanging="281"/>
      </w:pPr>
      <w:rPr>
        <w:rFonts w:hint="default"/>
        <w:lang w:val="ru-RU" w:eastAsia="en-US" w:bidi="ar-SA"/>
      </w:rPr>
    </w:lvl>
    <w:lvl w:ilvl="6" w:tplc="17D484C8">
      <w:numFmt w:val="bullet"/>
      <w:lvlText w:val="•"/>
      <w:lvlJc w:val="left"/>
      <w:pPr>
        <w:ind w:left="2144" w:hanging="281"/>
      </w:pPr>
      <w:rPr>
        <w:rFonts w:hint="default"/>
        <w:lang w:val="ru-RU" w:eastAsia="en-US" w:bidi="ar-SA"/>
      </w:rPr>
    </w:lvl>
    <w:lvl w:ilvl="7" w:tplc="7E700C2A">
      <w:numFmt w:val="bullet"/>
      <w:lvlText w:val="•"/>
      <w:lvlJc w:val="left"/>
      <w:pPr>
        <w:ind w:left="2431" w:hanging="281"/>
      </w:pPr>
      <w:rPr>
        <w:rFonts w:hint="default"/>
        <w:lang w:val="ru-RU" w:eastAsia="en-US" w:bidi="ar-SA"/>
      </w:rPr>
    </w:lvl>
    <w:lvl w:ilvl="8" w:tplc="1CD0D9C6">
      <w:numFmt w:val="bullet"/>
      <w:lvlText w:val="•"/>
      <w:lvlJc w:val="left"/>
      <w:pPr>
        <w:ind w:left="2719" w:hanging="281"/>
      </w:pPr>
      <w:rPr>
        <w:rFonts w:hint="default"/>
        <w:lang w:val="ru-RU" w:eastAsia="en-US" w:bidi="ar-SA"/>
      </w:rPr>
    </w:lvl>
  </w:abstractNum>
  <w:abstractNum w:abstractNumId="24" w15:restartNumberingAfterBreak="0">
    <w:nsid w:val="627D1F5B"/>
    <w:multiLevelType w:val="hybridMultilevel"/>
    <w:tmpl w:val="43544FAE"/>
    <w:lvl w:ilvl="0" w:tplc="39D032BA">
      <w:numFmt w:val="bullet"/>
      <w:lvlText w:val=""/>
      <w:lvlJc w:val="left"/>
      <w:pPr>
        <w:ind w:left="422" w:hanging="284"/>
      </w:pPr>
      <w:rPr>
        <w:rFonts w:ascii="Symbol" w:eastAsia="Symbol" w:hAnsi="Symbol" w:cs="Symbol" w:hint="default"/>
        <w:b w:val="0"/>
        <w:bCs w:val="0"/>
        <w:i w:val="0"/>
        <w:iCs w:val="0"/>
        <w:spacing w:val="0"/>
        <w:w w:val="100"/>
        <w:sz w:val="24"/>
        <w:szCs w:val="24"/>
        <w:lang w:val="ru-RU" w:eastAsia="en-US" w:bidi="ar-SA"/>
      </w:rPr>
    </w:lvl>
    <w:lvl w:ilvl="1" w:tplc="585400B0">
      <w:numFmt w:val="bullet"/>
      <w:lvlText w:val="•"/>
      <w:lvlJc w:val="left"/>
      <w:pPr>
        <w:ind w:left="689" w:hanging="284"/>
      </w:pPr>
      <w:rPr>
        <w:rFonts w:hint="default"/>
        <w:lang w:val="ru-RU" w:eastAsia="en-US" w:bidi="ar-SA"/>
      </w:rPr>
    </w:lvl>
    <w:lvl w:ilvl="2" w:tplc="A12E05D6">
      <w:numFmt w:val="bullet"/>
      <w:lvlText w:val="•"/>
      <w:lvlJc w:val="left"/>
      <w:pPr>
        <w:ind w:left="958" w:hanging="284"/>
      </w:pPr>
      <w:rPr>
        <w:rFonts w:hint="default"/>
        <w:lang w:val="ru-RU" w:eastAsia="en-US" w:bidi="ar-SA"/>
      </w:rPr>
    </w:lvl>
    <w:lvl w:ilvl="3" w:tplc="51E09012">
      <w:numFmt w:val="bullet"/>
      <w:lvlText w:val="•"/>
      <w:lvlJc w:val="left"/>
      <w:pPr>
        <w:ind w:left="1227" w:hanging="284"/>
      </w:pPr>
      <w:rPr>
        <w:rFonts w:hint="default"/>
        <w:lang w:val="ru-RU" w:eastAsia="en-US" w:bidi="ar-SA"/>
      </w:rPr>
    </w:lvl>
    <w:lvl w:ilvl="4" w:tplc="A4EC96E6">
      <w:numFmt w:val="bullet"/>
      <w:lvlText w:val="•"/>
      <w:lvlJc w:val="left"/>
      <w:pPr>
        <w:ind w:left="1496" w:hanging="284"/>
      </w:pPr>
      <w:rPr>
        <w:rFonts w:hint="default"/>
        <w:lang w:val="ru-RU" w:eastAsia="en-US" w:bidi="ar-SA"/>
      </w:rPr>
    </w:lvl>
    <w:lvl w:ilvl="5" w:tplc="6A8285C2">
      <w:numFmt w:val="bullet"/>
      <w:lvlText w:val="•"/>
      <w:lvlJc w:val="left"/>
      <w:pPr>
        <w:ind w:left="1765" w:hanging="284"/>
      </w:pPr>
      <w:rPr>
        <w:rFonts w:hint="default"/>
        <w:lang w:val="ru-RU" w:eastAsia="en-US" w:bidi="ar-SA"/>
      </w:rPr>
    </w:lvl>
    <w:lvl w:ilvl="6" w:tplc="DCCADA7E">
      <w:numFmt w:val="bullet"/>
      <w:lvlText w:val="•"/>
      <w:lvlJc w:val="left"/>
      <w:pPr>
        <w:ind w:left="2034" w:hanging="284"/>
      </w:pPr>
      <w:rPr>
        <w:rFonts w:hint="default"/>
        <w:lang w:val="ru-RU" w:eastAsia="en-US" w:bidi="ar-SA"/>
      </w:rPr>
    </w:lvl>
    <w:lvl w:ilvl="7" w:tplc="D30871E4">
      <w:numFmt w:val="bullet"/>
      <w:lvlText w:val="•"/>
      <w:lvlJc w:val="left"/>
      <w:pPr>
        <w:ind w:left="2303" w:hanging="284"/>
      </w:pPr>
      <w:rPr>
        <w:rFonts w:hint="default"/>
        <w:lang w:val="ru-RU" w:eastAsia="en-US" w:bidi="ar-SA"/>
      </w:rPr>
    </w:lvl>
    <w:lvl w:ilvl="8" w:tplc="AE2A37AA">
      <w:numFmt w:val="bullet"/>
      <w:lvlText w:val="•"/>
      <w:lvlJc w:val="left"/>
      <w:pPr>
        <w:ind w:left="2572" w:hanging="284"/>
      </w:pPr>
      <w:rPr>
        <w:rFonts w:hint="default"/>
        <w:lang w:val="ru-RU" w:eastAsia="en-US" w:bidi="ar-SA"/>
      </w:rPr>
    </w:lvl>
  </w:abstractNum>
  <w:abstractNum w:abstractNumId="25" w15:restartNumberingAfterBreak="0">
    <w:nsid w:val="657B67EB"/>
    <w:multiLevelType w:val="hybridMultilevel"/>
    <w:tmpl w:val="05362196"/>
    <w:lvl w:ilvl="0" w:tplc="E2EC3B98">
      <w:start w:val="1"/>
      <w:numFmt w:val="decimal"/>
      <w:lvlText w:val="%1."/>
      <w:lvlJc w:val="left"/>
      <w:pPr>
        <w:ind w:left="287" w:hanging="708"/>
        <w:jc w:val="left"/>
      </w:pPr>
      <w:rPr>
        <w:rFonts w:hint="default"/>
        <w:spacing w:val="0"/>
        <w:w w:val="100"/>
        <w:lang w:val="ru-RU" w:eastAsia="en-US" w:bidi="ar-SA"/>
      </w:rPr>
    </w:lvl>
    <w:lvl w:ilvl="1" w:tplc="AF0AA30A">
      <w:numFmt w:val="bullet"/>
      <w:lvlText w:val="•"/>
      <w:lvlJc w:val="left"/>
      <w:pPr>
        <w:ind w:left="1273" w:hanging="708"/>
      </w:pPr>
      <w:rPr>
        <w:rFonts w:hint="default"/>
        <w:lang w:val="ru-RU" w:eastAsia="en-US" w:bidi="ar-SA"/>
      </w:rPr>
    </w:lvl>
    <w:lvl w:ilvl="2" w:tplc="52DE8A98">
      <w:numFmt w:val="bullet"/>
      <w:lvlText w:val="•"/>
      <w:lvlJc w:val="left"/>
      <w:pPr>
        <w:ind w:left="2266" w:hanging="708"/>
      </w:pPr>
      <w:rPr>
        <w:rFonts w:hint="default"/>
        <w:lang w:val="ru-RU" w:eastAsia="en-US" w:bidi="ar-SA"/>
      </w:rPr>
    </w:lvl>
    <w:lvl w:ilvl="3" w:tplc="4DB8255C">
      <w:numFmt w:val="bullet"/>
      <w:lvlText w:val="•"/>
      <w:lvlJc w:val="left"/>
      <w:pPr>
        <w:ind w:left="3259" w:hanging="708"/>
      </w:pPr>
      <w:rPr>
        <w:rFonts w:hint="default"/>
        <w:lang w:val="ru-RU" w:eastAsia="en-US" w:bidi="ar-SA"/>
      </w:rPr>
    </w:lvl>
    <w:lvl w:ilvl="4" w:tplc="B8A6673A">
      <w:numFmt w:val="bullet"/>
      <w:lvlText w:val="•"/>
      <w:lvlJc w:val="left"/>
      <w:pPr>
        <w:ind w:left="4252" w:hanging="708"/>
      </w:pPr>
      <w:rPr>
        <w:rFonts w:hint="default"/>
        <w:lang w:val="ru-RU" w:eastAsia="en-US" w:bidi="ar-SA"/>
      </w:rPr>
    </w:lvl>
    <w:lvl w:ilvl="5" w:tplc="79006C10">
      <w:numFmt w:val="bullet"/>
      <w:lvlText w:val="•"/>
      <w:lvlJc w:val="left"/>
      <w:pPr>
        <w:ind w:left="5245" w:hanging="708"/>
      </w:pPr>
      <w:rPr>
        <w:rFonts w:hint="default"/>
        <w:lang w:val="ru-RU" w:eastAsia="en-US" w:bidi="ar-SA"/>
      </w:rPr>
    </w:lvl>
    <w:lvl w:ilvl="6" w:tplc="0DFCBBE2">
      <w:numFmt w:val="bullet"/>
      <w:lvlText w:val="•"/>
      <w:lvlJc w:val="left"/>
      <w:pPr>
        <w:ind w:left="6238" w:hanging="708"/>
      </w:pPr>
      <w:rPr>
        <w:rFonts w:hint="default"/>
        <w:lang w:val="ru-RU" w:eastAsia="en-US" w:bidi="ar-SA"/>
      </w:rPr>
    </w:lvl>
    <w:lvl w:ilvl="7" w:tplc="66462B9A">
      <w:numFmt w:val="bullet"/>
      <w:lvlText w:val="•"/>
      <w:lvlJc w:val="left"/>
      <w:pPr>
        <w:ind w:left="7231" w:hanging="708"/>
      </w:pPr>
      <w:rPr>
        <w:rFonts w:hint="default"/>
        <w:lang w:val="ru-RU" w:eastAsia="en-US" w:bidi="ar-SA"/>
      </w:rPr>
    </w:lvl>
    <w:lvl w:ilvl="8" w:tplc="3FBEC7C2">
      <w:numFmt w:val="bullet"/>
      <w:lvlText w:val="•"/>
      <w:lvlJc w:val="left"/>
      <w:pPr>
        <w:ind w:left="8224" w:hanging="708"/>
      </w:pPr>
      <w:rPr>
        <w:rFonts w:hint="default"/>
        <w:lang w:val="ru-RU" w:eastAsia="en-US" w:bidi="ar-SA"/>
      </w:rPr>
    </w:lvl>
  </w:abstractNum>
  <w:abstractNum w:abstractNumId="26" w15:restartNumberingAfterBreak="0">
    <w:nsid w:val="69CE547D"/>
    <w:multiLevelType w:val="hybridMultilevel"/>
    <w:tmpl w:val="18D87D14"/>
    <w:lvl w:ilvl="0" w:tplc="C7E899A6">
      <w:numFmt w:val="bullet"/>
      <w:lvlText w:val=""/>
      <w:lvlJc w:val="left"/>
      <w:pPr>
        <w:ind w:left="112" w:hanging="365"/>
      </w:pPr>
      <w:rPr>
        <w:rFonts w:ascii="Symbol" w:eastAsia="Symbol" w:hAnsi="Symbol" w:cs="Symbol" w:hint="default"/>
        <w:b w:val="0"/>
        <w:bCs w:val="0"/>
        <w:i w:val="0"/>
        <w:iCs w:val="0"/>
        <w:spacing w:val="0"/>
        <w:w w:val="100"/>
        <w:sz w:val="24"/>
        <w:szCs w:val="24"/>
        <w:lang w:val="ru-RU" w:eastAsia="en-US" w:bidi="ar-SA"/>
      </w:rPr>
    </w:lvl>
    <w:lvl w:ilvl="1" w:tplc="EC9E0D9E">
      <w:numFmt w:val="bullet"/>
      <w:lvlText w:val="•"/>
      <w:lvlJc w:val="left"/>
      <w:pPr>
        <w:ind w:left="504" w:hanging="365"/>
      </w:pPr>
      <w:rPr>
        <w:rFonts w:hint="default"/>
        <w:lang w:val="ru-RU" w:eastAsia="en-US" w:bidi="ar-SA"/>
      </w:rPr>
    </w:lvl>
    <w:lvl w:ilvl="2" w:tplc="AFE438D6">
      <w:numFmt w:val="bullet"/>
      <w:lvlText w:val="•"/>
      <w:lvlJc w:val="left"/>
      <w:pPr>
        <w:ind w:left="888" w:hanging="365"/>
      </w:pPr>
      <w:rPr>
        <w:rFonts w:hint="default"/>
        <w:lang w:val="ru-RU" w:eastAsia="en-US" w:bidi="ar-SA"/>
      </w:rPr>
    </w:lvl>
    <w:lvl w:ilvl="3" w:tplc="D11E099E">
      <w:numFmt w:val="bullet"/>
      <w:lvlText w:val="•"/>
      <w:lvlJc w:val="left"/>
      <w:pPr>
        <w:ind w:left="1272" w:hanging="365"/>
      </w:pPr>
      <w:rPr>
        <w:rFonts w:hint="default"/>
        <w:lang w:val="ru-RU" w:eastAsia="en-US" w:bidi="ar-SA"/>
      </w:rPr>
    </w:lvl>
    <w:lvl w:ilvl="4" w:tplc="5CA0BDEE">
      <w:numFmt w:val="bullet"/>
      <w:lvlText w:val="•"/>
      <w:lvlJc w:val="left"/>
      <w:pPr>
        <w:ind w:left="1656" w:hanging="365"/>
      </w:pPr>
      <w:rPr>
        <w:rFonts w:hint="default"/>
        <w:lang w:val="ru-RU" w:eastAsia="en-US" w:bidi="ar-SA"/>
      </w:rPr>
    </w:lvl>
    <w:lvl w:ilvl="5" w:tplc="D756AAD2">
      <w:numFmt w:val="bullet"/>
      <w:lvlText w:val="•"/>
      <w:lvlJc w:val="left"/>
      <w:pPr>
        <w:ind w:left="2040" w:hanging="365"/>
      </w:pPr>
      <w:rPr>
        <w:rFonts w:hint="default"/>
        <w:lang w:val="ru-RU" w:eastAsia="en-US" w:bidi="ar-SA"/>
      </w:rPr>
    </w:lvl>
    <w:lvl w:ilvl="6" w:tplc="DCE03FBE">
      <w:numFmt w:val="bullet"/>
      <w:lvlText w:val="•"/>
      <w:lvlJc w:val="left"/>
      <w:pPr>
        <w:ind w:left="2424" w:hanging="365"/>
      </w:pPr>
      <w:rPr>
        <w:rFonts w:hint="default"/>
        <w:lang w:val="ru-RU" w:eastAsia="en-US" w:bidi="ar-SA"/>
      </w:rPr>
    </w:lvl>
    <w:lvl w:ilvl="7" w:tplc="CE76FD08">
      <w:numFmt w:val="bullet"/>
      <w:lvlText w:val="•"/>
      <w:lvlJc w:val="left"/>
      <w:pPr>
        <w:ind w:left="2808" w:hanging="365"/>
      </w:pPr>
      <w:rPr>
        <w:rFonts w:hint="default"/>
        <w:lang w:val="ru-RU" w:eastAsia="en-US" w:bidi="ar-SA"/>
      </w:rPr>
    </w:lvl>
    <w:lvl w:ilvl="8" w:tplc="B30A0C6A">
      <w:numFmt w:val="bullet"/>
      <w:lvlText w:val="•"/>
      <w:lvlJc w:val="left"/>
      <w:pPr>
        <w:ind w:left="3192" w:hanging="365"/>
      </w:pPr>
      <w:rPr>
        <w:rFonts w:hint="default"/>
        <w:lang w:val="ru-RU" w:eastAsia="en-US" w:bidi="ar-SA"/>
      </w:rPr>
    </w:lvl>
  </w:abstractNum>
  <w:abstractNum w:abstractNumId="27" w15:restartNumberingAfterBreak="0">
    <w:nsid w:val="6CCF1897"/>
    <w:multiLevelType w:val="hybridMultilevel"/>
    <w:tmpl w:val="0EBA6820"/>
    <w:lvl w:ilvl="0" w:tplc="1BD4FB24">
      <w:numFmt w:val="bullet"/>
      <w:lvlText w:val=""/>
      <w:lvlJc w:val="left"/>
      <w:pPr>
        <w:ind w:left="419" w:hanging="281"/>
      </w:pPr>
      <w:rPr>
        <w:rFonts w:ascii="Symbol" w:eastAsia="Symbol" w:hAnsi="Symbol" w:cs="Symbol" w:hint="default"/>
        <w:b w:val="0"/>
        <w:bCs w:val="0"/>
        <w:i w:val="0"/>
        <w:iCs w:val="0"/>
        <w:spacing w:val="0"/>
        <w:w w:val="100"/>
        <w:sz w:val="24"/>
        <w:szCs w:val="24"/>
        <w:lang w:val="ru-RU" w:eastAsia="en-US" w:bidi="ar-SA"/>
      </w:rPr>
    </w:lvl>
    <w:lvl w:ilvl="1" w:tplc="525C2D8A">
      <w:numFmt w:val="bullet"/>
      <w:lvlText w:val="•"/>
      <w:lvlJc w:val="left"/>
      <w:pPr>
        <w:ind w:left="707" w:hanging="281"/>
      </w:pPr>
      <w:rPr>
        <w:rFonts w:hint="default"/>
        <w:lang w:val="ru-RU" w:eastAsia="en-US" w:bidi="ar-SA"/>
      </w:rPr>
    </w:lvl>
    <w:lvl w:ilvl="2" w:tplc="8CEEECBC">
      <w:numFmt w:val="bullet"/>
      <w:lvlText w:val="•"/>
      <w:lvlJc w:val="left"/>
      <w:pPr>
        <w:ind w:left="994" w:hanging="281"/>
      </w:pPr>
      <w:rPr>
        <w:rFonts w:hint="default"/>
        <w:lang w:val="ru-RU" w:eastAsia="en-US" w:bidi="ar-SA"/>
      </w:rPr>
    </w:lvl>
    <w:lvl w:ilvl="3" w:tplc="8048B3F2">
      <w:numFmt w:val="bullet"/>
      <w:lvlText w:val="•"/>
      <w:lvlJc w:val="left"/>
      <w:pPr>
        <w:ind w:left="1282" w:hanging="281"/>
      </w:pPr>
      <w:rPr>
        <w:rFonts w:hint="default"/>
        <w:lang w:val="ru-RU" w:eastAsia="en-US" w:bidi="ar-SA"/>
      </w:rPr>
    </w:lvl>
    <w:lvl w:ilvl="4" w:tplc="C0AAE29E">
      <w:numFmt w:val="bullet"/>
      <w:lvlText w:val="•"/>
      <w:lvlJc w:val="left"/>
      <w:pPr>
        <w:ind w:left="1569" w:hanging="281"/>
      </w:pPr>
      <w:rPr>
        <w:rFonts w:hint="default"/>
        <w:lang w:val="ru-RU" w:eastAsia="en-US" w:bidi="ar-SA"/>
      </w:rPr>
    </w:lvl>
    <w:lvl w:ilvl="5" w:tplc="6E74E882">
      <w:numFmt w:val="bullet"/>
      <w:lvlText w:val="•"/>
      <w:lvlJc w:val="left"/>
      <w:pPr>
        <w:ind w:left="1857" w:hanging="281"/>
      </w:pPr>
      <w:rPr>
        <w:rFonts w:hint="default"/>
        <w:lang w:val="ru-RU" w:eastAsia="en-US" w:bidi="ar-SA"/>
      </w:rPr>
    </w:lvl>
    <w:lvl w:ilvl="6" w:tplc="47586760">
      <w:numFmt w:val="bullet"/>
      <w:lvlText w:val="•"/>
      <w:lvlJc w:val="left"/>
      <w:pPr>
        <w:ind w:left="2144" w:hanging="281"/>
      </w:pPr>
      <w:rPr>
        <w:rFonts w:hint="default"/>
        <w:lang w:val="ru-RU" w:eastAsia="en-US" w:bidi="ar-SA"/>
      </w:rPr>
    </w:lvl>
    <w:lvl w:ilvl="7" w:tplc="6226B000">
      <w:numFmt w:val="bullet"/>
      <w:lvlText w:val="•"/>
      <w:lvlJc w:val="left"/>
      <w:pPr>
        <w:ind w:left="2431" w:hanging="281"/>
      </w:pPr>
      <w:rPr>
        <w:rFonts w:hint="default"/>
        <w:lang w:val="ru-RU" w:eastAsia="en-US" w:bidi="ar-SA"/>
      </w:rPr>
    </w:lvl>
    <w:lvl w:ilvl="8" w:tplc="9D44ADEC">
      <w:numFmt w:val="bullet"/>
      <w:lvlText w:val="•"/>
      <w:lvlJc w:val="left"/>
      <w:pPr>
        <w:ind w:left="2719" w:hanging="281"/>
      </w:pPr>
      <w:rPr>
        <w:rFonts w:hint="default"/>
        <w:lang w:val="ru-RU" w:eastAsia="en-US" w:bidi="ar-SA"/>
      </w:rPr>
    </w:lvl>
  </w:abstractNum>
  <w:abstractNum w:abstractNumId="28" w15:restartNumberingAfterBreak="0">
    <w:nsid w:val="6DA40412"/>
    <w:multiLevelType w:val="hybridMultilevel"/>
    <w:tmpl w:val="BBBA6F52"/>
    <w:lvl w:ilvl="0" w:tplc="1C820532">
      <w:numFmt w:val="bullet"/>
      <w:lvlText w:val=""/>
      <w:lvlJc w:val="left"/>
      <w:pPr>
        <w:ind w:left="403" w:hanging="286"/>
      </w:pPr>
      <w:rPr>
        <w:rFonts w:ascii="Symbol" w:eastAsia="Symbol" w:hAnsi="Symbol" w:cs="Symbol" w:hint="default"/>
        <w:b w:val="0"/>
        <w:bCs w:val="0"/>
        <w:i w:val="0"/>
        <w:iCs w:val="0"/>
        <w:spacing w:val="0"/>
        <w:w w:val="100"/>
        <w:sz w:val="24"/>
        <w:szCs w:val="24"/>
        <w:lang w:val="ru-RU" w:eastAsia="en-US" w:bidi="ar-SA"/>
      </w:rPr>
    </w:lvl>
    <w:lvl w:ilvl="1" w:tplc="CB3C4BDE">
      <w:numFmt w:val="bullet"/>
      <w:lvlText w:val="•"/>
      <w:lvlJc w:val="left"/>
      <w:pPr>
        <w:ind w:left="708" w:hanging="286"/>
      </w:pPr>
      <w:rPr>
        <w:rFonts w:hint="default"/>
        <w:lang w:val="ru-RU" w:eastAsia="en-US" w:bidi="ar-SA"/>
      </w:rPr>
    </w:lvl>
    <w:lvl w:ilvl="2" w:tplc="E79281A8">
      <w:numFmt w:val="bullet"/>
      <w:lvlText w:val="•"/>
      <w:lvlJc w:val="left"/>
      <w:pPr>
        <w:ind w:left="1017" w:hanging="286"/>
      </w:pPr>
      <w:rPr>
        <w:rFonts w:hint="default"/>
        <w:lang w:val="ru-RU" w:eastAsia="en-US" w:bidi="ar-SA"/>
      </w:rPr>
    </w:lvl>
    <w:lvl w:ilvl="3" w:tplc="98DE1FCC">
      <w:numFmt w:val="bullet"/>
      <w:lvlText w:val="•"/>
      <w:lvlJc w:val="left"/>
      <w:pPr>
        <w:ind w:left="1326" w:hanging="286"/>
      </w:pPr>
      <w:rPr>
        <w:rFonts w:hint="default"/>
        <w:lang w:val="ru-RU" w:eastAsia="en-US" w:bidi="ar-SA"/>
      </w:rPr>
    </w:lvl>
    <w:lvl w:ilvl="4" w:tplc="229C0566">
      <w:numFmt w:val="bullet"/>
      <w:lvlText w:val="•"/>
      <w:lvlJc w:val="left"/>
      <w:pPr>
        <w:ind w:left="1635" w:hanging="286"/>
      </w:pPr>
      <w:rPr>
        <w:rFonts w:hint="default"/>
        <w:lang w:val="ru-RU" w:eastAsia="en-US" w:bidi="ar-SA"/>
      </w:rPr>
    </w:lvl>
    <w:lvl w:ilvl="5" w:tplc="79CC2A68">
      <w:numFmt w:val="bullet"/>
      <w:lvlText w:val="•"/>
      <w:lvlJc w:val="left"/>
      <w:pPr>
        <w:ind w:left="1944" w:hanging="286"/>
      </w:pPr>
      <w:rPr>
        <w:rFonts w:hint="default"/>
        <w:lang w:val="ru-RU" w:eastAsia="en-US" w:bidi="ar-SA"/>
      </w:rPr>
    </w:lvl>
    <w:lvl w:ilvl="6" w:tplc="626067F2">
      <w:numFmt w:val="bullet"/>
      <w:lvlText w:val="•"/>
      <w:lvlJc w:val="left"/>
      <w:pPr>
        <w:ind w:left="2253" w:hanging="286"/>
      </w:pPr>
      <w:rPr>
        <w:rFonts w:hint="default"/>
        <w:lang w:val="ru-RU" w:eastAsia="en-US" w:bidi="ar-SA"/>
      </w:rPr>
    </w:lvl>
    <w:lvl w:ilvl="7" w:tplc="176A8550">
      <w:numFmt w:val="bullet"/>
      <w:lvlText w:val="•"/>
      <w:lvlJc w:val="left"/>
      <w:pPr>
        <w:ind w:left="2562" w:hanging="286"/>
      </w:pPr>
      <w:rPr>
        <w:rFonts w:hint="default"/>
        <w:lang w:val="ru-RU" w:eastAsia="en-US" w:bidi="ar-SA"/>
      </w:rPr>
    </w:lvl>
    <w:lvl w:ilvl="8" w:tplc="F2EAB896">
      <w:numFmt w:val="bullet"/>
      <w:lvlText w:val="•"/>
      <w:lvlJc w:val="left"/>
      <w:pPr>
        <w:ind w:left="2871" w:hanging="286"/>
      </w:pPr>
      <w:rPr>
        <w:rFonts w:hint="default"/>
        <w:lang w:val="ru-RU" w:eastAsia="en-US" w:bidi="ar-SA"/>
      </w:rPr>
    </w:lvl>
  </w:abstractNum>
  <w:abstractNum w:abstractNumId="29" w15:restartNumberingAfterBreak="0">
    <w:nsid w:val="6F556ABB"/>
    <w:multiLevelType w:val="hybridMultilevel"/>
    <w:tmpl w:val="C1E85BEE"/>
    <w:lvl w:ilvl="0" w:tplc="4656B96E">
      <w:numFmt w:val="bullet"/>
      <w:lvlText w:val=""/>
      <w:lvlJc w:val="left"/>
      <w:pPr>
        <w:ind w:left="419" w:hanging="281"/>
      </w:pPr>
      <w:rPr>
        <w:rFonts w:ascii="Symbol" w:eastAsia="Symbol" w:hAnsi="Symbol" w:cs="Symbol" w:hint="default"/>
        <w:b w:val="0"/>
        <w:bCs w:val="0"/>
        <w:i w:val="0"/>
        <w:iCs w:val="0"/>
        <w:spacing w:val="0"/>
        <w:w w:val="100"/>
        <w:sz w:val="24"/>
        <w:szCs w:val="24"/>
        <w:lang w:val="ru-RU" w:eastAsia="en-US" w:bidi="ar-SA"/>
      </w:rPr>
    </w:lvl>
    <w:lvl w:ilvl="1" w:tplc="28BE5624">
      <w:numFmt w:val="bullet"/>
      <w:lvlText w:val="•"/>
      <w:lvlJc w:val="left"/>
      <w:pPr>
        <w:ind w:left="674" w:hanging="281"/>
      </w:pPr>
      <w:rPr>
        <w:rFonts w:hint="default"/>
        <w:lang w:val="ru-RU" w:eastAsia="en-US" w:bidi="ar-SA"/>
      </w:rPr>
    </w:lvl>
    <w:lvl w:ilvl="2" w:tplc="36F6E562">
      <w:numFmt w:val="bullet"/>
      <w:lvlText w:val="•"/>
      <w:lvlJc w:val="left"/>
      <w:pPr>
        <w:ind w:left="929" w:hanging="281"/>
      </w:pPr>
      <w:rPr>
        <w:rFonts w:hint="default"/>
        <w:lang w:val="ru-RU" w:eastAsia="en-US" w:bidi="ar-SA"/>
      </w:rPr>
    </w:lvl>
    <w:lvl w:ilvl="3" w:tplc="6AE077EC">
      <w:numFmt w:val="bullet"/>
      <w:lvlText w:val="•"/>
      <w:lvlJc w:val="left"/>
      <w:pPr>
        <w:ind w:left="1184" w:hanging="281"/>
      </w:pPr>
      <w:rPr>
        <w:rFonts w:hint="default"/>
        <w:lang w:val="ru-RU" w:eastAsia="en-US" w:bidi="ar-SA"/>
      </w:rPr>
    </w:lvl>
    <w:lvl w:ilvl="4" w:tplc="1750C31C">
      <w:numFmt w:val="bullet"/>
      <w:lvlText w:val="•"/>
      <w:lvlJc w:val="left"/>
      <w:pPr>
        <w:ind w:left="1438" w:hanging="281"/>
      </w:pPr>
      <w:rPr>
        <w:rFonts w:hint="default"/>
        <w:lang w:val="ru-RU" w:eastAsia="en-US" w:bidi="ar-SA"/>
      </w:rPr>
    </w:lvl>
    <w:lvl w:ilvl="5" w:tplc="C49E6782">
      <w:numFmt w:val="bullet"/>
      <w:lvlText w:val="•"/>
      <w:lvlJc w:val="left"/>
      <w:pPr>
        <w:ind w:left="1693" w:hanging="281"/>
      </w:pPr>
      <w:rPr>
        <w:rFonts w:hint="default"/>
        <w:lang w:val="ru-RU" w:eastAsia="en-US" w:bidi="ar-SA"/>
      </w:rPr>
    </w:lvl>
    <w:lvl w:ilvl="6" w:tplc="4E30FCAE">
      <w:numFmt w:val="bullet"/>
      <w:lvlText w:val="•"/>
      <w:lvlJc w:val="left"/>
      <w:pPr>
        <w:ind w:left="1948" w:hanging="281"/>
      </w:pPr>
      <w:rPr>
        <w:rFonts w:hint="default"/>
        <w:lang w:val="ru-RU" w:eastAsia="en-US" w:bidi="ar-SA"/>
      </w:rPr>
    </w:lvl>
    <w:lvl w:ilvl="7" w:tplc="5CBC20A8">
      <w:numFmt w:val="bullet"/>
      <w:lvlText w:val="•"/>
      <w:lvlJc w:val="left"/>
      <w:pPr>
        <w:ind w:left="2202" w:hanging="281"/>
      </w:pPr>
      <w:rPr>
        <w:rFonts w:hint="default"/>
        <w:lang w:val="ru-RU" w:eastAsia="en-US" w:bidi="ar-SA"/>
      </w:rPr>
    </w:lvl>
    <w:lvl w:ilvl="8" w:tplc="4EB6F182">
      <w:numFmt w:val="bullet"/>
      <w:lvlText w:val="•"/>
      <w:lvlJc w:val="left"/>
      <w:pPr>
        <w:ind w:left="2457" w:hanging="281"/>
      </w:pPr>
      <w:rPr>
        <w:rFonts w:hint="default"/>
        <w:lang w:val="ru-RU" w:eastAsia="en-US" w:bidi="ar-SA"/>
      </w:rPr>
    </w:lvl>
  </w:abstractNum>
  <w:abstractNum w:abstractNumId="30" w15:restartNumberingAfterBreak="0">
    <w:nsid w:val="70F8329F"/>
    <w:multiLevelType w:val="hybridMultilevel"/>
    <w:tmpl w:val="5486243A"/>
    <w:lvl w:ilvl="0" w:tplc="08306182">
      <w:numFmt w:val="bullet"/>
      <w:lvlText w:val=""/>
      <w:lvlJc w:val="left"/>
      <w:pPr>
        <w:ind w:left="419" w:hanging="281"/>
      </w:pPr>
      <w:rPr>
        <w:rFonts w:ascii="Symbol" w:eastAsia="Symbol" w:hAnsi="Symbol" w:cs="Symbol" w:hint="default"/>
        <w:b w:val="0"/>
        <w:bCs w:val="0"/>
        <w:i w:val="0"/>
        <w:iCs w:val="0"/>
        <w:spacing w:val="0"/>
        <w:w w:val="100"/>
        <w:sz w:val="24"/>
        <w:szCs w:val="24"/>
        <w:lang w:val="ru-RU" w:eastAsia="en-US" w:bidi="ar-SA"/>
      </w:rPr>
    </w:lvl>
    <w:lvl w:ilvl="1" w:tplc="373C801A">
      <w:numFmt w:val="bullet"/>
      <w:lvlText w:val="•"/>
      <w:lvlJc w:val="left"/>
      <w:pPr>
        <w:ind w:left="707" w:hanging="281"/>
      </w:pPr>
      <w:rPr>
        <w:rFonts w:hint="default"/>
        <w:lang w:val="ru-RU" w:eastAsia="en-US" w:bidi="ar-SA"/>
      </w:rPr>
    </w:lvl>
    <w:lvl w:ilvl="2" w:tplc="D8C0B642">
      <w:numFmt w:val="bullet"/>
      <w:lvlText w:val="•"/>
      <w:lvlJc w:val="left"/>
      <w:pPr>
        <w:ind w:left="994" w:hanging="281"/>
      </w:pPr>
      <w:rPr>
        <w:rFonts w:hint="default"/>
        <w:lang w:val="ru-RU" w:eastAsia="en-US" w:bidi="ar-SA"/>
      </w:rPr>
    </w:lvl>
    <w:lvl w:ilvl="3" w:tplc="A522B83A">
      <w:numFmt w:val="bullet"/>
      <w:lvlText w:val="•"/>
      <w:lvlJc w:val="left"/>
      <w:pPr>
        <w:ind w:left="1282" w:hanging="281"/>
      </w:pPr>
      <w:rPr>
        <w:rFonts w:hint="default"/>
        <w:lang w:val="ru-RU" w:eastAsia="en-US" w:bidi="ar-SA"/>
      </w:rPr>
    </w:lvl>
    <w:lvl w:ilvl="4" w:tplc="1D5478C2">
      <w:numFmt w:val="bullet"/>
      <w:lvlText w:val="•"/>
      <w:lvlJc w:val="left"/>
      <w:pPr>
        <w:ind w:left="1569" w:hanging="281"/>
      </w:pPr>
      <w:rPr>
        <w:rFonts w:hint="default"/>
        <w:lang w:val="ru-RU" w:eastAsia="en-US" w:bidi="ar-SA"/>
      </w:rPr>
    </w:lvl>
    <w:lvl w:ilvl="5" w:tplc="4A32C324">
      <w:numFmt w:val="bullet"/>
      <w:lvlText w:val="•"/>
      <w:lvlJc w:val="left"/>
      <w:pPr>
        <w:ind w:left="1857" w:hanging="281"/>
      </w:pPr>
      <w:rPr>
        <w:rFonts w:hint="default"/>
        <w:lang w:val="ru-RU" w:eastAsia="en-US" w:bidi="ar-SA"/>
      </w:rPr>
    </w:lvl>
    <w:lvl w:ilvl="6" w:tplc="B51EF1E2">
      <w:numFmt w:val="bullet"/>
      <w:lvlText w:val="•"/>
      <w:lvlJc w:val="left"/>
      <w:pPr>
        <w:ind w:left="2144" w:hanging="281"/>
      </w:pPr>
      <w:rPr>
        <w:rFonts w:hint="default"/>
        <w:lang w:val="ru-RU" w:eastAsia="en-US" w:bidi="ar-SA"/>
      </w:rPr>
    </w:lvl>
    <w:lvl w:ilvl="7" w:tplc="00F4FE72">
      <w:numFmt w:val="bullet"/>
      <w:lvlText w:val="•"/>
      <w:lvlJc w:val="left"/>
      <w:pPr>
        <w:ind w:left="2431" w:hanging="281"/>
      </w:pPr>
      <w:rPr>
        <w:rFonts w:hint="default"/>
        <w:lang w:val="ru-RU" w:eastAsia="en-US" w:bidi="ar-SA"/>
      </w:rPr>
    </w:lvl>
    <w:lvl w:ilvl="8" w:tplc="E2F0B556">
      <w:numFmt w:val="bullet"/>
      <w:lvlText w:val="•"/>
      <w:lvlJc w:val="left"/>
      <w:pPr>
        <w:ind w:left="2719" w:hanging="281"/>
      </w:pPr>
      <w:rPr>
        <w:rFonts w:hint="default"/>
        <w:lang w:val="ru-RU" w:eastAsia="en-US" w:bidi="ar-SA"/>
      </w:rPr>
    </w:lvl>
  </w:abstractNum>
  <w:abstractNum w:abstractNumId="31" w15:restartNumberingAfterBreak="0">
    <w:nsid w:val="71896909"/>
    <w:multiLevelType w:val="hybridMultilevel"/>
    <w:tmpl w:val="BBAC4B9E"/>
    <w:lvl w:ilvl="0" w:tplc="6ECE5E50">
      <w:numFmt w:val="bullet"/>
      <w:lvlText w:val=""/>
      <w:lvlJc w:val="left"/>
      <w:pPr>
        <w:ind w:left="287" w:hanging="288"/>
      </w:pPr>
      <w:rPr>
        <w:rFonts w:ascii="Symbol" w:eastAsia="Symbol" w:hAnsi="Symbol" w:cs="Symbol" w:hint="default"/>
        <w:b w:val="0"/>
        <w:bCs w:val="0"/>
        <w:i w:val="0"/>
        <w:iCs w:val="0"/>
        <w:spacing w:val="0"/>
        <w:w w:val="100"/>
        <w:sz w:val="28"/>
        <w:szCs w:val="28"/>
        <w:lang w:val="ru-RU" w:eastAsia="en-US" w:bidi="ar-SA"/>
      </w:rPr>
    </w:lvl>
    <w:lvl w:ilvl="1" w:tplc="B4862A56">
      <w:numFmt w:val="bullet"/>
      <w:lvlText w:val="•"/>
      <w:lvlJc w:val="left"/>
      <w:pPr>
        <w:ind w:left="1273" w:hanging="288"/>
      </w:pPr>
      <w:rPr>
        <w:rFonts w:hint="default"/>
        <w:lang w:val="ru-RU" w:eastAsia="en-US" w:bidi="ar-SA"/>
      </w:rPr>
    </w:lvl>
    <w:lvl w:ilvl="2" w:tplc="AB72A96A">
      <w:numFmt w:val="bullet"/>
      <w:lvlText w:val="•"/>
      <w:lvlJc w:val="left"/>
      <w:pPr>
        <w:ind w:left="2266" w:hanging="288"/>
      </w:pPr>
      <w:rPr>
        <w:rFonts w:hint="default"/>
        <w:lang w:val="ru-RU" w:eastAsia="en-US" w:bidi="ar-SA"/>
      </w:rPr>
    </w:lvl>
    <w:lvl w:ilvl="3" w:tplc="E2B4CDD8">
      <w:numFmt w:val="bullet"/>
      <w:lvlText w:val="•"/>
      <w:lvlJc w:val="left"/>
      <w:pPr>
        <w:ind w:left="3259" w:hanging="288"/>
      </w:pPr>
      <w:rPr>
        <w:rFonts w:hint="default"/>
        <w:lang w:val="ru-RU" w:eastAsia="en-US" w:bidi="ar-SA"/>
      </w:rPr>
    </w:lvl>
    <w:lvl w:ilvl="4" w:tplc="944A40A4">
      <w:numFmt w:val="bullet"/>
      <w:lvlText w:val="•"/>
      <w:lvlJc w:val="left"/>
      <w:pPr>
        <w:ind w:left="4252" w:hanging="288"/>
      </w:pPr>
      <w:rPr>
        <w:rFonts w:hint="default"/>
        <w:lang w:val="ru-RU" w:eastAsia="en-US" w:bidi="ar-SA"/>
      </w:rPr>
    </w:lvl>
    <w:lvl w:ilvl="5" w:tplc="2E5029C8">
      <w:numFmt w:val="bullet"/>
      <w:lvlText w:val="•"/>
      <w:lvlJc w:val="left"/>
      <w:pPr>
        <w:ind w:left="5245" w:hanging="288"/>
      </w:pPr>
      <w:rPr>
        <w:rFonts w:hint="default"/>
        <w:lang w:val="ru-RU" w:eastAsia="en-US" w:bidi="ar-SA"/>
      </w:rPr>
    </w:lvl>
    <w:lvl w:ilvl="6" w:tplc="4AC6140A">
      <w:numFmt w:val="bullet"/>
      <w:lvlText w:val="•"/>
      <w:lvlJc w:val="left"/>
      <w:pPr>
        <w:ind w:left="6238" w:hanging="288"/>
      </w:pPr>
      <w:rPr>
        <w:rFonts w:hint="default"/>
        <w:lang w:val="ru-RU" w:eastAsia="en-US" w:bidi="ar-SA"/>
      </w:rPr>
    </w:lvl>
    <w:lvl w:ilvl="7" w:tplc="3B4056E4">
      <w:numFmt w:val="bullet"/>
      <w:lvlText w:val="•"/>
      <w:lvlJc w:val="left"/>
      <w:pPr>
        <w:ind w:left="7231" w:hanging="288"/>
      </w:pPr>
      <w:rPr>
        <w:rFonts w:hint="default"/>
        <w:lang w:val="ru-RU" w:eastAsia="en-US" w:bidi="ar-SA"/>
      </w:rPr>
    </w:lvl>
    <w:lvl w:ilvl="8" w:tplc="F0F0CB84">
      <w:numFmt w:val="bullet"/>
      <w:lvlText w:val="•"/>
      <w:lvlJc w:val="left"/>
      <w:pPr>
        <w:ind w:left="8224" w:hanging="288"/>
      </w:pPr>
      <w:rPr>
        <w:rFonts w:hint="default"/>
        <w:lang w:val="ru-RU" w:eastAsia="en-US" w:bidi="ar-SA"/>
      </w:rPr>
    </w:lvl>
  </w:abstractNum>
  <w:abstractNum w:abstractNumId="32" w15:restartNumberingAfterBreak="0">
    <w:nsid w:val="737F23E8"/>
    <w:multiLevelType w:val="hybridMultilevel"/>
    <w:tmpl w:val="6B283BF8"/>
    <w:lvl w:ilvl="0" w:tplc="19869976">
      <w:numFmt w:val="bullet"/>
      <w:lvlText w:val=""/>
      <w:lvlJc w:val="left"/>
      <w:pPr>
        <w:ind w:left="403" w:hanging="286"/>
      </w:pPr>
      <w:rPr>
        <w:rFonts w:ascii="Symbol" w:eastAsia="Symbol" w:hAnsi="Symbol" w:cs="Symbol" w:hint="default"/>
        <w:b w:val="0"/>
        <w:bCs w:val="0"/>
        <w:i w:val="0"/>
        <w:iCs w:val="0"/>
        <w:spacing w:val="0"/>
        <w:w w:val="100"/>
        <w:sz w:val="24"/>
        <w:szCs w:val="24"/>
        <w:lang w:val="ru-RU" w:eastAsia="en-US" w:bidi="ar-SA"/>
      </w:rPr>
    </w:lvl>
    <w:lvl w:ilvl="1" w:tplc="E8E2A690">
      <w:numFmt w:val="bullet"/>
      <w:lvlText w:val="•"/>
      <w:lvlJc w:val="left"/>
      <w:pPr>
        <w:ind w:left="708" w:hanging="286"/>
      </w:pPr>
      <w:rPr>
        <w:rFonts w:hint="default"/>
        <w:lang w:val="ru-RU" w:eastAsia="en-US" w:bidi="ar-SA"/>
      </w:rPr>
    </w:lvl>
    <w:lvl w:ilvl="2" w:tplc="63F29896">
      <w:numFmt w:val="bullet"/>
      <w:lvlText w:val="•"/>
      <w:lvlJc w:val="left"/>
      <w:pPr>
        <w:ind w:left="1017" w:hanging="286"/>
      </w:pPr>
      <w:rPr>
        <w:rFonts w:hint="default"/>
        <w:lang w:val="ru-RU" w:eastAsia="en-US" w:bidi="ar-SA"/>
      </w:rPr>
    </w:lvl>
    <w:lvl w:ilvl="3" w:tplc="4C523510">
      <w:numFmt w:val="bullet"/>
      <w:lvlText w:val="•"/>
      <w:lvlJc w:val="left"/>
      <w:pPr>
        <w:ind w:left="1326" w:hanging="286"/>
      </w:pPr>
      <w:rPr>
        <w:rFonts w:hint="default"/>
        <w:lang w:val="ru-RU" w:eastAsia="en-US" w:bidi="ar-SA"/>
      </w:rPr>
    </w:lvl>
    <w:lvl w:ilvl="4" w:tplc="270C6058">
      <w:numFmt w:val="bullet"/>
      <w:lvlText w:val="•"/>
      <w:lvlJc w:val="left"/>
      <w:pPr>
        <w:ind w:left="1635" w:hanging="286"/>
      </w:pPr>
      <w:rPr>
        <w:rFonts w:hint="default"/>
        <w:lang w:val="ru-RU" w:eastAsia="en-US" w:bidi="ar-SA"/>
      </w:rPr>
    </w:lvl>
    <w:lvl w:ilvl="5" w:tplc="6C52064C">
      <w:numFmt w:val="bullet"/>
      <w:lvlText w:val="•"/>
      <w:lvlJc w:val="left"/>
      <w:pPr>
        <w:ind w:left="1944" w:hanging="286"/>
      </w:pPr>
      <w:rPr>
        <w:rFonts w:hint="default"/>
        <w:lang w:val="ru-RU" w:eastAsia="en-US" w:bidi="ar-SA"/>
      </w:rPr>
    </w:lvl>
    <w:lvl w:ilvl="6" w:tplc="D8468A56">
      <w:numFmt w:val="bullet"/>
      <w:lvlText w:val="•"/>
      <w:lvlJc w:val="left"/>
      <w:pPr>
        <w:ind w:left="2253" w:hanging="286"/>
      </w:pPr>
      <w:rPr>
        <w:rFonts w:hint="default"/>
        <w:lang w:val="ru-RU" w:eastAsia="en-US" w:bidi="ar-SA"/>
      </w:rPr>
    </w:lvl>
    <w:lvl w:ilvl="7" w:tplc="7E16B174">
      <w:numFmt w:val="bullet"/>
      <w:lvlText w:val="•"/>
      <w:lvlJc w:val="left"/>
      <w:pPr>
        <w:ind w:left="2562" w:hanging="286"/>
      </w:pPr>
      <w:rPr>
        <w:rFonts w:hint="default"/>
        <w:lang w:val="ru-RU" w:eastAsia="en-US" w:bidi="ar-SA"/>
      </w:rPr>
    </w:lvl>
    <w:lvl w:ilvl="8" w:tplc="23BEA430">
      <w:numFmt w:val="bullet"/>
      <w:lvlText w:val="•"/>
      <w:lvlJc w:val="left"/>
      <w:pPr>
        <w:ind w:left="2871" w:hanging="286"/>
      </w:pPr>
      <w:rPr>
        <w:rFonts w:hint="default"/>
        <w:lang w:val="ru-RU" w:eastAsia="en-US" w:bidi="ar-SA"/>
      </w:rPr>
    </w:lvl>
  </w:abstractNum>
  <w:abstractNum w:abstractNumId="33" w15:restartNumberingAfterBreak="0">
    <w:nsid w:val="76AC7964"/>
    <w:multiLevelType w:val="hybridMultilevel"/>
    <w:tmpl w:val="7276B8B8"/>
    <w:lvl w:ilvl="0" w:tplc="08F87DE8">
      <w:start w:val="1"/>
      <w:numFmt w:val="decimal"/>
      <w:lvlText w:val="%1)"/>
      <w:lvlJc w:val="left"/>
      <w:pPr>
        <w:ind w:left="287" w:hanging="5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9272A6">
      <w:numFmt w:val="bullet"/>
      <w:lvlText w:val="•"/>
      <w:lvlJc w:val="left"/>
      <w:pPr>
        <w:ind w:left="1273" w:hanging="516"/>
      </w:pPr>
      <w:rPr>
        <w:rFonts w:hint="default"/>
        <w:lang w:val="ru-RU" w:eastAsia="en-US" w:bidi="ar-SA"/>
      </w:rPr>
    </w:lvl>
    <w:lvl w:ilvl="2" w:tplc="DC0EA59A">
      <w:numFmt w:val="bullet"/>
      <w:lvlText w:val="•"/>
      <w:lvlJc w:val="left"/>
      <w:pPr>
        <w:ind w:left="2266" w:hanging="516"/>
      </w:pPr>
      <w:rPr>
        <w:rFonts w:hint="default"/>
        <w:lang w:val="ru-RU" w:eastAsia="en-US" w:bidi="ar-SA"/>
      </w:rPr>
    </w:lvl>
    <w:lvl w:ilvl="3" w:tplc="968E707A">
      <w:numFmt w:val="bullet"/>
      <w:lvlText w:val="•"/>
      <w:lvlJc w:val="left"/>
      <w:pPr>
        <w:ind w:left="3259" w:hanging="516"/>
      </w:pPr>
      <w:rPr>
        <w:rFonts w:hint="default"/>
        <w:lang w:val="ru-RU" w:eastAsia="en-US" w:bidi="ar-SA"/>
      </w:rPr>
    </w:lvl>
    <w:lvl w:ilvl="4" w:tplc="607A818A">
      <w:numFmt w:val="bullet"/>
      <w:lvlText w:val="•"/>
      <w:lvlJc w:val="left"/>
      <w:pPr>
        <w:ind w:left="4252" w:hanging="516"/>
      </w:pPr>
      <w:rPr>
        <w:rFonts w:hint="default"/>
        <w:lang w:val="ru-RU" w:eastAsia="en-US" w:bidi="ar-SA"/>
      </w:rPr>
    </w:lvl>
    <w:lvl w:ilvl="5" w:tplc="2A66E948">
      <w:numFmt w:val="bullet"/>
      <w:lvlText w:val="•"/>
      <w:lvlJc w:val="left"/>
      <w:pPr>
        <w:ind w:left="5245" w:hanging="516"/>
      </w:pPr>
      <w:rPr>
        <w:rFonts w:hint="default"/>
        <w:lang w:val="ru-RU" w:eastAsia="en-US" w:bidi="ar-SA"/>
      </w:rPr>
    </w:lvl>
    <w:lvl w:ilvl="6" w:tplc="32323312">
      <w:numFmt w:val="bullet"/>
      <w:lvlText w:val="•"/>
      <w:lvlJc w:val="left"/>
      <w:pPr>
        <w:ind w:left="6238" w:hanging="516"/>
      </w:pPr>
      <w:rPr>
        <w:rFonts w:hint="default"/>
        <w:lang w:val="ru-RU" w:eastAsia="en-US" w:bidi="ar-SA"/>
      </w:rPr>
    </w:lvl>
    <w:lvl w:ilvl="7" w:tplc="82CEC234">
      <w:numFmt w:val="bullet"/>
      <w:lvlText w:val="•"/>
      <w:lvlJc w:val="left"/>
      <w:pPr>
        <w:ind w:left="7231" w:hanging="516"/>
      </w:pPr>
      <w:rPr>
        <w:rFonts w:hint="default"/>
        <w:lang w:val="ru-RU" w:eastAsia="en-US" w:bidi="ar-SA"/>
      </w:rPr>
    </w:lvl>
    <w:lvl w:ilvl="8" w:tplc="B6B28204">
      <w:numFmt w:val="bullet"/>
      <w:lvlText w:val="•"/>
      <w:lvlJc w:val="left"/>
      <w:pPr>
        <w:ind w:left="8224" w:hanging="516"/>
      </w:pPr>
      <w:rPr>
        <w:rFonts w:hint="default"/>
        <w:lang w:val="ru-RU" w:eastAsia="en-US" w:bidi="ar-SA"/>
      </w:rPr>
    </w:lvl>
  </w:abstractNum>
  <w:abstractNum w:abstractNumId="34" w15:restartNumberingAfterBreak="0">
    <w:nsid w:val="7BAA0B97"/>
    <w:multiLevelType w:val="hybridMultilevel"/>
    <w:tmpl w:val="7D64CF70"/>
    <w:lvl w:ilvl="0" w:tplc="8FF2C6AE">
      <w:numFmt w:val="bullet"/>
      <w:lvlText w:val=""/>
      <w:lvlJc w:val="left"/>
      <w:pPr>
        <w:ind w:left="422" w:hanging="284"/>
      </w:pPr>
      <w:rPr>
        <w:rFonts w:ascii="Symbol" w:eastAsia="Symbol" w:hAnsi="Symbol" w:cs="Symbol" w:hint="default"/>
        <w:b w:val="0"/>
        <w:bCs w:val="0"/>
        <w:i w:val="0"/>
        <w:iCs w:val="0"/>
        <w:spacing w:val="0"/>
        <w:w w:val="100"/>
        <w:sz w:val="24"/>
        <w:szCs w:val="24"/>
        <w:lang w:val="ru-RU" w:eastAsia="en-US" w:bidi="ar-SA"/>
      </w:rPr>
    </w:lvl>
    <w:lvl w:ilvl="1" w:tplc="B5E8FFCA">
      <w:numFmt w:val="bullet"/>
      <w:lvlText w:val="•"/>
      <w:lvlJc w:val="left"/>
      <w:pPr>
        <w:ind w:left="689" w:hanging="284"/>
      </w:pPr>
      <w:rPr>
        <w:rFonts w:hint="default"/>
        <w:lang w:val="ru-RU" w:eastAsia="en-US" w:bidi="ar-SA"/>
      </w:rPr>
    </w:lvl>
    <w:lvl w:ilvl="2" w:tplc="951269EE">
      <w:numFmt w:val="bullet"/>
      <w:lvlText w:val="•"/>
      <w:lvlJc w:val="left"/>
      <w:pPr>
        <w:ind w:left="958" w:hanging="284"/>
      </w:pPr>
      <w:rPr>
        <w:rFonts w:hint="default"/>
        <w:lang w:val="ru-RU" w:eastAsia="en-US" w:bidi="ar-SA"/>
      </w:rPr>
    </w:lvl>
    <w:lvl w:ilvl="3" w:tplc="4404D54C">
      <w:numFmt w:val="bullet"/>
      <w:lvlText w:val="•"/>
      <w:lvlJc w:val="left"/>
      <w:pPr>
        <w:ind w:left="1227" w:hanging="284"/>
      </w:pPr>
      <w:rPr>
        <w:rFonts w:hint="default"/>
        <w:lang w:val="ru-RU" w:eastAsia="en-US" w:bidi="ar-SA"/>
      </w:rPr>
    </w:lvl>
    <w:lvl w:ilvl="4" w:tplc="7108DE80">
      <w:numFmt w:val="bullet"/>
      <w:lvlText w:val="•"/>
      <w:lvlJc w:val="left"/>
      <w:pPr>
        <w:ind w:left="1496" w:hanging="284"/>
      </w:pPr>
      <w:rPr>
        <w:rFonts w:hint="default"/>
        <w:lang w:val="ru-RU" w:eastAsia="en-US" w:bidi="ar-SA"/>
      </w:rPr>
    </w:lvl>
    <w:lvl w:ilvl="5" w:tplc="65C0DCCC">
      <w:numFmt w:val="bullet"/>
      <w:lvlText w:val="•"/>
      <w:lvlJc w:val="left"/>
      <w:pPr>
        <w:ind w:left="1765" w:hanging="284"/>
      </w:pPr>
      <w:rPr>
        <w:rFonts w:hint="default"/>
        <w:lang w:val="ru-RU" w:eastAsia="en-US" w:bidi="ar-SA"/>
      </w:rPr>
    </w:lvl>
    <w:lvl w:ilvl="6" w:tplc="11F4F92A">
      <w:numFmt w:val="bullet"/>
      <w:lvlText w:val="•"/>
      <w:lvlJc w:val="left"/>
      <w:pPr>
        <w:ind w:left="2034" w:hanging="284"/>
      </w:pPr>
      <w:rPr>
        <w:rFonts w:hint="default"/>
        <w:lang w:val="ru-RU" w:eastAsia="en-US" w:bidi="ar-SA"/>
      </w:rPr>
    </w:lvl>
    <w:lvl w:ilvl="7" w:tplc="88023736">
      <w:numFmt w:val="bullet"/>
      <w:lvlText w:val="•"/>
      <w:lvlJc w:val="left"/>
      <w:pPr>
        <w:ind w:left="2303" w:hanging="284"/>
      </w:pPr>
      <w:rPr>
        <w:rFonts w:hint="default"/>
        <w:lang w:val="ru-RU" w:eastAsia="en-US" w:bidi="ar-SA"/>
      </w:rPr>
    </w:lvl>
    <w:lvl w:ilvl="8" w:tplc="5EEC0AF0">
      <w:numFmt w:val="bullet"/>
      <w:lvlText w:val="•"/>
      <w:lvlJc w:val="left"/>
      <w:pPr>
        <w:ind w:left="2572" w:hanging="284"/>
      </w:pPr>
      <w:rPr>
        <w:rFonts w:hint="default"/>
        <w:lang w:val="ru-RU" w:eastAsia="en-US" w:bidi="ar-SA"/>
      </w:rPr>
    </w:lvl>
  </w:abstractNum>
  <w:num w:numId="1">
    <w:abstractNumId w:val="0"/>
  </w:num>
  <w:num w:numId="2">
    <w:abstractNumId w:val="25"/>
  </w:num>
  <w:num w:numId="3">
    <w:abstractNumId w:val="31"/>
  </w:num>
  <w:num w:numId="4">
    <w:abstractNumId w:val="5"/>
  </w:num>
  <w:num w:numId="5">
    <w:abstractNumId w:val="1"/>
  </w:num>
  <w:num w:numId="6">
    <w:abstractNumId w:val="2"/>
  </w:num>
  <w:num w:numId="7">
    <w:abstractNumId w:val="10"/>
  </w:num>
  <w:num w:numId="8">
    <w:abstractNumId w:val="22"/>
  </w:num>
  <w:num w:numId="9">
    <w:abstractNumId w:val="17"/>
  </w:num>
  <w:num w:numId="10">
    <w:abstractNumId w:val="14"/>
  </w:num>
  <w:num w:numId="11">
    <w:abstractNumId w:val="4"/>
  </w:num>
  <w:num w:numId="12">
    <w:abstractNumId w:val="15"/>
  </w:num>
  <w:num w:numId="13">
    <w:abstractNumId w:val="26"/>
  </w:num>
  <w:num w:numId="14">
    <w:abstractNumId w:val="18"/>
  </w:num>
  <w:num w:numId="15">
    <w:abstractNumId w:val="8"/>
  </w:num>
  <w:num w:numId="16">
    <w:abstractNumId w:val="3"/>
  </w:num>
  <w:num w:numId="17">
    <w:abstractNumId w:val="20"/>
  </w:num>
  <w:num w:numId="18">
    <w:abstractNumId w:val="16"/>
  </w:num>
  <w:num w:numId="19">
    <w:abstractNumId w:val="19"/>
  </w:num>
  <w:num w:numId="20">
    <w:abstractNumId w:val="12"/>
  </w:num>
  <w:num w:numId="21">
    <w:abstractNumId w:val="28"/>
  </w:num>
  <w:num w:numId="22">
    <w:abstractNumId w:val="32"/>
  </w:num>
  <w:num w:numId="23">
    <w:abstractNumId w:val="7"/>
  </w:num>
  <w:num w:numId="24">
    <w:abstractNumId w:val="23"/>
  </w:num>
  <w:num w:numId="25">
    <w:abstractNumId w:val="6"/>
  </w:num>
  <w:num w:numId="26">
    <w:abstractNumId w:val="34"/>
  </w:num>
  <w:num w:numId="27">
    <w:abstractNumId w:val="27"/>
  </w:num>
  <w:num w:numId="28">
    <w:abstractNumId w:val="29"/>
  </w:num>
  <w:num w:numId="29">
    <w:abstractNumId w:val="24"/>
  </w:num>
  <w:num w:numId="30">
    <w:abstractNumId w:val="30"/>
  </w:num>
  <w:num w:numId="31">
    <w:abstractNumId w:val="9"/>
  </w:num>
  <w:num w:numId="32">
    <w:abstractNumId w:val="33"/>
  </w:num>
  <w:num w:numId="33">
    <w:abstractNumId w:val="11"/>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5097"/>
    <w:rsid w:val="00254A9D"/>
    <w:rsid w:val="00617ED8"/>
    <w:rsid w:val="00845097"/>
    <w:rsid w:val="008F24D2"/>
    <w:rsid w:val="00C6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DD3"/>
  <w15:docId w15:val="{EC545EC0-3D38-4AF3-B11B-F1B99263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7"/>
    </w:pPr>
    <w:rPr>
      <w:sz w:val="28"/>
      <w:szCs w:val="28"/>
    </w:rPr>
  </w:style>
  <w:style w:type="paragraph" w:styleId="a4">
    <w:name w:val="Title"/>
    <w:basedOn w:val="a"/>
    <w:uiPriority w:val="10"/>
    <w:qFormat/>
    <w:pPr>
      <w:ind w:left="609" w:right="704"/>
      <w:jc w:val="center"/>
    </w:pPr>
    <w:rPr>
      <w:b/>
      <w:bCs/>
      <w:sz w:val="28"/>
      <w:szCs w:val="28"/>
    </w:rPr>
  </w:style>
  <w:style w:type="paragraph" w:styleId="a5">
    <w:name w:val="List Paragraph"/>
    <w:basedOn w:val="a"/>
    <w:uiPriority w:val="1"/>
    <w:qFormat/>
    <w:pPr>
      <w:ind w:left="287" w:firstLine="705"/>
      <w:jc w:val="both"/>
    </w:pPr>
  </w:style>
  <w:style w:type="paragraph" w:customStyle="1" w:styleId="TableParagraph">
    <w:name w:val="Table Paragraph"/>
    <w:basedOn w:val="a"/>
    <w:uiPriority w:val="1"/>
    <w:qFormat/>
    <w:pPr>
      <w:ind w:left="1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2025-01-14T05:44:00Z</dcterms:created>
  <dcterms:modified xsi:type="dcterms:W3CDTF">2025-01-18T16:50:00Z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iLovePDF</vt:lpwstr>
  </property>
</Properties>
</file>