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908F" w14:textId="68B34DFE" w:rsidR="00F902B6" w:rsidRDefault="00F902B6">
      <w:pPr>
        <w:pStyle w:val="a3"/>
        <w:ind w:left="120"/>
        <w:jc w:val="left"/>
        <w:rPr>
          <w:sz w:val="20"/>
        </w:rPr>
      </w:pPr>
    </w:p>
    <w:p w14:paraId="4AD22D08" w14:textId="23A88222" w:rsidR="00F902B6" w:rsidRDefault="00865227">
      <w:pPr>
        <w:pStyle w:val="a3"/>
        <w:spacing w:before="64"/>
        <w:ind w:left="30" w:right="26"/>
        <w:jc w:val="center"/>
      </w:pPr>
      <w:r>
        <w:rPr>
          <w:spacing w:val="-2"/>
        </w:rPr>
        <w:t>СОДЕ</w:t>
      </w:r>
      <w:r w:rsidR="00DF4F08">
        <w:rPr>
          <w:spacing w:val="-2"/>
        </w:rPr>
        <w:t>Р</w:t>
      </w:r>
      <w:r>
        <w:rPr>
          <w:spacing w:val="-2"/>
        </w:rPr>
        <w:t>ЖАНИЕ</w:t>
      </w:r>
    </w:p>
    <w:p w14:paraId="7C166C69" w14:textId="77777777" w:rsidR="00F902B6" w:rsidRDefault="00865227">
      <w:pPr>
        <w:pStyle w:val="a3"/>
        <w:tabs>
          <w:tab w:val="left" w:leader="dot" w:pos="9472"/>
        </w:tabs>
        <w:spacing w:before="833"/>
        <w:jc w:val="left"/>
      </w:pPr>
      <w:r>
        <w:rPr>
          <w:spacing w:val="-2"/>
        </w:rPr>
        <w:t>Введение</w:t>
      </w:r>
      <w:r>
        <w:tab/>
      </w:r>
      <w:r>
        <w:rPr>
          <w:spacing w:val="-10"/>
        </w:rPr>
        <w:t>3</w:t>
      </w:r>
    </w:p>
    <w:p w14:paraId="0349F68D" w14:textId="77777777" w:rsidR="00F902B6" w:rsidRDefault="00865227">
      <w:pPr>
        <w:pStyle w:val="a5"/>
        <w:numPr>
          <w:ilvl w:val="0"/>
          <w:numId w:val="14"/>
        </w:numPr>
        <w:tabs>
          <w:tab w:val="left" w:pos="493"/>
          <w:tab w:val="left" w:leader="dot" w:pos="9452"/>
        </w:tabs>
        <w:spacing w:before="163"/>
        <w:ind w:left="493" w:hanging="210"/>
        <w:rPr>
          <w:sz w:val="28"/>
        </w:rPr>
      </w:pPr>
      <w:r>
        <w:rPr>
          <w:sz w:val="28"/>
        </w:rPr>
        <w:t>Теоретические</w:t>
      </w:r>
      <w:r>
        <w:rPr>
          <w:spacing w:val="-6"/>
          <w:sz w:val="28"/>
        </w:rPr>
        <w:t xml:space="preserve"> </w:t>
      </w:r>
      <w:r>
        <w:rPr>
          <w:sz w:val="28"/>
        </w:rPr>
        <w:t>основы</w:t>
      </w:r>
      <w:r>
        <w:rPr>
          <w:spacing w:val="-2"/>
          <w:sz w:val="28"/>
        </w:rPr>
        <w:t xml:space="preserve"> </w:t>
      </w:r>
      <w:r>
        <w:rPr>
          <w:sz w:val="28"/>
        </w:rPr>
        <w:t>финансового</w:t>
      </w:r>
      <w:r>
        <w:rPr>
          <w:spacing w:val="-4"/>
          <w:sz w:val="28"/>
        </w:rPr>
        <w:t xml:space="preserve"> </w:t>
      </w:r>
      <w:r>
        <w:rPr>
          <w:sz w:val="28"/>
        </w:rPr>
        <w:t>планирования</w:t>
      </w:r>
      <w:r>
        <w:rPr>
          <w:spacing w:val="-2"/>
          <w:sz w:val="28"/>
        </w:rPr>
        <w:t xml:space="preserve"> </w:t>
      </w:r>
      <w:r>
        <w:rPr>
          <w:sz w:val="28"/>
        </w:rPr>
        <w:t>на</w:t>
      </w:r>
      <w:r>
        <w:rPr>
          <w:spacing w:val="-4"/>
          <w:sz w:val="28"/>
        </w:rPr>
        <w:t xml:space="preserve"> </w:t>
      </w:r>
      <w:r>
        <w:rPr>
          <w:spacing w:val="-2"/>
          <w:sz w:val="28"/>
        </w:rPr>
        <w:t>предприятии</w:t>
      </w:r>
      <w:r>
        <w:rPr>
          <w:sz w:val="28"/>
        </w:rPr>
        <w:tab/>
      </w:r>
      <w:r>
        <w:rPr>
          <w:spacing w:val="-10"/>
          <w:sz w:val="28"/>
        </w:rPr>
        <w:t>3</w:t>
      </w:r>
    </w:p>
    <w:p w14:paraId="4784432F" w14:textId="77777777" w:rsidR="00F902B6" w:rsidRDefault="00865227">
      <w:pPr>
        <w:pStyle w:val="a5"/>
        <w:numPr>
          <w:ilvl w:val="1"/>
          <w:numId w:val="14"/>
        </w:numPr>
        <w:tabs>
          <w:tab w:val="left" w:pos="903"/>
          <w:tab w:val="left" w:leader="dot" w:pos="9492"/>
        </w:tabs>
        <w:spacing w:before="158" w:line="362" w:lineRule="auto"/>
        <w:ind w:right="285" w:firstLine="0"/>
        <w:rPr>
          <w:sz w:val="28"/>
        </w:rPr>
      </w:pPr>
      <w:proofErr w:type="gramStart"/>
      <w:r>
        <w:rPr>
          <w:sz w:val="28"/>
        </w:rPr>
        <w:t>Цели,</w:t>
      </w:r>
      <w:r>
        <w:rPr>
          <w:spacing w:val="40"/>
          <w:sz w:val="28"/>
        </w:rPr>
        <w:t xml:space="preserve">  </w:t>
      </w:r>
      <w:r>
        <w:rPr>
          <w:sz w:val="28"/>
        </w:rPr>
        <w:t>задачи</w:t>
      </w:r>
      <w:proofErr w:type="gramEnd"/>
      <w:r>
        <w:rPr>
          <w:spacing w:val="40"/>
          <w:sz w:val="28"/>
        </w:rPr>
        <w:t xml:space="preserve">  </w:t>
      </w:r>
      <w:r>
        <w:rPr>
          <w:sz w:val="28"/>
        </w:rPr>
        <w:t>и</w:t>
      </w:r>
      <w:r>
        <w:rPr>
          <w:spacing w:val="40"/>
          <w:sz w:val="28"/>
        </w:rPr>
        <w:t xml:space="preserve">  </w:t>
      </w:r>
      <w:r>
        <w:rPr>
          <w:sz w:val="28"/>
        </w:rPr>
        <w:t>основные</w:t>
      </w:r>
      <w:r>
        <w:rPr>
          <w:spacing w:val="40"/>
          <w:sz w:val="28"/>
        </w:rPr>
        <w:t xml:space="preserve">  </w:t>
      </w:r>
      <w:r>
        <w:rPr>
          <w:sz w:val="28"/>
        </w:rPr>
        <w:t>этапы</w:t>
      </w:r>
      <w:r>
        <w:rPr>
          <w:spacing w:val="40"/>
          <w:sz w:val="28"/>
        </w:rPr>
        <w:t xml:space="preserve">  </w:t>
      </w:r>
      <w:r>
        <w:rPr>
          <w:sz w:val="28"/>
        </w:rPr>
        <w:t>финансового</w:t>
      </w:r>
      <w:r>
        <w:rPr>
          <w:spacing w:val="40"/>
          <w:sz w:val="28"/>
        </w:rPr>
        <w:t xml:space="preserve">  </w:t>
      </w:r>
      <w:r>
        <w:rPr>
          <w:sz w:val="28"/>
        </w:rPr>
        <w:t>планирования</w:t>
      </w:r>
      <w:r>
        <w:rPr>
          <w:spacing w:val="40"/>
          <w:sz w:val="28"/>
        </w:rPr>
        <w:t xml:space="preserve">  </w:t>
      </w:r>
      <w:r>
        <w:rPr>
          <w:sz w:val="28"/>
        </w:rPr>
        <w:t>в</w:t>
      </w:r>
      <w:r>
        <w:rPr>
          <w:spacing w:val="80"/>
          <w:w w:val="150"/>
          <w:sz w:val="28"/>
        </w:rPr>
        <w:t xml:space="preserve"> </w:t>
      </w:r>
      <w:r>
        <w:rPr>
          <w:spacing w:val="-2"/>
          <w:sz w:val="28"/>
        </w:rPr>
        <w:t>компаниях</w:t>
      </w:r>
      <w:r>
        <w:rPr>
          <w:sz w:val="28"/>
        </w:rPr>
        <w:tab/>
      </w:r>
      <w:r>
        <w:rPr>
          <w:spacing w:val="-10"/>
          <w:sz w:val="28"/>
        </w:rPr>
        <w:t>6</w:t>
      </w:r>
    </w:p>
    <w:p w14:paraId="38123240" w14:textId="77777777" w:rsidR="00F902B6" w:rsidRDefault="00865227">
      <w:pPr>
        <w:pStyle w:val="a5"/>
        <w:numPr>
          <w:ilvl w:val="1"/>
          <w:numId w:val="14"/>
        </w:numPr>
        <w:tabs>
          <w:tab w:val="left" w:pos="873"/>
          <w:tab w:val="left" w:pos="2672"/>
          <w:tab w:val="left" w:leader="dot" w:pos="9357"/>
        </w:tabs>
        <w:spacing w:line="357" w:lineRule="auto"/>
        <w:ind w:right="282" w:firstLine="0"/>
        <w:rPr>
          <w:sz w:val="28"/>
        </w:rPr>
      </w:pPr>
      <w:r>
        <w:rPr>
          <w:spacing w:val="-2"/>
          <w:sz w:val="28"/>
        </w:rPr>
        <w:t>Оперативное</w:t>
      </w:r>
      <w:r>
        <w:rPr>
          <w:sz w:val="28"/>
        </w:rPr>
        <w:tab/>
        <w:t>планирование</w:t>
      </w:r>
      <w:r>
        <w:rPr>
          <w:spacing w:val="80"/>
          <w:w w:val="150"/>
          <w:sz w:val="28"/>
        </w:rPr>
        <w:t xml:space="preserve"> </w:t>
      </w:r>
      <w:r>
        <w:rPr>
          <w:sz w:val="28"/>
        </w:rPr>
        <w:t>в</w:t>
      </w:r>
      <w:r>
        <w:rPr>
          <w:spacing w:val="80"/>
          <w:w w:val="150"/>
          <w:sz w:val="28"/>
        </w:rPr>
        <w:t xml:space="preserve"> </w:t>
      </w:r>
      <w:r>
        <w:rPr>
          <w:sz w:val="28"/>
        </w:rPr>
        <w:t>деятельности</w:t>
      </w:r>
      <w:r>
        <w:rPr>
          <w:spacing w:val="80"/>
          <w:w w:val="150"/>
          <w:sz w:val="28"/>
        </w:rPr>
        <w:t xml:space="preserve"> </w:t>
      </w:r>
      <w:r>
        <w:rPr>
          <w:sz w:val="28"/>
        </w:rPr>
        <w:t>предприятия</w:t>
      </w:r>
      <w:r>
        <w:rPr>
          <w:spacing w:val="80"/>
          <w:w w:val="150"/>
          <w:sz w:val="28"/>
        </w:rPr>
        <w:t xml:space="preserve"> </w:t>
      </w:r>
      <w:r>
        <w:rPr>
          <w:sz w:val="28"/>
        </w:rPr>
        <w:t>и</w:t>
      </w:r>
      <w:r>
        <w:rPr>
          <w:spacing w:val="80"/>
          <w:w w:val="150"/>
          <w:sz w:val="28"/>
        </w:rPr>
        <w:t xml:space="preserve"> </w:t>
      </w:r>
      <w:r>
        <w:rPr>
          <w:sz w:val="28"/>
        </w:rPr>
        <w:t>этапы</w:t>
      </w:r>
      <w:r>
        <w:rPr>
          <w:spacing w:val="40"/>
          <w:sz w:val="28"/>
        </w:rPr>
        <w:t xml:space="preserve"> </w:t>
      </w:r>
      <w:r>
        <w:rPr>
          <w:sz w:val="28"/>
        </w:rPr>
        <w:t>разработки</w:t>
      </w:r>
      <w:r>
        <w:rPr>
          <w:spacing w:val="-4"/>
          <w:sz w:val="28"/>
        </w:rPr>
        <w:t xml:space="preserve"> </w:t>
      </w:r>
      <w:r>
        <w:rPr>
          <w:sz w:val="28"/>
        </w:rPr>
        <w:t>бизнес-</w:t>
      </w:r>
      <w:r>
        <w:rPr>
          <w:spacing w:val="-2"/>
          <w:sz w:val="28"/>
        </w:rPr>
        <w:t>плана</w:t>
      </w:r>
      <w:r>
        <w:rPr>
          <w:sz w:val="28"/>
        </w:rPr>
        <w:tab/>
      </w:r>
      <w:r>
        <w:rPr>
          <w:spacing w:val="-5"/>
          <w:sz w:val="28"/>
        </w:rPr>
        <w:t>18</w:t>
      </w:r>
    </w:p>
    <w:p w14:paraId="2D1E995E" w14:textId="77777777" w:rsidR="00F902B6" w:rsidRDefault="00865227">
      <w:pPr>
        <w:pStyle w:val="a5"/>
        <w:numPr>
          <w:ilvl w:val="0"/>
          <w:numId w:val="14"/>
        </w:numPr>
        <w:tabs>
          <w:tab w:val="left" w:pos="483"/>
          <w:tab w:val="left" w:leader="dot" w:pos="9367"/>
        </w:tabs>
        <w:spacing w:before="4"/>
        <w:ind w:left="483" w:hanging="200"/>
        <w:rPr>
          <w:sz w:val="28"/>
        </w:rPr>
      </w:pPr>
      <w:r>
        <w:rPr>
          <w:sz w:val="28"/>
        </w:rPr>
        <w:t>Анализ</w:t>
      </w:r>
      <w:r>
        <w:rPr>
          <w:spacing w:val="-14"/>
          <w:sz w:val="28"/>
        </w:rPr>
        <w:t xml:space="preserve"> </w:t>
      </w:r>
      <w:r>
        <w:rPr>
          <w:sz w:val="28"/>
        </w:rPr>
        <w:t>финансового</w:t>
      </w:r>
      <w:r>
        <w:rPr>
          <w:spacing w:val="-14"/>
          <w:sz w:val="28"/>
        </w:rPr>
        <w:t xml:space="preserve"> </w:t>
      </w:r>
      <w:r>
        <w:rPr>
          <w:sz w:val="28"/>
        </w:rPr>
        <w:t>планирования</w:t>
      </w:r>
      <w:r>
        <w:rPr>
          <w:spacing w:val="-13"/>
          <w:sz w:val="28"/>
        </w:rPr>
        <w:t xml:space="preserve"> </w:t>
      </w:r>
      <w:r>
        <w:rPr>
          <w:sz w:val="28"/>
        </w:rPr>
        <w:t>в</w:t>
      </w:r>
      <w:r>
        <w:rPr>
          <w:spacing w:val="-17"/>
          <w:sz w:val="28"/>
        </w:rPr>
        <w:t xml:space="preserve"> </w:t>
      </w:r>
      <w:r>
        <w:rPr>
          <w:sz w:val="28"/>
        </w:rPr>
        <w:t>АО</w:t>
      </w:r>
      <w:r>
        <w:rPr>
          <w:spacing w:val="-17"/>
          <w:sz w:val="28"/>
        </w:rPr>
        <w:t xml:space="preserve"> </w:t>
      </w:r>
      <w:r>
        <w:rPr>
          <w:spacing w:val="-2"/>
          <w:sz w:val="28"/>
        </w:rPr>
        <w:t>«Заря»</w:t>
      </w:r>
      <w:r>
        <w:rPr>
          <w:sz w:val="28"/>
        </w:rPr>
        <w:tab/>
      </w:r>
      <w:r>
        <w:rPr>
          <w:spacing w:val="-5"/>
          <w:sz w:val="28"/>
        </w:rPr>
        <w:t>26</w:t>
      </w:r>
    </w:p>
    <w:p w14:paraId="09EE7601" w14:textId="77777777" w:rsidR="00F902B6" w:rsidRDefault="00865227">
      <w:pPr>
        <w:pStyle w:val="a5"/>
        <w:numPr>
          <w:ilvl w:val="1"/>
          <w:numId w:val="14"/>
        </w:numPr>
        <w:tabs>
          <w:tab w:val="left" w:pos="703"/>
          <w:tab w:val="left" w:leader="dot" w:pos="9312"/>
        </w:tabs>
        <w:spacing w:before="159"/>
        <w:ind w:left="703" w:hanging="420"/>
        <w:rPr>
          <w:sz w:val="28"/>
        </w:rPr>
      </w:pPr>
      <w:r>
        <w:rPr>
          <w:sz w:val="28"/>
        </w:rPr>
        <w:t>Краткая</w:t>
      </w:r>
      <w:r>
        <w:rPr>
          <w:spacing w:val="-5"/>
          <w:sz w:val="28"/>
        </w:rPr>
        <w:t xml:space="preserve"> </w:t>
      </w:r>
      <w:r>
        <w:rPr>
          <w:sz w:val="28"/>
        </w:rPr>
        <w:t>характеристика</w:t>
      </w:r>
      <w:r>
        <w:rPr>
          <w:spacing w:val="-2"/>
          <w:sz w:val="28"/>
        </w:rPr>
        <w:t xml:space="preserve"> </w:t>
      </w:r>
      <w:r>
        <w:rPr>
          <w:sz w:val="28"/>
        </w:rPr>
        <w:t>деятельности</w:t>
      </w:r>
      <w:r>
        <w:rPr>
          <w:spacing w:val="-7"/>
          <w:sz w:val="28"/>
        </w:rPr>
        <w:t xml:space="preserve"> </w:t>
      </w:r>
      <w:r>
        <w:rPr>
          <w:spacing w:val="-2"/>
          <w:sz w:val="28"/>
        </w:rPr>
        <w:t>предприятия</w:t>
      </w:r>
      <w:r>
        <w:rPr>
          <w:sz w:val="28"/>
        </w:rPr>
        <w:tab/>
      </w:r>
      <w:r>
        <w:rPr>
          <w:spacing w:val="-5"/>
          <w:sz w:val="28"/>
        </w:rPr>
        <w:t>33</w:t>
      </w:r>
    </w:p>
    <w:p w14:paraId="1C31C973" w14:textId="77777777" w:rsidR="00F902B6" w:rsidRDefault="00865227">
      <w:pPr>
        <w:pStyle w:val="a5"/>
        <w:numPr>
          <w:ilvl w:val="1"/>
          <w:numId w:val="14"/>
        </w:numPr>
        <w:tabs>
          <w:tab w:val="left" w:pos="703"/>
          <w:tab w:val="left" w:leader="dot" w:pos="9327"/>
        </w:tabs>
        <w:spacing w:before="163"/>
        <w:ind w:left="703" w:hanging="420"/>
        <w:rPr>
          <w:sz w:val="28"/>
        </w:rPr>
      </w:pPr>
      <w:r>
        <w:rPr>
          <w:sz w:val="28"/>
        </w:rPr>
        <w:t>Оценка</w:t>
      </w:r>
      <w:r>
        <w:rPr>
          <w:spacing w:val="-1"/>
          <w:sz w:val="28"/>
        </w:rPr>
        <w:t xml:space="preserve"> </w:t>
      </w:r>
      <w:r>
        <w:rPr>
          <w:sz w:val="28"/>
        </w:rPr>
        <w:t>финансового</w:t>
      </w:r>
      <w:r>
        <w:rPr>
          <w:spacing w:val="-2"/>
          <w:sz w:val="28"/>
        </w:rPr>
        <w:t xml:space="preserve"> </w:t>
      </w:r>
      <w:r>
        <w:rPr>
          <w:sz w:val="28"/>
        </w:rPr>
        <w:t>состояния</w:t>
      </w:r>
      <w:r>
        <w:rPr>
          <w:spacing w:val="1"/>
          <w:sz w:val="28"/>
        </w:rPr>
        <w:t xml:space="preserve"> </w:t>
      </w:r>
      <w:r>
        <w:rPr>
          <w:sz w:val="28"/>
        </w:rPr>
        <w:t>на</w:t>
      </w:r>
      <w:r>
        <w:rPr>
          <w:spacing w:val="-1"/>
          <w:sz w:val="28"/>
        </w:rPr>
        <w:t xml:space="preserve"> </w:t>
      </w:r>
      <w:r>
        <w:rPr>
          <w:spacing w:val="-2"/>
          <w:sz w:val="28"/>
        </w:rPr>
        <w:t>предприятии</w:t>
      </w:r>
      <w:r>
        <w:rPr>
          <w:sz w:val="28"/>
        </w:rPr>
        <w:tab/>
      </w:r>
      <w:r>
        <w:rPr>
          <w:spacing w:val="-5"/>
          <w:sz w:val="28"/>
        </w:rPr>
        <w:t>34</w:t>
      </w:r>
    </w:p>
    <w:p w14:paraId="3D0A0663" w14:textId="77777777" w:rsidR="00F902B6" w:rsidRDefault="00865227">
      <w:pPr>
        <w:pStyle w:val="a5"/>
        <w:numPr>
          <w:ilvl w:val="1"/>
          <w:numId w:val="14"/>
        </w:numPr>
        <w:tabs>
          <w:tab w:val="left" w:pos="698"/>
          <w:tab w:val="left" w:leader="dot" w:pos="9367"/>
        </w:tabs>
        <w:spacing w:before="163"/>
        <w:ind w:left="698" w:hanging="415"/>
        <w:rPr>
          <w:sz w:val="28"/>
        </w:rPr>
      </w:pPr>
      <w:r>
        <w:rPr>
          <w:sz w:val="28"/>
        </w:rPr>
        <w:t>Анализ</w:t>
      </w:r>
      <w:r>
        <w:rPr>
          <w:spacing w:val="-10"/>
          <w:sz w:val="28"/>
        </w:rPr>
        <w:t xml:space="preserve"> </w:t>
      </w:r>
      <w:r>
        <w:rPr>
          <w:sz w:val="28"/>
        </w:rPr>
        <w:t>эффективности</w:t>
      </w:r>
      <w:r>
        <w:rPr>
          <w:spacing w:val="-9"/>
          <w:sz w:val="28"/>
        </w:rPr>
        <w:t xml:space="preserve"> </w:t>
      </w:r>
      <w:r>
        <w:rPr>
          <w:sz w:val="28"/>
        </w:rPr>
        <w:t>результатов</w:t>
      </w:r>
      <w:r>
        <w:rPr>
          <w:spacing w:val="-11"/>
          <w:sz w:val="28"/>
        </w:rPr>
        <w:t xml:space="preserve"> </w:t>
      </w:r>
      <w:r>
        <w:rPr>
          <w:sz w:val="28"/>
        </w:rPr>
        <w:t>деятельности</w:t>
      </w:r>
      <w:r>
        <w:rPr>
          <w:spacing w:val="-14"/>
          <w:sz w:val="28"/>
        </w:rPr>
        <w:t xml:space="preserve"> </w:t>
      </w:r>
      <w:r>
        <w:rPr>
          <w:sz w:val="28"/>
        </w:rPr>
        <w:t>АО</w:t>
      </w:r>
      <w:r>
        <w:rPr>
          <w:spacing w:val="-11"/>
          <w:sz w:val="28"/>
        </w:rPr>
        <w:t xml:space="preserve"> </w:t>
      </w:r>
      <w:r>
        <w:rPr>
          <w:spacing w:val="-2"/>
          <w:sz w:val="28"/>
        </w:rPr>
        <w:t>«</w:t>
      </w:r>
      <w:proofErr w:type="gramStart"/>
      <w:r>
        <w:rPr>
          <w:spacing w:val="-2"/>
          <w:sz w:val="28"/>
        </w:rPr>
        <w:t>Заря»…</w:t>
      </w:r>
      <w:proofErr w:type="gramEnd"/>
      <w:r>
        <w:rPr>
          <w:sz w:val="28"/>
        </w:rPr>
        <w:tab/>
      </w:r>
      <w:r>
        <w:rPr>
          <w:spacing w:val="-5"/>
          <w:sz w:val="28"/>
        </w:rPr>
        <w:t>43</w:t>
      </w:r>
    </w:p>
    <w:p w14:paraId="44A3D3FD" w14:textId="77777777" w:rsidR="00F902B6" w:rsidRDefault="00865227">
      <w:pPr>
        <w:pStyle w:val="a5"/>
        <w:numPr>
          <w:ilvl w:val="0"/>
          <w:numId w:val="14"/>
        </w:numPr>
        <w:tabs>
          <w:tab w:val="left" w:pos="493"/>
          <w:tab w:val="left" w:leader="dot" w:pos="9357"/>
        </w:tabs>
        <w:spacing w:before="158"/>
        <w:ind w:left="493" w:hanging="210"/>
        <w:rPr>
          <w:sz w:val="28"/>
        </w:rPr>
      </w:pPr>
      <w:r>
        <w:rPr>
          <w:sz w:val="28"/>
        </w:rPr>
        <w:t>Совершенствование</w:t>
      </w:r>
      <w:r>
        <w:rPr>
          <w:spacing w:val="-4"/>
          <w:sz w:val="28"/>
        </w:rPr>
        <w:t xml:space="preserve"> </w:t>
      </w:r>
      <w:r>
        <w:rPr>
          <w:sz w:val="28"/>
        </w:rPr>
        <w:t>финансового</w:t>
      </w:r>
      <w:r>
        <w:rPr>
          <w:spacing w:val="-5"/>
          <w:sz w:val="28"/>
        </w:rPr>
        <w:t xml:space="preserve"> </w:t>
      </w:r>
      <w:r>
        <w:rPr>
          <w:sz w:val="28"/>
        </w:rPr>
        <w:t>планирования</w:t>
      </w:r>
      <w:r>
        <w:rPr>
          <w:spacing w:val="-5"/>
          <w:sz w:val="28"/>
        </w:rPr>
        <w:t xml:space="preserve"> </w:t>
      </w:r>
      <w:r>
        <w:rPr>
          <w:sz w:val="28"/>
        </w:rPr>
        <w:t>в</w:t>
      </w:r>
      <w:r>
        <w:rPr>
          <w:spacing w:val="-9"/>
          <w:sz w:val="28"/>
        </w:rPr>
        <w:t xml:space="preserve"> </w:t>
      </w:r>
      <w:r>
        <w:rPr>
          <w:sz w:val="28"/>
        </w:rPr>
        <w:t>АО</w:t>
      </w:r>
      <w:r>
        <w:rPr>
          <w:spacing w:val="-8"/>
          <w:sz w:val="28"/>
        </w:rPr>
        <w:t xml:space="preserve"> </w:t>
      </w:r>
      <w:r>
        <w:rPr>
          <w:spacing w:val="-2"/>
          <w:sz w:val="28"/>
        </w:rPr>
        <w:t>«Заря»</w:t>
      </w:r>
      <w:r>
        <w:rPr>
          <w:sz w:val="28"/>
        </w:rPr>
        <w:tab/>
      </w:r>
      <w:r>
        <w:rPr>
          <w:spacing w:val="-5"/>
          <w:sz w:val="28"/>
        </w:rPr>
        <w:t>56</w:t>
      </w:r>
    </w:p>
    <w:p w14:paraId="5C086A73" w14:textId="77777777" w:rsidR="00F902B6" w:rsidRDefault="00865227">
      <w:pPr>
        <w:pStyle w:val="a5"/>
        <w:numPr>
          <w:ilvl w:val="1"/>
          <w:numId w:val="14"/>
        </w:numPr>
        <w:tabs>
          <w:tab w:val="left" w:pos="703"/>
          <w:tab w:val="left" w:leader="dot" w:pos="9362"/>
        </w:tabs>
        <w:spacing w:before="163"/>
        <w:ind w:left="703" w:hanging="420"/>
        <w:rPr>
          <w:sz w:val="28"/>
        </w:rPr>
      </w:pPr>
      <w:r>
        <w:rPr>
          <w:sz w:val="28"/>
        </w:rPr>
        <w:t>Разработка</w:t>
      </w:r>
      <w:r>
        <w:rPr>
          <w:spacing w:val="-6"/>
          <w:sz w:val="28"/>
        </w:rPr>
        <w:t xml:space="preserve"> </w:t>
      </w:r>
      <w:r>
        <w:rPr>
          <w:sz w:val="28"/>
        </w:rPr>
        <w:t>механизма</w:t>
      </w:r>
      <w:r>
        <w:rPr>
          <w:spacing w:val="-4"/>
          <w:sz w:val="28"/>
        </w:rPr>
        <w:t xml:space="preserve"> </w:t>
      </w:r>
      <w:r>
        <w:rPr>
          <w:sz w:val="28"/>
        </w:rPr>
        <w:t>оптимизации</w:t>
      </w:r>
      <w:r>
        <w:rPr>
          <w:spacing w:val="-3"/>
          <w:sz w:val="28"/>
        </w:rPr>
        <w:t xml:space="preserve"> </w:t>
      </w:r>
      <w:r>
        <w:rPr>
          <w:sz w:val="28"/>
        </w:rPr>
        <w:t>финансового</w:t>
      </w:r>
      <w:r>
        <w:rPr>
          <w:spacing w:val="-3"/>
          <w:sz w:val="28"/>
        </w:rPr>
        <w:t xml:space="preserve"> </w:t>
      </w:r>
      <w:r>
        <w:rPr>
          <w:spacing w:val="-2"/>
          <w:sz w:val="28"/>
        </w:rPr>
        <w:t>планирования</w:t>
      </w:r>
      <w:r>
        <w:rPr>
          <w:sz w:val="28"/>
        </w:rPr>
        <w:tab/>
      </w:r>
      <w:r>
        <w:rPr>
          <w:spacing w:val="-5"/>
          <w:sz w:val="28"/>
        </w:rPr>
        <w:t>56</w:t>
      </w:r>
    </w:p>
    <w:p w14:paraId="49E899F0" w14:textId="77777777" w:rsidR="00F902B6" w:rsidRDefault="00865227">
      <w:pPr>
        <w:pStyle w:val="a5"/>
        <w:numPr>
          <w:ilvl w:val="1"/>
          <w:numId w:val="14"/>
        </w:numPr>
        <w:tabs>
          <w:tab w:val="left" w:pos="703"/>
          <w:tab w:val="left" w:leader="dot" w:pos="9297"/>
        </w:tabs>
        <w:spacing w:before="158" w:line="362" w:lineRule="auto"/>
        <w:ind w:right="275" w:firstLine="0"/>
        <w:rPr>
          <w:sz w:val="28"/>
        </w:rPr>
      </w:pPr>
      <w:r>
        <w:rPr>
          <w:sz w:val="28"/>
        </w:rPr>
        <w:t>Бизнес-план</w:t>
      </w:r>
      <w:r>
        <w:rPr>
          <w:spacing w:val="80"/>
          <w:w w:val="150"/>
          <w:sz w:val="28"/>
        </w:rPr>
        <w:t xml:space="preserve">    </w:t>
      </w:r>
      <w:r>
        <w:rPr>
          <w:sz w:val="28"/>
        </w:rPr>
        <w:t>для</w:t>
      </w:r>
      <w:r>
        <w:rPr>
          <w:spacing w:val="80"/>
          <w:w w:val="150"/>
          <w:sz w:val="28"/>
        </w:rPr>
        <w:t xml:space="preserve">    </w:t>
      </w:r>
      <w:r>
        <w:rPr>
          <w:sz w:val="28"/>
        </w:rPr>
        <w:t>развития</w:t>
      </w:r>
      <w:r>
        <w:rPr>
          <w:spacing w:val="80"/>
          <w:w w:val="150"/>
          <w:sz w:val="28"/>
        </w:rPr>
        <w:t xml:space="preserve">    </w:t>
      </w:r>
      <w:r>
        <w:rPr>
          <w:sz w:val="28"/>
        </w:rPr>
        <w:t>предприятия</w:t>
      </w:r>
      <w:r>
        <w:rPr>
          <w:spacing w:val="80"/>
          <w:w w:val="150"/>
          <w:sz w:val="28"/>
        </w:rPr>
        <w:t xml:space="preserve">    </w:t>
      </w:r>
      <w:r>
        <w:rPr>
          <w:sz w:val="28"/>
        </w:rPr>
        <w:t>сельского</w:t>
      </w:r>
      <w:r>
        <w:rPr>
          <w:spacing w:val="80"/>
          <w:w w:val="150"/>
          <w:sz w:val="28"/>
        </w:rPr>
        <w:t xml:space="preserve"> </w:t>
      </w:r>
      <w:r>
        <w:rPr>
          <w:spacing w:val="-2"/>
          <w:sz w:val="28"/>
        </w:rPr>
        <w:t>хозяйства</w:t>
      </w:r>
      <w:r>
        <w:rPr>
          <w:sz w:val="28"/>
        </w:rPr>
        <w:tab/>
      </w:r>
      <w:r>
        <w:rPr>
          <w:spacing w:val="-6"/>
          <w:sz w:val="28"/>
        </w:rPr>
        <w:t>61</w:t>
      </w:r>
    </w:p>
    <w:p w14:paraId="7B66760F" w14:textId="77777777" w:rsidR="00F902B6" w:rsidRDefault="00865227">
      <w:pPr>
        <w:pStyle w:val="a3"/>
        <w:tabs>
          <w:tab w:val="left" w:leader="dot" w:pos="9357"/>
        </w:tabs>
        <w:spacing w:line="320" w:lineRule="exact"/>
        <w:jc w:val="left"/>
      </w:pPr>
      <w:r>
        <w:rPr>
          <w:spacing w:val="-2"/>
        </w:rPr>
        <w:t>Заключение</w:t>
      </w:r>
      <w:r>
        <w:tab/>
      </w:r>
      <w:r>
        <w:rPr>
          <w:spacing w:val="-5"/>
        </w:rPr>
        <w:t>66</w:t>
      </w:r>
    </w:p>
    <w:p w14:paraId="24CC108B" w14:textId="77777777" w:rsidR="00F902B6" w:rsidRDefault="00865227">
      <w:pPr>
        <w:pStyle w:val="a3"/>
        <w:tabs>
          <w:tab w:val="left" w:leader="dot" w:pos="9357"/>
        </w:tabs>
        <w:spacing w:before="158"/>
        <w:jc w:val="left"/>
      </w:pPr>
      <w:r>
        <w:t>Список</w:t>
      </w:r>
      <w:r>
        <w:rPr>
          <w:spacing w:val="-6"/>
        </w:rPr>
        <w:t xml:space="preserve"> </w:t>
      </w:r>
      <w:r>
        <w:t>использованных</w:t>
      </w:r>
      <w:r>
        <w:rPr>
          <w:spacing w:val="-4"/>
        </w:rPr>
        <w:t xml:space="preserve"> </w:t>
      </w:r>
      <w:r>
        <w:rPr>
          <w:spacing w:val="-2"/>
        </w:rPr>
        <w:t>источников</w:t>
      </w:r>
      <w:r>
        <w:tab/>
      </w:r>
      <w:r>
        <w:rPr>
          <w:spacing w:val="-5"/>
        </w:rPr>
        <w:t>71</w:t>
      </w:r>
    </w:p>
    <w:p w14:paraId="43A357F9" w14:textId="77777777" w:rsidR="00F902B6" w:rsidRDefault="00865227">
      <w:pPr>
        <w:pStyle w:val="a3"/>
        <w:tabs>
          <w:tab w:val="left" w:leader="dot" w:pos="9352"/>
        </w:tabs>
        <w:spacing w:before="163"/>
        <w:jc w:val="left"/>
      </w:pPr>
      <w:r>
        <w:t>Приложение</w:t>
      </w:r>
      <w:r>
        <w:rPr>
          <w:spacing w:val="-1"/>
        </w:rPr>
        <w:t xml:space="preserve"> </w:t>
      </w:r>
      <w:r>
        <w:rPr>
          <w:spacing w:val="-10"/>
        </w:rPr>
        <w:t>А</w:t>
      </w:r>
      <w:r>
        <w:tab/>
      </w:r>
      <w:r>
        <w:rPr>
          <w:spacing w:val="-5"/>
        </w:rPr>
        <w:t>74</w:t>
      </w:r>
    </w:p>
    <w:p w14:paraId="6C72BD20" w14:textId="77777777" w:rsidR="00F902B6" w:rsidRDefault="00F902B6">
      <w:pPr>
        <w:pStyle w:val="a3"/>
        <w:jc w:val="left"/>
        <w:sectPr w:rsidR="00F902B6">
          <w:pgSz w:w="11910" w:h="16840"/>
          <w:pgMar w:top="1540" w:right="566" w:bottom="280" w:left="1417" w:header="720" w:footer="720" w:gutter="0"/>
          <w:cols w:space="720"/>
        </w:sectPr>
      </w:pPr>
    </w:p>
    <w:p w14:paraId="08CE7462" w14:textId="77777777" w:rsidR="00F902B6" w:rsidRDefault="00865227">
      <w:pPr>
        <w:pStyle w:val="a3"/>
        <w:spacing w:before="74"/>
        <w:ind w:left="24" w:right="26"/>
        <w:jc w:val="center"/>
      </w:pPr>
      <w:r>
        <w:rPr>
          <w:spacing w:val="-2"/>
        </w:rPr>
        <w:lastRenderedPageBreak/>
        <w:t>ВВЕДЕНИЕ</w:t>
      </w:r>
    </w:p>
    <w:p w14:paraId="73537B89" w14:textId="77777777" w:rsidR="00F902B6" w:rsidRDefault="00F902B6">
      <w:pPr>
        <w:pStyle w:val="a3"/>
        <w:ind w:left="0"/>
        <w:jc w:val="left"/>
      </w:pPr>
    </w:p>
    <w:p w14:paraId="64B72FDA" w14:textId="77777777" w:rsidR="00F902B6" w:rsidRDefault="00F902B6">
      <w:pPr>
        <w:pStyle w:val="a3"/>
        <w:spacing w:before="319"/>
        <w:ind w:left="0"/>
        <w:jc w:val="left"/>
      </w:pPr>
    </w:p>
    <w:p w14:paraId="62B3AC6A" w14:textId="77777777" w:rsidR="00F902B6" w:rsidRDefault="00865227">
      <w:pPr>
        <w:pStyle w:val="a3"/>
        <w:spacing w:line="360" w:lineRule="auto"/>
        <w:ind w:right="273" w:firstLine="770"/>
      </w:pPr>
      <w:r>
        <w:t>Финансовое планирование в системе управления предприятием играет важную роль. Однако в результате рыночных изменений в экономике России планирование, как элемент в эффективной деятельности предприятия, был фактически упразднен на всех уровнях управления. И это является главной стратегической ошибкой реформирования. И сегодня вопрос о планировании остро встал на всех уровнях управления.</w:t>
      </w:r>
    </w:p>
    <w:p w14:paraId="21EA3FC4" w14:textId="77777777" w:rsidR="00F902B6" w:rsidRDefault="00865227">
      <w:pPr>
        <w:pStyle w:val="a3"/>
        <w:spacing w:line="360" w:lineRule="auto"/>
        <w:ind w:left="263" w:right="254" w:firstLine="720"/>
      </w:pPr>
      <w:r>
        <w:t>«Восстановление и развитие финансового планирования на предприятиях происходит неравномерно. Формирование новых систем планирования зависит от многих факторов, которые могут оказывать как положительное,</w:t>
      </w:r>
      <w:r>
        <w:rPr>
          <w:spacing w:val="-5"/>
        </w:rPr>
        <w:t xml:space="preserve"> </w:t>
      </w:r>
      <w:r>
        <w:t>так</w:t>
      </w:r>
      <w:r>
        <w:rPr>
          <w:spacing w:val="-1"/>
        </w:rPr>
        <w:t xml:space="preserve"> </w:t>
      </w:r>
      <w:r>
        <w:t>и</w:t>
      </w:r>
      <w:r>
        <w:rPr>
          <w:spacing w:val="-6"/>
        </w:rPr>
        <w:t xml:space="preserve"> </w:t>
      </w:r>
      <w:r>
        <w:t>отрицательное оказывают влияние</w:t>
      </w:r>
      <w:r>
        <w:rPr>
          <w:spacing w:val="-5"/>
        </w:rPr>
        <w:t xml:space="preserve"> </w:t>
      </w:r>
      <w:r>
        <w:t>на уровень плановой работы. К факторам, оказывающим отрицательное влияние, относятся: тяжелое</w:t>
      </w:r>
      <w:r>
        <w:rPr>
          <w:spacing w:val="-5"/>
        </w:rPr>
        <w:t xml:space="preserve"> </w:t>
      </w:r>
      <w:r>
        <w:t>финансовое</w:t>
      </w:r>
      <w:r>
        <w:rPr>
          <w:spacing w:val="-5"/>
        </w:rPr>
        <w:t xml:space="preserve"> </w:t>
      </w:r>
      <w:r>
        <w:t>состояние</w:t>
      </w:r>
      <w:r>
        <w:rPr>
          <w:spacing w:val="-5"/>
        </w:rPr>
        <w:t xml:space="preserve"> </w:t>
      </w:r>
      <w:r>
        <w:t>предприятия,</w:t>
      </w:r>
      <w:r>
        <w:rPr>
          <w:spacing w:val="-5"/>
        </w:rPr>
        <w:t xml:space="preserve"> </w:t>
      </w:r>
      <w:r>
        <w:t>низкая</w:t>
      </w:r>
      <w:r>
        <w:rPr>
          <w:spacing w:val="-4"/>
        </w:rPr>
        <w:t xml:space="preserve"> </w:t>
      </w:r>
      <w:r>
        <w:t>квалификация</w:t>
      </w:r>
      <w:r>
        <w:rPr>
          <w:spacing w:val="-4"/>
        </w:rPr>
        <w:t xml:space="preserve"> </w:t>
      </w:r>
      <w:r>
        <w:t>персонала, компьютерная</w:t>
      </w:r>
      <w:r>
        <w:rPr>
          <w:spacing w:val="-18"/>
        </w:rPr>
        <w:t xml:space="preserve"> </w:t>
      </w:r>
      <w:r>
        <w:t>неграмотность</w:t>
      </w:r>
      <w:r>
        <w:rPr>
          <w:spacing w:val="-17"/>
        </w:rPr>
        <w:t xml:space="preserve"> </w:t>
      </w:r>
      <w:r>
        <w:t>работников,</w:t>
      </w:r>
      <w:r>
        <w:rPr>
          <w:spacing w:val="-18"/>
        </w:rPr>
        <w:t xml:space="preserve"> </w:t>
      </w:r>
      <w:r>
        <w:t>неэффективные</w:t>
      </w:r>
      <w:r>
        <w:rPr>
          <w:spacing w:val="-17"/>
        </w:rPr>
        <w:t xml:space="preserve"> </w:t>
      </w:r>
      <w:r>
        <w:t>системы</w:t>
      </w:r>
      <w:r>
        <w:rPr>
          <w:spacing w:val="-18"/>
        </w:rPr>
        <w:t xml:space="preserve"> </w:t>
      </w:r>
      <w:r>
        <w:t>мотивации –</w:t>
      </w:r>
      <w:r>
        <w:rPr>
          <w:spacing w:val="-8"/>
        </w:rPr>
        <w:t xml:space="preserve"> </w:t>
      </w:r>
      <w:r>
        <w:t>отрицательное</w:t>
      </w:r>
      <w:r>
        <w:rPr>
          <w:spacing w:val="-8"/>
        </w:rPr>
        <w:t xml:space="preserve"> </w:t>
      </w:r>
      <w:r>
        <w:t>влияние.</w:t>
      </w:r>
      <w:r>
        <w:rPr>
          <w:spacing w:val="-6"/>
        </w:rPr>
        <w:t xml:space="preserve"> </w:t>
      </w:r>
      <w:r>
        <w:t>К</w:t>
      </w:r>
      <w:r>
        <w:rPr>
          <w:spacing w:val="-10"/>
        </w:rPr>
        <w:t xml:space="preserve"> </w:t>
      </w:r>
      <w:r>
        <w:t>факторам,</w:t>
      </w:r>
      <w:r>
        <w:rPr>
          <w:spacing w:val="-9"/>
        </w:rPr>
        <w:t xml:space="preserve"> </w:t>
      </w:r>
      <w:r>
        <w:t>оказывающим</w:t>
      </w:r>
      <w:r>
        <w:rPr>
          <w:spacing w:val="-11"/>
        </w:rPr>
        <w:t xml:space="preserve"> </w:t>
      </w:r>
      <w:r>
        <w:t>положительное</w:t>
      </w:r>
      <w:r>
        <w:rPr>
          <w:spacing w:val="-13"/>
        </w:rPr>
        <w:t xml:space="preserve"> </w:t>
      </w:r>
      <w:r>
        <w:t>влияние: заинтересованность руководства, инновационность персонала, эффективная маркетинговая деятельность».</w:t>
      </w:r>
    </w:p>
    <w:p w14:paraId="329D1334" w14:textId="77777777" w:rsidR="00F902B6" w:rsidRDefault="00865227">
      <w:pPr>
        <w:pStyle w:val="a3"/>
        <w:spacing w:line="360" w:lineRule="auto"/>
        <w:ind w:left="263" w:right="254" w:firstLine="720"/>
      </w:pPr>
      <w:r>
        <w:t>«Зависимость качества планов предприятий от множества факторов доказывает сложность выбора оптимального направления развития планирования. Более того, опыт работы предприятий показывает, что изменения, касающиеся только технологии планирования, могут лишь незначительно повысить точность плановых расчетов, но не приведут</w:t>
      </w:r>
      <w:r>
        <w:rPr>
          <w:spacing w:val="80"/>
        </w:rPr>
        <w:t xml:space="preserve"> </w:t>
      </w:r>
      <w:r>
        <w:t>к существенному изменению качества планов. Для повышения эффективности финансового планирования необходимо использовать принципиально новые подходы к планированию».</w:t>
      </w:r>
    </w:p>
    <w:p w14:paraId="4EF672EE" w14:textId="77777777" w:rsidR="00F902B6" w:rsidRDefault="00865227">
      <w:pPr>
        <w:pStyle w:val="a3"/>
        <w:spacing w:before="2" w:line="360" w:lineRule="auto"/>
        <w:ind w:left="263" w:right="262" w:firstLine="720"/>
      </w:pPr>
      <w:r>
        <w:t>«Одновременно существенные возможности для повышения эффективности финансового планирования дает использование мирового опыта</w:t>
      </w:r>
      <w:r>
        <w:rPr>
          <w:spacing w:val="53"/>
        </w:rPr>
        <w:t xml:space="preserve"> </w:t>
      </w:r>
      <w:r>
        <w:t>плановой</w:t>
      </w:r>
      <w:r>
        <w:rPr>
          <w:spacing w:val="52"/>
        </w:rPr>
        <w:t xml:space="preserve"> </w:t>
      </w:r>
      <w:r>
        <w:t>работы</w:t>
      </w:r>
      <w:r>
        <w:rPr>
          <w:spacing w:val="54"/>
        </w:rPr>
        <w:t xml:space="preserve"> </w:t>
      </w:r>
      <w:r>
        <w:t>на</w:t>
      </w:r>
      <w:r>
        <w:rPr>
          <w:spacing w:val="54"/>
        </w:rPr>
        <w:t xml:space="preserve"> </w:t>
      </w:r>
      <w:r>
        <w:t>предприятиях</w:t>
      </w:r>
      <w:r>
        <w:rPr>
          <w:spacing w:val="52"/>
        </w:rPr>
        <w:t xml:space="preserve"> </w:t>
      </w:r>
      <w:r>
        <w:t>в</w:t>
      </w:r>
      <w:r>
        <w:rPr>
          <w:spacing w:val="51"/>
        </w:rPr>
        <w:t xml:space="preserve"> </w:t>
      </w:r>
      <w:r>
        <w:t>развитых</w:t>
      </w:r>
      <w:r>
        <w:rPr>
          <w:spacing w:val="52"/>
        </w:rPr>
        <w:t xml:space="preserve"> </w:t>
      </w:r>
      <w:r>
        <w:t>странах.</w:t>
      </w:r>
      <w:r>
        <w:rPr>
          <w:spacing w:val="53"/>
        </w:rPr>
        <w:t xml:space="preserve"> </w:t>
      </w:r>
      <w:r>
        <w:t>Однако,</w:t>
      </w:r>
      <w:r>
        <w:rPr>
          <w:spacing w:val="53"/>
        </w:rPr>
        <w:t xml:space="preserve"> </w:t>
      </w:r>
      <w:r>
        <w:rPr>
          <w:spacing w:val="-5"/>
        </w:rPr>
        <w:t>для</w:t>
      </w:r>
    </w:p>
    <w:p w14:paraId="5FA3E169" w14:textId="77777777" w:rsidR="00F902B6" w:rsidRDefault="00F902B6">
      <w:pPr>
        <w:pStyle w:val="a3"/>
        <w:spacing w:line="360" w:lineRule="auto"/>
        <w:sectPr w:rsidR="00F902B6">
          <w:footerReference w:type="default" r:id="rId7"/>
          <w:pgSz w:w="11910" w:h="16840"/>
          <w:pgMar w:top="1220" w:right="566" w:bottom="1160" w:left="1417" w:header="0" w:footer="972" w:gutter="0"/>
          <w:pgNumType w:start="3"/>
          <w:cols w:space="720"/>
        </w:sectPr>
      </w:pPr>
    </w:p>
    <w:p w14:paraId="2D0B67E4" w14:textId="77777777" w:rsidR="00F902B6" w:rsidRDefault="00865227">
      <w:pPr>
        <w:pStyle w:val="a3"/>
        <w:spacing w:before="74" w:line="360" w:lineRule="auto"/>
        <w:ind w:left="263" w:right="252"/>
      </w:pPr>
      <w:r>
        <w:lastRenderedPageBreak/>
        <w:t>внедрения современных технологий планирования отечественным предприятиям необходимо создать условия для его осуществления. Изменение организационной структуры управления, внедрение управленческого учета, компьютеризация управления и производства, повышение квалификации</w:t>
      </w:r>
      <w:r>
        <w:rPr>
          <w:spacing w:val="-2"/>
        </w:rPr>
        <w:t xml:space="preserve"> </w:t>
      </w:r>
      <w:r>
        <w:t>работников,</w:t>
      </w:r>
      <w:r>
        <w:rPr>
          <w:spacing w:val="-3"/>
        </w:rPr>
        <w:t xml:space="preserve"> </w:t>
      </w:r>
      <w:r>
        <w:t>занимающихся</w:t>
      </w:r>
      <w:r>
        <w:rPr>
          <w:spacing w:val="-2"/>
        </w:rPr>
        <w:t xml:space="preserve"> </w:t>
      </w:r>
      <w:r>
        <w:t>планированием.</w:t>
      </w:r>
      <w:r>
        <w:rPr>
          <w:spacing w:val="-3"/>
        </w:rPr>
        <w:t xml:space="preserve"> </w:t>
      </w:r>
      <w:r>
        <w:t>Таким образом,</w:t>
      </w:r>
      <w:r>
        <w:rPr>
          <w:spacing w:val="-14"/>
        </w:rPr>
        <w:t xml:space="preserve"> </w:t>
      </w:r>
      <w:r>
        <w:t>важнейшей</w:t>
      </w:r>
      <w:r>
        <w:rPr>
          <w:spacing w:val="-13"/>
        </w:rPr>
        <w:t xml:space="preserve"> </w:t>
      </w:r>
      <w:r>
        <w:t>проблемой</w:t>
      </w:r>
      <w:r>
        <w:rPr>
          <w:spacing w:val="-13"/>
        </w:rPr>
        <w:t xml:space="preserve"> </w:t>
      </w:r>
      <w:r>
        <w:t>развития</w:t>
      </w:r>
      <w:r>
        <w:rPr>
          <w:spacing w:val="-12"/>
        </w:rPr>
        <w:t xml:space="preserve"> </w:t>
      </w:r>
      <w:r>
        <w:t>финансового</w:t>
      </w:r>
      <w:r>
        <w:rPr>
          <w:spacing w:val="-13"/>
        </w:rPr>
        <w:t xml:space="preserve"> </w:t>
      </w:r>
      <w:r>
        <w:t>планирования</w:t>
      </w:r>
      <w:r>
        <w:rPr>
          <w:spacing w:val="-12"/>
        </w:rPr>
        <w:t xml:space="preserve"> </w:t>
      </w:r>
      <w:r>
        <w:t>является сложность организационных преобразований, необходимых для создания условий для эффективного планирования».</w:t>
      </w:r>
    </w:p>
    <w:p w14:paraId="299D5B23" w14:textId="77777777" w:rsidR="00F902B6" w:rsidRDefault="00865227">
      <w:pPr>
        <w:pStyle w:val="a3"/>
        <w:spacing w:line="360" w:lineRule="auto"/>
        <w:ind w:left="263" w:right="260" w:firstLine="790"/>
      </w:pPr>
      <w:r>
        <w:t>Кроме того, существуют и другие проблемы, развитию финансового планирования</w:t>
      </w:r>
      <w:r>
        <w:rPr>
          <w:spacing w:val="-1"/>
        </w:rPr>
        <w:t xml:space="preserve"> </w:t>
      </w:r>
      <w:r>
        <w:t>на</w:t>
      </w:r>
      <w:r>
        <w:rPr>
          <w:spacing w:val="-1"/>
        </w:rPr>
        <w:t xml:space="preserve"> </w:t>
      </w:r>
      <w:r>
        <w:t>предприятиях: отсутствие</w:t>
      </w:r>
      <w:r>
        <w:rPr>
          <w:spacing w:val="-1"/>
        </w:rPr>
        <w:t xml:space="preserve"> </w:t>
      </w:r>
      <w:r>
        <w:t>единой</w:t>
      </w:r>
      <w:r>
        <w:rPr>
          <w:spacing w:val="-1"/>
        </w:rPr>
        <w:t xml:space="preserve"> </w:t>
      </w:r>
      <w:r>
        <w:t>методологии</w:t>
      </w:r>
      <w:r>
        <w:rPr>
          <w:spacing w:val="-1"/>
        </w:rPr>
        <w:t xml:space="preserve"> </w:t>
      </w:r>
      <w:r>
        <w:t>финансового планирования, недостаточное использование современных информационных технологий</w:t>
      </w:r>
      <w:r>
        <w:rPr>
          <w:spacing w:val="-7"/>
        </w:rPr>
        <w:t xml:space="preserve"> </w:t>
      </w:r>
      <w:r>
        <w:t>в</w:t>
      </w:r>
      <w:r>
        <w:rPr>
          <w:spacing w:val="-10"/>
        </w:rPr>
        <w:t xml:space="preserve"> </w:t>
      </w:r>
      <w:r>
        <w:t>планировании,</w:t>
      </w:r>
      <w:r>
        <w:rPr>
          <w:spacing w:val="-7"/>
        </w:rPr>
        <w:t xml:space="preserve"> </w:t>
      </w:r>
      <w:r>
        <w:t>слабая</w:t>
      </w:r>
      <w:r>
        <w:rPr>
          <w:spacing w:val="-7"/>
        </w:rPr>
        <w:t xml:space="preserve"> </w:t>
      </w:r>
      <w:r>
        <w:t>связь</w:t>
      </w:r>
      <w:r>
        <w:rPr>
          <w:spacing w:val="-7"/>
        </w:rPr>
        <w:t xml:space="preserve"> </w:t>
      </w:r>
      <w:r>
        <w:t>планирования</w:t>
      </w:r>
      <w:r>
        <w:rPr>
          <w:spacing w:val="-7"/>
        </w:rPr>
        <w:t xml:space="preserve"> </w:t>
      </w:r>
      <w:r>
        <w:t>с</w:t>
      </w:r>
      <w:r>
        <w:rPr>
          <w:spacing w:val="-7"/>
        </w:rPr>
        <w:t xml:space="preserve"> </w:t>
      </w:r>
      <w:r>
        <w:t>другими</w:t>
      </w:r>
      <w:r>
        <w:rPr>
          <w:spacing w:val="-7"/>
        </w:rPr>
        <w:t xml:space="preserve"> </w:t>
      </w:r>
      <w:r>
        <w:t>функциями управления</w:t>
      </w:r>
      <w:r>
        <w:rPr>
          <w:spacing w:val="-13"/>
        </w:rPr>
        <w:t xml:space="preserve"> </w:t>
      </w:r>
      <w:r>
        <w:t>предприятием.</w:t>
      </w:r>
      <w:r>
        <w:rPr>
          <w:spacing w:val="-11"/>
        </w:rPr>
        <w:t xml:space="preserve"> </w:t>
      </w:r>
      <w:r>
        <w:t>Высокая</w:t>
      </w:r>
      <w:r>
        <w:rPr>
          <w:spacing w:val="-13"/>
        </w:rPr>
        <w:t xml:space="preserve"> </w:t>
      </w:r>
      <w:r>
        <w:t>научная</w:t>
      </w:r>
      <w:r>
        <w:rPr>
          <w:spacing w:val="-14"/>
        </w:rPr>
        <w:t xml:space="preserve"> </w:t>
      </w:r>
      <w:r>
        <w:t>и</w:t>
      </w:r>
      <w:r>
        <w:rPr>
          <w:spacing w:val="-14"/>
        </w:rPr>
        <w:t xml:space="preserve"> </w:t>
      </w:r>
      <w:r>
        <w:t>практическая</w:t>
      </w:r>
      <w:r>
        <w:rPr>
          <w:spacing w:val="-13"/>
        </w:rPr>
        <w:t xml:space="preserve"> </w:t>
      </w:r>
      <w:r>
        <w:t xml:space="preserve">востребованность глубокого исследования проблем организации финансового планирования на предприятиях предопределила выбор темы выпускной квалификационной </w:t>
      </w:r>
      <w:r>
        <w:rPr>
          <w:spacing w:val="-2"/>
        </w:rPr>
        <w:t>работы.</w:t>
      </w:r>
    </w:p>
    <w:p w14:paraId="14BE283B" w14:textId="77777777" w:rsidR="00F902B6" w:rsidRDefault="00865227">
      <w:pPr>
        <w:pStyle w:val="a3"/>
        <w:spacing w:line="360" w:lineRule="auto"/>
        <w:ind w:left="263" w:right="255" w:firstLine="720"/>
      </w:pPr>
      <w:r>
        <w:t>Целью данной работы является изучить основные элементы оперативного планирования на предприятии и разработать предложения для оптимизации финансового планирования на предприятии.</w:t>
      </w:r>
    </w:p>
    <w:p w14:paraId="5E1A2318" w14:textId="77777777" w:rsidR="00F902B6" w:rsidRDefault="00865227">
      <w:pPr>
        <w:pStyle w:val="a3"/>
        <w:spacing w:before="1" w:line="362" w:lineRule="auto"/>
        <w:ind w:left="263" w:right="263" w:firstLine="720"/>
      </w:pPr>
      <w:r>
        <w:t xml:space="preserve">В соответствии с целью работы поставлены и решены следующие </w:t>
      </w:r>
      <w:r>
        <w:rPr>
          <w:spacing w:val="-2"/>
        </w:rPr>
        <w:t>задачи:</w:t>
      </w:r>
    </w:p>
    <w:p w14:paraId="2BC12A62" w14:textId="77777777" w:rsidR="00F902B6" w:rsidRDefault="00865227">
      <w:pPr>
        <w:pStyle w:val="a5"/>
        <w:numPr>
          <w:ilvl w:val="0"/>
          <w:numId w:val="13"/>
        </w:numPr>
        <w:tabs>
          <w:tab w:val="left" w:pos="992"/>
        </w:tabs>
        <w:spacing w:line="343" w:lineRule="auto"/>
        <w:ind w:right="255" w:firstLine="565"/>
        <w:rPr>
          <w:sz w:val="28"/>
        </w:rPr>
      </w:pPr>
      <w:r>
        <w:rPr>
          <w:sz w:val="28"/>
        </w:rPr>
        <w:t>Изучение сущности финансового планирования и определение его</w:t>
      </w:r>
      <w:r>
        <w:rPr>
          <w:spacing w:val="-1"/>
          <w:sz w:val="28"/>
        </w:rPr>
        <w:t xml:space="preserve"> </w:t>
      </w:r>
      <w:r>
        <w:rPr>
          <w:sz w:val="28"/>
        </w:rPr>
        <w:t>роли в системе бизнес-планирования,</w:t>
      </w:r>
    </w:p>
    <w:p w14:paraId="2C83C333" w14:textId="77777777" w:rsidR="00F902B6" w:rsidRDefault="00865227">
      <w:pPr>
        <w:pStyle w:val="a5"/>
        <w:numPr>
          <w:ilvl w:val="0"/>
          <w:numId w:val="13"/>
        </w:numPr>
        <w:tabs>
          <w:tab w:val="left" w:pos="993"/>
        </w:tabs>
        <w:spacing w:before="14"/>
        <w:ind w:left="993" w:hanging="144"/>
        <w:rPr>
          <w:sz w:val="28"/>
        </w:rPr>
      </w:pPr>
      <w:r>
        <w:rPr>
          <w:sz w:val="28"/>
        </w:rPr>
        <w:t>Изучение</w:t>
      </w:r>
      <w:r>
        <w:rPr>
          <w:spacing w:val="-11"/>
          <w:sz w:val="28"/>
        </w:rPr>
        <w:t xml:space="preserve"> </w:t>
      </w:r>
      <w:r>
        <w:rPr>
          <w:sz w:val="28"/>
        </w:rPr>
        <w:t>методов</w:t>
      </w:r>
      <w:r>
        <w:rPr>
          <w:spacing w:val="-11"/>
          <w:sz w:val="28"/>
        </w:rPr>
        <w:t xml:space="preserve"> </w:t>
      </w:r>
      <w:r>
        <w:rPr>
          <w:sz w:val="28"/>
        </w:rPr>
        <w:t>финансового</w:t>
      </w:r>
      <w:r>
        <w:rPr>
          <w:spacing w:val="-9"/>
          <w:sz w:val="28"/>
        </w:rPr>
        <w:t xml:space="preserve"> </w:t>
      </w:r>
      <w:r>
        <w:rPr>
          <w:sz w:val="28"/>
        </w:rPr>
        <w:t>планирования</w:t>
      </w:r>
      <w:r>
        <w:rPr>
          <w:spacing w:val="-7"/>
          <w:sz w:val="28"/>
        </w:rPr>
        <w:t xml:space="preserve"> </w:t>
      </w:r>
      <w:r>
        <w:rPr>
          <w:sz w:val="28"/>
        </w:rPr>
        <w:t>финансовых</w:t>
      </w:r>
      <w:r>
        <w:rPr>
          <w:spacing w:val="-9"/>
          <w:sz w:val="28"/>
        </w:rPr>
        <w:t xml:space="preserve"> </w:t>
      </w:r>
      <w:r>
        <w:rPr>
          <w:spacing w:val="-2"/>
          <w:sz w:val="28"/>
        </w:rPr>
        <w:t>показателей,</w:t>
      </w:r>
    </w:p>
    <w:p w14:paraId="55E44DF3" w14:textId="77777777" w:rsidR="00F902B6" w:rsidRDefault="00865227">
      <w:pPr>
        <w:pStyle w:val="a5"/>
        <w:numPr>
          <w:ilvl w:val="0"/>
          <w:numId w:val="13"/>
        </w:numPr>
        <w:tabs>
          <w:tab w:val="left" w:pos="992"/>
        </w:tabs>
        <w:spacing w:before="149" w:line="343" w:lineRule="auto"/>
        <w:ind w:right="267" w:firstLine="565"/>
        <w:rPr>
          <w:sz w:val="28"/>
        </w:rPr>
      </w:pPr>
      <w:r>
        <w:rPr>
          <w:sz w:val="28"/>
        </w:rPr>
        <w:t xml:space="preserve">Определение роли различных видов финансовых планов в управлении </w:t>
      </w:r>
      <w:r>
        <w:rPr>
          <w:spacing w:val="-2"/>
          <w:sz w:val="28"/>
        </w:rPr>
        <w:t>предприятием,</w:t>
      </w:r>
    </w:p>
    <w:p w14:paraId="328F35A0" w14:textId="77777777" w:rsidR="00F902B6" w:rsidRDefault="00865227">
      <w:pPr>
        <w:pStyle w:val="a5"/>
        <w:numPr>
          <w:ilvl w:val="0"/>
          <w:numId w:val="13"/>
        </w:numPr>
        <w:tabs>
          <w:tab w:val="left" w:pos="992"/>
          <w:tab w:val="left" w:pos="3061"/>
          <w:tab w:val="left" w:pos="4661"/>
          <w:tab w:val="left" w:pos="6214"/>
          <w:tab w:val="left" w:pos="8109"/>
        </w:tabs>
        <w:spacing w:before="20" w:line="345" w:lineRule="auto"/>
        <w:ind w:right="266" w:firstLine="565"/>
        <w:rPr>
          <w:sz w:val="28"/>
        </w:rPr>
      </w:pPr>
      <w:r>
        <w:rPr>
          <w:spacing w:val="-2"/>
          <w:sz w:val="28"/>
        </w:rPr>
        <w:t>Исследование</w:t>
      </w:r>
      <w:r>
        <w:rPr>
          <w:sz w:val="28"/>
        </w:rPr>
        <w:tab/>
      </w:r>
      <w:r>
        <w:rPr>
          <w:spacing w:val="-2"/>
          <w:sz w:val="28"/>
        </w:rPr>
        <w:t>ключевых</w:t>
      </w:r>
      <w:r>
        <w:rPr>
          <w:sz w:val="28"/>
        </w:rPr>
        <w:tab/>
      </w:r>
      <w:r>
        <w:rPr>
          <w:spacing w:val="-2"/>
          <w:sz w:val="28"/>
        </w:rPr>
        <w:t>моментов</w:t>
      </w:r>
      <w:r>
        <w:rPr>
          <w:sz w:val="28"/>
        </w:rPr>
        <w:tab/>
      </w:r>
      <w:r>
        <w:rPr>
          <w:spacing w:val="-2"/>
          <w:sz w:val="28"/>
        </w:rPr>
        <w:t>организации</w:t>
      </w:r>
      <w:r>
        <w:rPr>
          <w:sz w:val="28"/>
        </w:rPr>
        <w:tab/>
      </w:r>
      <w:r>
        <w:rPr>
          <w:spacing w:val="-2"/>
          <w:sz w:val="28"/>
        </w:rPr>
        <w:t xml:space="preserve">финансового </w:t>
      </w:r>
      <w:r>
        <w:rPr>
          <w:sz w:val="28"/>
        </w:rPr>
        <w:t>планирования на конкретном предприятии.</w:t>
      </w:r>
    </w:p>
    <w:sectPr w:rsidR="00F902B6" w:rsidSect="00BD5043">
      <w:pgSz w:w="11910" w:h="16840"/>
      <w:pgMar w:top="1220" w:right="566" w:bottom="1220" w:left="1417"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1CBA" w14:textId="77777777" w:rsidR="000247C4" w:rsidRDefault="000247C4">
      <w:r>
        <w:separator/>
      </w:r>
    </w:p>
  </w:endnote>
  <w:endnote w:type="continuationSeparator" w:id="0">
    <w:p w14:paraId="2034F27E" w14:textId="77777777" w:rsidR="000247C4" w:rsidRDefault="0002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DF79" w14:textId="77777777" w:rsidR="00F902B6" w:rsidRDefault="00865227">
    <w:pPr>
      <w:pStyle w:val="a3"/>
      <w:spacing w:line="14" w:lineRule="auto"/>
      <w:ind w:left="0"/>
      <w:jc w:val="left"/>
      <w:rPr>
        <w:sz w:val="18"/>
      </w:rPr>
    </w:pPr>
    <w:r>
      <w:rPr>
        <w:noProof/>
        <w:sz w:val="18"/>
      </w:rPr>
      <mc:AlternateContent>
        <mc:Choice Requires="wps">
          <w:drawing>
            <wp:anchor distT="0" distB="0" distL="0" distR="0" simplePos="0" relativeHeight="484871168" behindDoc="1" locked="0" layoutInCell="1" allowOverlap="1" wp14:anchorId="2165394F" wp14:editId="43545FC5">
              <wp:simplePos x="0" y="0"/>
              <wp:positionH relativeFrom="page">
                <wp:posOffset>3967226</wp:posOffset>
              </wp:positionH>
              <wp:positionV relativeFrom="page">
                <wp:posOffset>9898668</wp:posOffset>
              </wp:positionV>
              <wp:extent cx="1651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80340"/>
                      </a:xfrm>
                      <a:prstGeom prst="rect">
                        <a:avLst/>
                      </a:prstGeom>
                    </wps:spPr>
                    <wps:txbx>
                      <w:txbxContent>
                        <w:p w14:paraId="18EB96A4" w14:textId="77777777" w:rsidR="00F902B6" w:rsidRDefault="00865227">
                          <w:pPr>
                            <w:spacing w:before="10"/>
                            <w:ind w:left="2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2165394F" id="_x0000_t202" coordsize="21600,21600" o:spt="202" path="m,l,21600r21600,l21600,xe">
              <v:stroke joinstyle="miter"/>
              <v:path gradientshapeok="t" o:connecttype="rect"/>
            </v:shapetype>
            <v:shape id="Textbox 3" o:spid="_x0000_s1026" type="#_x0000_t202" style="position:absolute;margin-left:312.4pt;margin-top:779.4pt;width:13pt;height:14.2pt;z-index:-1844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" filled="f" stroked="f">
              <v:textbox inset="0,0,0,0">
                <w:txbxContent>
                  <w:p w14:paraId="18EB96A4" w14:textId="77777777" w:rsidR="00F902B6" w:rsidRDefault="00865227">
                    <w:pPr>
                      <w:spacing w:before="10"/>
                      <w:ind w:left="2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C635" w14:textId="77777777" w:rsidR="000247C4" w:rsidRDefault="000247C4">
      <w:r>
        <w:separator/>
      </w:r>
    </w:p>
  </w:footnote>
  <w:footnote w:type="continuationSeparator" w:id="0">
    <w:p w14:paraId="0E0D16CE" w14:textId="77777777" w:rsidR="000247C4" w:rsidRDefault="0002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477"/>
    <w:multiLevelType w:val="hybridMultilevel"/>
    <w:tmpl w:val="E1F06CC0"/>
    <w:lvl w:ilvl="0" w:tplc="85102E84">
      <w:numFmt w:val="bullet"/>
      <w:lvlText w:val="-"/>
      <w:lvlJc w:val="left"/>
      <w:pPr>
        <w:ind w:left="283" w:hanging="145"/>
      </w:pPr>
      <w:rPr>
        <w:rFonts w:ascii="Calibri" w:eastAsia="Calibri" w:hAnsi="Calibri" w:cs="Calibri" w:hint="default"/>
        <w:b w:val="0"/>
        <w:bCs w:val="0"/>
        <w:i w:val="0"/>
        <w:iCs w:val="0"/>
        <w:spacing w:val="0"/>
        <w:w w:val="100"/>
        <w:sz w:val="28"/>
        <w:szCs w:val="28"/>
        <w:lang w:val="ru-RU" w:eastAsia="en-US" w:bidi="ar-SA"/>
      </w:rPr>
    </w:lvl>
    <w:lvl w:ilvl="1" w:tplc="E4066184">
      <w:numFmt w:val="bullet"/>
      <w:lvlText w:val="•"/>
      <w:lvlJc w:val="left"/>
      <w:pPr>
        <w:ind w:left="1244" w:hanging="145"/>
      </w:pPr>
      <w:rPr>
        <w:rFonts w:hint="default"/>
        <w:lang w:val="ru-RU" w:eastAsia="en-US" w:bidi="ar-SA"/>
      </w:rPr>
    </w:lvl>
    <w:lvl w:ilvl="2" w:tplc="7116C480">
      <w:numFmt w:val="bullet"/>
      <w:lvlText w:val="•"/>
      <w:lvlJc w:val="left"/>
      <w:pPr>
        <w:ind w:left="2208" w:hanging="145"/>
      </w:pPr>
      <w:rPr>
        <w:rFonts w:hint="default"/>
        <w:lang w:val="ru-RU" w:eastAsia="en-US" w:bidi="ar-SA"/>
      </w:rPr>
    </w:lvl>
    <w:lvl w:ilvl="3" w:tplc="0622BF2E">
      <w:numFmt w:val="bullet"/>
      <w:lvlText w:val="•"/>
      <w:lvlJc w:val="left"/>
      <w:pPr>
        <w:ind w:left="3172" w:hanging="145"/>
      </w:pPr>
      <w:rPr>
        <w:rFonts w:hint="default"/>
        <w:lang w:val="ru-RU" w:eastAsia="en-US" w:bidi="ar-SA"/>
      </w:rPr>
    </w:lvl>
    <w:lvl w:ilvl="4" w:tplc="E9C613AA">
      <w:numFmt w:val="bullet"/>
      <w:lvlText w:val="•"/>
      <w:lvlJc w:val="left"/>
      <w:pPr>
        <w:ind w:left="4136" w:hanging="145"/>
      </w:pPr>
      <w:rPr>
        <w:rFonts w:hint="default"/>
        <w:lang w:val="ru-RU" w:eastAsia="en-US" w:bidi="ar-SA"/>
      </w:rPr>
    </w:lvl>
    <w:lvl w:ilvl="5" w:tplc="BDF849C2">
      <w:numFmt w:val="bullet"/>
      <w:lvlText w:val="•"/>
      <w:lvlJc w:val="left"/>
      <w:pPr>
        <w:ind w:left="5101" w:hanging="145"/>
      </w:pPr>
      <w:rPr>
        <w:rFonts w:hint="default"/>
        <w:lang w:val="ru-RU" w:eastAsia="en-US" w:bidi="ar-SA"/>
      </w:rPr>
    </w:lvl>
    <w:lvl w:ilvl="6" w:tplc="204453B4">
      <w:numFmt w:val="bullet"/>
      <w:lvlText w:val="•"/>
      <w:lvlJc w:val="left"/>
      <w:pPr>
        <w:ind w:left="6065" w:hanging="145"/>
      </w:pPr>
      <w:rPr>
        <w:rFonts w:hint="default"/>
        <w:lang w:val="ru-RU" w:eastAsia="en-US" w:bidi="ar-SA"/>
      </w:rPr>
    </w:lvl>
    <w:lvl w:ilvl="7" w:tplc="9F420D56">
      <w:numFmt w:val="bullet"/>
      <w:lvlText w:val="•"/>
      <w:lvlJc w:val="left"/>
      <w:pPr>
        <w:ind w:left="7029" w:hanging="145"/>
      </w:pPr>
      <w:rPr>
        <w:rFonts w:hint="default"/>
        <w:lang w:val="ru-RU" w:eastAsia="en-US" w:bidi="ar-SA"/>
      </w:rPr>
    </w:lvl>
    <w:lvl w:ilvl="8" w:tplc="EDB626E8">
      <w:numFmt w:val="bullet"/>
      <w:lvlText w:val="•"/>
      <w:lvlJc w:val="left"/>
      <w:pPr>
        <w:ind w:left="7993" w:hanging="145"/>
      </w:pPr>
      <w:rPr>
        <w:rFonts w:hint="default"/>
        <w:lang w:val="ru-RU" w:eastAsia="en-US" w:bidi="ar-SA"/>
      </w:rPr>
    </w:lvl>
  </w:abstractNum>
  <w:abstractNum w:abstractNumId="1" w15:restartNumberingAfterBreak="0">
    <w:nsid w:val="02DC5023"/>
    <w:multiLevelType w:val="hybridMultilevel"/>
    <w:tmpl w:val="1E46BD36"/>
    <w:lvl w:ilvl="0" w:tplc="32CE79AA">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CC458C">
      <w:numFmt w:val="bullet"/>
      <w:lvlText w:val="•"/>
      <w:lvlJc w:val="left"/>
      <w:pPr>
        <w:ind w:left="401" w:hanging="240"/>
      </w:pPr>
      <w:rPr>
        <w:rFonts w:hint="default"/>
        <w:lang w:val="ru-RU" w:eastAsia="en-US" w:bidi="ar-SA"/>
      </w:rPr>
    </w:lvl>
    <w:lvl w:ilvl="2" w:tplc="79D42554">
      <w:numFmt w:val="bullet"/>
      <w:lvlText w:val="•"/>
      <w:lvlJc w:val="left"/>
      <w:pPr>
        <w:ind w:left="703" w:hanging="240"/>
      </w:pPr>
      <w:rPr>
        <w:rFonts w:hint="default"/>
        <w:lang w:val="ru-RU" w:eastAsia="en-US" w:bidi="ar-SA"/>
      </w:rPr>
    </w:lvl>
    <w:lvl w:ilvl="3" w:tplc="566CC3FE">
      <w:numFmt w:val="bullet"/>
      <w:lvlText w:val="•"/>
      <w:lvlJc w:val="left"/>
      <w:pPr>
        <w:ind w:left="1005" w:hanging="240"/>
      </w:pPr>
      <w:rPr>
        <w:rFonts w:hint="default"/>
        <w:lang w:val="ru-RU" w:eastAsia="en-US" w:bidi="ar-SA"/>
      </w:rPr>
    </w:lvl>
    <w:lvl w:ilvl="4" w:tplc="713A3C5E">
      <w:numFmt w:val="bullet"/>
      <w:lvlText w:val="•"/>
      <w:lvlJc w:val="left"/>
      <w:pPr>
        <w:ind w:left="1306" w:hanging="240"/>
      </w:pPr>
      <w:rPr>
        <w:rFonts w:hint="default"/>
        <w:lang w:val="ru-RU" w:eastAsia="en-US" w:bidi="ar-SA"/>
      </w:rPr>
    </w:lvl>
    <w:lvl w:ilvl="5" w:tplc="5BD693CE">
      <w:numFmt w:val="bullet"/>
      <w:lvlText w:val="•"/>
      <w:lvlJc w:val="left"/>
      <w:pPr>
        <w:ind w:left="1608" w:hanging="240"/>
      </w:pPr>
      <w:rPr>
        <w:rFonts w:hint="default"/>
        <w:lang w:val="ru-RU" w:eastAsia="en-US" w:bidi="ar-SA"/>
      </w:rPr>
    </w:lvl>
    <w:lvl w:ilvl="6" w:tplc="E7CAE2C6">
      <w:numFmt w:val="bullet"/>
      <w:lvlText w:val="•"/>
      <w:lvlJc w:val="left"/>
      <w:pPr>
        <w:ind w:left="1910" w:hanging="240"/>
      </w:pPr>
      <w:rPr>
        <w:rFonts w:hint="default"/>
        <w:lang w:val="ru-RU" w:eastAsia="en-US" w:bidi="ar-SA"/>
      </w:rPr>
    </w:lvl>
    <w:lvl w:ilvl="7" w:tplc="45068C2A">
      <w:numFmt w:val="bullet"/>
      <w:lvlText w:val="•"/>
      <w:lvlJc w:val="left"/>
      <w:pPr>
        <w:ind w:left="2211" w:hanging="240"/>
      </w:pPr>
      <w:rPr>
        <w:rFonts w:hint="default"/>
        <w:lang w:val="ru-RU" w:eastAsia="en-US" w:bidi="ar-SA"/>
      </w:rPr>
    </w:lvl>
    <w:lvl w:ilvl="8" w:tplc="D0C4894E">
      <w:numFmt w:val="bullet"/>
      <w:lvlText w:val="•"/>
      <w:lvlJc w:val="left"/>
      <w:pPr>
        <w:ind w:left="2513" w:hanging="240"/>
      </w:pPr>
      <w:rPr>
        <w:rFonts w:hint="default"/>
        <w:lang w:val="ru-RU" w:eastAsia="en-US" w:bidi="ar-SA"/>
      </w:rPr>
    </w:lvl>
  </w:abstractNum>
  <w:abstractNum w:abstractNumId="2" w15:restartNumberingAfterBreak="0">
    <w:nsid w:val="0B7A7D19"/>
    <w:multiLevelType w:val="multilevel"/>
    <w:tmpl w:val="03147FC6"/>
    <w:lvl w:ilvl="0">
      <w:start w:val="1"/>
      <w:numFmt w:val="decimal"/>
      <w:lvlText w:val="%1"/>
      <w:lvlJc w:val="left"/>
      <w:pPr>
        <w:ind w:left="1329" w:hanging="62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99" w:hanging="42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28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83"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800" w:hanging="185"/>
      </w:pPr>
      <w:rPr>
        <w:rFonts w:hint="default"/>
        <w:lang w:val="ru-RU" w:eastAsia="en-US" w:bidi="ar-SA"/>
      </w:rPr>
    </w:lvl>
    <w:lvl w:ilvl="5">
      <w:numFmt w:val="bullet"/>
      <w:lvlText w:val="•"/>
      <w:lvlJc w:val="left"/>
      <w:pPr>
        <w:ind w:left="4820" w:hanging="185"/>
      </w:pPr>
      <w:rPr>
        <w:rFonts w:hint="default"/>
        <w:lang w:val="ru-RU" w:eastAsia="en-US" w:bidi="ar-SA"/>
      </w:rPr>
    </w:lvl>
    <w:lvl w:ilvl="6">
      <w:numFmt w:val="bullet"/>
      <w:lvlText w:val="•"/>
      <w:lvlJc w:val="left"/>
      <w:pPr>
        <w:ind w:left="5840" w:hanging="185"/>
      </w:pPr>
      <w:rPr>
        <w:rFonts w:hint="default"/>
        <w:lang w:val="ru-RU" w:eastAsia="en-US" w:bidi="ar-SA"/>
      </w:rPr>
    </w:lvl>
    <w:lvl w:ilvl="7">
      <w:numFmt w:val="bullet"/>
      <w:lvlText w:val="•"/>
      <w:lvlJc w:val="left"/>
      <w:pPr>
        <w:ind w:left="6861" w:hanging="185"/>
      </w:pPr>
      <w:rPr>
        <w:rFonts w:hint="default"/>
        <w:lang w:val="ru-RU" w:eastAsia="en-US" w:bidi="ar-SA"/>
      </w:rPr>
    </w:lvl>
    <w:lvl w:ilvl="8">
      <w:numFmt w:val="bullet"/>
      <w:lvlText w:val="•"/>
      <w:lvlJc w:val="left"/>
      <w:pPr>
        <w:ind w:left="7881" w:hanging="185"/>
      </w:pPr>
      <w:rPr>
        <w:rFonts w:hint="default"/>
        <w:lang w:val="ru-RU" w:eastAsia="en-US" w:bidi="ar-SA"/>
      </w:rPr>
    </w:lvl>
  </w:abstractNum>
  <w:abstractNum w:abstractNumId="3" w15:restartNumberingAfterBreak="0">
    <w:nsid w:val="108570B6"/>
    <w:multiLevelType w:val="hybridMultilevel"/>
    <w:tmpl w:val="972CF0EC"/>
    <w:lvl w:ilvl="0" w:tplc="52B6891A">
      <w:start w:val="1"/>
      <w:numFmt w:val="decimal"/>
      <w:lvlText w:val="%1."/>
      <w:lvlJc w:val="left"/>
      <w:pPr>
        <w:ind w:left="709"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AA963C">
      <w:numFmt w:val="bullet"/>
      <w:lvlText w:val="•"/>
      <w:lvlJc w:val="left"/>
      <w:pPr>
        <w:ind w:left="1622" w:hanging="426"/>
      </w:pPr>
      <w:rPr>
        <w:rFonts w:hint="default"/>
        <w:lang w:val="ru-RU" w:eastAsia="en-US" w:bidi="ar-SA"/>
      </w:rPr>
    </w:lvl>
    <w:lvl w:ilvl="2" w:tplc="F4A64890">
      <w:numFmt w:val="bullet"/>
      <w:lvlText w:val="•"/>
      <w:lvlJc w:val="left"/>
      <w:pPr>
        <w:ind w:left="2544" w:hanging="426"/>
      </w:pPr>
      <w:rPr>
        <w:rFonts w:hint="default"/>
        <w:lang w:val="ru-RU" w:eastAsia="en-US" w:bidi="ar-SA"/>
      </w:rPr>
    </w:lvl>
    <w:lvl w:ilvl="3" w:tplc="100624C4">
      <w:numFmt w:val="bullet"/>
      <w:lvlText w:val="•"/>
      <w:lvlJc w:val="left"/>
      <w:pPr>
        <w:ind w:left="3466" w:hanging="426"/>
      </w:pPr>
      <w:rPr>
        <w:rFonts w:hint="default"/>
        <w:lang w:val="ru-RU" w:eastAsia="en-US" w:bidi="ar-SA"/>
      </w:rPr>
    </w:lvl>
    <w:lvl w:ilvl="4" w:tplc="C1D810AC">
      <w:numFmt w:val="bullet"/>
      <w:lvlText w:val="•"/>
      <w:lvlJc w:val="left"/>
      <w:pPr>
        <w:ind w:left="4388" w:hanging="426"/>
      </w:pPr>
      <w:rPr>
        <w:rFonts w:hint="default"/>
        <w:lang w:val="ru-RU" w:eastAsia="en-US" w:bidi="ar-SA"/>
      </w:rPr>
    </w:lvl>
    <w:lvl w:ilvl="5" w:tplc="E922578A">
      <w:numFmt w:val="bullet"/>
      <w:lvlText w:val="•"/>
      <w:lvlJc w:val="left"/>
      <w:pPr>
        <w:ind w:left="5311" w:hanging="426"/>
      </w:pPr>
      <w:rPr>
        <w:rFonts w:hint="default"/>
        <w:lang w:val="ru-RU" w:eastAsia="en-US" w:bidi="ar-SA"/>
      </w:rPr>
    </w:lvl>
    <w:lvl w:ilvl="6" w:tplc="AB4C2D68">
      <w:numFmt w:val="bullet"/>
      <w:lvlText w:val="•"/>
      <w:lvlJc w:val="left"/>
      <w:pPr>
        <w:ind w:left="6233" w:hanging="426"/>
      </w:pPr>
      <w:rPr>
        <w:rFonts w:hint="default"/>
        <w:lang w:val="ru-RU" w:eastAsia="en-US" w:bidi="ar-SA"/>
      </w:rPr>
    </w:lvl>
    <w:lvl w:ilvl="7" w:tplc="67F0E7DC">
      <w:numFmt w:val="bullet"/>
      <w:lvlText w:val="•"/>
      <w:lvlJc w:val="left"/>
      <w:pPr>
        <w:ind w:left="7155" w:hanging="426"/>
      </w:pPr>
      <w:rPr>
        <w:rFonts w:hint="default"/>
        <w:lang w:val="ru-RU" w:eastAsia="en-US" w:bidi="ar-SA"/>
      </w:rPr>
    </w:lvl>
    <w:lvl w:ilvl="8" w:tplc="A754C632">
      <w:numFmt w:val="bullet"/>
      <w:lvlText w:val="•"/>
      <w:lvlJc w:val="left"/>
      <w:pPr>
        <w:ind w:left="8077" w:hanging="426"/>
      </w:pPr>
      <w:rPr>
        <w:rFonts w:hint="default"/>
        <w:lang w:val="ru-RU" w:eastAsia="en-US" w:bidi="ar-SA"/>
      </w:rPr>
    </w:lvl>
  </w:abstractNum>
  <w:abstractNum w:abstractNumId="4" w15:restartNumberingAfterBreak="0">
    <w:nsid w:val="11884427"/>
    <w:multiLevelType w:val="hybridMultilevel"/>
    <w:tmpl w:val="9AD8FEC6"/>
    <w:lvl w:ilvl="0" w:tplc="BBAC3880">
      <w:start w:val="1"/>
      <w:numFmt w:val="decimal"/>
      <w:lvlText w:val="%1."/>
      <w:lvlJc w:val="left"/>
      <w:pPr>
        <w:ind w:left="1004"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B1CAE10">
      <w:numFmt w:val="bullet"/>
      <w:lvlText w:val="-"/>
      <w:lvlJc w:val="left"/>
      <w:pPr>
        <w:ind w:left="729" w:hanging="160"/>
      </w:pPr>
      <w:rPr>
        <w:rFonts w:ascii="Times New Roman" w:eastAsia="Times New Roman" w:hAnsi="Times New Roman" w:cs="Times New Roman" w:hint="default"/>
        <w:b w:val="0"/>
        <w:bCs w:val="0"/>
        <w:i w:val="0"/>
        <w:iCs w:val="0"/>
        <w:spacing w:val="0"/>
        <w:w w:val="100"/>
        <w:sz w:val="28"/>
        <w:szCs w:val="28"/>
        <w:lang w:val="ru-RU" w:eastAsia="en-US" w:bidi="ar-SA"/>
      </w:rPr>
    </w:lvl>
    <w:lvl w:ilvl="2" w:tplc="4E127E08">
      <w:numFmt w:val="bullet"/>
      <w:lvlText w:val="•"/>
      <w:lvlJc w:val="left"/>
      <w:pPr>
        <w:ind w:left="800" w:hanging="160"/>
      </w:pPr>
      <w:rPr>
        <w:rFonts w:hint="default"/>
        <w:lang w:val="ru-RU" w:eastAsia="en-US" w:bidi="ar-SA"/>
      </w:rPr>
    </w:lvl>
    <w:lvl w:ilvl="3" w:tplc="58C28946">
      <w:numFmt w:val="bullet"/>
      <w:lvlText w:val="•"/>
      <w:lvlJc w:val="left"/>
      <w:pPr>
        <w:ind w:left="1000" w:hanging="160"/>
      </w:pPr>
      <w:rPr>
        <w:rFonts w:hint="default"/>
        <w:lang w:val="ru-RU" w:eastAsia="en-US" w:bidi="ar-SA"/>
      </w:rPr>
    </w:lvl>
    <w:lvl w:ilvl="4" w:tplc="BC4EA1CE">
      <w:numFmt w:val="bullet"/>
      <w:lvlText w:val="•"/>
      <w:lvlJc w:val="left"/>
      <w:pPr>
        <w:ind w:left="2274" w:hanging="160"/>
      </w:pPr>
      <w:rPr>
        <w:rFonts w:hint="default"/>
        <w:lang w:val="ru-RU" w:eastAsia="en-US" w:bidi="ar-SA"/>
      </w:rPr>
    </w:lvl>
    <w:lvl w:ilvl="5" w:tplc="02F4A7A6">
      <w:numFmt w:val="bullet"/>
      <w:lvlText w:val="•"/>
      <w:lvlJc w:val="left"/>
      <w:pPr>
        <w:ind w:left="3549" w:hanging="160"/>
      </w:pPr>
      <w:rPr>
        <w:rFonts w:hint="default"/>
        <w:lang w:val="ru-RU" w:eastAsia="en-US" w:bidi="ar-SA"/>
      </w:rPr>
    </w:lvl>
    <w:lvl w:ilvl="6" w:tplc="3D4025EE">
      <w:numFmt w:val="bullet"/>
      <w:lvlText w:val="•"/>
      <w:lvlJc w:val="left"/>
      <w:pPr>
        <w:ind w:left="4823" w:hanging="160"/>
      </w:pPr>
      <w:rPr>
        <w:rFonts w:hint="default"/>
        <w:lang w:val="ru-RU" w:eastAsia="en-US" w:bidi="ar-SA"/>
      </w:rPr>
    </w:lvl>
    <w:lvl w:ilvl="7" w:tplc="9D16FC6C">
      <w:numFmt w:val="bullet"/>
      <w:lvlText w:val="•"/>
      <w:lvlJc w:val="left"/>
      <w:pPr>
        <w:ind w:left="6098" w:hanging="160"/>
      </w:pPr>
      <w:rPr>
        <w:rFonts w:hint="default"/>
        <w:lang w:val="ru-RU" w:eastAsia="en-US" w:bidi="ar-SA"/>
      </w:rPr>
    </w:lvl>
    <w:lvl w:ilvl="8" w:tplc="808A9C1C">
      <w:numFmt w:val="bullet"/>
      <w:lvlText w:val="•"/>
      <w:lvlJc w:val="left"/>
      <w:pPr>
        <w:ind w:left="7372" w:hanging="160"/>
      </w:pPr>
      <w:rPr>
        <w:rFonts w:hint="default"/>
        <w:lang w:val="ru-RU" w:eastAsia="en-US" w:bidi="ar-SA"/>
      </w:rPr>
    </w:lvl>
  </w:abstractNum>
  <w:abstractNum w:abstractNumId="5" w15:restartNumberingAfterBreak="0">
    <w:nsid w:val="17177F4E"/>
    <w:multiLevelType w:val="hybridMultilevel"/>
    <w:tmpl w:val="37145A50"/>
    <w:lvl w:ilvl="0" w:tplc="4628F41A">
      <w:numFmt w:val="bullet"/>
      <w:lvlText w:val="-"/>
      <w:lvlJc w:val="left"/>
      <w:pPr>
        <w:ind w:left="283" w:hanging="210"/>
      </w:pPr>
      <w:rPr>
        <w:rFonts w:ascii="Times New Roman" w:eastAsia="Times New Roman" w:hAnsi="Times New Roman" w:cs="Times New Roman" w:hint="default"/>
        <w:spacing w:val="0"/>
        <w:w w:val="100"/>
        <w:lang w:val="ru-RU" w:eastAsia="en-US" w:bidi="ar-SA"/>
      </w:rPr>
    </w:lvl>
    <w:lvl w:ilvl="1" w:tplc="3FEA40D0">
      <w:numFmt w:val="bullet"/>
      <w:lvlText w:val="•"/>
      <w:lvlJc w:val="left"/>
      <w:pPr>
        <w:ind w:left="1244" w:hanging="210"/>
      </w:pPr>
      <w:rPr>
        <w:rFonts w:hint="default"/>
        <w:lang w:val="ru-RU" w:eastAsia="en-US" w:bidi="ar-SA"/>
      </w:rPr>
    </w:lvl>
    <w:lvl w:ilvl="2" w:tplc="F9BA1B9E">
      <w:numFmt w:val="bullet"/>
      <w:lvlText w:val="•"/>
      <w:lvlJc w:val="left"/>
      <w:pPr>
        <w:ind w:left="2208" w:hanging="210"/>
      </w:pPr>
      <w:rPr>
        <w:rFonts w:hint="default"/>
        <w:lang w:val="ru-RU" w:eastAsia="en-US" w:bidi="ar-SA"/>
      </w:rPr>
    </w:lvl>
    <w:lvl w:ilvl="3" w:tplc="DD4E7CD8">
      <w:numFmt w:val="bullet"/>
      <w:lvlText w:val="•"/>
      <w:lvlJc w:val="left"/>
      <w:pPr>
        <w:ind w:left="3172" w:hanging="210"/>
      </w:pPr>
      <w:rPr>
        <w:rFonts w:hint="default"/>
        <w:lang w:val="ru-RU" w:eastAsia="en-US" w:bidi="ar-SA"/>
      </w:rPr>
    </w:lvl>
    <w:lvl w:ilvl="4" w:tplc="0B72913E">
      <w:numFmt w:val="bullet"/>
      <w:lvlText w:val="•"/>
      <w:lvlJc w:val="left"/>
      <w:pPr>
        <w:ind w:left="4136" w:hanging="210"/>
      </w:pPr>
      <w:rPr>
        <w:rFonts w:hint="default"/>
        <w:lang w:val="ru-RU" w:eastAsia="en-US" w:bidi="ar-SA"/>
      </w:rPr>
    </w:lvl>
    <w:lvl w:ilvl="5" w:tplc="99783046">
      <w:numFmt w:val="bullet"/>
      <w:lvlText w:val="•"/>
      <w:lvlJc w:val="left"/>
      <w:pPr>
        <w:ind w:left="5101" w:hanging="210"/>
      </w:pPr>
      <w:rPr>
        <w:rFonts w:hint="default"/>
        <w:lang w:val="ru-RU" w:eastAsia="en-US" w:bidi="ar-SA"/>
      </w:rPr>
    </w:lvl>
    <w:lvl w:ilvl="6" w:tplc="3E4402BA">
      <w:numFmt w:val="bullet"/>
      <w:lvlText w:val="•"/>
      <w:lvlJc w:val="left"/>
      <w:pPr>
        <w:ind w:left="6065" w:hanging="210"/>
      </w:pPr>
      <w:rPr>
        <w:rFonts w:hint="default"/>
        <w:lang w:val="ru-RU" w:eastAsia="en-US" w:bidi="ar-SA"/>
      </w:rPr>
    </w:lvl>
    <w:lvl w:ilvl="7" w:tplc="E3E67C1A">
      <w:numFmt w:val="bullet"/>
      <w:lvlText w:val="•"/>
      <w:lvlJc w:val="left"/>
      <w:pPr>
        <w:ind w:left="7029" w:hanging="210"/>
      </w:pPr>
      <w:rPr>
        <w:rFonts w:hint="default"/>
        <w:lang w:val="ru-RU" w:eastAsia="en-US" w:bidi="ar-SA"/>
      </w:rPr>
    </w:lvl>
    <w:lvl w:ilvl="8" w:tplc="8ACC48EC">
      <w:numFmt w:val="bullet"/>
      <w:lvlText w:val="•"/>
      <w:lvlJc w:val="left"/>
      <w:pPr>
        <w:ind w:left="7993" w:hanging="210"/>
      </w:pPr>
      <w:rPr>
        <w:rFonts w:hint="default"/>
        <w:lang w:val="ru-RU" w:eastAsia="en-US" w:bidi="ar-SA"/>
      </w:rPr>
    </w:lvl>
  </w:abstractNum>
  <w:abstractNum w:abstractNumId="6" w15:restartNumberingAfterBreak="0">
    <w:nsid w:val="20517B3B"/>
    <w:multiLevelType w:val="hybridMultilevel"/>
    <w:tmpl w:val="B8E4A4FC"/>
    <w:lvl w:ilvl="0" w:tplc="E4AAF056">
      <w:numFmt w:val="bullet"/>
      <w:lvlText w:val="-"/>
      <w:lvlJc w:val="left"/>
      <w:pPr>
        <w:ind w:left="1004" w:hanging="360"/>
      </w:pPr>
      <w:rPr>
        <w:rFonts w:ascii="Calibri" w:eastAsia="Calibri" w:hAnsi="Calibri" w:cs="Calibri" w:hint="default"/>
        <w:b w:val="0"/>
        <w:bCs w:val="0"/>
        <w:i w:val="0"/>
        <w:iCs w:val="0"/>
        <w:spacing w:val="0"/>
        <w:w w:val="100"/>
        <w:sz w:val="28"/>
        <w:szCs w:val="28"/>
        <w:lang w:val="ru-RU" w:eastAsia="en-US" w:bidi="ar-SA"/>
      </w:rPr>
    </w:lvl>
    <w:lvl w:ilvl="1" w:tplc="C8D2A6FA">
      <w:numFmt w:val="bullet"/>
      <w:lvlText w:val="•"/>
      <w:lvlJc w:val="left"/>
      <w:pPr>
        <w:ind w:left="1892" w:hanging="360"/>
      </w:pPr>
      <w:rPr>
        <w:rFonts w:hint="default"/>
        <w:lang w:val="ru-RU" w:eastAsia="en-US" w:bidi="ar-SA"/>
      </w:rPr>
    </w:lvl>
    <w:lvl w:ilvl="2" w:tplc="4676A15A">
      <w:numFmt w:val="bullet"/>
      <w:lvlText w:val="•"/>
      <w:lvlJc w:val="left"/>
      <w:pPr>
        <w:ind w:left="2784" w:hanging="360"/>
      </w:pPr>
      <w:rPr>
        <w:rFonts w:hint="default"/>
        <w:lang w:val="ru-RU" w:eastAsia="en-US" w:bidi="ar-SA"/>
      </w:rPr>
    </w:lvl>
    <w:lvl w:ilvl="3" w:tplc="A8AEC30A">
      <w:numFmt w:val="bullet"/>
      <w:lvlText w:val="•"/>
      <w:lvlJc w:val="left"/>
      <w:pPr>
        <w:ind w:left="3676" w:hanging="360"/>
      </w:pPr>
      <w:rPr>
        <w:rFonts w:hint="default"/>
        <w:lang w:val="ru-RU" w:eastAsia="en-US" w:bidi="ar-SA"/>
      </w:rPr>
    </w:lvl>
    <w:lvl w:ilvl="4" w:tplc="CE3EA91E">
      <w:numFmt w:val="bullet"/>
      <w:lvlText w:val="•"/>
      <w:lvlJc w:val="left"/>
      <w:pPr>
        <w:ind w:left="4568" w:hanging="360"/>
      </w:pPr>
      <w:rPr>
        <w:rFonts w:hint="default"/>
        <w:lang w:val="ru-RU" w:eastAsia="en-US" w:bidi="ar-SA"/>
      </w:rPr>
    </w:lvl>
    <w:lvl w:ilvl="5" w:tplc="7318D508">
      <w:numFmt w:val="bullet"/>
      <w:lvlText w:val="•"/>
      <w:lvlJc w:val="left"/>
      <w:pPr>
        <w:ind w:left="5461" w:hanging="360"/>
      </w:pPr>
      <w:rPr>
        <w:rFonts w:hint="default"/>
        <w:lang w:val="ru-RU" w:eastAsia="en-US" w:bidi="ar-SA"/>
      </w:rPr>
    </w:lvl>
    <w:lvl w:ilvl="6" w:tplc="4216ACB0">
      <w:numFmt w:val="bullet"/>
      <w:lvlText w:val="•"/>
      <w:lvlJc w:val="left"/>
      <w:pPr>
        <w:ind w:left="6353" w:hanging="360"/>
      </w:pPr>
      <w:rPr>
        <w:rFonts w:hint="default"/>
        <w:lang w:val="ru-RU" w:eastAsia="en-US" w:bidi="ar-SA"/>
      </w:rPr>
    </w:lvl>
    <w:lvl w:ilvl="7" w:tplc="7958AF4E">
      <w:numFmt w:val="bullet"/>
      <w:lvlText w:val="•"/>
      <w:lvlJc w:val="left"/>
      <w:pPr>
        <w:ind w:left="7245" w:hanging="360"/>
      </w:pPr>
      <w:rPr>
        <w:rFonts w:hint="default"/>
        <w:lang w:val="ru-RU" w:eastAsia="en-US" w:bidi="ar-SA"/>
      </w:rPr>
    </w:lvl>
    <w:lvl w:ilvl="8" w:tplc="C6AC595A">
      <w:numFmt w:val="bullet"/>
      <w:lvlText w:val="•"/>
      <w:lvlJc w:val="left"/>
      <w:pPr>
        <w:ind w:left="8137" w:hanging="360"/>
      </w:pPr>
      <w:rPr>
        <w:rFonts w:hint="default"/>
        <w:lang w:val="ru-RU" w:eastAsia="en-US" w:bidi="ar-SA"/>
      </w:rPr>
    </w:lvl>
  </w:abstractNum>
  <w:abstractNum w:abstractNumId="7" w15:restartNumberingAfterBreak="0">
    <w:nsid w:val="219D31CF"/>
    <w:multiLevelType w:val="hybridMultilevel"/>
    <w:tmpl w:val="FA3A1580"/>
    <w:lvl w:ilvl="0" w:tplc="4A2CFD68">
      <w:numFmt w:val="bullet"/>
      <w:lvlText w:val="-"/>
      <w:lvlJc w:val="left"/>
      <w:pPr>
        <w:ind w:left="258" w:hanging="160"/>
      </w:pPr>
      <w:rPr>
        <w:rFonts w:ascii="Times New Roman" w:eastAsia="Times New Roman" w:hAnsi="Times New Roman" w:cs="Times New Roman" w:hint="default"/>
        <w:b w:val="0"/>
        <w:bCs w:val="0"/>
        <w:i w:val="0"/>
        <w:iCs w:val="0"/>
        <w:spacing w:val="0"/>
        <w:w w:val="100"/>
        <w:sz w:val="28"/>
        <w:szCs w:val="28"/>
        <w:lang w:val="ru-RU" w:eastAsia="en-US" w:bidi="ar-SA"/>
      </w:rPr>
    </w:lvl>
    <w:lvl w:ilvl="1" w:tplc="0666D1DA">
      <w:numFmt w:val="bullet"/>
      <w:lvlText w:val="•"/>
      <w:lvlJc w:val="left"/>
      <w:pPr>
        <w:ind w:left="1226" w:hanging="160"/>
      </w:pPr>
      <w:rPr>
        <w:rFonts w:hint="default"/>
        <w:lang w:val="ru-RU" w:eastAsia="en-US" w:bidi="ar-SA"/>
      </w:rPr>
    </w:lvl>
    <w:lvl w:ilvl="2" w:tplc="54BC39E8">
      <w:numFmt w:val="bullet"/>
      <w:lvlText w:val="•"/>
      <w:lvlJc w:val="left"/>
      <w:pPr>
        <w:ind w:left="2192" w:hanging="160"/>
      </w:pPr>
      <w:rPr>
        <w:rFonts w:hint="default"/>
        <w:lang w:val="ru-RU" w:eastAsia="en-US" w:bidi="ar-SA"/>
      </w:rPr>
    </w:lvl>
    <w:lvl w:ilvl="3" w:tplc="FDC2A950">
      <w:numFmt w:val="bullet"/>
      <w:lvlText w:val="•"/>
      <w:lvlJc w:val="left"/>
      <w:pPr>
        <w:ind w:left="3158" w:hanging="160"/>
      </w:pPr>
      <w:rPr>
        <w:rFonts w:hint="default"/>
        <w:lang w:val="ru-RU" w:eastAsia="en-US" w:bidi="ar-SA"/>
      </w:rPr>
    </w:lvl>
    <w:lvl w:ilvl="4" w:tplc="D07E10C0">
      <w:numFmt w:val="bullet"/>
      <w:lvlText w:val="•"/>
      <w:lvlJc w:val="left"/>
      <w:pPr>
        <w:ind w:left="4124" w:hanging="160"/>
      </w:pPr>
      <w:rPr>
        <w:rFonts w:hint="default"/>
        <w:lang w:val="ru-RU" w:eastAsia="en-US" w:bidi="ar-SA"/>
      </w:rPr>
    </w:lvl>
    <w:lvl w:ilvl="5" w:tplc="E4F653C6">
      <w:numFmt w:val="bullet"/>
      <w:lvlText w:val="•"/>
      <w:lvlJc w:val="left"/>
      <w:pPr>
        <w:ind w:left="5091" w:hanging="160"/>
      </w:pPr>
      <w:rPr>
        <w:rFonts w:hint="default"/>
        <w:lang w:val="ru-RU" w:eastAsia="en-US" w:bidi="ar-SA"/>
      </w:rPr>
    </w:lvl>
    <w:lvl w:ilvl="6" w:tplc="5BB0FDAA">
      <w:numFmt w:val="bullet"/>
      <w:lvlText w:val="•"/>
      <w:lvlJc w:val="left"/>
      <w:pPr>
        <w:ind w:left="6057" w:hanging="160"/>
      </w:pPr>
      <w:rPr>
        <w:rFonts w:hint="default"/>
        <w:lang w:val="ru-RU" w:eastAsia="en-US" w:bidi="ar-SA"/>
      </w:rPr>
    </w:lvl>
    <w:lvl w:ilvl="7" w:tplc="12BC2A2E">
      <w:numFmt w:val="bullet"/>
      <w:lvlText w:val="•"/>
      <w:lvlJc w:val="left"/>
      <w:pPr>
        <w:ind w:left="7023" w:hanging="160"/>
      </w:pPr>
      <w:rPr>
        <w:rFonts w:hint="default"/>
        <w:lang w:val="ru-RU" w:eastAsia="en-US" w:bidi="ar-SA"/>
      </w:rPr>
    </w:lvl>
    <w:lvl w:ilvl="8" w:tplc="7F0EB8E2">
      <w:numFmt w:val="bullet"/>
      <w:lvlText w:val="•"/>
      <w:lvlJc w:val="left"/>
      <w:pPr>
        <w:ind w:left="7989" w:hanging="160"/>
      </w:pPr>
      <w:rPr>
        <w:rFonts w:hint="default"/>
        <w:lang w:val="ru-RU" w:eastAsia="en-US" w:bidi="ar-SA"/>
      </w:rPr>
    </w:lvl>
  </w:abstractNum>
  <w:abstractNum w:abstractNumId="8" w15:restartNumberingAfterBreak="0">
    <w:nsid w:val="22D462B6"/>
    <w:multiLevelType w:val="hybridMultilevel"/>
    <w:tmpl w:val="4162B7E4"/>
    <w:lvl w:ilvl="0" w:tplc="1F767608">
      <w:numFmt w:val="bullet"/>
      <w:lvlText w:val="-"/>
      <w:lvlJc w:val="left"/>
      <w:pPr>
        <w:ind w:left="258" w:hanging="155"/>
      </w:pPr>
      <w:rPr>
        <w:rFonts w:ascii="Times New Roman" w:eastAsia="Times New Roman" w:hAnsi="Times New Roman" w:cs="Times New Roman" w:hint="default"/>
        <w:b w:val="0"/>
        <w:bCs w:val="0"/>
        <w:i w:val="0"/>
        <w:iCs w:val="0"/>
        <w:spacing w:val="0"/>
        <w:w w:val="100"/>
        <w:sz w:val="28"/>
        <w:szCs w:val="28"/>
        <w:lang w:val="ru-RU" w:eastAsia="en-US" w:bidi="ar-SA"/>
      </w:rPr>
    </w:lvl>
    <w:lvl w:ilvl="1" w:tplc="6BB20638">
      <w:numFmt w:val="bullet"/>
      <w:lvlText w:val="•"/>
      <w:lvlJc w:val="left"/>
      <w:pPr>
        <w:ind w:left="1226" w:hanging="155"/>
      </w:pPr>
      <w:rPr>
        <w:rFonts w:hint="default"/>
        <w:lang w:val="ru-RU" w:eastAsia="en-US" w:bidi="ar-SA"/>
      </w:rPr>
    </w:lvl>
    <w:lvl w:ilvl="2" w:tplc="FC24894A">
      <w:numFmt w:val="bullet"/>
      <w:lvlText w:val="•"/>
      <w:lvlJc w:val="left"/>
      <w:pPr>
        <w:ind w:left="2192" w:hanging="155"/>
      </w:pPr>
      <w:rPr>
        <w:rFonts w:hint="default"/>
        <w:lang w:val="ru-RU" w:eastAsia="en-US" w:bidi="ar-SA"/>
      </w:rPr>
    </w:lvl>
    <w:lvl w:ilvl="3" w:tplc="67E4F00E">
      <w:numFmt w:val="bullet"/>
      <w:lvlText w:val="•"/>
      <w:lvlJc w:val="left"/>
      <w:pPr>
        <w:ind w:left="3158" w:hanging="155"/>
      </w:pPr>
      <w:rPr>
        <w:rFonts w:hint="default"/>
        <w:lang w:val="ru-RU" w:eastAsia="en-US" w:bidi="ar-SA"/>
      </w:rPr>
    </w:lvl>
    <w:lvl w:ilvl="4" w:tplc="05E0A840">
      <w:numFmt w:val="bullet"/>
      <w:lvlText w:val="•"/>
      <w:lvlJc w:val="left"/>
      <w:pPr>
        <w:ind w:left="4124" w:hanging="155"/>
      </w:pPr>
      <w:rPr>
        <w:rFonts w:hint="default"/>
        <w:lang w:val="ru-RU" w:eastAsia="en-US" w:bidi="ar-SA"/>
      </w:rPr>
    </w:lvl>
    <w:lvl w:ilvl="5" w:tplc="167CF82C">
      <w:numFmt w:val="bullet"/>
      <w:lvlText w:val="•"/>
      <w:lvlJc w:val="left"/>
      <w:pPr>
        <w:ind w:left="5091" w:hanging="155"/>
      </w:pPr>
      <w:rPr>
        <w:rFonts w:hint="default"/>
        <w:lang w:val="ru-RU" w:eastAsia="en-US" w:bidi="ar-SA"/>
      </w:rPr>
    </w:lvl>
    <w:lvl w:ilvl="6" w:tplc="779AE0FE">
      <w:numFmt w:val="bullet"/>
      <w:lvlText w:val="•"/>
      <w:lvlJc w:val="left"/>
      <w:pPr>
        <w:ind w:left="6057" w:hanging="155"/>
      </w:pPr>
      <w:rPr>
        <w:rFonts w:hint="default"/>
        <w:lang w:val="ru-RU" w:eastAsia="en-US" w:bidi="ar-SA"/>
      </w:rPr>
    </w:lvl>
    <w:lvl w:ilvl="7" w:tplc="EBE077D4">
      <w:numFmt w:val="bullet"/>
      <w:lvlText w:val="•"/>
      <w:lvlJc w:val="left"/>
      <w:pPr>
        <w:ind w:left="7023" w:hanging="155"/>
      </w:pPr>
      <w:rPr>
        <w:rFonts w:hint="default"/>
        <w:lang w:val="ru-RU" w:eastAsia="en-US" w:bidi="ar-SA"/>
      </w:rPr>
    </w:lvl>
    <w:lvl w:ilvl="8" w:tplc="9270421A">
      <w:numFmt w:val="bullet"/>
      <w:lvlText w:val="•"/>
      <w:lvlJc w:val="left"/>
      <w:pPr>
        <w:ind w:left="7989" w:hanging="155"/>
      </w:pPr>
      <w:rPr>
        <w:rFonts w:hint="default"/>
        <w:lang w:val="ru-RU" w:eastAsia="en-US" w:bidi="ar-SA"/>
      </w:rPr>
    </w:lvl>
  </w:abstractNum>
  <w:abstractNum w:abstractNumId="9" w15:restartNumberingAfterBreak="0">
    <w:nsid w:val="270A5B55"/>
    <w:multiLevelType w:val="hybridMultilevel"/>
    <w:tmpl w:val="47969156"/>
    <w:lvl w:ilvl="0" w:tplc="31085426">
      <w:numFmt w:val="bullet"/>
      <w:lvlText w:val="-"/>
      <w:lvlJc w:val="left"/>
      <w:pPr>
        <w:ind w:left="869" w:hanging="160"/>
      </w:pPr>
      <w:rPr>
        <w:rFonts w:ascii="Times New Roman" w:eastAsia="Times New Roman" w:hAnsi="Times New Roman" w:cs="Times New Roman" w:hint="default"/>
        <w:b w:val="0"/>
        <w:bCs w:val="0"/>
        <w:i w:val="0"/>
        <w:iCs w:val="0"/>
        <w:spacing w:val="0"/>
        <w:w w:val="100"/>
        <w:sz w:val="28"/>
        <w:szCs w:val="28"/>
        <w:lang w:val="ru-RU" w:eastAsia="en-US" w:bidi="ar-SA"/>
      </w:rPr>
    </w:lvl>
    <w:lvl w:ilvl="1" w:tplc="91B43C34">
      <w:numFmt w:val="bullet"/>
      <w:lvlText w:val="•"/>
      <w:lvlJc w:val="left"/>
      <w:pPr>
        <w:ind w:left="1766" w:hanging="160"/>
      </w:pPr>
      <w:rPr>
        <w:rFonts w:hint="default"/>
        <w:lang w:val="ru-RU" w:eastAsia="en-US" w:bidi="ar-SA"/>
      </w:rPr>
    </w:lvl>
    <w:lvl w:ilvl="2" w:tplc="FA96F900">
      <w:numFmt w:val="bullet"/>
      <w:lvlText w:val="•"/>
      <w:lvlJc w:val="left"/>
      <w:pPr>
        <w:ind w:left="2672" w:hanging="160"/>
      </w:pPr>
      <w:rPr>
        <w:rFonts w:hint="default"/>
        <w:lang w:val="ru-RU" w:eastAsia="en-US" w:bidi="ar-SA"/>
      </w:rPr>
    </w:lvl>
    <w:lvl w:ilvl="3" w:tplc="0E1C8412">
      <w:numFmt w:val="bullet"/>
      <w:lvlText w:val="•"/>
      <w:lvlJc w:val="left"/>
      <w:pPr>
        <w:ind w:left="3578" w:hanging="160"/>
      </w:pPr>
      <w:rPr>
        <w:rFonts w:hint="default"/>
        <w:lang w:val="ru-RU" w:eastAsia="en-US" w:bidi="ar-SA"/>
      </w:rPr>
    </w:lvl>
    <w:lvl w:ilvl="4" w:tplc="251049EA">
      <w:numFmt w:val="bullet"/>
      <w:lvlText w:val="•"/>
      <w:lvlJc w:val="left"/>
      <w:pPr>
        <w:ind w:left="4484" w:hanging="160"/>
      </w:pPr>
      <w:rPr>
        <w:rFonts w:hint="default"/>
        <w:lang w:val="ru-RU" w:eastAsia="en-US" w:bidi="ar-SA"/>
      </w:rPr>
    </w:lvl>
    <w:lvl w:ilvl="5" w:tplc="E9F29B4E">
      <w:numFmt w:val="bullet"/>
      <w:lvlText w:val="•"/>
      <w:lvlJc w:val="left"/>
      <w:pPr>
        <w:ind w:left="5391" w:hanging="160"/>
      </w:pPr>
      <w:rPr>
        <w:rFonts w:hint="default"/>
        <w:lang w:val="ru-RU" w:eastAsia="en-US" w:bidi="ar-SA"/>
      </w:rPr>
    </w:lvl>
    <w:lvl w:ilvl="6" w:tplc="8B08278A">
      <w:numFmt w:val="bullet"/>
      <w:lvlText w:val="•"/>
      <w:lvlJc w:val="left"/>
      <w:pPr>
        <w:ind w:left="6297" w:hanging="160"/>
      </w:pPr>
      <w:rPr>
        <w:rFonts w:hint="default"/>
        <w:lang w:val="ru-RU" w:eastAsia="en-US" w:bidi="ar-SA"/>
      </w:rPr>
    </w:lvl>
    <w:lvl w:ilvl="7" w:tplc="43521222">
      <w:numFmt w:val="bullet"/>
      <w:lvlText w:val="•"/>
      <w:lvlJc w:val="left"/>
      <w:pPr>
        <w:ind w:left="7203" w:hanging="160"/>
      </w:pPr>
      <w:rPr>
        <w:rFonts w:hint="default"/>
        <w:lang w:val="ru-RU" w:eastAsia="en-US" w:bidi="ar-SA"/>
      </w:rPr>
    </w:lvl>
    <w:lvl w:ilvl="8" w:tplc="F0F22D88">
      <w:numFmt w:val="bullet"/>
      <w:lvlText w:val="•"/>
      <w:lvlJc w:val="left"/>
      <w:pPr>
        <w:ind w:left="8109" w:hanging="160"/>
      </w:pPr>
      <w:rPr>
        <w:rFonts w:hint="default"/>
        <w:lang w:val="ru-RU" w:eastAsia="en-US" w:bidi="ar-SA"/>
      </w:rPr>
    </w:lvl>
  </w:abstractNum>
  <w:abstractNum w:abstractNumId="10" w15:restartNumberingAfterBreak="0">
    <w:nsid w:val="5490590A"/>
    <w:multiLevelType w:val="hybridMultilevel"/>
    <w:tmpl w:val="4BE85208"/>
    <w:lvl w:ilvl="0" w:tplc="97260D50">
      <w:start w:val="1"/>
      <w:numFmt w:val="decimal"/>
      <w:lvlText w:val="%1."/>
      <w:lvlJc w:val="left"/>
      <w:pPr>
        <w:ind w:left="10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66E6BC">
      <w:numFmt w:val="bullet"/>
      <w:lvlText w:val="•"/>
      <w:lvlJc w:val="left"/>
      <w:pPr>
        <w:ind w:left="398" w:hanging="240"/>
      </w:pPr>
      <w:rPr>
        <w:rFonts w:hint="default"/>
        <w:lang w:val="ru-RU" w:eastAsia="en-US" w:bidi="ar-SA"/>
      </w:rPr>
    </w:lvl>
    <w:lvl w:ilvl="2" w:tplc="496C3582">
      <w:numFmt w:val="bullet"/>
      <w:lvlText w:val="•"/>
      <w:lvlJc w:val="left"/>
      <w:pPr>
        <w:ind w:left="697" w:hanging="240"/>
      </w:pPr>
      <w:rPr>
        <w:rFonts w:hint="default"/>
        <w:lang w:val="ru-RU" w:eastAsia="en-US" w:bidi="ar-SA"/>
      </w:rPr>
    </w:lvl>
    <w:lvl w:ilvl="3" w:tplc="3BA0D3EE">
      <w:numFmt w:val="bullet"/>
      <w:lvlText w:val="•"/>
      <w:lvlJc w:val="left"/>
      <w:pPr>
        <w:ind w:left="995" w:hanging="240"/>
      </w:pPr>
      <w:rPr>
        <w:rFonts w:hint="default"/>
        <w:lang w:val="ru-RU" w:eastAsia="en-US" w:bidi="ar-SA"/>
      </w:rPr>
    </w:lvl>
    <w:lvl w:ilvl="4" w:tplc="D55CC41E">
      <w:numFmt w:val="bullet"/>
      <w:lvlText w:val="•"/>
      <w:lvlJc w:val="left"/>
      <w:pPr>
        <w:ind w:left="1294" w:hanging="240"/>
      </w:pPr>
      <w:rPr>
        <w:rFonts w:hint="default"/>
        <w:lang w:val="ru-RU" w:eastAsia="en-US" w:bidi="ar-SA"/>
      </w:rPr>
    </w:lvl>
    <w:lvl w:ilvl="5" w:tplc="5ED6A55C">
      <w:numFmt w:val="bullet"/>
      <w:lvlText w:val="•"/>
      <w:lvlJc w:val="left"/>
      <w:pPr>
        <w:ind w:left="1593" w:hanging="240"/>
      </w:pPr>
      <w:rPr>
        <w:rFonts w:hint="default"/>
        <w:lang w:val="ru-RU" w:eastAsia="en-US" w:bidi="ar-SA"/>
      </w:rPr>
    </w:lvl>
    <w:lvl w:ilvl="6" w:tplc="678E1000">
      <w:numFmt w:val="bullet"/>
      <w:lvlText w:val="•"/>
      <w:lvlJc w:val="left"/>
      <w:pPr>
        <w:ind w:left="1891" w:hanging="240"/>
      </w:pPr>
      <w:rPr>
        <w:rFonts w:hint="default"/>
        <w:lang w:val="ru-RU" w:eastAsia="en-US" w:bidi="ar-SA"/>
      </w:rPr>
    </w:lvl>
    <w:lvl w:ilvl="7" w:tplc="33466B7E">
      <w:numFmt w:val="bullet"/>
      <w:lvlText w:val="•"/>
      <w:lvlJc w:val="left"/>
      <w:pPr>
        <w:ind w:left="2190" w:hanging="240"/>
      </w:pPr>
      <w:rPr>
        <w:rFonts w:hint="default"/>
        <w:lang w:val="ru-RU" w:eastAsia="en-US" w:bidi="ar-SA"/>
      </w:rPr>
    </w:lvl>
    <w:lvl w:ilvl="8" w:tplc="2B280382">
      <w:numFmt w:val="bullet"/>
      <w:lvlText w:val="•"/>
      <w:lvlJc w:val="left"/>
      <w:pPr>
        <w:ind w:left="2488" w:hanging="240"/>
      </w:pPr>
      <w:rPr>
        <w:rFonts w:hint="default"/>
        <w:lang w:val="ru-RU" w:eastAsia="en-US" w:bidi="ar-SA"/>
      </w:rPr>
    </w:lvl>
  </w:abstractNum>
  <w:abstractNum w:abstractNumId="11" w15:restartNumberingAfterBreak="0">
    <w:nsid w:val="71616EB4"/>
    <w:multiLevelType w:val="hybridMultilevel"/>
    <w:tmpl w:val="58A66D8E"/>
    <w:lvl w:ilvl="0" w:tplc="5EBE3C4E">
      <w:numFmt w:val="bullet"/>
      <w:lvlText w:val="-"/>
      <w:lvlJc w:val="left"/>
      <w:pPr>
        <w:ind w:left="283"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CA5EEFCA">
      <w:numFmt w:val="bullet"/>
      <w:lvlText w:val="•"/>
      <w:lvlJc w:val="left"/>
      <w:pPr>
        <w:ind w:left="1244" w:hanging="190"/>
      </w:pPr>
      <w:rPr>
        <w:rFonts w:hint="default"/>
        <w:lang w:val="ru-RU" w:eastAsia="en-US" w:bidi="ar-SA"/>
      </w:rPr>
    </w:lvl>
    <w:lvl w:ilvl="2" w:tplc="9E408EEC">
      <w:numFmt w:val="bullet"/>
      <w:lvlText w:val="•"/>
      <w:lvlJc w:val="left"/>
      <w:pPr>
        <w:ind w:left="2208" w:hanging="190"/>
      </w:pPr>
      <w:rPr>
        <w:rFonts w:hint="default"/>
        <w:lang w:val="ru-RU" w:eastAsia="en-US" w:bidi="ar-SA"/>
      </w:rPr>
    </w:lvl>
    <w:lvl w:ilvl="3" w:tplc="9E1C2320">
      <w:numFmt w:val="bullet"/>
      <w:lvlText w:val="•"/>
      <w:lvlJc w:val="left"/>
      <w:pPr>
        <w:ind w:left="3172" w:hanging="190"/>
      </w:pPr>
      <w:rPr>
        <w:rFonts w:hint="default"/>
        <w:lang w:val="ru-RU" w:eastAsia="en-US" w:bidi="ar-SA"/>
      </w:rPr>
    </w:lvl>
    <w:lvl w:ilvl="4" w:tplc="F9387912">
      <w:numFmt w:val="bullet"/>
      <w:lvlText w:val="•"/>
      <w:lvlJc w:val="left"/>
      <w:pPr>
        <w:ind w:left="4136" w:hanging="190"/>
      </w:pPr>
      <w:rPr>
        <w:rFonts w:hint="default"/>
        <w:lang w:val="ru-RU" w:eastAsia="en-US" w:bidi="ar-SA"/>
      </w:rPr>
    </w:lvl>
    <w:lvl w:ilvl="5" w:tplc="2BEC512C">
      <w:numFmt w:val="bullet"/>
      <w:lvlText w:val="•"/>
      <w:lvlJc w:val="left"/>
      <w:pPr>
        <w:ind w:left="5101" w:hanging="190"/>
      </w:pPr>
      <w:rPr>
        <w:rFonts w:hint="default"/>
        <w:lang w:val="ru-RU" w:eastAsia="en-US" w:bidi="ar-SA"/>
      </w:rPr>
    </w:lvl>
    <w:lvl w:ilvl="6" w:tplc="84868F06">
      <w:numFmt w:val="bullet"/>
      <w:lvlText w:val="•"/>
      <w:lvlJc w:val="left"/>
      <w:pPr>
        <w:ind w:left="6065" w:hanging="190"/>
      </w:pPr>
      <w:rPr>
        <w:rFonts w:hint="default"/>
        <w:lang w:val="ru-RU" w:eastAsia="en-US" w:bidi="ar-SA"/>
      </w:rPr>
    </w:lvl>
    <w:lvl w:ilvl="7" w:tplc="451EF266">
      <w:numFmt w:val="bullet"/>
      <w:lvlText w:val="•"/>
      <w:lvlJc w:val="left"/>
      <w:pPr>
        <w:ind w:left="7029" w:hanging="190"/>
      </w:pPr>
      <w:rPr>
        <w:rFonts w:hint="default"/>
        <w:lang w:val="ru-RU" w:eastAsia="en-US" w:bidi="ar-SA"/>
      </w:rPr>
    </w:lvl>
    <w:lvl w:ilvl="8" w:tplc="F1BA0906">
      <w:numFmt w:val="bullet"/>
      <w:lvlText w:val="•"/>
      <w:lvlJc w:val="left"/>
      <w:pPr>
        <w:ind w:left="7993" w:hanging="190"/>
      </w:pPr>
      <w:rPr>
        <w:rFonts w:hint="default"/>
        <w:lang w:val="ru-RU" w:eastAsia="en-US" w:bidi="ar-SA"/>
      </w:rPr>
    </w:lvl>
  </w:abstractNum>
  <w:abstractNum w:abstractNumId="12" w15:restartNumberingAfterBreak="0">
    <w:nsid w:val="7E0A0F48"/>
    <w:multiLevelType w:val="multilevel"/>
    <w:tmpl w:val="DED8C454"/>
    <w:lvl w:ilvl="0">
      <w:start w:val="1"/>
      <w:numFmt w:val="decimal"/>
      <w:lvlText w:val="%1"/>
      <w:lvlJc w:val="left"/>
      <w:pPr>
        <w:ind w:left="494" w:hanging="2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83" w:hanging="6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0" w:hanging="620"/>
      </w:pPr>
      <w:rPr>
        <w:rFonts w:hint="default"/>
        <w:lang w:val="ru-RU" w:eastAsia="en-US" w:bidi="ar-SA"/>
      </w:rPr>
    </w:lvl>
    <w:lvl w:ilvl="3">
      <w:numFmt w:val="bullet"/>
      <w:lvlText w:val="•"/>
      <w:lvlJc w:val="left"/>
      <w:pPr>
        <w:ind w:left="1852" w:hanging="620"/>
      </w:pPr>
      <w:rPr>
        <w:rFonts w:hint="default"/>
        <w:lang w:val="ru-RU" w:eastAsia="en-US" w:bidi="ar-SA"/>
      </w:rPr>
    </w:lvl>
    <w:lvl w:ilvl="4">
      <w:numFmt w:val="bullet"/>
      <w:lvlText w:val="•"/>
      <w:lvlJc w:val="left"/>
      <w:pPr>
        <w:ind w:left="3005" w:hanging="620"/>
      </w:pPr>
      <w:rPr>
        <w:rFonts w:hint="default"/>
        <w:lang w:val="ru-RU" w:eastAsia="en-US" w:bidi="ar-SA"/>
      </w:rPr>
    </w:lvl>
    <w:lvl w:ilvl="5">
      <w:numFmt w:val="bullet"/>
      <w:lvlText w:val="•"/>
      <w:lvlJc w:val="left"/>
      <w:pPr>
        <w:ind w:left="4158" w:hanging="620"/>
      </w:pPr>
      <w:rPr>
        <w:rFonts w:hint="default"/>
        <w:lang w:val="ru-RU" w:eastAsia="en-US" w:bidi="ar-SA"/>
      </w:rPr>
    </w:lvl>
    <w:lvl w:ilvl="6">
      <w:numFmt w:val="bullet"/>
      <w:lvlText w:val="•"/>
      <w:lvlJc w:val="left"/>
      <w:pPr>
        <w:ind w:left="5311" w:hanging="620"/>
      </w:pPr>
      <w:rPr>
        <w:rFonts w:hint="default"/>
        <w:lang w:val="ru-RU" w:eastAsia="en-US" w:bidi="ar-SA"/>
      </w:rPr>
    </w:lvl>
    <w:lvl w:ilvl="7">
      <w:numFmt w:val="bullet"/>
      <w:lvlText w:val="•"/>
      <w:lvlJc w:val="left"/>
      <w:pPr>
        <w:ind w:left="6463" w:hanging="620"/>
      </w:pPr>
      <w:rPr>
        <w:rFonts w:hint="default"/>
        <w:lang w:val="ru-RU" w:eastAsia="en-US" w:bidi="ar-SA"/>
      </w:rPr>
    </w:lvl>
    <w:lvl w:ilvl="8">
      <w:numFmt w:val="bullet"/>
      <w:lvlText w:val="•"/>
      <w:lvlJc w:val="left"/>
      <w:pPr>
        <w:ind w:left="7616" w:hanging="620"/>
      </w:pPr>
      <w:rPr>
        <w:rFonts w:hint="default"/>
        <w:lang w:val="ru-RU" w:eastAsia="en-US" w:bidi="ar-SA"/>
      </w:rPr>
    </w:lvl>
  </w:abstractNum>
  <w:abstractNum w:abstractNumId="13" w15:restartNumberingAfterBreak="0">
    <w:nsid w:val="7F5A6AAD"/>
    <w:multiLevelType w:val="hybridMultilevel"/>
    <w:tmpl w:val="942A7FE2"/>
    <w:lvl w:ilvl="0" w:tplc="8168D9CC">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C8A658">
      <w:numFmt w:val="bullet"/>
      <w:lvlText w:val="•"/>
      <w:lvlJc w:val="left"/>
      <w:pPr>
        <w:ind w:left="388" w:hanging="240"/>
      </w:pPr>
      <w:rPr>
        <w:rFonts w:hint="default"/>
        <w:lang w:val="ru-RU" w:eastAsia="en-US" w:bidi="ar-SA"/>
      </w:rPr>
    </w:lvl>
    <w:lvl w:ilvl="2" w:tplc="1DBE65CE">
      <w:numFmt w:val="bullet"/>
      <w:lvlText w:val="•"/>
      <w:lvlJc w:val="left"/>
      <w:pPr>
        <w:ind w:left="676" w:hanging="240"/>
      </w:pPr>
      <w:rPr>
        <w:rFonts w:hint="default"/>
        <w:lang w:val="ru-RU" w:eastAsia="en-US" w:bidi="ar-SA"/>
      </w:rPr>
    </w:lvl>
    <w:lvl w:ilvl="3" w:tplc="0136AB78">
      <w:numFmt w:val="bullet"/>
      <w:lvlText w:val="•"/>
      <w:lvlJc w:val="left"/>
      <w:pPr>
        <w:ind w:left="964" w:hanging="240"/>
      </w:pPr>
      <w:rPr>
        <w:rFonts w:hint="default"/>
        <w:lang w:val="ru-RU" w:eastAsia="en-US" w:bidi="ar-SA"/>
      </w:rPr>
    </w:lvl>
    <w:lvl w:ilvl="4" w:tplc="AE3E11C0">
      <w:numFmt w:val="bullet"/>
      <w:lvlText w:val="•"/>
      <w:lvlJc w:val="left"/>
      <w:pPr>
        <w:ind w:left="1252" w:hanging="240"/>
      </w:pPr>
      <w:rPr>
        <w:rFonts w:hint="default"/>
        <w:lang w:val="ru-RU" w:eastAsia="en-US" w:bidi="ar-SA"/>
      </w:rPr>
    </w:lvl>
    <w:lvl w:ilvl="5" w:tplc="789EB990">
      <w:numFmt w:val="bullet"/>
      <w:lvlText w:val="•"/>
      <w:lvlJc w:val="left"/>
      <w:pPr>
        <w:ind w:left="1540" w:hanging="240"/>
      </w:pPr>
      <w:rPr>
        <w:rFonts w:hint="default"/>
        <w:lang w:val="ru-RU" w:eastAsia="en-US" w:bidi="ar-SA"/>
      </w:rPr>
    </w:lvl>
    <w:lvl w:ilvl="6" w:tplc="6D14FB8E">
      <w:numFmt w:val="bullet"/>
      <w:lvlText w:val="•"/>
      <w:lvlJc w:val="left"/>
      <w:pPr>
        <w:ind w:left="1828" w:hanging="240"/>
      </w:pPr>
      <w:rPr>
        <w:rFonts w:hint="default"/>
        <w:lang w:val="ru-RU" w:eastAsia="en-US" w:bidi="ar-SA"/>
      </w:rPr>
    </w:lvl>
    <w:lvl w:ilvl="7" w:tplc="06D47052">
      <w:numFmt w:val="bullet"/>
      <w:lvlText w:val="•"/>
      <w:lvlJc w:val="left"/>
      <w:pPr>
        <w:ind w:left="2116" w:hanging="240"/>
      </w:pPr>
      <w:rPr>
        <w:rFonts w:hint="default"/>
        <w:lang w:val="ru-RU" w:eastAsia="en-US" w:bidi="ar-SA"/>
      </w:rPr>
    </w:lvl>
    <w:lvl w:ilvl="8" w:tplc="5E20690A">
      <w:numFmt w:val="bullet"/>
      <w:lvlText w:val="•"/>
      <w:lvlJc w:val="left"/>
      <w:pPr>
        <w:ind w:left="2404" w:hanging="240"/>
      </w:pPr>
      <w:rPr>
        <w:rFonts w:hint="default"/>
        <w:lang w:val="ru-RU" w:eastAsia="en-US" w:bidi="ar-SA"/>
      </w:rPr>
    </w:lvl>
  </w:abstractNum>
  <w:num w:numId="1">
    <w:abstractNumId w:val="3"/>
  </w:num>
  <w:num w:numId="2">
    <w:abstractNumId w:val="11"/>
  </w:num>
  <w:num w:numId="3">
    <w:abstractNumId w:val="10"/>
  </w:num>
  <w:num w:numId="4">
    <w:abstractNumId w:val="1"/>
  </w:num>
  <w:num w:numId="5">
    <w:abstractNumId w:val="13"/>
  </w:num>
  <w:num w:numId="6">
    <w:abstractNumId w:val="6"/>
  </w:num>
  <w:num w:numId="7">
    <w:abstractNumId w:val="8"/>
  </w:num>
  <w:num w:numId="8">
    <w:abstractNumId w:val="9"/>
  </w:num>
  <w:num w:numId="9">
    <w:abstractNumId w:val="4"/>
  </w:num>
  <w:num w:numId="10">
    <w:abstractNumId w:val="7"/>
  </w:num>
  <w:num w:numId="11">
    <w:abstractNumId w:val="5"/>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02B6"/>
    <w:rsid w:val="000247C4"/>
    <w:rsid w:val="00865227"/>
    <w:rsid w:val="00BD5043"/>
    <w:rsid w:val="00DF4F08"/>
    <w:rsid w:val="00F9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1067"/>
  <w15:docId w15:val="{0ED05CA5-782E-446E-909C-5C73C557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3"/>
      <w:jc w:val="both"/>
    </w:pPr>
    <w:rPr>
      <w:sz w:val="28"/>
      <w:szCs w:val="28"/>
    </w:rPr>
  </w:style>
  <w:style w:type="paragraph" w:styleId="a4">
    <w:name w:val="Title"/>
    <w:basedOn w:val="a"/>
    <w:uiPriority w:val="10"/>
    <w:qFormat/>
    <w:pPr>
      <w:ind w:left="24" w:right="26" w:hanging="2011"/>
    </w:pPr>
    <w:rPr>
      <w:b/>
      <w:bCs/>
      <w:sz w:val="28"/>
      <w:szCs w:val="28"/>
    </w:rPr>
  </w:style>
  <w:style w:type="paragraph" w:styleId="a5">
    <w:name w:val="List Paragraph"/>
    <w:basedOn w:val="a"/>
    <w:uiPriority w:val="1"/>
    <w:qFormat/>
    <w:pPr>
      <w:ind w:left="709" w:hanging="4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V.</cp:lastModifiedBy>
  <cp:revision>4</cp:revision>
  <dcterms:created xsi:type="dcterms:W3CDTF">2025-01-14T06:34:00Z</dcterms:created>
  <dcterms:modified xsi:type="dcterms:W3CDTF">2025-01-23T08:08:00Z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LastSaved">
    <vt:filetime>2025-01-14T00:00:00Z</vt:filetime>
  </property>
  <property fmtid="{D5CDD505-2E9C-101B-9397-08002B2CF9AE}" pid="4" name="Producer">
    <vt:lpwstr>iLovePDF</vt:lpwstr>
  </property>
</Properties>
</file>