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3799" w14:textId="77777777" w:rsidR="007761F2" w:rsidRPr="00672F47" w:rsidRDefault="007761F2" w:rsidP="00757C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5358958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856B516" w14:textId="77777777" w:rsidR="007761F2" w:rsidRPr="000B449A" w:rsidRDefault="007761F2" w:rsidP="000B449A">
          <w:pPr>
            <w:pStyle w:val="af2"/>
            <w:spacing w:before="0" w:line="360" w:lineRule="auto"/>
            <w:jc w:val="both"/>
            <w:rPr>
              <w:rFonts w:ascii="Times New Roman" w:hAnsi="Times New Roman" w:cs="Times New Roman"/>
              <w:b w:val="0"/>
              <w:color w:val="auto"/>
            </w:rPr>
          </w:pPr>
        </w:p>
        <w:p w14:paraId="016DD1EE" w14:textId="77777777" w:rsidR="000B449A" w:rsidRPr="000B449A" w:rsidRDefault="0014757D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B449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B449A" w:rsidRPr="000B449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B449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101614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…………………………………………………………………………..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_Toc105101614 \h </w:instrText>
            </w:r>
            <w:r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54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B4F21" w14:textId="77777777" w:rsidR="000B449A" w:rsidRPr="000B449A" w:rsidRDefault="00834A39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15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оценки эффективности деятельности организации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..</w:t>
            </w:r>
            <w:r w:rsidR="0069324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_Toc105101615 \h </w:instrTex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54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B7A39E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16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эффективности деятельности организации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..</w:t>
            </w:r>
            <w:r w:rsidR="0069324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_Toc105101616 \h </w:instrTex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54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CC8BA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17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 Методы оценки эффективности деятельности организации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...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14:paraId="087D69BB" w14:textId="77777777" w:rsidR="000B449A" w:rsidRPr="000B449A" w:rsidRDefault="00834A39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18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 Анализ эффективности деятельности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….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E4DDC76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19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организации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6C0B1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…………………………………………………………………………</w:t>
            </w:r>
            <w:r w:rsidR="0069324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1C0F772E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0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 Анализ основных финансово-экономических показателей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69324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</w:t>
            </w:r>
            <w:r w:rsidR="0069324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…………………………………………..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4B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185BF129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1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 Оценка эффективности деятельности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4B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1A3F7662" w14:textId="77777777" w:rsidR="000B449A" w:rsidRPr="000B449A" w:rsidRDefault="00834A39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2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 Мероприятия по повышению эффективности деятельности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FE6C4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……………………………………………………………………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…….</w:t>
            </w:r>
            <w:r w:rsidR="00FE6C4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</w:hyperlink>
        </w:p>
        <w:p w14:paraId="0FAD41D4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3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 Цель, задачи и характеристика мероприятий по повышению эффективности деятельности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</w:hyperlink>
        </w:p>
        <w:p w14:paraId="04C32CA6" w14:textId="77777777" w:rsidR="000B449A" w:rsidRPr="000B449A" w:rsidRDefault="00834A39" w:rsidP="003437E3">
          <w:pPr>
            <w:pStyle w:val="21"/>
            <w:tabs>
              <w:tab w:val="righ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7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 Экономическое обоснование мероприятий по повышению эффективности деятельности ООО «</w:t>
            </w:r>
            <w:r w:rsidR="0013336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Югра Климат</w:t>
            </w:r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……………………………………………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_Toc105101627 \h </w:instrTex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54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9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948C7C" w14:textId="77777777" w:rsidR="000B449A" w:rsidRPr="000B449A" w:rsidRDefault="00834A39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29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</w:t>
            </w:r>
            <w:r w:rsidR="00FE6C4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_Toc105101629 \h </w:instrTex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A54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B2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4757D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DE4305" w14:textId="77777777" w:rsidR="000B449A" w:rsidRPr="000B449A" w:rsidRDefault="00834A39" w:rsidP="000B449A">
          <w:pPr>
            <w:pStyle w:val="11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101630" w:history="1">
            <w:r w:rsidR="000B449A" w:rsidRPr="000B449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</w:t>
            </w:r>
            <w:r w:rsidR="0050395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……………………..</w:t>
            </w:r>
            <w:r w:rsidR="000B449A" w:rsidRPr="000B44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4B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B2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0BDE5B7" w14:textId="77777777" w:rsidR="007761F2" w:rsidRPr="00D4389F" w:rsidRDefault="0014757D" w:rsidP="000B449A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449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0228196" w14:textId="77777777" w:rsidR="007761F2" w:rsidRPr="00D4389F" w:rsidRDefault="007761F2" w:rsidP="00D438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24BF" w14:textId="77777777" w:rsidR="00E56EE0" w:rsidRDefault="00E56EE0" w:rsidP="00CA35DB">
      <w:pPr>
        <w:pStyle w:val="1"/>
        <w:spacing w:line="360" w:lineRule="auto"/>
      </w:pPr>
      <w:bookmarkStart w:id="0" w:name="_Toc105101614"/>
      <w:r>
        <w:lastRenderedPageBreak/>
        <w:t>ВВЕДЕНИЕ</w:t>
      </w:r>
    </w:p>
    <w:p w14:paraId="46D87147" w14:textId="77777777" w:rsidR="00CA35DB" w:rsidRPr="00CA35DB" w:rsidRDefault="00CA35DB" w:rsidP="00CA35DB"/>
    <w:p w14:paraId="787E8BFA" w14:textId="77777777" w:rsidR="00E56EE0" w:rsidRDefault="00E56EE0" w:rsidP="00E56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</w:t>
      </w:r>
      <w:r w:rsidR="000E69E1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672F47">
        <w:rPr>
          <w:rFonts w:ascii="Times New Roman" w:hAnsi="Times New Roman" w:cs="Times New Roman"/>
          <w:sz w:val="28"/>
          <w:szCs w:val="28"/>
        </w:rPr>
        <w:t xml:space="preserve"> обусловлена следующими </w:t>
      </w:r>
      <w:r>
        <w:rPr>
          <w:rFonts w:ascii="Times New Roman" w:hAnsi="Times New Roman" w:cs="Times New Roman"/>
          <w:sz w:val="28"/>
          <w:szCs w:val="28"/>
        </w:rPr>
        <w:t>факторами</w:t>
      </w:r>
      <w:r w:rsidRPr="00672F47">
        <w:rPr>
          <w:rFonts w:ascii="Times New Roman" w:hAnsi="Times New Roman" w:cs="Times New Roman"/>
          <w:sz w:val="28"/>
          <w:szCs w:val="28"/>
        </w:rPr>
        <w:t>.</w:t>
      </w:r>
    </w:p>
    <w:p w14:paraId="29CCF832" w14:textId="77777777" w:rsidR="00C4569D" w:rsidRDefault="00216373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Нынешние экономические условия (ухудшение геополитической ситуации со странами Европы и Азии, специальная военная операция, коронавирусная инфекция</w:t>
      </w:r>
      <w:r w:rsidR="00A17013">
        <w:rPr>
          <w:rFonts w:ascii="Times New Roman" w:hAnsi="Times New Roman" w:cs="Times New Roman"/>
          <w:sz w:val="28"/>
          <w:szCs w:val="28"/>
        </w:rPr>
        <w:t>, инфляция, рост цен, введение санкций в отношении России</w:t>
      </w:r>
      <w:r w:rsidR="001508D5">
        <w:rPr>
          <w:rFonts w:ascii="Times New Roman" w:hAnsi="Times New Roman" w:cs="Times New Roman"/>
          <w:sz w:val="28"/>
          <w:szCs w:val="28"/>
        </w:rPr>
        <w:t>, запреты на поставки продукции в Россию</w:t>
      </w:r>
      <w:r w:rsidR="00094601">
        <w:rPr>
          <w:rFonts w:ascii="Times New Roman" w:hAnsi="Times New Roman" w:cs="Times New Roman"/>
          <w:sz w:val="28"/>
          <w:szCs w:val="28"/>
        </w:rPr>
        <w:t xml:space="preserve">) вынуждают хозяйствующие субъекты экономики адаптироваться к новым условиям работы для того, чтобы продолжить свое существование. </w:t>
      </w:r>
    </w:p>
    <w:p w14:paraId="375A721A" w14:textId="77777777" w:rsidR="00F076A4" w:rsidRDefault="00C4569D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9D">
        <w:rPr>
          <w:rFonts w:ascii="Times New Roman" w:hAnsi="Times New Roman" w:cs="Times New Roman"/>
          <w:sz w:val="28"/>
          <w:szCs w:val="28"/>
        </w:rPr>
        <w:t>Сложные времена в экономике заставляют каждого руководителя компании думать о повышении эффективности бизнеса, о повышении уровня эффективности деятельности предприятия. Конкуренция обостряется. А значит, выживает сильнейший — наиболее эффективный. Тот, кто сделает так, чтобы на один потраченный рубль его бизнес приносил больше денег, чем у конкурентов. Для этого каждый руководитель стремится внедрить эффективную производственную систему на 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8246B" w14:textId="77777777" w:rsidR="00094601" w:rsidRPr="00672F47" w:rsidRDefault="00151176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76">
        <w:rPr>
          <w:rFonts w:ascii="Times New Roman" w:hAnsi="Times New Roman" w:cs="Times New Roman"/>
          <w:sz w:val="28"/>
          <w:szCs w:val="28"/>
        </w:rPr>
        <w:t>Максимальное использование основных фондов играет большую роль в повышении эффективности производства. Для достижения этой цели важно использовать производственный потенциал наиболее эффективно, обеспечивая полную загрузку оборудования и увеличивая сменность его работы. Это позволит увеличить объем продукции, получаемой с каждой единицы оборудования и каждого квадратного метра производственной площади.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6A4">
        <w:rPr>
          <w:rFonts w:ascii="Times New Roman" w:hAnsi="Times New Roman" w:cs="Times New Roman"/>
          <w:sz w:val="28"/>
          <w:szCs w:val="28"/>
        </w:rPr>
        <w:t>Например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, </w:t>
      </w:r>
      <w:r w:rsidR="00F076A4" w:rsidRPr="00672F47">
        <w:rPr>
          <w:rFonts w:ascii="Times New Roman" w:hAnsi="Times New Roman" w:cs="Times New Roman"/>
          <w:sz w:val="28"/>
          <w:szCs w:val="28"/>
        </w:rPr>
        <w:t>некоторые организации,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</w:t>
      </w:r>
      <w:r w:rsidR="00F076A4">
        <w:rPr>
          <w:rFonts w:ascii="Times New Roman" w:hAnsi="Times New Roman" w:cs="Times New Roman"/>
          <w:sz w:val="28"/>
          <w:szCs w:val="28"/>
        </w:rPr>
        <w:t>занимающиеся торговлей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и </w:t>
      </w:r>
      <w:r w:rsidR="00F076A4">
        <w:rPr>
          <w:rFonts w:ascii="Times New Roman" w:hAnsi="Times New Roman" w:cs="Times New Roman"/>
          <w:sz w:val="28"/>
          <w:szCs w:val="28"/>
        </w:rPr>
        <w:t>оказанием услуг – м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огут </w:t>
      </w:r>
      <w:r w:rsidR="00F81536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перевести свою </w:t>
      </w:r>
      <w:r w:rsidR="00F81536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деятельность в онлайн </w:t>
      </w:r>
      <w:r w:rsidR="00F81536">
        <w:rPr>
          <w:rFonts w:ascii="Times New Roman" w:hAnsi="Times New Roman" w:cs="Times New Roman"/>
          <w:sz w:val="28"/>
          <w:szCs w:val="28"/>
        </w:rPr>
        <w:t>среду</w:t>
      </w:r>
      <w:r w:rsidR="00094601" w:rsidRPr="00672F47">
        <w:rPr>
          <w:rFonts w:ascii="Times New Roman" w:hAnsi="Times New Roman" w:cs="Times New Roman"/>
          <w:sz w:val="28"/>
          <w:szCs w:val="28"/>
        </w:rPr>
        <w:t>, что позвол</w:t>
      </w:r>
      <w:r w:rsidR="00F81536">
        <w:rPr>
          <w:rFonts w:ascii="Times New Roman" w:hAnsi="Times New Roman" w:cs="Times New Roman"/>
          <w:sz w:val="28"/>
          <w:szCs w:val="28"/>
        </w:rPr>
        <w:t>ит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F81536">
        <w:rPr>
          <w:rFonts w:ascii="Times New Roman" w:hAnsi="Times New Roman" w:cs="Times New Roman"/>
          <w:sz w:val="28"/>
          <w:szCs w:val="28"/>
        </w:rPr>
        <w:t>ить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свою </w:t>
      </w:r>
      <w:r w:rsidR="00F81536">
        <w:rPr>
          <w:rFonts w:ascii="Times New Roman" w:hAnsi="Times New Roman" w:cs="Times New Roman"/>
          <w:sz w:val="28"/>
          <w:szCs w:val="28"/>
        </w:rPr>
        <w:t>работу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в условиях ограничений и оптимизировать затраты, но </w:t>
      </w:r>
      <w:r w:rsidR="00F81536"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r w:rsidR="00094601" w:rsidRPr="00672F47">
        <w:rPr>
          <w:rFonts w:ascii="Times New Roman" w:hAnsi="Times New Roman" w:cs="Times New Roman"/>
          <w:sz w:val="28"/>
          <w:szCs w:val="28"/>
        </w:rPr>
        <w:t>производственн</w:t>
      </w:r>
      <w:r w:rsidR="00F81536">
        <w:rPr>
          <w:rFonts w:ascii="Times New Roman" w:hAnsi="Times New Roman" w:cs="Times New Roman"/>
          <w:sz w:val="28"/>
          <w:szCs w:val="28"/>
        </w:rPr>
        <w:t>ые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F81536">
        <w:rPr>
          <w:rFonts w:ascii="Times New Roman" w:hAnsi="Times New Roman" w:cs="Times New Roman"/>
          <w:sz w:val="28"/>
          <w:szCs w:val="28"/>
        </w:rPr>
        <w:t>, то можно сделать вывод – т</w:t>
      </w:r>
      <w:r w:rsidR="00094601" w:rsidRPr="00672F47">
        <w:rPr>
          <w:rFonts w:ascii="Times New Roman" w:hAnsi="Times New Roman" w:cs="Times New Roman"/>
          <w:sz w:val="28"/>
          <w:szCs w:val="28"/>
        </w:rPr>
        <w:t>акой вариант не подходит. Поэтому на сегодня</w:t>
      </w:r>
      <w:r w:rsidR="00477B68">
        <w:rPr>
          <w:rFonts w:ascii="Times New Roman" w:hAnsi="Times New Roman" w:cs="Times New Roman"/>
          <w:sz w:val="28"/>
          <w:szCs w:val="28"/>
        </w:rPr>
        <w:t>шний день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становится важн</w:t>
      </w:r>
      <w:r w:rsidR="005734A5">
        <w:rPr>
          <w:rFonts w:ascii="Times New Roman" w:hAnsi="Times New Roman" w:cs="Times New Roman"/>
          <w:sz w:val="28"/>
          <w:szCs w:val="28"/>
        </w:rPr>
        <w:t>а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рациональн</w:t>
      </w:r>
      <w:r w:rsidR="005734A5">
        <w:rPr>
          <w:rFonts w:ascii="Times New Roman" w:hAnsi="Times New Roman" w:cs="Times New Roman"/>
          <w:sz w:val="28"/>
          <w:szCs w:val="28"/>
        </w:rPr>
        <w:t>ая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разработка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системы управления эффективностью деятельности </w:t>
      </w:r>
      <w:r w:rsidR="00C82141">
        <w:rPr>
          <w:rFonts w:ascii="Times New Roman" w:hAnsi="Times New Roman" w:cs="Times New Roman"/>
          <w:sz w:val="28"/>
          <w:szCs w:val="28"/>
        </w:rPr>
        <w:t>предприятий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5734A5">
        <w:rPr>
          <w:rFonts w:ascii="Times New Roman" w:hAnsi="Times New Roman" w:cs="Times New Roman"/>
          <w:sz w:val="28"/>
          <w:szCs w:val="28"/>
        </w:rPr>
        <w:t>Главный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</w:t>
      </w:r>
      <w:r w:rsidR="00094601" w:rsidRPr="00672F47">
        <w:rPr>
          <w:rFonts w:ascii="Times New Roman" w:hAnsi="Times New Roman" w:cs="Times New Roman"/>
          <w:sz w:val="28"/>
          <w:szCs w:val="28"/>
        </w:rPr>
        <w:lastRenderedPageBreak/>
        <w:t>аспект функционирования любо</w:t>
      </w:r>
      <w:r w:rsidR="005734A5">
        <w:rPr>
          <w:rFonts w:ascii="Times New Roman" w:hAnsi="Times New Roman" w:cs="Times New Roman"/>
          <w:sz w:val="28"/>
          <w:szCs w:val="28"/>
        </w:rPr>
        <w:t>го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</w:t>
      </w:r>
      <w:r w:rsidR="005734A5">
        <w:rPr>
          <w:rFonts w:ascii="Times New Roman" w:hAnsi="Times New Roman" w:cs="Times New Roman"/>
          <w:sz w:val="28"/>
          <w:szCs w:val="28"/>
        </w:rPr>
        <w:t>предприятия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в условиях неопределенности</w:t>
      </w:r>
      <w:r w:rsidR="005734A5">
        <w:rPr>
          <w:rFonts w:ascii="Times New Roman" w:hAnsi="Times New Roman" w:cs="Times New Roman"/>
          <w:sz w:val="28"/>
          <w:szCs w:val="28"/>
        </w:rPr>
        <w:t xml:space="preserve"> и непостоянности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зависит от адекватности и объективности </w:t>
      </w:r>
      <w:r w:rsidR="005734A5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094601" w:rsidRPr="00672F47">
        <w:rPr>
          <w:rFonts w:ascii="Times New Roman" w:hAnsi="Times New Roman" w:cs="Times New Roman"/>
          <w:sz w:val="28"/>
          <w:szCs w:val="28"/>
        </w:rPr>
        <w:t>информационной базы, которая выступает основой системы управления эффективностью ее деятельности.</w:t>
      </w:r>
    </w:p>
    <w:p w14:paraId="35F9CF99" w14:textId="77777777" w:rsidR="00DE6D44" w:rsidRDefault="005734A5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роль системы управления эффективностью деятельности </w:t>
      </w:r>
      <w:r w:rsidR="00C82141">
        <w:rPr>
          <w:rFonts w:ascii="Times New Roman" w:hAnsi="Times New Roman" w:cs="Times New Roman"/>
          <w:sz w:val="28"/>
          <w:szCs w:val="28"/>
        </w:rPr>
        <w:t>предприятия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определяет оперативность </w:t>
      </w:r>
      <w:r w:rsidR="001935AD">
        <w:rPr>
          <w:rFonts w:ascii="Times New Roman" w:hAnsi="Times New Roman" w:cs="Times New Roman"/>
          <w:sz w:val="28"/>
          <w:szCs w:val="28"/>
        </w:rPr>
        <w:t xml:space="preserve">и точность 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анализа текущей ситуации в организации, </w:t>
      </w:r>
      <w:r w:rsidR="0091261B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094601" w:rsidRPr="00672F47">
        <w:rPr>
          <w:rFonts w:ascii="Times New Roman" w:hAnsi="Times New Roman" w:cs="Times New Roman"/>
          <w:sz w:val="28"/>
          <w:szCs w:val="28"/>
        </w:rPr>
        <w:t>динами</w:t>
      </w:r>
      <w:r w:rsidR="0091261B">
        <w:rPr>
          <w:rFonts w:ascii="Times New Roman" w:hAnsi="Times New Roman" w:cs="Times New Roman"/>
          <w:sz w:val="28"/>
          <w:szCs w:val="28"/>
        </w:rPr>
        <w:t>ки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прошлых периодов и прогноз</w:t>
      </w:r>
      <w:r w:rsidR="0091261B">
        <w:rPr>
          <w:rFonts w:ascii="Times New Roman" w:hAnsi="Times New Roman" w:cs="Times New Roman"/>
          <w:sz w:val="28"/>
          <w:szCs w:val="28"/>
        </w:rPr>
        <w:t>а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перспектив деятельности в сложившихся социально-экономических условиях в стране и геополитической обстановке в мире</w:t>
      </w:r>
      <w:r w:rsidR="00DE6D44">
        <w:rPr>
          <w:rFonts w:ascii="Times New Roman" w:hAnsi="Times New Roman" w:cs="Times New Roman"/>
          <w:sz w:val="28"/>
          <w:szCs w:val="28"/>
        </w:rPr>
        <w:t xml:space="preserve"> –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</w:t>
      </w:r>
      <w:r w:rsidR="00DE6D44">
        <w:rPr>
          <w:rFonts w:ascii="Times New Roman" w:hAnsi="Times New Roman" w:cs="Times New Roman"/>
          <w:sz w:val="28"/>
          <w:szCs w:val="28"/>
        </w:rPr>
        <w:t>напрямую</w:t>
      </w:r>
      <w:r w:rsidR="00094601" w:rsidRPr="00672F47">
        <w:rPr>
          <w:rFonts w:ascii="Times New Roman" w:hAnsi="Times New Roman" w:cs="Times New Roman"/>
          <w:sz w:val="28"/>
          <w:szCs w:val="28"/>
        </w:rPr>
        <w:t xml:space="preserve"> зависят и финансовые результаты его функционирования. </w:t>
      </w:r>
    </w:p>
    <w:p w14:paraId="4B9DF94C" w14:textId="77777777" w:rsidR="00094601" w:rsidRPr="00672F47" w:rsidRDefault="00094601" w:rsidP="00DE6D4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Несмотря на то, </w:t>
      </w:r>
      <w:r w:rsidR="00DE6D44">
        <w:rPr>
          <w:rFonts w:ascii="Times New Roman" w:hAnsi="Times New Roman" w:cs="Times New Roman"/>
          <w:sz w:val="28"/>
          <w:szCs w:val="28"/>
        </w:rPr>
        <w:t>что д</w:t>
      </w:r>
      <w:r w:rsidR="00DE6D44" w:rsidRPr="00DE6D44">
        <w:rPr>
          <w:rFonts w:ascii="Times New Roman" w:hAnsi="Times New Roman" w:cs="Times New Roman"/>
          <w:sz w:val="28"/>
          <w:szCs w:val="28"/>
        </w:rPr>
        <w:t>о конца 2023 года продлено действие ряда специальных норм, которые ранее вводились в отдельных сферах в рамках антикризисных мероприятий</w:t>
      </w:r>
      <w:r w:rsidRPr="00672F47">
        <w:rPr>
          <w:rFonts w:ascii="Times New Roman" w:hAnsi="Times New Roman" w:cs="Times New Roman"/>
          <w:sz w:val="28"/>
          <w:szCs w:val="28"/>
        </w:rPr>
        <w:t xml:space="preserve"> для поддержки предпринимательства, тема выпускной квалификационной работы «Управление эффективностью деятельностью организации» продолжает оставаться актуальной.</w:t>
      </w:r>
    </w:p>
    <w:p w14:paraId="0671B4DA" w14:textId="77777777" w:rsidR="00D256EF" w:rsidRDefault="00094601" w:rsidP="00094601">
      <w:pPr>
        <w:widowControl w:val="0"/>
        <w:spacing w:after="0" w:line="360" w:lineRule="auto"/>
        <w:ind w:firstLine="709"/>
        <w:jc w:val="both"/>
        <w:rPr>
          <w:rFonts w:ascii="Tahoma" w:hAnsi="Tahoma" w:cs="Tahoma"/>
          <w:color w:val="000000"/>
          <w:shd w:val="clear" w:color="auto" w:fill="FFFFFF"/>
        </w:rPr>
      </w:pPr>
      <w:r w:rsidRPr="00D256EF">
        <w:rPr>
          <w:rFonts w:ascii="Times New Roman" w:hAnsi="Times New Roman" w:cs="Times New Roman"/>
          <w:sz w:val="28"/>
          <w:szCs w:val="28"/>
        </w:rPr>
        <w:t>Объект</w:t>
      </w:r>
      <w:r w:rsidR="00D256EF" w:rsidRPr="00D256EF">
        <w:rPr>
          <w:rFonts w:ascii="Times New Roman" w:hAnsi="Times New Roman" w:cs="Times New Roman"/>
          <w:sz w:val="28"/>
          <w:szCs w:val="28"/>
        </w:rPr>
        <w:t xml:space="preserve">ом </w:t>
      </w:r>
      <w:r w:rsidRPr="00D256E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D256EF" w:rsidRPr="00D256EF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D256EF">
        <w:rPr>
          <w:rFonts w:ascii="Times New Roman" w:hAnsi="Times New Roman" w:cs="Times New Roman"/>
          <w:sz w:val="28"/>
          <w:szCs w:val="28"/>
        </w:rPr>
        <w:t xml:space="preserve">– общество с ограниченной ответственностью «Югра Климат», </w:t>
      </w:r>
      <w:r w:rsidR="00D256EF" w:rsidRPr="00D256EF">
        <w:rPr>
          <w:rFonts w:ascii="Times New Roman" w:hAnsi="Times New Roman" w:cs="Times New Roman"/>
          <w:sz w:val="28"/>
          <w:szCs w:val="28"/>
        </w:rPr>
        <w:t>осуществляющее</w:t>
      </w:r>
      <w:r w:rsidRPr="00D256EF">
        <w:rPr>
          <w:rFonts w:ascii="Times New Roman" w:hAnsi="Times New Roman" w:cs="Times New Roman"/>
          <w:sz w:val="28"/>
          <w:szCs w:val="28"/>
        </w:rPr>
        <w:t xml:space="preserve"> </w:t>
      </w:r>
      <w:r w:rsidR="00D256EF" w:rsidRPr="00D256EF">
        <w:rPr>
          <w:rFonts w:ascii="Times New Roman" w:hAnsi="Times New Roman" w:cs="Times New Roman"/>
          <w:sz w:val="28"/>
          <w:szCs w:val="28"/>
        </w:rPr>
        <w:t xml:space="preserve">ремонт, монтаж и обслуживание машин и технологического оборудования, а также </w:t>
      </w:r>
      <w:proofErr w:type="spellStart"/>
      <w:r w:rsidR="00D256EF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="00D256EF">
        <w:rPr>
          <w:rFonts w:ascii="Times New Roman" w:hAnsi="Times New Roman" w:cs="Times New Roman"/>
          <w:sz w:val="28"/>
          <w:szCs w:val="28"/>
        </w:rPr>
        <w:t xml:space="preserve"> – монтажные и пусконаладочные работы на объектах.</w:t>
      </w:r>
    </w:p>
    <w:p w14:paraId="5333B34F" w14:textId="77777777" w:rsidR="00094601" w:rsidRPr="00A94FF7" w:rsidRDefault="00094601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56EF">
        <w:rPr>
          <w:rFonts w:ascii="Times New Roman" w:hAnsi="Times New Roman" w:cs="Times New Roman"/>
          <w:sz w:val="28"/>
          <w:szCs w:val="28"/>
        </w:rPr>
        <w:t>Предмет исследования – направления повышения эффективности деятельности предприятия.</w:t>
      </w:r>
    </w:p>
    <w:p w14:paraId="0172CCAC" w14:textId="77777777" w:rsidR="00094601" w:rsidRPr="00DC7B21" w:rsidRDefault="00094601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Цель работы – определить особенности и проблемы деятельности ООО «Югра Климат» и разработать рекомендации по повышению эффективности деятельности исследуемой организации.</w:t>
      </w:r>
    </w:p>
    <w:p w14:paraId="2C229656" w14:textId="77777777" w:rsidR="00094601" w:rsidRPr="00DC7B21" w:rsidRDefault="00094601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В соответствии с поставленной целью были сформулированы следующие задачи:</w:t>
      </w:r>
    </w:p>
    <w:p w14:paraId="45EE2F65" w14:textId="77777777" w:rsidR="00094601" w:rsidRPr="00DC7B21" w:rsidRDefault="00094601" w:rsidP="000946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1)</w:t>
      </w:r>
      <w:r w:rsidRPr="00DC7B21">
        <w:rPr>
          <w:rFonts w:ascii="Times New Roman" w:hAnsi="Times New Roman" w:cs="Times New Roman"/>
          <w:sz w:val="28"/>
          <w:szCs w:val="28"/>
        </w:rPr>
        <w:tab/>
      </w:r>
      <w:r w:rsidR="00DC7B21" w:rsidRPr="00DC7B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C7B21">
        <w:rPr>
          <w:rFonts w:ascii="Times New Roman" w:hAnsi="Times New Roman" w:cs="Times New Roman"/>
          <w:sz w:val="28"/>
          <w:szCs w:val="28"/>
        </w:rPr>
        <w:t>исследова</w:t>
      </w:r>
      <w:r w:rsidR="00DC7B21" w:rsidRPr="00DC7B21">
        <w:rPr>
          <w:rFonts w:ascii="Times New Roman" w:hAnsi="Times New Roman" w:cs="Times New Roman"/>
          <w:sz w:val="28"/>
          <w:szCs w:val="28"/>
        </w:rPr>
        <w:t>ние</w:t>
      </w:r>
      <w:r w:rsidRPr="00DC7B21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DC7B21" w:rsidRPr="00DC7B21">
        <w:rPr>
          <w:rFonts w:ascii="Times New Roman" w:hAnsi="Times New Roman" w:cs="Times New Roman"/>
          <w:sz w:val="28"/>
          <w:szCs w:val="28"/>
        </w:rPr>
        <w:t>х</w:t>
      </w:r>
      <w:r w:rsidRPr="00DC7B21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="00DC7B21" w:rsidRPr="00DC7B21">
        <w:rPr>
          <w:rFonts w:ascii="Times New Roman" w:hAnsi="Times New Roman" w:cs="Times New Roman"/>
          <w:sz w:val="28"/>
          <w:szCs w:val="28"/>
        </w:rPr>
        <w:t>х</w:t>
      </w:r>
      <w:r w:rsidRPr="00DC7B21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DC7B21" w:rsidRPr="00DC7B21">
        <w:rPr>
          <w:rFonts w:ascii="Times New Roman" w:hAnsi="Times New Roman" w:cs="Times New Roman"/>
          <w:sz w:val="28"/>
          <w:szCs w:val="28"/>
        </w:rPr>
        <w:t>ов</w:t>
      </w:r>
      <w:r w:rsidRPr="00DC7B21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предприятия;</w:t>
      </w:r>
    </w:p>
    <w:p w14:paraId="5D9D05FA" w14:textId="77777777" w:rsidR="00094601" w:rsidRPr="00DC7B21" w:rsidRDefault="00094601" w:rsidP="0045541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2)</w:t>
      </w:r>
      <w:r w:rsidRPr="00DC7B21">
        <w:rPr>
          <w:rFonts w:ascii="Times New Roman" w:hAnsi="Times New Roman" w:cs="Times New Roman"/>
          <w:sz w:val="28"/>
          <w:szCs w:val="28"/>
        </w:rPr>
        <w:tab/>
      </w:r>
      <w:r w:rsidR="00DC7B21" w:rsidRPr="00DC7B21">
        <w:rPr>
          <w:rFonts w:ascii="Times New Roman" w:hAnsi="Times New Roman" w:cs="Times New Roman"/>
          <w:sz w:val="28"/>
          <w:szCs w:val="28"/>
        </w:rPr>
        <w:t>выполнить</w:t>
      </w:r>
      <w:r w:rsidRPr="00DC7B21">
        <w:rPr>
          <w:rFonts w:ascii="Times New Roman" w:hAnsi="Times New Roman" w:cs="Times New Roman"/>
          <w:sz w:val="28"/>
          <w:szCs w:val="28"/>
        </w:rPr>
        <w:t xml:space="preserve"> анализ показателей эффективности деятельности ООО «Югра Климат»;</w:t>
      </w:r>
    </w:p>
    <w:p w14:paraId="6BFB2687" w14:textId="77777777" w:rsidR="00094601" w:rsidRPr="00DC7B21" w:rsidRDefault="00094601" w:rsidP="0045541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C7B21">
        <w:rPr>
          <w:rFonts w:ascii="Times New Roman" w:hAnsi="Times New Roman" w:cs="Times New Roman"/>
          <w:sz w:val="28"/>
          <w:szCs w:val="28"/>
        </w:rPr>
        <w:tab/>
        <w:t>выявить проблемы в деятельности организации и разработать рекомендации по совершенствованию деятельности ООО «Югра Климат», определить экономический эффект от их внедрения.</w:t>
      </w:r>
    </w:p>
    <w:p w14:paraId="1D01F9AA" w14:textId="77777777" w:rsidR="00094601" w:rsidRPr="00DC7B21" w:rsidRDefault="00094601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были использованы такие методы исследования, как анализ, синтез, индукция, сравнение, обобщение, методы статистического и экономического анализа.</w:t>
      </w:r>
    </w:p>
    <w:p w14:paraId="6FD3A288" w14:textId="77777777" w:rsidR="00094601" w:rsidRPr="00DC7B21" w:rsidRDefault="00094601" w:rsidP="000946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21">
        <w:rPr>
          <w:rFonts w:ascii="Times New Roman" w:hAnsi="Times New Roman" w:cs="Times New Roman"/>
          <w:sz w:val="28"/>
          <w:szCs w:val="28"/>
        </w:rPr>
        <w:t>Информационной базой к данной работе послужили нормативно-правовые акты РФ, труды отечественных и зарубежных авторов, материалы периодических изданий, финансовая отчетность ООО «Югра Климат».</w:t>
      </w:r>
      <w:bookmarkEnd w:id="0"/>
    </w:p>
    <w:sectPr w:rsidR="00094601" w:rsidRPr="00DC7B21" w:rsidSect="006C0B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7ADB" w14:textId="77777777" w:rsidR="00834A39" w:rsidRDefault="00834A39" w:rsidP="00920D8D">
      <w:pPr>
        <w:spacing w:after="0" w:line="240" w:lineRule="auto"/>
      </w:pPr>
      <w:r>
        <w:separator/>
      </w:r>
    </w:p>
  </w:endnote>
  <w:endnote w:type="continuationSeparator" w:id="0">
    <w:p w14:paraId="0A7D1BD3" w14:textId="77777777" w:rsidR="00834A39" w:rsidRDefault="00834A39" w:rsidP="0092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9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1D38BA" w14:textId="77777777" w:rsidR="00151176" w:rsidRPr="00920D8D" w:rsidRDefault="00151176" w:rsidP="00376F2B">
        <w:pPr>
          <w:pStyle w:val="a9"/>
          <w:tabs>
            <w:tab w:val="left" w:pos="4135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 w:rsidRPr="00920D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0D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0D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C2A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920D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BA02" w14:textId="77777777" w:rsidR="00834A39" w:rsidRDefault="00834A39" w:rsidP="00920D8D">
      <w:pPr>
        <w:spacing w:after="0" w:line="240" w:lineRule="auto"/>
      </w:pPr>
      <w:r>
        <w:separator/>
      </w:r>
    </w:p>
  </w:footnote>
  <w:footnote w:type="continuationSeparator" w:id="0">
    <w:p w14:paraId="7649A6AC" w14:textId="77777777" w:rsidR="00834A39" w:rsidRDefault="00834A39" w:rsidP="0092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9FF"/>
    <w:multiLevelType w:val="hybridMultilevel"/>
    <w:tmpl w:val="DD8E3B7C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D5681"/>
    <w:multiLevelType w:val="hybridMultilevel"/>
    <w:tmpl w:val="A3403C12"/>
    <w:lvl w:ilvl="0" w:tplc="5F9A0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350F2"/>
    <w:multiLevelType w:val="hybridMultilevel"/>
    <w:tmpl w:val="B2BEAD8A"/>
    <w:lvl w:ilvl="0" w:tplc="5C022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796"/>
    <w:multiLevelType w:val="hybridMultilevel"/>
    <w:tmpl w:val="35542884"/>
    <w:lvl w:ilvl="0" w:tplc="127200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67FEC"/>
    <w:multiLevelType w:val="multilevel"/>
    <w:tmpl w:val="BEB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51C6C"/>
    <w:multiLevelType w:val="hybridMultilevel"/>
    <w:tmpl w:val="292A8606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C6154F"/>
    <w:multiLevelType w:val="multilevel"/>
    <w:tmpl w:val="5AB07A4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cs="Times New Roman"/>
      </w:rPr>
    </w:lvl>
  </w:abstractNum>
  <w:abstractNum w:abstractNumId="7" w15:restartNumberingAfterBreak="0">
    <w:nsid w:val="24004F9D"/>
    <w:multiLevelType w:val="multilevel"/>
    <w:tmpl w:val="7F544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C33892"/>
    <w:multiLevelType w:val="hybridMultilevel"/>
    <w:tmpl w:val="CF20B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D8288D"/>
    <w:multiLevelType w:val="hybridMultilevel"/>
    <w:tmpl w:val="C93215D2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767444"/>
    <w:multiLevelType w:val="hybridMultilevel"/>
    <w:tmpl w:val="41884C6C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EA4E7A"/>
    <w:multiLevelType w:val="hybridMultilevel"/>
    <w:tmpl w:val="ADC4D4AE"/>
    <w:lvl w:ilvl="0" w:tplc="B09E12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B37BFE"/>
    <w:multiLevelType w:val="hybridMultilevel"/>
    <w:tmpl w:val="0A22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22ED1"/>
    <w:multiLevelType w:val="hybridMultilevel"/>
    <w:tmpl w:val="9E525E2A"/>
    <w:lvl w:ilvl="0" w:tplc="5F9A090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87FF7"/>
    <w:multiLevelType w:val="hybridMultilevel"/>
    <w:tmpl w:val="F998F4FA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755F04"/>
    <w:multiLevelType w:val="multilevel"/>
    <w:tmpl w:val="81E81C26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cs="Times New Roman"/>
      </w:rPr>
    </w:lvl>
  </w:abstractNum>
  <w:abstractNum w:abstractNumId="16" w15:restartNumberingAfterBreak="0">
    <w:nsid w:val="76ED2FC0"/>
    <w:multiLevelType w:val="hybridMultilevel"/>
    <w:tmpl w:val="CAFCB0F6"/>
    <w:lvl w:ilvl="0" w:tplc="0938F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454E16"/>
    <w:multiLevelType w:val="hybridMultilevel"/>
    <w:tmpl w:val="DD42B75E"/>
    <w:lvl w:ilvl="0" w:tplc="5F9A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7"/>
  </w:num>
  <w:num w:numId="10">
    <w:abstractNumId w:val="1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31"/>
    <w:rsid w:val="00014662"/>
    <w:rsid w:val="00015706"/>
    <w:rsid w:val="00016324"/>
    <w:rsid w:val="0002660E"/>
    <w:rsid w:val="00026FAB"/>
    <w:rsid w:val="00031751"/>
    <w:rsid w:val="00032E74"/>
    <w:rsid w:val="00034C84"/>
    <w:rsid w:val="00041602"/>
    <w:rsid w:val="00041C79"/>
    <w:rsid w:val="000437E5"/>
    <w:rsid w:val="00052205"/>
    <w:rsid w:val="000656A7"/>
    <w:rsid w:val="000745F7"/>
    <w:rsid w:val="00081200"/>
    <w:rsid w:val="000829CE"/>
    <w:rsid w:val="000877E7"/>
    <w:rsid w:val="00094601"/>
    <w:rsid w:val="00097EB1"/>
    <w:rsid w:val="000A4CBE"/>
    <w:rsid w:val="000A747F"/>
    <w:rsid w:val="000B449A"/>
    <w:rsid w:val="000B7177"/>
    <w:rsid w:val="000C0C9B"/>
    <w:rsid w:val="000C5B64"/>
    <w:rsid w:val="000D0F40"/>
    <w:rsid w:val="000D2D7B"/>
    <w:rsid w:val="000E4D06"/>
    <w:rsid w:val="000E69E1"/>
    <w:rsid w:val="000F2351"/>
    <w:rsid w:val="000F26CA"/>
    <w:rsid w:val="000F7125"/>
    <w:rsid w:val="00113F58"/>
    <w:rsid w:val="00124066"/>
    <w:rsid w:val="00130622"/>
    <w:rsid w:val="0013186A"/>
    <w:rsid w:val="00133366"/>
    <w:rsid w:val="00134722"/>
    <w:rsid w:val="00146EAA"/>
    <w:rsid w:val="0014757D"/>
    <w:rsid w:val="001508D5"/>
    <w:rsid w:val="00151176"/>
    <w:rsid w:val="00154085"/>
    <w:rsid w:val="00155A84"/>
    <w:rsid w:val="00164FD0"/>
    <w:rsid w:val="001935AD"/>
    <w:rsid w:val="001A4BB2"/>
    <w:rsid w:val="001A54E6"/>
    <w:rsid w:val="001A7D78"/>
    <w:rsid w:val="001B4B63"/>
    <w:rsid w:val="001D3FEF"/>
    <w:rsid w:val="00216373"/>
    <w:rsid w:val="0021695A"/>
    <w:rsid w:val="0022087F"/>
    <w:rsid w:val="00221DAB"/>
    <w:rsid w:val="002242F2"/>
    <w:rsid w:val="00235041"/>
    <w:rsid w:val="00241CCA"/>
    <w:rsid w:val="002425A1"/>
    <w:rsid w:val="00243A17"/>
    <w:rsid w:val="0026281D"/>
    <w:rsid w:val="002670C3"/>
    <w:rsid w:val="002756C9"/>
    <w:rsid w:val="00282AC3"/>
    <w:rsid w:val="002900F1"/>
    <w:rsid w:val="00296401"/>
    <w:rsid w:val="002A0075"/>
    <w:rsid w:val="002A7B59"/>
    <w:rsid w:val="002B415C"/>
    <w:rsid w:val="002E2838"/>
    <w:rsid w:val="002E5DBF"/>
    <w:rsid w:val="002F0B76"/>
    <w:rsid w:val="002F0F57"/>
    <w:rsid w:val="003209BF"/>
    <w:rsid w:val="00322E18"/>
    <w:rsid w:val="003437E3"/>
    <w:rsid w:val="00347CE6"/>
    <w:rsid w:val="003516A2"/>
    <w:rsid w:val="00351872"/>
    <w:rsid w:val="00356AA2"/>
    <w:rsid w:val="003625F8"/>
    <w:rsid w:val="00376716"/>
    <w:rsid w:val="00376F2B"/>
    <w:rsid w:val="003850AE"/>
    <w:rsid w:val="00385B6D"/>
    <w:rsid w:val="0038660D"/>
    <w:rsid w:val="003A745B"/>
    <w:rsid w:val="003B57E5"/>
    <w:rsid w:val="003D2CED"/>
    <w:rsid w:val="003D5CD3"/>
    <w:rsid w:val="003F781B"/>
    <w:rsid w:val="00407AF3"/>
    <w:rsid w:val="00410A36"/>
    <w:rsid w:val="0043028B"/>
    <w:rsid w:val="00431A54"/>
    <w:rsid w:val="00455411"/>
    <w:rsid w:val="0045746F"/>
    <w:rsid w:val="00477B68"/>
    <w:rsid w:val="0049525C"/>
    <w:rsid w:val="0049582A"/>
    <w:rsid w:val="00496F51"/>
    <w:rsid w:val="004A289F"/>
    <w:rsid w:val="004B4AC3"/>
    <w:rsid w:val="004B799F"/>
    <w:rsid w:val="004F1BAB"/>
    <w:rsid w:val="004F2F74"/>
    <w:rsid w:val="004F7CF1"/>
    <w:rsid w:val="00502FA6"/>
    <w:rsid w:val="0050395D"/>
    <w:rsid w:val="0050509B"/>
    <w:rsid w:val="00516A1B"/>
    <w:rsid w:val="00523FB6"/>
    <w:rsid w:val="005465C9"/>
    <w:rsid w:val="005648A5"/>
    <w:rsid w:val="005734A5"/>
    <w:rsid w:val="0058416E"/>
    <w:rsid w:val="005901D4"/>
    <w:rsid w:val="00595E4D"/>
    <w:rsid w:val="005A3E83"/>
    <w:rsid w:val="005B2811"/>
    <w:rsid w:val="005B720A"/>
    <w:rsid w:val="005C1C50"/>
    <w:rsid w:val="005C5F69"/>
    <w:rsid w:val="005D167E"/>
    <w:rsid w:val="005E11A1"/>
    <w:rsid w:val="005E301A"/>
    <w:rsid w:val="005E7CEB"/>
    <w:rsid w:val="005F1431"/>
    <w:rsid w:val="005F1A72"/>
    <w:rsid w:val="005F6EA3"/>
    <w:rsid w:val="005F6F52"/>
    <w:rsid w:val="00610A1C"/>
    <w:rsid w:val="0062129F"/>
    <w:rsid w:val="0063460F"/>
    <w:rsid w:val="0065169A"/>
    <w:rsid w:val="00656ECF"/>
    <w:rsid w:val="00663D4E"/>
    <w:rsid w:val="00672F47"/>
    <w:rsid w:val="006862A2"/>
    <w:rsid w:val="00686C63"/>
    <w:rsid w:val="00690430"/>
    <w:rsid w:val="006908D0"/>
    <w:rsid w:val="00693242"/>
    <w:rsid w:val="006A4A24"/>
    <w:rsid w:val="006B1477"/>
    <w:rsid w:val="006C0B1B"/>
    <w:rsid w:val="006C2965"/>
    <w:rsid w:val="006D46FA"/>
    <w:rsid w:val="006E02A4"/>
    <w:rsid w:val="006E66C5"/>
    <w:rsid w:val="0070012B"/>
    <w:rsid w:val="0071099B"/>
    <w:rsid w:val="00711709"/>
    <w:rsid w:val="00731659"/>
    <w:rsid w:val="007546C6"/>
    <w:rsid w:val="00757C2A"/>
    <w:rsid w:val="007744D1"/>
    <w:rsid w:val="007761F2"/>
    <w:rsid w:val="00786F04"/>
    <w:rsid w:val="007A3B1E"/>
    <w:rsid w:val="007B0554"/>
    <w:rsid w:val="007B13C9"/>
    <w:rsid w:val="007C225B"/>
    <w:rsid w:val="007C4002"/>
    <w:rsid w:val="007E5225"/>
    <w:rsid w:val="008038AB"/>
    <w:rsid w:val="0081035D"/>
    <w:rsid w:val="00812A18"/>
    <w:rsid w:val="008130F7"/>
    <w:rsid w:val="00815267"/>
    <w:rsid w:val="00821AB3"/>
    <w:rsid w:val="008321D5"/>
    <w:rsid w:val="00834A39"/>
    <w:rsid w:val="008357E5"/>
    <w:rsid w:val="00845559"/>
    <w:rsid w:val="00857757"/>
    <w:rsid w:val="008674A9"/>
    <w:rsid w:val="00877AA4"/>
    <w:rsid w:val="00890512"/>
    <w:rsid w:val="008A5038"/>
    <w:rsid w:val="008A692F"/>
    <w:rsid w:val="008A7DAD"/>
    <w:rsid w:val="008B2E44"/>
    <w:rsid w:val="008C27A9"/>
    <w:rsid w:val="008D1E45"/>
    <w:rsid w:val="008D4925"/>
    <w:rsid w:val="008D4B60"/>
    <w:rsid w:val="008D6B31"/>
    <w:rsid w:val="008E03F2"/>
    <w:rsid w:val="008E4FAB"/>
    <w:rsid w:val="008F1919"/>
    <w:rsid w:val="0091261B"/>
    <w:rsid w:val="00920D8D"/>
    <w:rsid w:val="00924E02"/>
    <w:rsid w:val="00942014"/>
    <w:rsid w:val="00950CEF"/>
    <w:rsid w:val="00954A96"/>
    <w:rsid w:val="009553D5"/>
    <w:rsid w:val="00957AD6"/>
    <w:rsid w:val="00960A7B"/>
    <w:rsid w:val="009645B3"/>
    <w:rsid w:val="00964FD0"/>
    <w:rsid w:val="0097277F"/>
    <w:rsid w:val="009814A9"/>
    <w:rsid w:val="009B37E1"/>
    <w:rsid w:val="009D17A1"/>
    <w:rsid w:val="009D7EF4"/>
    <w:rsid w:val="009E3225"/>
    <w:rsid w:val="009E3BE9"/>
    <w:rsid w:val="009F2BA7"/>
    <w:rsid w:val="009F4496"/>
    <w:rsid w:val="009F7995"/>
    <w:rsid w:val="00A01AD9"/>
    <w:rsid w:val="00A04813"/>
    <w:rsid w:val="00A16E5E"/>
    <w:rsid w:val="00A17013"/>
    <w:rsid w:val="00A235CB"/>
    <w:rsid w:val="00A33932"/>
    <w:rsid w:val="00A468E3"/>
    <w:rsid w:val="00A51848"/>
    <w:rsid w:val="00A55A8F"/>
    <w:rsid w:val="00A618F9"/>
    <w:rsid w:val="00A6625D"/>
    <w:rsid w:val="00A71185"/>
    <w:rsid w:val="00A77E8D"/>
    <w:rsid w:val="00A85743"/>
    <w:rsid w:val="00A94FF7"/>
    <w:rsid w:val="00A97A0D"/>
    <w:rsid w:val="00AA1445"/>
    <w:rsid w:val="00AA2F18"/>
    <w:rsid w:val="00AA5451"/>
    <w:rsid w:val="00AB19EF"/>
    <w:rsid w:val="00AD2BB7"/>
    <w:rsid w:val="00AD30F8"/>
    <w:rsid w:val="00AE2601"/>
    <w:rsid w:val="00AE49CA"/>
    <w:rsid w:val="00AF4A11"/>
    <w:rsid w:val="00B072AA"/>
    <w:rsid w:val="00B1410D"/>
    <w:rsid w:val="00B171B8"/>
    <w:rsid w:val="00B2043D"/>
    <w:rsid w:val="00B2309D"/>
    <w:rsid w:val="00B30E92"/>
    <w:rsid w:val="00B37349"/>
    <w:rsid w:val="00B424DB"/>
    <w:rsid w:val="00B900A7"/>
    <w:rsid w:val="00B9132F"/>
    <w:rsid w:val="00BA39FE"/>
    <w:rsid w:val="00BC16C9"/>
    <w:rsid w:val="00BC1C03"/>
    <w:rsid w:val="00BD66C1"/>
    <w:rsid w:val="00BE5103"/>
    <w:rsid w:val="00C0139C"/>
    <w:rsid w:val="00C20C6A"/>
    <w:rsid w:val="00C23479"/>
    <w:rsid w:val="00C333EA"/>
    <w:rsid w:val="00C3509C"/>
    <w:rsid w:val="00C36114"/>
    <w:rsid w:val="00C4569D"/>
    <w:rsid w:val="00C45ADB"/>
    <w:rsid w:val="00C46808"/>
    <w:rsid w:val="00C56B1A"/>
    <w:rsid w:val="00C60328"/>
    <w:rsid w:val="00C63C7A"/>
    <w:rsid w:val="00C66C38"/>
    <w:rsid w:val="00C7223F"/>
    <w:rsid w:val="00C729D9"/>
    <w:rsid w:val="00C7677F"/>
    <w:rsid w:val="00C82141"/>
    <w:rsid w:val="00C8394F"/>
    <w:rsid w:val="00C845E5"/>
    <w:rsid w:val="00CA35DB"/>
    <w:rsid w:val="00CA786D"/>
    <w:rsid w:val="00CB2396"/>
    <w:rsid w:val="00CB60F8"/>
    <w:rsid w:val="00CC067E"/>
    <w:rsid w:val="00CC540F"/>
    <w:rsid w:val="00CE3445"/>
    <w:rsid w:val="00CF1B0C"/>
    <w:rsid w:val="00CF1FBD"/>
    <w:rsid w:val="00CF21E0"/>
    <w:rsid w:val="00CF4760"/>
    <w:rsid w:val="00D001F4"/>
    <w:rsid w:val="00D00880"/>
    <w:rsid w:val="00D06FC7"/>
    <w:rsid w:val="00D10CD6"/>
    <w:rsid w:val="00D256EF"/>
    <w:rsid w:val="00D31014"/>
    <w:rsid w:val="00D31DAF"/>
    <w:rsid w:val="00D33261"/>
    <w:rsid w:val="00D403B6"/>
    <w:rsid w:val="00D4389F"/>
    <w:rsid w:val="00D52004"/>
    <w:rsid w:val="00D554DC"/>
    <w:rsid w:val="00D56C0F"/>
    <w:rsid w:val="00D62F46"/>
    <w:rsid w:val="00D64114"/>
    <w:rsid w:val="00D65366"/>
    <w:rsid w:val="00D8135B"/>
    <w:rsid w:val="00D94930"/>
    <w:rsid w:val="00DA3E4B"/>
    <w:rsid w:val="00DB2E36"/>
    <w:rsid w:val="00DB5F1D"/>
    <w:rsid w:val="00DC5BCE"/>
    <w:rsid w:val="00DC7B21"/>
    <w:rsid w:val="00DD0058"/>
    <w:rsid w:val="00DD757B"/>
    <w:rsid w:val="00DE6D44"/>
    <w:rsid w:val="00DF253B"/>
    <w:rsid w:val="00DF3DD0"/>
    <w:rsid w:val="00E00911"/>
    <w:rsid w:val="00E27AB4"/>
    <w:rsid w:val="00E309B1"/>
    <w:rsid w:val="00E30B7F"/>
    <w:rsid w:val="00E428C0"/>
    <w:rsid w:val="00E47FB6"/>
    <w:rsid w:val="00E56EE0"/>
    <w:rsid w:val="00E67D2D"/>
    <w:rsid w:val="00E7140A"/>
    <w:rsid w:val="00E80EC0"/>
    <w:rsid w:val="00E94914"/>
    <w:rsid w:val="00E957B2"/>
    <w:rsid w:val="00EA1975"/>
    <w:rsid w:val="00EA7280"/>
    <w:rsid w:val="00EB034B"/>
    <w:rsid w:val="00EB6722"/>
    <w:rsid w:val="00ED3F0B"/>
    <w:rsid w:val="00EE44BF"/>
    <w:rsid w:val="00EF22BA"/>
    <w:rsid w:val="00EF5841"/>
    <w:rsid w:val="00F0000C"/>
    <w:rsid w:val="00F03DF1"/>
    <w:rsid w:val="00F040BB"/>
    <w:rsid w:val="00F076A4"/>
    <w:rsid w:val="00F11A61"/>
    <w:rsid w:val="00F24B18"/>
    <w:rsid w:val="00F26D3C"/>
    <w:rsid w:val="00F30C20"/>
    <w:rsid w:val="00F317EA"/>
    <w:rsid w:val="00F41924"/>
    <w:rsid w:val="00F41D40"/>
    <w:rsid w:val="00F5265F"/>
    <w:rsid w:val="00F5310C"/>
    <w:rsid w:val="00F66516"/>
    <w:rsid w:val="00F81536"/>
    <w:rsid w:val="00F833D8"/>
    <w:rsid w:val="00FA35C0"/>
    <w:rsid w:val="00FB1D85"/>
    <w:rsid w:val="00FB560B"/>
    <w:rsid w:val="00FB5BAB"/>
    <w:rsid w:val="00FC00A5"/>
    <w:rsid w:val="00FC6333"/>
    <w:rsid w:val="00FC7A4E"/>
    <w:rsid w:val="00FD0AB9"/>
    <w:rsid w:val="00FD1852"/>
    <w:rsid w:val="00FD29F0"/>
    <w:rsid w:val="00FD3F8B"/>
    <w:rsid w:val="00FE52CF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3EBC"/>
  <w15:docId w15:val="{774A9320-34CC-4BE4-AEB4-2AC2591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85"/>
  </w:style>
  <w:style w:type="paragraph" w:styleId="1">
    <w:name w:val="heading 1"/>
    <w:basedOn w:val="a"/>
    <w:next w:val="a"/>
    <w:link w:val="10"/>
    <w:uiPriority w:val="9"/>
    <w:qFormat/>
    <w:rsid w:val="000B449A"/>
    <w:pPr>
      <w:pageBreakBefore/>
      <w:widowControl w:val="0"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49A"/>
    <w:pPr>
      <w:widowControl w:val="0"/>
      <w:spacing w:before="480" w:after="480" w:line="480" w:lineRule="auto"/>
      <w:jc w:val="center"/>
      <w:outlineLvl w:val="1"/>
    </w:pPr>
    <w:rPr>
      <w:rFonts w:ascii="Times New Roman" w:eastAsiaTheme="majorEastAsia" w:hAnsi="Times New Roman" w:cstheme="majorBidi"/>
      <w:bCs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01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449A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49A"/>
    <w:rPr>
      <w:rFonts w:ascii="Times New Roman" w:eastAsiaTheme="majorEastAsia" w:hAnsi="Times New Roman" w:cstheme="majorBidi"/>
      <w:bCs/>
      <w:caps/>
      <w:sz w:val="28"/>
      <w:szCs w:val="26"/>
    </w:rPr>
  </w:style>
  <w:style w:type="table" w:styleId="a6">
    <w:name w:val="Table Grid"/>
    <w:basedOn w:val="a1"/>
    <w:uiPriority w:val="59"/>
    <w:rsid w:val="0092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D8D"/>
  </w:style>
  <w:style w:type="paragraph" w:styleId="a9">
    <w:name w:val="footer"/>
    <w:basedOn w:val="a"/>
    <w:link w:val="aa"/>
    <w:uiPriority w:val="99"/>
    <w:unhideWhenUsed/>
    <w:rsid w:val="0092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D8D"/>
  </w:style>
  <w:style w:type="character" w:customStyle="1" w:styleId="apple-converted-space">
    <w:name w:val="apple-converted-space"/>
    <w:basedOn w:val="a0"/>
    <w:rsid w:val="00920D8D"/>
  </w:style>
  <w:style w:type="character" w:styleId="ab">
    <w:name w:val="Strong"/>
    <w:basedOn w:val="a0"/>
    <w:qFormat/>
    <w:rsid w:val="00920D8D"/>
    <w:rPr>
      <w:b/>
      <w:bCs/>
    </w:rPr>
  </w:style>
  <w:style w:type="paragraph" w:customStyle="1" w:styleId="ac">
    <w:name w:val="АБЗАЦ"/>
    <w:basedOn w:val="a"/>
    <w:rsid w:val="00920D8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styleId="ad">
    <w:name w:val="Placeholder Text"/>
    <w:basedOn w:val="a0"/>
    <w:uiPriority w:val="99"/>
    <w:semiHidden/>
    <w:rsid w:val="00920D8D"/>
    <w:rPr>
      <w:color w:val="808080"/>
    </w:rPr>
  </w:style>
  <w:style w:type="character" w:styleId="ae">
    <w:name w:val="Hyperlink"/>
    <w:basedOn w:val="a0"/>
    <w:uiPriority w:val="99"/>
    <w:unhideWhenUsed/>
    <w:rsid w:val="00920D8D"/>
    <w:rPr>
      <w:color w:val="0000FF"/>
      <w:u w:val="single"/>
    </w:rPr>
  </w:style>
  <w:style w:type="paragraph" w:styleId="af">
    <w:name w:val="footnote text"/>
    <w:basedOn w:val="a"/>
    <w:link w:val="af0"/>
    <w:semiHidden/>
    <w:unhideWhenUsed/>
    <w:rsid w:val="00920D8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0D8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20D8D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920D8D"/>
    <w:pPr>
      <w:keepNext/>
      <w:keepLines/>
      <w:pageBreakBefore w:val="0"/>
      <w:widowControl/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920D8D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920D8D"/>
    <w:pPr>
      <w:spacing w:after="100" w:line="276" w:lineRule="auto"/>
      <w:ind w:left="220"/>
    </w:pPr>
  </w:style>
  <w:style w:type="paragraph" w:styleId="af3">
    <w:name w:val="Normal (Web)"/>
    <w:basedOn w:val="a"/>
    <w:uiPriority w:val="99"/>
    <w:unhideWhenUsed/>
    <w:rsid w:val="0085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57757"/>
    <w:rPr>
      <w:i/>
      <w:iCs/>
    </w:rPr>
  </w:style>
  <w:style w:type="paragraph" w:styleId="af5">
    <w:name w:val="No Spacing"/>
    <w:uiPriority w:val="1"/>
    <w:qFormat/>
    <w:rsid w:val="001B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ardcompanydescription-okved">
    <w:name w:val="ccard__companydescription-okved"/>
    <w:basedOn w:val="a0"/>
    <w:rsid w:val="001B4B63"/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a0"/>
    <w:link w:val="annotationtextPHPDOCX"/>
    <w:uiPriority w:val="99"/>
    <w:semiHidden/>
    <w:rsid w:val="00D00880"/>
    <w:rPr>
      <w:sz w:val="20"/>
      <w:szCs w:val="20"/>
    </w:rPr>
  </w:style>
  <w:style w:type="character" w:customStyle="1" w:styleId="22">
    <w:name w:val="Основной текст (2)_"/>
    <w:link w:val="23"/>
    <w:rsid w:val="00F317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317E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3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24">
    <w:name w:val="Plain Table 2"/>
    <w:basedOn w:val="a1"/>
    <w:uiPriority w:val="42"/>
    <w:rsid w:val="000163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6">
    <w:name w:val="Grid Table Light"/>
    <w:basedOn w:val="a1"/>
    <w:uiPriority w:val="40"/>
    <w:rsid w:val="00EA72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B92F-81D1-464A-9A41-A160773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4</cp:revision>
  <cp:lastPrinted>2022-06-22T08:56:00Z</cp:lastPrinted>
  <dcterms:created xsi:type="dcterms:W3CDTF">2023-06-23T11:04:00Z</dcterms:created>
  <dcterms:modified xsi:type="dcterms:W3CDTF">2025-01-23T15:50:00Z</dcterms:modified>
</cp:coreProperties>
</file>