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25" w:rsidRPr="007C5839" w:rsidRDefault="00CD4725" w:rsidP="00CD4725">
      <w:pPr>
        <w:shd w:val="clear" w:color="auto" w:fill="FFFFFF"/>
        <w:spacing w:line="360" w:lineRule="auto"/>
        <w:jc w:val="center"/>
        <w:rPr>
          <w:b/>
          <w:caps/>
          <w:color w:val="000000" w:themeColor="text1"/>
        </w:rPr>
      </w:pPr>
      <w:r w:rsidRPr="007C5839">
        <w:rPr>
          <w:b/>
          <w:color w:val="000000" w:themeColor="text1"/>
        </w:rPr>
        <w:t>МИНИСТЕРСТВО ОБРАЗОВАНИЯ И НАУКИ РОССИЙСКОЙ ФЕДЕРАЦИИ</w:t>
      </w:r>
    </w:p>
    <w:p w:rsidR="00CD4725" w:rsidRPr="007C5839" w:rsidRDefault="00CD4725" w:rsidP="00CD4725">
      <w:pPr>
        <w:shd w:val="clear" w:color="auto" w:fill="FFFFFF"/>
        <w:spacing w:line="360" w:lineRule="auto"/>
        <w:jc w:val="center"/>
        <w:rPr>
          <w:b/>
          <w:color w:val="000000" w:themeColor="text1"/>
          <w:sz w:val="22"/>
        </w:rPr>
      </w:pPr>
      <w:r w:rsidRPr="007C5839">
        <w:rPr>
          <w:b/>
          <w:color w:val="000000" w:themeColor="text1"/>
          <w:sz w:val="22"/>
        </w:rPr>
        <w:t>АВТОНОМНАЯ НЕКОММЕРЧЕСКАЯ ОРГАНИЗАЦИЯ ВЫСШЕГО ОБРАЗОВАНИЯ</w:t>
      </w:r>
    </w:p>
    <w:p w:rsidR="00CD4725" w:rsidRPr="007C5839" w:rsidRDefault="00CD4725" w:rsidP="00CD4725">
      <w:pPr>
        <w:shd w:val="clear" w:color="auto" w:fill="FFFFFF"/>
        <w:spacing w:line="360" w:lineRule="auto"/>
        <w:jc w:val="center"/>
        <w:rPr>
          <w:b/>
          <w:bCs/>
          <w:color w:val="000000" w:themeColor="text1"/>
          <w:sz w:val="28"/>
          <w:szCs w:val="28"/>
        </w:rPr>
      </w:pPr>
      <w:r w:rsidRPr="007C5839">
        <w:rPr>
          <w:b/>
          <w:bCs/>
          <w:color w:val="000000" w:themeColor="text1"/>
          <w:sz w:val="28"/>
          <w:szCs w:val="28"/>
        </w:rPr>
        <w:t>«</w:t>
      </w:r>
      <w:r w:rsidRPr="007C5839">
        <w:rPr>
          <w:b/>
          <w:color w:val="000000" w:themeColor="text1"/>
          <w:sz w:val="22"/>
        </w:rPr>
        <w:t>НАЦИОНАЛЬНЫЙ ИНСТИТУТ БИЗНЕСА</w:t>
      </w:r>
      <w:r w:rsidRPr="007C5839">
        <w:rPr>
          <w:b/>
          <w:bCs/>
          <w:color w:val="000000" w:themeColor="text1"/>
          <w:sz w:val="28"/>
          <w:szCs w:val="28"/>
        </w:rPr>
        <w:t>»</w:t>
      </w:r>
    </w:p>
    <w:p w:rsidR="00CD4725" w:rsidRPr="007C5839" w:rsidRDefault="00CD4725" w:rsidP="00CD4725">
      <w:pPr>
        <w:ind w:firstLine="709"/>
        <w:jc w:val="center"/>
        <w:rPr>
          <w:b/>
          <w:bCs/>
          <w:color w:val="000000" w:themeColor="text1"/>
        </w:rPr>
      </w:pPr>
    </w:p>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bCs/>
          <w:color w:val="000000" w:themeColor="text1"/>
          <w:sz w:val="28"/>
          <w:szCs w:val="28"/>
        </w:rPr>
      </w:pPr>
    </w:p>
    <w:p w:rsidR="00CD4725" w:rsidRPr="007C5839" w:rsidRDefault="00CD4725" w:rsidP="00CD4725">
      <w:pPr>
        <w:widowControl w:val="0"/>
        <w:spacing w:line="360" w:lineRule="auto"/>
        <w:jc w:val="center"/>
        <w:rPr>
          <w:bCs/>
          <w:color w:val="000000" w:themeColor="text1"/>
          <w:sz w:val="28"/>
          <w:szCs w:val="28"/>
        </w:rPr>
      </w:pPr>
    </w:p>
    <w:p w:rsidR="00CD4725" w:rsidRPr="007C5839" w:rsidRDefault="00CD4725" w:rsidP="00CD4725">
      <w:pPr>
        <w:widowControl w:val="0"/>
        <w:spacing w:line="360" w:lineRule="auto"/>
        <w:jc w:val="center"/>
        <w:rPr>
          <w:bCs/>
          <w:color w:val="000000" w:themeColor="text1"/>
          <w:sz w:val="28"/>
          <w:szCs w:val="28"/>
        </w:rPr>
      </w:pPr>
    </w:p>
    <w:p w:rsidR="00CD4725" w:rsidRPr="007C5839" w:rsidRDefault="00CD4725" w:rsidP="00CD4725">
      <w:pPr>
        <w:widowControl w:val="0"/>
        <w:spacing w:line="360" w:lineRule="auto"/>
        <w:jc w:val="center"/>
        <w:rPr>
          <w:b/>
          <w:bCs/>
          <w:color w:val="000000" w:themeColor="text1"/>
          <w:sz w:val="32"/>
          <w:szCs w:val="32"/>
        </w:rPr>
      </w:pPr>
      <w:r w:rsidRPr="007C5839">
        <w:rPr>
          <w:b/>
          <w:bCs/>
          <w:color w:val="000000" w:themeColor="text1"/>
          <w:sz w:val="32"/>
          <w:szCs w:val="32"/>
        </w:rPr>
        <w:t>КУРСОВАЯ РАБОТА</w:t>
      </w:r>
    </w:p>
    <w:p w:rsidR="00CD4725" w:rsidRPr="007C5839" w:rsidRDefault="00CD4725" w:rsidP="00CD4725">
      <w:pPr>
        <w:widowControl w:val="0"/>
        <w:spacing w:line="360" w:lineRule="auto"/>
        <w:jc w:val="center"/>
        <w:rPr>
          <w:color w:val="000000" w:themeColor="text1"/>
          <w:sz w:val="28"/>
          <w:szCs w:val="28"/>
        </w:rPr>
      </w:pPr>
      <w:r w:rsidRPr="007C5839">
        <w:rPr>
          <w:color w:val="000000" w:themeColor="text1"/>
          <w:sz w:val="28"/>
          <w:szCs w:val="28"/>
        </w:rPr>
        <w:t>по дисциплине «</w:t>
      </w:r>
      <w:r w:rsidR="00AB00C5" w:rsidRPr="007C5839">
        <w:rPr>
          <w:color w:val="000000" w:themeColor="text1"/>
          <w:sz w:val="28"/>
          <w:szCs w:val="28"/>
        </w:rPr>
        <w:t>Уголовное право</w:t>
      </w:r>
      <w:r w:rsidRPr="007C5839">
        <w:rPr>
          <w:color w:val="000000" w:themeColor="text1"/>
          <w:sz w:val="28"/>
          <w:szCs w:val="28"/>
        </w:rPr>
        <w:t>»</w:t>
      </w:r>
    </w:p>
    <w:p w:rsidR="00CD4725" w:rsidRPr="007C5839" w:rsidRDefault="00CD4725" w:rsidP="00CD4725">
      <w:pPr>
        <w:widowControl w:val="0"/>
        <w:spacing w:line="360" w:lineRule="auto"/>
        <w:jc w:val="center"/>
        <w:rPr>
          <w:color w:val="000000" w:themeColor="text1"/>
          <w:sz w:val="28"/>
          <w:szCs w:val="28"/>
        </w:rPr>
      </w:pPr>
      <w:r w:rsidRPr="007C5839">
        <w:rPr>
          <w:color w:val="000000" w:themeColor="text1"/>
          <w:sz w:val="28"/>
          <w:szCs w:val="28"/>
        </w:rPr>
        <w:t>на тему: «</w:t>
      </w:r>
      <w:r w:rsidR="00000047" w:rsidRPr="007C5839">
        <w:rPr>
          <w:color w:val="000000" w:themeColor="text1"/>
          <w:sz w:val="28"/>
          <w:szCs w:val="28"/>
        </w:rPr>
        <w:t>Наказание в уголовном праве</w:t>
      </w:r>
      <w:r w:rsidRPr="007C5839">
        <w:rPr>
          <w:color w:val="000000" w:themeColor="text1"/>
          <w:sz w:val="28"/>
          <w:szCs w:val="28"/>
        </w:rPr>
        <w:t>»</w:t>
      </w:r>
    </w:p>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819"/>
      </w:tblGrid>
      <w:tr w:rsidR="00CD4725" w:rsidRPr="007C5839" w:rsidTr="00EF4905">
        <w:tc>
          <w:tcPr>
            <w:tcW w:w="9747" w:type="dxa"/>
            <w:gridSpan w:val="2"/>
            <w:tcBorders>
              <w:top w:val="nil"/>
              <w:left w:val="nil"/>
              <w:bottom w:val="nil"/>
              <w:right w:val="nil"/>
            </w:tcBorders>
          </w:tcPr>
          <w:p w:rsidR="00CD4725" w:rsidRPr="007C5839" w:rsidRDefault="00CD4725" w:rsidP="00EF4905">
            <w:pPr>
              <w:pStyle w:val="a6"/>
              <w:tabs>
                <w:tab w:val="left" w:pos="5954"/>
              </w:tabs>
              <w:rPr>
                <w:rFonts w:ascii="Times New Roman" w:hAnsi="Times New Roman" w:cs="Times New Roman"/>
                <w:color w:val="000000" w:themeColor="text1"/>
                <w:sz w:val="28"/>
                <w:szCs w:val="28"/>
              </w:rPr>
            </w:pPr>
            <w:r w:rsidRPr="007C5839">
              <w:rPr>
                <w:rFonts w:ascii="Times New Roman" w:hAnsi="Times New Roman" w:cs="Times New Roman"/>
                <w:color w:val="000000" w:themeColor="text1"/>
                <w:sz w:val="28"/>
                <w:szCs w:val="28"/>
              </w:rPr>
              <w:t xml:space="preserve">Студент гр.       __________________ </w:t>
            </w:r>
          </w:p>
          <w:p w:rsidR="00CD4725" w:rsidRPr="007C5839" w:rsidRDefault="00CD4725" w:rsidP="00EF4905">
            <w:pPr>
              <w:pStyle w:val="a6"/>
              <w:tabs>
                <w:tab w:val="left" w:pos="5954"/>
              </w:tabs>
              <w:rPr>
                <w:rFonts w:ascii="Times New Roman" w:hAnsi="Times New Roman" w:cs="Times New Roman"/>
                <w:color w:val="000000" w:themeColor="text1"/>
                <w:sz w:val="22"/>
                <w:szCs w:val="22"/>
              </w:rPr>
            </w:pPr>
            <w:r w:rsidRPr="007C5839">
              <w:rPr>
                <w:rFonts w:ascii="Times New Roman" w:hAnsi="Times New Roman" w:cs="Times New Roman"/>
                <w:color w:val="000000" w:themeColor="text1"/>
                <w:sz w:val="22"/>
                <w:szCs w:val="22"/>
              </w:rPr>
              <w:t xml:space="preserve">                                                         (подпись)</w:t>
            </w:r>
          </w:p>
          <w:p w:rsidR="00CD4725" w:rsidRPr="007C5839" w:rsidRDefault="00CD4725" w:rsidP="00EF4905">
            <w:pPr>
              <w:widowControl w:val="0"/>
              <w:rPr>
                <w:color w:val="000000" w:themeColor="text1"/>
                <w:sz w:val="28"/>
                <w:szCs w:val="28"/>
              </w:rPr>
            </w:pPr>
          </w:p>
        </w:tc>
      </w:tr>
      <w:tr w:rsidR="00CD4725" w:rsidRPr="007C5839" w:rsidTr="00EF4905">
        <w:tc>
          <w:tcPr>
            <w:tcW w:w="9747" w:type="dxa"/>
            <w:gridSpan w:val="2"/>
            <w:tcBorders>
              <w:top w:val="nil"/>
              <w:left w:val="nil"/>
              <w:bottom w:val="nil"/>
              <w:right w:val="nil"/>
            </w:tcBorders>
          </w:tcPr>
          <w:p w:rsidR="00CD4725" w:rsidRPr="007C5839" w:rsidRDefault="00CD4725" w:rsidP="00EF4905">
            <w:pPr>
              <w:widowControl w:val="0"/>
              <w:jc w:val="both"/>
              <w:rPr>
                <w:color w:val="000000" w:themeColor="text1"/>
                <w:sz w:val="28"/>
                <w:szCs w:val="28"/>
              </w:rPr>
            </w:pPr>
            <w:proofErr w:type="gramStart"/>
            <w:r w:rsidRPr="007C5839">
              <w:rPr>
                <w:color w:val="000000" w:themeColor="text1"/>
                <w:sz w:val="28"/>
                <w:szCs w:val="28"/>
              </w:rPr>
              <w:t xml:space="preserve">Руководитель  </w:t>
            </w:r>
            <w:proofErr w:type="spellStart"/>
            <w:r w:rsidRPr="007C5839">
              <w:rPr>
                <w:color w:val="000000" w:themeColor="text1"/>
                <w:sz w:val="28"/>
                <w:szCs w:val="28"/>
              </w:rPr>
              <w:t>к.ф.м.н</w:t>
            </w:r>
            <w:proofErr w:type="spellEnd"/>
            <w:r w:rsidRPr="007C5839">
              <w:rPr>
                <w:color w:val="000000" w:themeColor="text1"/>
                <w:sz w:val="28"/>
                <w:szCs w:val="28"/>
              </w:rPr>
              <w:t xml:space="preserve">., доцент (или </w:t>
            </w:r>
            <w:proofErr w:type="spellStart"/>
            <w:r w:rsidRPr="007C5839">
              <w:rPr>
                <w:color w:val="000000" w:themeColor="text1"/>
                <w:sz w:val="28"/>
                <w:szCs w:val="28"/>
              </w:rPr>
              <w:t>к.п.н</w:t>
            </w:r>
            <w:proofErr w:type="spellEnd"/>
            <w:r w:rsidRPr="007C5839">
              <w:rPr>
                <w:color w:val="000000" w:themeColor="text1"/>
                <w:sz w:val="28"/>
                <w:szCs w:val="28"/>
              </w:rPr>
              <w:t>,. доцент  или ст. преподаватель или ассистент)</w:t>
            </w:r>
            <w:proofErr w:type="gramEnd"/>
          </w:p>
          <w:p w:rsidR="00CD4725" w:rsidRPr="007C5839" w:rsidRDefault="00CD4725" w:rsidP="00EF4905">
            <w:pPr>
              <w:widowControl w:val="0"/>
              <w:rPr>
                <w:color w:val="000000" w:themeColor="text1"/>
                <w:sz w:val="28"/>
                <w:szCs w:val="28"/>
              </w:rPr>
            </w:pPr>
            <w:r w:rsidRPr="007C5839">
              <w:rPr>
                <w:color w:val="000000" w:themeColor="text1"/>
                <w:sz w:val="28"/>
                <w:szCs w:val="28"/>
              </w:rPr>
              <w:t>_____________</w:t>
            </w:r>
          </w:p>
        </w:tc>
      </w:tr>
      <w:tr w:rsidR="00CD4725" w:rsidRPr="007C5839" w:rsidTr="00EF4905">
        <w:tc>
          <w:tcPr>
            <w:tcW w:w="4928" w:type="dxa"/>
            <w:tcBorders>
              <w:top w:val="nil"/>
              <w:left w:val="nil"/>
              <w:bottom w:val="nil"/>
              <w:right w:val="nil"/>
            </w:tcBorders>
          </w:tcPr>
          <w:p w:rsidR="00CD4725" w:rsidRPr="007C5839" w:rsidRDefault="00CD4725" w:rsidP="00EF4905">
            <w:pPr>
              <w:jc w:val="center"/>
              <w:rPr>
                <w:color w:val="000000" w:themeColor="text1"/>
                <w:sz w:val="28"/>
                <w:szCs w:val="28"/>
              </w:rPr>
            </w:pPr>
          </w:p>
          <w:p w:rsidR="00CD4725" w:rsidRPr="007C5839" w:rsidRDefault="00CD4725" w:rsidP="00EF4905">
            <w:pPr>
              <w:rPr>
                <w:color w:val="000000" w:themeColor="text1"/>
                <w:sz w:val="28"/>
                <w:szCs w:val="28"/>
              </w:rPr>
            </w:pPr>
            <w:r w:rsidRPr="007C5839">
              <w:rPr>
                <w:color w:val="000000" w:themeColor="text1"/>
                <w:sz w:val="28"/>
                <w:szCs w:val="28"/>
              </w:rPr>
              <w:t>Регистрационный №  ________</w:t>
            </w:r>
          </w:p>
          <w:p w:rsidR="00CD4725" w:rsidRPr="007C5839" w:rsidRDefault="00CD4725" w:rsidP="00EF4905">
            <w:pPr>
              <w:rPr>
                <w:color w:val="000000" w:themeColor="text1"/>
                <w:sz w:val="28"/>
                <w:szCs w:val="28"/>
              </w:rPr>
            </w:pPr>
            <w:r w:rsidRPr="007C5839">
              <w:rPr>
                <w:color w:val="000000" w:themeColor="text1"/>
                <w:sz w:val="28"/>
                <w:szCs w:val="28"/>
              </w:rPr>
              <w:t>___________  ___________________</w:t>
            </w:r>
          </w:p>
          <w:p w:rsidR="00CD4725" w:rsidRPr="007C5839" w:rsidRDefault="00CD4725" w:rsidP="00EF4905">
            <w:pPr>
              <w:rPr>
                <w:color w:val="000000" w:themeColor="text1"/>
              </w:rPr>
            </w:pPr>
            <w:r w:rsidRPr="007C5839">
              <w:rPr>
                <w:color w:val="000000" w:themeColor="text1"/>
                <w:sz w:val="22"/>
                <w:szCs w:val="22"/>
              </w:rPr>
              <w:t xml:space="preserve">      (подпись)                (И.О.Фамилия)</w:t>
            </w:r>
          </w:p>
          <w:p w:rsidR="00CD4725" w:rsidRPr="007C5839" w:rsidRDefault="00CD4725" w:rsidP="00EF4905">
            <w:pPr>
              <w:rPr>
                <w:color w:val="000000" w:themeColor="text1"/>
                <w:sz w:val="28"/>
                <w:szCs w:val="28"/>
              </w:rPr>
            </w:pPr>
            <w:r w:rsidRPr="007C5839">
              <w:rPr>
                <w:color w:val="000000" w:themeColor="text1"/>
                <w:sz w:val="28"/>
                <w:szCs w:val="28"/>
              </w:rPr>
              <w:t>« _____» ___________________20__  г.</w:t>
            </w:r>
          </w:p>
          <w:p w:rsidR="00CD4725" w:rsidRPr="007C5839" w:rsidRDefault="00CD4725" w:rsidP="00EF4905">
            <w:pPr>
              <w:jc w:val="center"/>
              <w:rPr>
                <w:color w:val="000000" w:themeColor="text1"/>
                <w:sz w:val="28"/>
                <w:szCs w:val="28"/>
              </w:rPr>
            </w:pPr>
          </w:p>
        </w:tc>
        <w:tc>
          <w:tcPr>
            <w:tcW w:w="4819" w:type="dxa"/>
            <w:tcBorders>
              <w:top w:val="nil"/>
              <w:left w:val="nil"/>
              <w:bottom w:val="nil"/>
              <w:right w:val="nil"/>
            </w:tcBorders>
          </w:tcPr>
          <w:p w:rsidR="00CD4725" w:rsidRPr="007C5839" w:rsidRDefault="00CD4725" w:rsidP="00EF4905">
            <w:pPr>
              <w:widowControl w:val="0"/>
              <w:ind w:left="88"/>
              <w:rPr>
                <w:color w:val="000000" w:themeColor="text1"/>
                <w:sz w:val="28"/>
                <w:szCs w:val="28"/>
              </w:rPr>
            </w:pPr>
          </w:p>
          <w:p w:rsidR="00CD4725" w:rsidRPr="007C5839" w:rsidRDefault="00CD4725" w:rsidP="00EF4905">
            <w:pPr>
              <w:widowControl w:val="0"/>
              <w:ind w:left="34"/>
              <w:rPr>
                <w:color w:val="000000" w:themeColor="text1"/>
                <w:sz w:val="28"/>
                <w:szCs w:val="28"/>
              </w:rPr>
            </w:pPr>
            <w:r w:rsidRPr="007C5839">
              <w:rPr>
                <w:color w:val="000000" w:themeColor="text1"/>
                <w:sz w:val="28"/>
                <w:szCs w:val="28"/>
              </w:rPr>
              <w:t>Оценка  _________________________</w:t>
            </w:r>
          </w:p>
          <w:p w:rsidR="00CD4725" w:rsidRPr="007C5839" w:rsidRDefault="00CD4725" w:rsidP="00EF4905">
            <w:pPr>
              <w:widowControl w:val="0"/>
              <w:ind w:left="88"/>
              <w:rPr>
                <w:color w:val="000000" w:themeColor="text1"/>
                <w:sz w:val="28"/>
                <w:szCs w:val="28"/>
              </w:rPr>
            </w:pPr>
          </w:p>
          <w:p w:rsidR="00CD4725" w:rsidRPr="007C5839" w:rsidRDefault="00CD4725" w:rsidP="00EF4905">
            <w:pPr>
              <w:widowControl w:val="0"/>
              <w:ind w:left="88"/>
              <w:rPr>
                <w:color w:val="000000" w:themeColor="text1"/>
                <w:sz w:val="28"/>
                <w:szCs w:val="28"/>
              </w:rPr>
            </w:pPr>
            <w:r w:rsidRPr="007C5839">
              <w:rPr>
                <w:color w:val="000000" w:themeColor="text1"/>
                <w:sz w:val="28"/>
                <w:szCs w:val="28"/>
              </w:rPr>
              <w:t>____________  ___________________</w:t>
            </w:r>
          </w:p>
          <w:p w:rsidR="00CD4725" w:rsidRPr="007C5839" w:rsidRDefault="00CD4725" w:rsidP="00EF4905">
            <w:pPr>
              <w:widowControl w:val="0"/>
              <w:ind w:left="88"/>
              <w:rPr>
                <w:color w:val="000000" w:themeColor="text1"/>
              </w:rPr>
            </w:pPr>
            <w:r w:rsidRPr="007C5839">
              <w:rPr>
                <w:color w:val="000000" w:themeColor="text1"/>
                <w:sz w:val="22"/>
                <w:szCs w:val="22"/>
              </w:rPr>
              <w:t xml:space="preserve">        (подпись)                      (И.О.Фамилия)</w:t>
            </w:r>
          </w:p>
          <w:p w:rsidR="00CD4725" w:rsidRPr="007C5839" w:rsidRDefault="00CD4725" w:rsidP="00EF4905">
            <w:pPr>
              <w:widowControl w:val="0"/>
              <w:ind w:left="88"/>
              <w:rPr>
                <w:color w:val="000000" w:themeColor="text1"/>
                <w:sz w:val="28"/>
                <w:szCs w:val="28"/>
              </w:rPr>
            </w:pPr>
          </w:p>
          <w:p w:rsidR="00CD4725" w:rsidRPr="007C5839" w:rsidRDefault="00CD4725" w:rsidP="00EF4905">
            <w:pPr>
              <w:widowControl w:val="0"/>
              <w:ind w:left="88"/>
              <w:rPr>
                <w:color w:val="000000" w:themeColor="text1"/>
                <w:sz w:val="28"/>
                <w:szCs w:val="28"/>
              </w:rPr>
            </w:pPr>
            <w:r w:rsidRPr="007C5839">
              <w:rPr>
                <w:color w:val="000000" w:themeColor="text1"/>
                <w:sz w:val="28"/>
                <w:szCs w:val="28"/>
              </w:rPr>
              <w:t>«_____» ________________ 20  г.</w:t>
            </w:r>
          </w:p>
          <w:p w:rsidR="00CD4725" w:rsidRPr="007C5839" w:rsidRDefault="00CD4725" w:rsidP="00EF4905">
            <w:pPr>
              <w:widowControl w:val="0"/>
              <w:ind w:left="88"/>
              <w:rPr>
                <w:color w:val="000000" w:themeColor="text1"/>
                <w:sz w:val="28"/>
                <w:szCs w:val="28"/>
              </w:rPr>
            </w:pPr>
          </w:p>
        </w:tc>
      </w:tr>
    </w:tbl>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color w:val="000000" w:themeColor="text1"/>
          <w:sz w:val="28"/>
          <w:szCs w:val="28"/>
        </w:rPr>
      </w:pPr>
    </w:p>
    <w:p w:rsidR="00CD4725" w:rsidRPr="007C5839" w:rsidRDefault="00CD4725" w:rsidP="00CD4725">
      <w:pPr>
        <w:widowControl w:val="0"/>
        <w:spacing w:line="360" w:lineRule="auto"/>
        <w:jc w:val="center"/>
        <w:rPr>
          <w:color w:val="000000" w:themeColor="text1"/>
          <w:sz w:val="28"/>
          <w:szCs w:val="28"/>
        </w:rPr>
      </w:pPr>
    </w:p>
    <w:p w:rsidR="00C91033" w:rsidRPr="007C5839" w:rsidRDefault="00CD4725" w:rsidP="00CD4725">
      <w:pPr>
        <w:widowControl w:val="0"/>
        <w:spacing w:line="360" w:lineRule="auto"/>
        <w:jc w:val="center"/>
        <w:rPr>
          <w:color w:val="000000" w:themeColor="text1"/>
          <w:sz w:val="28"/>
          <w:szCs w:val="28"/>
        </w:rPr>
        <w:sectPr w:rsidR="00C91033" w:rsidRPr="007C5839" w:rsidSect="00C91033">
          <w:footerReference w:type="default" r:id="rId8"/>
          <w:pgSz w:w="11906" w:h="16838" w:code="9"/>
          <w:pgMar w:top="1134" w:right="567" w:bottom="1134" w:left="1701" w:header="709" w:footer="709" w:gutter="0"/>
          <w:pgNumType w:start="1"/>
          <w:cols w:space="708"/>
          <w:titlePg/>
          <w:docGrid w:linePitch="360"/>
        </w:sectPr>
      </w:pPr>
      <w:r w:rsidRPr="007C5839">
        <w:rPr>
          <w:color w:val="000000" w:themeColor="text1"/>
          <w:sz w:val="28"/>
          <w:szCs w:val="28"/>
        </w:rPr>
        <w:t>Москва 2023 г</w:t>
      </w:r>
    </w:p>
    <w:p w:rsidR="00CD4725" w:rsidRPr="007C5839" w:rsidRDefault="00CD4725" w:rsidP="003B4D10">
      <w:pPr>
        <w:pStyle w:val="11"/>
        <w:keepNext w:val="0"/>
        <w:keepLines w:val="0"/>
        <w:widowControl w:val="0"/>
        <w:spacing w:before="0" w:line="360" w:lineRule="auto"/>
        <w:ind w:firstLine="709"/>
        <w:jc w:val="center"/>
        <w:rPr>
          <w:rFonts w:ascii="Times New Roman" w:hAnsi="Times New Roman" w:cs="Times New Roman"/>
          <w:b w:val="0"/>
          <w:color w:val="000000" w:themeColor="text1"/>
        </w:rPr>
      </w:pPr>
      <w:bookmarkStart w:id="0" w:name="Введение"/>
      <w:r w:rsidRPr="007C5839">
        <w:rPr>
          <w:rFonts w:ascii="Times New Roman" w:hAnsi="Times New Roman" w:cs="Times New Roman"/>
          <w:b w:val="0"/>
          <w:color w:val="000000" w:themeColor="text1"/>
        </w:rPr>
        <w:lastRenderedPageBreak/>
        <w:t>СОДЕРЖАНИЕ</w:t>
      </w:r>
    </w:p>
    <w:sdt>
      <w:sdtPr>
        <w:rPr>
          <w:rFonts w:ascii="Times New Roman" w:eastAsia="Times New Roman" w:hAnsi="Times New Roman" w:cs="Times New Roman"/>
          <w:b w:val="0"/>
          <w:bCs w:val="0"/>
          <w:color w:val="000000" w:themeColor="text1"/>
          <w:kern w:val="24"/>
          <w:sz w:val="24"/>
          <w:szCs w:val="24"/>
          <w:lang w:eastAsia="ru-RU"/>
        </w:rPr>
        <w:id w:val="28703360"/>
        <w:docPartObj>
          <w:docPartGallery w:val="Table of Contents"/>
          <w:docPartUnique/>
        </w:docPartObj>
      </w:sdtPr>
      <w:sdtContent>
        <w:p w:rsidR="005A0A7F" w:rsidRPr="007C5839" w:rsidRDefault="005A0A7F" w:rsidP="005A0A7F">
          <w:pPr>
            <w:pStyle w:val="ab"/>
            <w:spacing w:line="360" w:lineRule="auto"/>
            <w:rPr>
              <w:rFonts w:ascii="Times New Roman" w:hAnsi="Times New Roman" w:cs="Times New Roman"/>
              <w:b w:val="0"/>
              <w:color w:val="000000" w:themeColor="text1"/>
            </w:rPr>
          </w:pPr>
        </w:p>
        <w:p w:rsidR="00145864" w:rsidRPr="007C5839" w:rsidRDefault="00AA2A4B">
          <w:pPr>
            <w:pStyle w:val="13"/>
            <w:rPr>
              <w:rFonts w:asciiTheme="minorHAnsi" w:eastAsiaTheme="minorEastAsia" w:hAnsiTheme="minorHAnsi" w:cstheme="minorBidi"/>
              <w:noProof/>
              <w:color w:val="000000" w:themeColor="text1"/>
              <w:kern w:val="0"/>
              <w:sz w:val="22"/>
              <w:szCs w:val="22"/>
            </w:rPr>
          </w:pPr>
          <w:r w:rsidRPr="007C5839">
            <w:rPr>
              <w:color w:val="000000" w:themeColor="text1"/>
              <w:sz w:val="28"/>
              <w:szCs w:val="28"/>
            </w:rPr>
            <w:fldChar w:fldCharType="begin"/>
          </w:r>
          <w:r w:rsidR="005A0A7F" w:rsidRPr="007C5839">
            <w:rPr>
              <w:color w:val="000000" w:themeColor="text1"/>
              <w:sz w:val="28"/>
              <w:szCs w:val="28"/>
            </w:rPr>
            <w:instrText xml:space="preserve"> TOC \o "1-3" \h \z \u </w:instrText>
          </w:r>
          <w:r w:rsidRPr="007C5839">
            <w:rPr>
              <w:color w:val="000000" w:themeColor="text1"/>
              <w:sz w:val="28"/>
              <w:szCs w:val="28"/>
            </w:rPr>
            <w:fldChar w:fldCharType="separate"/>
          </w:r>
          <w:hyperlink w:anchor="_Toc143423385" w:history="1">
            <w:r w:rsidR="00145864" w:rsidRPr="007C5839">
              <w:rPr>
                <w:rStyle w:val="a3"/>
                <w:noProof/>
                <w:color w:val="000000" w:themeColor="text1"/>
              </w:rPr>
              <w:t>ВВЕДЕНИЕ</w:t>
            </w:r>
            <w:r w:rsidR="00145864" w:rsidRPr="007C5839">
              <w:rPr>
                <w:noProof/>
                <w:webHidden/>
                <w:color w:val="000000" w:themeColor="text1"/>
              </w:rPr>
              <w:tab/>
            </w:r>
            <w:r w:rsidRPr="007C5839">
              <w:rPr>
                <w:noProof/>
                <w:webHidden/>
                <w:color w:val="000000" w:themeColor="text1"/>
              </w:rPr>
              <w:fldChar w:fldCharType="begin"/>
            </w:r>
            <w:r w:rsidR="00145864" w:rsidRPr="007C5839">
              <w:rPr>
                <w:noProof/>
                <w:webHidden/>
                <w:color w:val="000000" w:themeColor="text1"/>
              </w:rPr>
              <w:instrText xml:space="preserve"> PAGEREF _Toc143423385 \h </w:instrText>
            </w:r>
            <w:r w:rsidRPr="007C5839">
              <w:rPr>
                <w:noProof/>
                <w:webHidden/>
                <w:color w:val="000000" w:themeColor="text1"/>
              </w:rPr>
            </w:r>
            <w:r w:rsidRPr="007C5839">
              <w:rPr>
                <w:noProof/>
                <w:webHidden/>
                <w:color w:val="000000" w:themeColor="text1"/>
              </w:rPr>
              <w:fldChar w:fldCharType="separate"/>
            </w:r>
            <w:r w:rsidR="00145864" w:rsidRPr="007C5839">
              <w:rPr>
                <w:noProof/>
                <w:webHidden/>
                <w:color w:val="000000" w:themeColor="text1"/>
              </w:rPr>
              <w:t>3</w:t>
            </w:r>
            <w:r w:rsidRPr="007C5839">
              <w:rPr>
                <w:noProof/>
                <w:webHidden/>
                <w:color w:val="000000" w:themeColor="text1"/>
              </w:rPr>
              <w:fldChar w:fldCharType="end"/>
            </w:r>
          </w:hyperlink>
        </w:p>
        <w:p w:rsidR="00145864" w:rsidRPr="007C5839" w:rsidRDefault="00AA2A4B">
          <w:pPr>
            <w:pStyle w:val="13"/>
            <w:rPr>
              <w:rFonts w:asciiTheme="minorHAnsi" w:eastAsiaTheme="minorEastAsia" w:hAnsiTheme="minorHAnsi" w:cstheme="minorBidi"/>
              <w:noProof/>
              <w:color w:val="000000" w:themeColor="text1"/>
              <w:kern w:val="0"/>
              <w:sz w:val="22"/>
              <w:szCs w:val="22"/>
            </w:rPr>
          </w:pPr>
          <w:hyperlink w:anchor="_Toc143423386" w:history="1">
            <w:r w:rsidR="00145864" w:rsidRPr="007C5839">
              <w:rPr>
                <w:rStyle w:val="a3"/>
                <w:noProof/>
                <w:color w:val="000000" w:themeColor="text1"/>
              </w:rPr>
              <w:t>ГЛАВА 1 СУЩНОСТЬ, ПРИРОДА И ВИДЫ НАКАЗАНИЯ ЕГО МЕСТО В СИСТЕМЕ МЕР УГОЛОВНО-ПРАВОВОГО ХАРАКТЕРА</w:t>
            </w:r>
            <w:r w:rsidR="00145864" w:rsidRPr="007C5839">
              <w:rPr>
                <w:noProof/>
                <w:webHidden/>
                <w:color w:val="000000" w:themeColor="text1"/>
              </w:rPr>
              <w:tab/>
            </w:r>
            <w:r w:rsidRPr="007C5839">
              <w:rPr>
                <w:noProof/>
                <w:webHidden/>
                <w:color w:val="000000" w:themeColor="text1"/>
              </w:rPr>
              <w:fldChar w:fldCharType="begin"/>
            </w:r>
            <w:r w:rsidR="00145864" w:rsidRPr="007C5839">
              <w:rPr>
                <w:noProof/>
                <w:webHidden/>
                <w:color w:val="000000" w:themeColor="text1"/>
              </w:rPr>
              <w:instrText xml:space="preserve"> PAGEREF _Toc143423386 \h </w:instrText>
            </w:r>
            <w:r w:rsidRPr="007C5839">
              <w:rPr>
                <w:noProof/>
                <w:webHidden/>
                <w:color w:val="000000" w:themeColor="text1"/>
              </w:rPr>
            </w:r>
            <w:r w:rsidRPr="007C5839">
              <w:rPr>
                <w:noProof/>
                <w:webHidden/>
                <w:color w:val="000000" w:themeColor="text1"/>
              </w:rPr>
              <w:fldChar w:fldCharType="separate"/>
            </w:r>
            <w:r w:rsidR="00145864" w:rsidRPr="007C5839">
              <w:rPr>
                <w:noProof/>
                <w:webHidden/>
                <w:color w:val="000000" w:themeColor="text1"/>
              </w:rPr>
              <w:t>7</w:t>
            </w:r>
            <w:r w:rsidRPr="007C5839">
              <w:rPr>
                <w:noProof/>
                <w:webHidden/>
                <w:color w:val="000000" w:themeColor="text1"/>
              </w:rPr>
              <w:fldChar w:fldCharType="end"/>
            </w:r>
          </w:hyperlink>
        </w:p>
        <w:p w:rsidR="00145864" w:rsidRPr="007C5839" w:rsidRDefault="00AA2A4B">
          <w:pPr>
            <w:pStyle w:val="21"/>
            <w:rPr>
              <w:rFonts w:asciiTheme="minorHAnsi" w:eastAsiaTheme="minorEastAsia" w:hAnsiTheme="minorHAnsi" w:cstheme="minorBidi"/>
              <w:color w:val="000000" w:themeColor="text1"/>
              <w:sz w:val="22"/>
              <w:szCs w:val="22"/>
              <w:lang w:eastAsia="ru-RU" w:bidi="ar-SA"/>
            </w:rPr>
          </w:pPr>
          <w:hyperlink w:anchor="_Toc143423387" w:history="1">
            <w:r w:rsidR="00145864" w:rsidRPr="007C5839">
              <w:rPr>
                <w:rStyle w:val="a3"/>
                <w:color w:val="000000" w:themeColor="text1"/>
                <w:kern w:val="32"/>
              </w:rPr>
              <w:t>1.1 Понятие наказания в области уголовного права</w:t>
            </w:r>
            <w:r w:rsidR="00145864" w:rsidRPr="007C5839">
              <w:rPr>
                <w:webHidden/>
                <w:color w:val="000000" w:themeColor="text1"/>
              </w:rPr>
              <w:tab/>
            </w:r>
            <w:r w:rsidRPr="007C5839">
              <w:rPr>
                <w:webHidden/>
                <w:color w:val="000000" w:themeColor="text1"/>
              </w:rPr>
              <w:fldChar w:fldCharType="begin"/>
            </w:r>
            <w:r w:rsidR="00145864" w:rsidRPr="007C5839">
              <w:rPr>
                <w:webHidden/>
                <w:color w:val="000000" w:themeColor="text1"/>
              </w:rPr>
              <w:instrText xml:space="preserve"> PAGEREF _Toc143423387 \h </w:instrText>
            </w:r>
            <w:r w:rsidRPr="007C5839">
              <w:rPr>
                <w:webHidden/>
                <w:color w:val="000000" w:themeColor="text1"/>
              </w:rPr>
            </w:r>
            <w:r w:rsidRPr="007C5839">
              <w:rPr>
                <w:webHidden/>
                <w:color w:val="000000" w:themeColor="text1"/>
              </w:rPr>
              <w:fldChar w:fldCharType="separate"/>
            </w:r>
            <w:r w:rsidR="00145864" w:rsidRPr="007C5839">
              <w:rPr>
                <w:webHidden/>
                <w:color w:val="000000" w:themeColor="text1"/>
              </w:rPr>
              <w:t>7</w:t>
            </w:r>
            <w:r w:rsidRPr="007C5839">
              <w:rPr>
                <w:webHidden/>
                <w:color w:val="000000" w:themeColor="text1"/>
              </w:rPr>
              <w:fldChar w:fldCharType="end"/>
            </w:r>
          </w:hyperlink>
        </w:p>
        <w:p w:rsidR="00145864" w:rsidRPr="007C5839" w:rsidRDefault="00AA2A4B">
          <w:pPr>
            <w:pStyle w:val="21"/>
            <w:rPr>
              <w:rFonts w:asciiTheme="minorHAnsi" w:eastAsiaTheme="minorEastAsia" w:hAnsiTheme="minorHAnsi" w:cstheme="minorBidi"/>
              <w:color w:val="000000" w:themeColor="text1"/>
              <w:sz w:val="22"/>
              <w:szCs w:val="22"/>
              <w:lang w:eastAsia="ru-RU" w:bidi="ar-SA"/>
            </w:rPr>
          </w:pPr>
          <w:hyperlink w:anchor="_Toc143423388" w:history="1">
            <w:r w:rsidR="00145864" w:rsidRPr="007C5839">
              <w:rPr>
                <w:rStyle w:val="a3"/>
                <w:color w:val="000000" w:themeColor="text1"/>
                <w:kern w:val="32"/>
              </w:rPr>
              <w:t>1.2 Виды уголовных наказаний</w:t>
            </w:r>
            <w:r w:rsidR="00145864" w:rsidRPr="007C5839">
              <w:rPr>
                <w:webHidden/>
                <w:color w:val="000000" w:themeColor="text1"/>
              </w:rPr>
              <w:tab/>
            </w:r>
            <w:r w:rsidRPr="007C5839">
              <w:rPr>
                <w:webHidden/>
                <w:color w:val="000000" w:themeColor="text1"/>
              </w:rPr>
              <w:fldChar w:fldCharType="begin"/>
            </w:r>
            <w:r w:rsidR="00145864" w:rsidRPr="007C5839">
              <w:rPr>
                <w:webHidden/>
                <w:color w:val="000000" w:themeColor="text1"/>
              </w:rPr>
              <w:instrText xml:space="preserve"> PAGEREF _Toc143423388 \h </w:instrText>
            </w:r>
            <w:r w:rsidRPr="007C5839">
              <w:rPr>
                <w:webHidden/>
                <w:color w:val="000000" w:themeColor="text1"/>
              </w:rPr>
            </w:r>
            <w:r w:rsidRPr="007C5839">
              <w:rPr>
                <w:webHidden/>
                <w:color w:val="000000" w:themeColor="text1"/>
              </w:rPr>
              <w:fldChar w:fldCharType="separate"/>
            </w:r>
            <w:r w:rsidR="00145864" w:rsidRPr="007C5839">
              <w:rPr>
                <w:webHidden/>
                <w:color w:val="000000" w:themeColor="text1"/>
              </w:rPr>
              <w:t>14</w:t>
            </w:r>
            <w:r w:rsidRPr="007C5839">
              <w:rPr>
                <w:webHidden/>
                <w:color w:val="000000" w:themeColor="text1"/>
              </w:rPr>
              <w:fldChar w:fldCharType="end"/>
            </w:r>
          </w:hyperlink>
        </w:p>
        <w:p w:rsidR="00145864" w:rsidRPr="007C5839" w:rsidRDefault="00AA2A4B">
          <w:pPr>
            <w:pStyle w:val="21"/>
            <w:rPr>
              <w:rFonts w:asciiTheme="minorHAnsi" w:eastAsiaTheme="minorEastAsia" w:hAnsiTheme="minorHAnsi" w:cstheme="minorBidi"/>
              <w:color w:val="000000" w:themeColor="text1"/>
              <w:sz w:val="22"/>
              <w:szCs w:val="22"/>
              <w:lang w:eastAsia="ru-RU" w:bidi="ar-SA"/>
            </w:rPr>
          </w:pPr>
          <w:hyperlink w:anchor="_Toc143423389" w:history="1">
            <w:r w:rsidR="00145864" w:rsidRPr="007C5839">
              <w:rPr>
                <w:rStyle w:val="a3"/>
                <w:color w:val="000000" w:themeColor="text1"/>
                <w:kern w:val="32"/>
              </w:rPr>
              <w:t xml:space="preserve">1.3 </w:t>
            </w:r>
            <w:r w:rsidR="00145864" w:rsidRPr="007C5839">
              <w:rPr>
                <w:rStyle w:val="a3"/>
                <w:bCs/>
                <w:color w:val="000000" w:themeColor="text1"/>
                <w:kern w:val="32"/>
              </w:rPr>
              <w:t>Система наказаний в рамках российского уголовного права</w:t>
            </w:r>
            <w:r w:rsidR="00145864" w:rsidRPr="007C5839">
              <w:rPr>
                <w:webHidden/>
                <w:color w:val="000000" w:themeColor="text1"/>
              </w:rPr>
              <w:tab/>
            </w:r>
            <w:r w:rsidRPr="007C5839">
              <w:rPr>
                <w:webHidden/>
                <w:color w:val="000000" w:themeColor="text1"/>
              </w:rPr>
              <w:fldChar w:fldCharType="begin"/>
            </w:r>
            <w:r w:rsidR="00145864" w:rsidRPr="007C5839">
              <w:rPr>
                <w:webHidden/>
                <w:color w:val="000000" w:themeColor="text1"/>
              </w:rPr>
              <w:instrText xml:space="preserve"> PAGEREF _Toc143423389 \h </w:instrText>
            </w:r>
            <w:r w:rsidRPr="007C5839">
              <w:rPr>
                <w:webHidden/>
                <w:color w:val="000000" w:themeColor="text1"/>
              </w:rPr>
            </w:r>
            <w:r w:rsidRPr="007C5839">
              <w:rPr>
                <w:webHidden/>
                <w:color w:val="000000" w:themeColor="text1"/>
              </w:rPr>
              <w:fldChar w:fldCharType="separate"/>
            </w:r>
            <w:r w:rsidR="00145864" w:rsidRPr="007C5839">
              <w:rPr>
                <w:webHidden/>
                <w:color w:val="000000" w:themeColor="text1"/>
              </w:rPr>
              <w:t>20</w:t>
            </w:r>
            <w:r w:rsidRPr="007C5839">
              <w:rPr>
                <w:webHidden/>
                <w:color w:val="000000" w:themeColor="text1"/>
              </w:rPr>
              <w:fldChar w:fldCharType="end"/>
            </w:r>
          </w:hyperlink>
        </w:p>
        <w:p w:rsidR="00145864" w:rsidRPr="007C5839" w:rsidRDefault="00AA2A4B">
          <w:pPr>
            <w:pStyle w:val="13"/>
            <w:rPr>
              <w:rFonts w:asciiTheme="minorHAnsi" w:eastAsiaTheme="minorEastAsia" w:hAnsiTheme="minorHAnsi" w:cstheme="minorBidi"/>
              <w:noProof/>
              <w:color w:val="000000" w:themeColor="text1"/>
              <w:kern w:val="0"/>
              <w:sz w:val="22"/>
              <w:szCs w:val="22"/>
            </w:rPr>
          </w:pPr>
          <w:hyperlink w:anchor="_Toc143423390" w:history="1">
            <w:r w:rsidR="00145864" w:rsidRPr="007C5839">
              <w:rPr>
                <w:rStyle w:val="a3"/>
                <w:noProof/>
                <w:color w:val="000000" w:themeColor="text1"/>
              </w:rPr>
              <w:t>ГЛАВА 2 ЦЕЛИ И МЕХАНИЗМЫ ПРИМЕНЕНИЯ НАКАЗАНИЯ</w:t>
            </w:r>
            <w:r w:rsidR="00145864" w:rsidRPr="007C5839">
              <w:rPr>
                <w:noProof/>
                <w:webHidden/>
                <w:color w:val="000000" w:themeColor="text1"/>
              </w:rPr>
              <w:tab/>
            </w:r>
            <w:r w:rsidRPr="007C5839">
              <w:rPr>
                <w:noProof/>
                <w:webHidden/>
                <w:color w:val="000000" w:themeColor="text1"/>
              </w:rPr>
              <w:fldChar w:fldCharType="begin"/>
            </w:r>
            <w:r w:rsidR="00145864" w:rsidRPr="007C5839">
              <w:rPr>
                <w:noProof/>
                <w:webHidden/>
                <w:color w:val="000000" w:themeColor="text1"/>
              </w:rPr>
              <w:instrText xml:space="preserve"> PAGEREF _Toc143423390 \h </w:instrText>
            </w:r>
            <w:r w:rsidRPr="007C5839">
              <w:rPr>
                <w:noProof/>
                <w:webHidden/>
                <w:color w:val="000000" w:themeColor="text1"/>
              </w:rPr>
            </w:r>
            <w:r w:rsidRPr="007C5839">
              <w:rPr>
                <w:noProof/>
                <w:webHidden/>
                <w:color w:val="000000" w:themeColor="text1"/>
              </w:rPr>
              <w:fldChar w:fldCharType="separate"/>
            </w:r>
            <w:r w:rsidR="00145864" w:rsidRPr="007C5839">
              <w:rPr>
                <w:noProof/>
                <w:webHidden/>
                <w:color w:val="000000" w:themeColor="text1"/>
              </w:rPr>
              <w:t>27</w:t>
            </w:r>
            <w:r w:rsidRPr="007C5839">
              <w:rPr>
                <w:noProof/>
                <w:webHidden/>
                <w:color w:val="000000" w:themeColor="text1"/>
              </w:rPr>
              <w:fldChar w:fldCharType="end"/>
            </w:r>
          </w:hyperlink>
        </w:p>
        <w:p w:rsidR="00145864" w:rsidRPr="007C5839" w:rsidRDefault="00AA2A4B">
          <w:pPr>
            <w:pStyle w:val="21"/>
            <w:rPr>
              <w:rFonts w:asciiTheme="minorHAnsi" w:eastAsiaTheme="minorEastAsia" w:hAnsiTheme="minorHAnsi" w:cstheme="minorBidi"/>
              <w:color w:val="000000" w:themeColor="text1"/>
              <w:sz w:val="22"/>
              <w:szCs w:val="22"/>
              <w:lang w:eastAsia="ru-RU" w:bidi="ar-SA"/>
            </w:rPr>
          </w:pPr>
          <w:hyperlink w:anchor="_Toc143423391" w:history="1">
            <w:r w:rsidR="00145864" w:rsidRPr="007C5839">
              <w:rPr>
                <w:rStyle w:val="a3"/>
                <w:color w:val="000000" w:themeColor="text1"/>
              </w:rPr>
              <w:t>2.1 Цель наказания и его общественно-правовое значение.</w:t>
            </w:r>
            <w:r w:rsidR="00145864" w:rsidRPr="007C5839">
              <w:rPr>
                <w:webHidden/>
                <w:color w:val="000000" w:themeColor="text1"/>
              </w:rPr>
              <w:tab/>
            </w:r>
            <w:r w:rsidRPr="007C5839">
              <w:rPr>
                <w:webHidden/>
                <w:color w:val="000000" w:themeColor="text1"/>
              </w:rPr>
              <w:fldChar w:fldCharType="begin"/>
            </w:r>
            <w:r w:rsidR="00145864" w:rsidRPr="007C5839">
              <w:rPr>
                <w:webHidden/>
                <w:color w:val="000000" w:themeColor="text1"/>
              </w:rPr>
              <w:instrText xml:space="preserve"> PAGEREF _Toc143423391 \h </w:instrText>
            </w:r>
            <w:r w:rsidRPr="007C5839">
              <w:rPr>
                <w:webHidden/>
                <w:color w:val="000000" w:themeColor="text1"/>
              </w:rPr>
            </w:r>
            <w:r w:rsidRPr="007C5839">
              <w:rPr>
                <w:webHidden/>
                <w:color w:val="000000" w:themeColor="text1"/>
              </w:rPr>
              <w:fldChar w:fldCharType="separate"/>
            </w:r>
            <w:r w:rsidR="00145864" w:rsidRPr="007C5839">
              <w:rPr>
                <w:webHidden/>
                <w:color w:val="000000" w:themeColor="text1"/>
              </w:rPr>
              <w:t>27</w:t>
            </w:r>
            <w:r w:rsidRPr="007C5839">
              <w:rPr>
                <w:webHidden/>
                <w:color w:val="000000" w:themeColor="text1"/>
              </w:rPr>
              <w:fldChar w:fldCharType="end"/>
            </w:r>
          </w:hyperlink>
        </w:p>
        <w:p w:rsidR="00145864" w:rsidRPr="007C5839" w:rsidRDefault="00AA2A4B">
          <w:pPr>
            <w:pStyle w:val="21"/>
            <w:rPr>
              <w:rFonts w:asciiTheme="minorHAnsi" w:eastAsiaTheme="minorEastAsia" w:hAnsiTheme="minorHAnsi" w:cstheme="minorBidi"/>
              <w:color w:val="000000" w:themeColor="text1"/>
              <w:sz w:val="22"/>
              <w:szCs w:val="22"/>
              <w:lang w:eastAsia="ru-RU" w:bidi="ar-SA"/>
            </w:rPr>
          </w:pPr>
          <w:hyperlink w:anchor="_Toc143423392" w:history="1">
            <w:r w:rsidR="00145864" w:rsidRPr="007C5839">
              <w:rPr>
                <w:rStyle w:val="a3"/>
                <w:color w:val="000000" w:themeColor="text1"/>
              </w:rPr>
              <w:t>2.2 Механизм достижения целей уголовного наказания</w:t>
            </w:r>
            <w:r w:rsidR="00145864" w:rsidRPr="007C5839">
              <w:rPr>
                <w:webHidden/>
                <w:color w:val="000000" w:themeColor="text1"/>
              </w:rPr>
              <w:tab/>
            </w:r>
            <w:r w:rsidRPr="007C5839">
              <w:rPr>
                <w:webHidden/>
                <w:color w:val="000000" w:themeColor="text1"/>
              </w:rPr>
              <w:fldChar w:fldCharType="begin"/>
            </w:r>
            <w:r w:rsidR="00145864" w:rsidRPr="007C5839">
              <w:rPr>
                <w:webHidden/>
                <w:color w:val="000000" w:themeColor="text1"/>
              </w:rPr>
              <w:instrText xml:space="preserve"> PAGEREF _Toc143423392 \h </w:instrText>
            </w:r>
            <w:r w:rsidRPr="007C5839">
              <w:rPr>
                <w:webHidden/>
                <w:color w:val="000000" w:themeColor="text1"/>
              </w:rPr>
            </w:r>
            <w:r w:rsidRPr="007C5839">
              <w:rPr>
                <w:webHidden/>
                <w:color w:val="000000" w:themeColor="text1"/>
              </w:rPr>
              <w:fldChar w:fldCharType="separate"/>
            </w:r>
            <w:r w:rsidR="00145864" w:rsidRPr="007C5839">
              <w:rPr>
                <w:webHidden/>
                <w:color w:val="000000" w:themeColor="text1"/>
              </w:rPr>
              <w:t>34</w:t>
            </w:r>
            <w:r w:rsidRPr="007C5839">
              <w:rPr>
                <w:webHidden/>
                <w:color w:val="000000" w:themeColor="text1"/>
              </w:rPr>
              <w:fldChar w:fldCharType="end"/>
            </w:r>
          </w:hyperlink>
        </w:p>
        <w:p w:rsidR="00145864" w:rsidRPr="007C5839" w:rsidRDefault="00AA2A4B">
          <w:pPr>
            <w:pStyle w:val="13"/>
            <w:rPr>
              <w:rFonts w:asciiTheme="minorHAnsi" w:eastAsiaTheme="minorEastAsia" w:hAnsiTheme="minorHAnsi" w:cstheme="minorBidi"/>
              <w:noProof/>
              <w:color w:val="000000" w:themeColor="text1"/>
              <w:kern w:val="0"/>
              <w:sz w:val="22"/>
              <w:szCs w:val="22"/>
            </w:rPr>
          </w:pPr>
          <w:hyperlink w:anchor="_Toc143423393" w:history="1">
            <w:r w:rsidR="00145864" w:rsidRPr="007C5839">
              <w:rPr>
                <w:rStyle w:val="a3"/>
                <w:noProof/>
                <w:color w:val="000000" w:themeColor="text1"/>
                <w:lang w:bidi="hi-IN"/>
              </w:rPr>
              <w:t>ЗАКЛЮЧЕНИЕ</w:t>
            </w:r>
            <w:r w:rsidR="00145864" w:rsidRPr="007C5839">
              <w:rPr>
                <w:noProof/>
                <w:webHidden/>
                <w:color w:val="000000" w:themeColor="text1"/>
              </w:rPr>
              <w:tab/>
            </w:r>
            <w:r w:rsidRPr="007C5839">
              <w:rPr>
                <w:noProof/>
                <w:webHidden/>
                <w:color w:val="000000" w:themeColor="text1"/>
              </w:rPr>
              <w:fldChar w:fldCharType="begin"/>
            </w:r>
            <w:r w:rsidR="00145864" w:rsidRPr="007C5839">
              <w:rPr>
                <w:noProof/>
                <w:webHidden/>
                <w:color w:val="000000" w:themeColor="text1"/>
              </w:rPr>
              <w:instrText xml:space="preserve"> PAGEREF _Toc143423393 \h </w:instrText>
            </w:r>
            <w:r w:rsidRPr="007C5839">
              <w:rPr>
                <w:noProof/>
                <w:webHidden/>
                <w:color w:val="000000" w:themeColor="text1"/>
              </w:rPr>
            </w:r>
            <w:r w:rsidRPr="007C5839">
              <w:rPr>
                <w:noProof/>
                <w:webHidden/>
                <w:color w:val="000000" w:themeColor="text1"/>
              </w:rPr>
              <w:fldChar w:fldCharType="separate"/>
            </w:r>
            <w:r w:rsidR="00145864" w:rsidRPr="007C5839">
              <w:rPr>
                <w:noProof/>
                <w:webHidden/>
                <w:color w:val="000000" w:themeColor="text1"/>
              </w:rPr>
              <w:t>39</w:t>
            </w:r>
            <w:r w:rsidRPr="007C5839">
              <w:rPr>
                <w:noProof/>
                <w:webHidden/>
                <w:color w:val="000000" w:themeColor="text1"/>
              </w:rPr>
              <w:fldChar w:fldCharType="end"/>
            </w:r>
          </w:hyperlink>
        </w:p>
        <w:p w:rsidR="00145864" w:rsidRPr="007C5839" w:rsidRDefault="00AA2A4B">
          <w:pPr>
            <w:pStyle w:val="13"/>
            <w:rPr>
              <w:rFonts w:asciiTheme="minorHAnsi" w:eastAsiaTheme="minorEastAsia" w:hAnsiTheme="minorHAnsi" w:cstheme="minorBidi"/>
              <w:noProof/>
              <w:color w:val="000000" w:themeColor="text1"/>
              <w:kern w:val="0"/>
              <w:sz w:val="22"/>
              <w:szCs w:val="22"/>
            </w:rPr>
          </w:pPr>
          <w:hyperlink w:anchor="_Toc143423394" w:history="1">
            <w:r w:rsidR="00145864" w:rsidRPr="007C5839">
              <w:rPr>
                <w:rStyle w:val="a3"/>
                <w:noProof/>
                <w:color w:val="000000" w:themeColor="text1"/>
              </w:rPr>
              <w:t>СПИСОК ИСПОЛЬЗОВАННЫХ ИСТОЧНИКОВ</w:t>
            </w:r>
            <w:r w:rsidR="00145864" w:rsidRPr="007C5839">
              <w:rPr>
                <w:noProof/>
                <w:webHidden/>
                <w:color w:val="000000" w:themeColor="text1"/>
              </w:rPr>
              <w:tab/>
            </w:r>
            <w:r w:rsidRPr="007C5839">
              <w:rPr>
                <w:noProof/>
                <w:webHidden/>
                <w:color w:val="000000" w:themeColor="text1"/>
              </w:rPr>
              <w:fldChar w:fldCharType="begin"/>
            </w:r>
            <w:r w:rsidR="00145864" w:rsidRPr="007C5839">
              <w:rPr>
                <w:noProof/>
                <w:webHidden/>
                <w:color w:val="000000" w:themeColor="text1"/>
              </w:rPr>
              <w:instrText xml:space="preserve"> PAGEREF _Toc143423394 \h </w:instrText>
            </w:r>
            <w:r w:rsidRPr="007C5839">
              <w:rPr>
                <w:noProof/>
                <w:webHidden/>
                <w:color w:val="000000" w:themeColor="text1"/>
              </w:rPr>
            </w:r>
            <w:r w:rsidRPr="007C5839">
              <w:rPr>
                <w:noProof/>
                <w:webHidden/>
                <w:color w:val="000000" w:themeColor="text1"/>
              </w:rPr>
              <w:fldChar w:fldCharType="separate"/>
            </w:r>
            <w:r w:rsidR="00145864" w:rsidRPr="007C5839">
              <w:rPr>
                <w:noProof/>
                <w:webHidden/>
                <w:color w:val="000000" w:themeColor="text1"/>
              </w:rPr>
              <w:t>43</w:t>
            </w:r>
            <w:r w:rsidRPr="007C5839">
              <w:rPr>
                <w:noProof/>
                <w:webHidden/>
                <w:color w:val="000000" w:themeColor="text1"/>
              </w:rPr>
              <w:fldChar w:fldCharType="end"/>
            </w:r>
          </w:hyperlink>
        </w:p>
        <w:p w:rsidR="005A0A7F" w:rsidRPr="007C5839" w:rsidRDefault="00AA2A4B" w:rsidP="002416B0">
          <w:pPr>
            <w:spacing w:line="360" w:lineRule="auto"/>
            <w:rPr>
              <w:color w:val="000000" w:themeColor="text1"/>
            </w:rPr>
          </w:pPr>
          <w:r w:rsidRPr="007C5839">
            <w:rPr>
              <w:color w:val="000000" w:themeColor="text1"/>
              <w:sz w:val="28"/>
              <w:szCs w:val="28"/>
            </w:rPr>
            <w:fldChar w:fldCharType="end"/>
          </w:r>
        </w:p>
      </w:sdtContent>
    </w:sdt>
    <w:p w:rsidR="00C91033" w:rsidRPr="007C5839" w:rsidRDefault="00C91033" w:rsidP="00AB3A5A">
      <w:pPr>
        <w:pStyle w:val="1"/>
        <w:spacing w:before="0" w:after="0" w:line="360" w:lineRule="auto"/>
        <w:ind w:firstLine="851"/>
        <w:jc w:val="center"/>
        <w:rPr>
          <w:rFonts w:ascii="Times New Roman" w:hAnsi="Times New Roman" w:cs="Times New Roman"/>
          <w:color w:val="000000" w:themeColor="text1"/>
          <w:sz w:val="28"/>
        </w:rPr>
      </w:pPr>
    </w:p>
    <w:p w:rsidR="00AB00C5" w:rsidRPr="007C5839" w:rsidRDefault="00CD4725" w:rsidP="00AB3A5A">
      <w:pPr>
        <w:pStyle w:val="1"/>
        <w:spacing w:before="0" w:after="0" w:line="360" w:lineRule="auto"/>
        <w:ind w:firstLine="851"/>
        <w:jc w:val="center"/>
        <w:rPr>
          <w:rFonts w:ascii="Times New Roman" w:hAnsi="Times New Roman" w:cs="Times New Roman"/>
          <w:b w:val="0"/>
          <w:color w:val="000000" w:themeColor="text1"/>
          <w:sz w:val="28"/>
          <w:szCs w:val="28"/>
        </w:rPr>
      </w:pPr>
      <w:r w:rsidRPr="007C5839">
        <w:rPr>
          <w:color w:val="000000" w:themeColor="text1"/>
          <w:sz w:val="28"/>
        </w:rPr>
        <w:br w:type="page"/>
      </w:r>
      <w:bookmarkStart w:id="1" w:name="_Toc231381276"/>
      <w:bookmarkStart w:id="2" w:name="_Toc240961266"/>
      <w:bookmarkStart w:id="3" w:name="_Toc240961291"/>
      <w:bookmarkStart w:id="4" w:name="_Toc240961906"/>
      <w:bookmarkStart w:id="5" w:name="_Toc241032059"/>
      <w:bookmarkStart w:id="6" w:name="_Toc241032160"/>
      <w:bookmarkStart w:id="7" w:name="_Toc241033482"/>
      <w:bookmarkStart w:id="8" w:name="_Toc143423385"/>
      <w:bookmarkEnd w:id="0"/>
      <w:r w:rsidR="00AB3A5A" w:rsidRPr="007C5839">
        <w:rPr>
          <w:rFonts w:ascii="Times New Roman" w:hAnsi="Times New Roman" w:cs="Times New Roman"/>
          <w:b w:val="0"/>
          <w:color w:val="000000" w:themeColor="text1"/>
          <w:sz w:val="28"/>
          <w:szCs w:val="28"/>
        </w:rPr>
        <w:lastRenderedPageBreak/>
        <w:t>ВВЕДЕНИЕ</w:t>
      </w:r>
      <w:bookmarkEnd w:id="1"/>
      <w:bookmarkEnd w:id="2"/>
      <w:bookmarkEnd w:id="3"/>
      <w:bookmarkEnd w:id="4"/>
      <w:bookmarkEnd w:id="5"/>
      <w:bookmarkEnd w:id="6"/>
      <w:bookmarkEnd w:id="7"/>
      <w:bookmarkEnd w:id="8"/>
    </w:p>
    <w:p w:rsidR="00AB00C5" w:rsidRPr="007C5839" w:rsidRDefault="00AB00C5" w:rsidP="00AB00C5">
      <w:pPr>
        <w:spacing w:line="360" w:lineRule="auto"/>
        <w:rPr>
          <w:color w:val="000000" w:themeColor="text1"/>
          <w:sz w:val="28"/>
          <w:szCs w:val="28"/>
        </w:rPr>
      </w:pPr>
    </w:p>
    <w:p w:rsidR="00AB00C5" w:rsidRPr="007C5839" w:rsidRDefault="00AB00C5" w:rsidP="00AB00C5">
      <w:pPr>
        <w:spacing w:line="360" w:lineRule="auto"/>
        <w:rPr>
          <w:color w:val="000000" w:themeColor="text1"/>
          <w:sz w:val="28"/>
          <w:szCs w:val="28"/>
        </w:rPr>
      </w:pPr>
    </w:p>
    <w:p w:rsidR="0058524A" w:rsidRPr="007C5839" w:rsidRDefault="00501686" w:rsidP="0058524A">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 xml:space="preserve">Функционирование общества и его жизнь неразрывно связаны с </w:t>
      </w:r>
      <w:r w:rsidR="00D849A3" w:rsidRPr="007C5839">
        <w:rPr>
          <w:rFonts w:cs="Times New Roman"/>
          <w:color w:val="000000" w:themeColor="text1"/>
          <w:sz w:val="28"/>
          <w:szCs w:val="28"/>
        </w:rPr>
        <w:t>применением наказания</w:t>
      </w:r>
      <w:r w:rsidRPr="007C5839">
        <w:rPr>
          <w:rFonts w:cs="Times New Roman"/>
          <w:color w:val="000000" w:themeColor="text1"/>
          <w:sz w:val="28"/>
          <w:szCs w:val="28"/>
        </w:rPr>
        <w:t xml:space="preserve">. Это не подразумевает, что существование социума полностью зависит от наказаний, однако можно утверждать, что во всех социально-экономических структурах наказания были неотъемлемой частью. Это справедливо и в настоящее время, и, возможно, сохранится в будущем. Каждый активный гражданин знает о наличии уголовных наказаний, исследователи из разных сфер – философии, этики, социологии и юриспруденции – изучали разнообразные аспекты уголовного наказания, отражая </w:t>
      </w:r>
      <w:proofErr w:type="spellStart"/>
      <w:r w:rsidRPr="007C5839">
        <w:rPr>
          <w:rFonts w:cs="Times New Roman"/>
          <w:color w:val="000000" w:themeColor="text1"/>
          <w:sz w:val="28"/>
          <w:szCs w:val="28"/>
        </w:rPr>
        <w:t>неуменьшаемый</w:t>
      </w:r>
      <w:proofErr w:type="spellEnd"/>
      <w:r w:rsidRPr="007C5839">
        <w:rPr>
          <w:rFonts w:cs="Times New Roman"/>
          <w:color w:val="000000" w:themeColor="text1"/>
          <w:sz w:val="28"/>
          <w:szCs w:val="28"/>
        </w:rPr>
        <w:t xml:space="preserve"> интерес к этому вопросу.</w:t>
      </w:r>
    </w:p>
    <w:p w:rsidR="00501686" w:rsidRPr="007C5839" w:rsidRDefault="00501686" w:rsidP="0058524A">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 xml:space="preserve">Почему уголовное наказание всегда привлекало внимание мыслящих людей на протяжении истории человечества. Прежде всего, интерес к уголовному наказанию обусловлен тем, что оно непосредственно затрагивает ключевые ценности человека – жизнь, здоровье, свободу. Что делает уголовное наказание особенным, так это то, что оно </w:t>
      </w:r>
      <w:r w:rsidR="0058524A" w:rsidRPr="007C5839">
        <w:rPr>
          <w:rFonts w:cs="Times New Roman"/>
          <w:color w:val="000000" w:themeColor="text1"/>
          <w:sz w:val="28"/>
          <w:szCs w:val="28"/>
        </w:rPr>
        <w:t>оказывает</w:t>
      </w:r>
      <w:r w:rsidRPr="007C5839">
        <w:rPr>
          <w:rFonts w:cs="Times New Roman"/>
          <w:color w:val="000000" w:themeColor="text1"/>
          <w:sz w:val="28"/>
          <w:szCs w:val="28"/>
        </w:rPr>
        <w:t xml:space="preserve"> сильное воздействие на человека (подобно влиянию болезней или стихийных бедствий)</w:t>
      </w:r>
      <w:r w:rsidR="0058524A" w:rsidRPr="007C5839">
        <w:rPr>
          <w:rFonts w:cs="Times New Roman"/>
          <w:color w:val="000000" w:themeColor="text1"/>
          <w:sz w:val="28"/>
          <w:szCs w:val="28"/>
        </w:rPr>
        <w:t>.</w:t>
      </w:r>
    </w:p>
    <w:p w:rsidR="0058524A" w:rsidRPr="007C5839" w:rsidRDefault="00501686" w:rsidP="0058524A">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 xml:space="preserve">Другой фактор, придающий особое значение уголовному наказанию, – его зависимость от материальных, социальных и духовных условий общества. Эволюция этих аспектов в разных социальных системах приводит к непрерывной мутации содержания, целей и механизмов уголовного наказания, оказывающих </w:t>
      </w:r>
      <w:r w:rsidR="0058524A" w:rsidRPr="007C5839">
        <w:rPr>
          <w:rFonts w:cs="Times New Roman"/>
          <w:color w:val="000000" w:themeColor="text1"/>
          <w:sz w:val="28"/>
          <w:szCs w:val="28"/>
        </w:rPr>
        <w:t>воздействие,</w:t>
      </w:r>
      <w:r w:rsidRPr="007C5839">
        <w:rPr>
          <w:rFonts w:cs="Times New Roman"/>
          <w:color w:val="000000" w:themeColor="text1"/>
          <w:sz w:val="28"/>
          <w:szCs w:val="28"/>
        </w:rPr>
        <w:t xml:space="preserve"> как на осужденных, так и на общество в целом, государство и культуру. Поэтому изучение уголовного </w:t>
      </w:r>
      <w:r w:rsidR="0058524A" w:rsidRPr="007C5839">
        <w:rPr>
          <w:rFonts w:cs="Times New Roman"/>
          <w:color w:val="000000" w:themeColor="text1"/>
          <w:sz w:val="28"/>
          <w:szCs w:val="28"/>
        </w:rPr>
        <w:t>наказания,</w:t>
      </w:r>
      <w:r w:rsidRPr="007C5839">
        <w:rPr>
          <w:rFonts w:cs="Times New Roman"/>
          <w:color w:val="000000" w:themeColor="text1"/>
          <w:sz w:val="28"/>
          <w:szCs w:val="28"/>
        </w:rPr>
        <w:t xml:space="preserve"> как с точки зрения юридической доктрины, так и в рамках анализа его взаимодействия с психологией, моралью, социально-психологическими характеристиками осужденных, культурой, моралью, психологией общества и его групп, а также государственной природой, должно продолжаться пост</w:t>
      </w:r>
      <w:r w:rsidR="0058524A" w:rsidRPr="007C5839">
        <w:rPr>
          <w:rFonts w:cs="Times New Roman"/>
          <w:color w:val="000000" w:themeColor="text1"/>
          <w:sz w:val="28"/>
          <w:szCs w:val="28"/>
        </w:rPr>
        <w:t>оянно.</w:t>
      </w:r>
    </w:p>
    <w:p w:rsidR="00501686" w:rsidRPr="007C5839" w:rsidRDefault="00501686" w:rsidP="0058524A">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 xml:space="preserve">Поскольку меняется общество, его институты и условия существования, </w:t>
      </w:r>
      <w:r w:rsidRPr="007C5839">
        <w:rPr>
          <w:rFonts w:cs="Times New Roman"/>
          <w:color w:val="000000" w:themeColor="text1"/>
          <w:sz w:val="28"/>
          <w:szCs w:val="28"/>
        </w:rPr>
        <w:lastRenderedPageBreak/>
        <w:t xml:space="preserve">также меняется уголовное наказание и его роль в обществе. Таким образом, вопросы уголовного </w:t>
      </w:r>
      <w:r w:rsidR="0058524A" w:rsidRPr="007C5839">
        <w:rPr>
          <w:rFonts w:cs="Times New Roman"/>
          <w:color w:val="000000" w:themeColor="text1"/>
          <w:sz w:val="28"/>
          <w:szCs w:val="28"/>
        </w:rPr>
        <w:t>наказания,</w:t>
      </w:r>
      <w:r w:rsidRPr="007C5839">
        <w:rPr>
          <w:rFonts w:cs="Times New Roman"/>
          <w:color w:val="000000" w:themeColor="text1"/>
          <w:sz w:val="28"/>
          <w:szCs w:val="28"/>
        </w:rPr>
        <w:t xml:space="preserve"> как с </w:t>
      </w:r>
      <w:proofErr w:type="gramStart"/>
      <w:r w:rsidRPr="007C5839">
        <w:rPr>
          <w:rFonts w:cs="Times New Roman"/>
          <w:color w:val="000000" w:themeColor="text1"/>
          <w:sz w:val="28"/>
          <w:szCs w:val="28"/>
        </w:rPr>
        <w:t>теоретической</w:t>
      </w:r>
      <w:proofErr w:type="gramEnd"/>
      <w:r w:rsidRPr="007C5839">
        <w:rPr>
          <w:rFonts w:cs="Times New Roman"/>
          <w:color w:val="000000" w:themeColor="text1"/>
          <w:sz w:val="28"/>
          <w:szCs w:val="28"/>
        </w:rPr>
        <w:t>, так и с практической точек зрения можно считать "вечными" дилеммами социума.</w:t>
      </w:r>
    </w:p>
    <w:p w:rsidR="00AB00C5" w:rsidRPr="007C5839" w:rsidRDefault="00001CFD" w:rsidP="0058524A">
      <w:pPr>
        <w:pStyle w:val="a8"/>
        <w:spacing w:after="0" w:line="360" w:lineRule="auto"/>
        <w:ind w:firstLine="851"/>
        <w:jc w:val="both"/>
        <w:rPr>
          <w:rFonts w:cs="Times New Roman"/>
          <w:color w:val="000000" w:themeColor="text1"/>
          <w:sz w:val="28"/>
          <w:szCs w:val="28"/>
        </w:rPr>
      </w:pPr>
      <w:r>
        <w:rPr>
          <w:rFonts w:cs="Times New Roman"/>
          <w:color w:val="000000" w:themeColor="text1"/>
          <w:sz w:val="28"/>
          <w:szCs w:val="28"/>
        </w:rPr>
        <w:t>……………………………………………………………………………………………………………………………………………………………………………………………………………………………………………………………………………………………………………………………………………………………………………………………………………………………………………………………………………………………………………………………………………………………………………………………………………………………………………………………………………………………………………………………………………………………………………………………………………………………………………………………………………………………………………………………………………………………………………………………………………………………………………………………………………………………………………………………………………………………………………………………………………………………………………………………………………………………………………………………………………………………………………………………………………………………………………………………………………………………………………………………………………………………………………………………………………………………………………………………………………………………………………………………………………………………………………………………………………………………………………………………………………………………………………………………………………………………………………………………………………………………………………………………………………………………………………………………………………………………</w:t>
      </w:r>
    </w:p>
    <w:p w:rsidR="0058524A" w:rsidRPr="007C5839" w:rsidRDefault="0058524A" w:rsidP="008971CB">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 xml:space="preserve">Многие сотрудники правоохранительных органов и юридической науки </w:t>
      </w:r>
      <w:r w:rsidR="008971CB" w:rsidRPr="007C5839">
        <w:rPr>
          <w:rFonts w:cs="Times New Roman"/>
          <w:color w:val="000000" w:themeColor="text1"/>
          <w:sz w:val="28"/>
          <w:szCs w:val="28"/>
        </w:rPr>
        <w:t>осознают,</w:t>
      </w:r>
      <w:r w:rsidRPr="007C5839">
        <w:rPr>
          <w:rFonts w:cs="Times New Roman"/>
          <w:color w:val="000000" w:themeColor="text1"/>
          <w:sz w:val="28"/>
          <w:szCs w:val="28"/>
        </w:rPr>
        <w:t xml:space="preserve"> прежде всего, что необходимость исследования проблем применения уголовной ответственности и наказания обусловлена потребностями общества </w:t>
      </w:r>
      <w:r w:rsidRPr="007C5839">
        <w:rPr>
          <w:rFonts w:cs="Times New Roman"/>
          <w:color w:val="000000" w:themeColor="text1"/>
          <w:sz w:val="28"/>
          <w:szCs w:val="28"/>
        </w:rPr>
        <w:lastRenderedPageBreak/>
        <w:t>и государства в эффективном противодействии наиболее опасным формам преступного поведения. Это понимание становится привлекательным своей простотой, ясностью и практической направленностью. Однако оно представляет лишь небольшую часть сложной картину взаимодействия уголовного наказания, уголовного права с обществом, каждым его членом и особенно с осужденными.</w:t>
      </w:r>
    </w:p>
    <w:p w:rsidR="0058524A" w:rsidRPr="007C5839" w:rsidRDefault="0058524A" w:rsidP="008971CB">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За простой идеей "вор должен сидеть в тюрьме" скрываются гораздо более сложные вопросы наказания, понимание их связей с обществом, его экономикой, культурой, государственностью, а также с менталитетом, чувствами, привычками и установками отдельных людей далеко не тривиально. Тем не менее, это необходимо, так как без этого уголовное наказание может стать инструментом угнетения любой активности, инакомыслия, жестокости и несправедливости.</w:t>
      </w:r>
    </w:p>
    <w:p w:rsidR="0058524A" w:rsidRPr="007C5839" w:rsidRDefault="0058524A" w:rsidP="008971CB">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Предлагаемое исследование предназначено для анализа закономерностей формирования сущности наказания, его целей, связи уголовного наказания с преступлением и его воздействия на осужденных и общество. Также оно направлено на исследование главных ценностей, на которых базируется общество и отдельный человек. На основе проведенного анализа автор предлагает некоторые методологические подходы к изучению проблем уголовной ответственности и наказания, а также представляет ряд предложений по усовершенствованию действующего уголовного законодательства и практики его применения.</w:t>
      </w:r>
    </w:p>
    <w:p w:rsidR="0058524A" w:rsidRPr="007C5839" w:rsidRDefault="0058524A" w:rsidP="008971CB">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Целью исследования является анализ исторического и современного состояния установления и достижения целей наказания в российском уголовном законодательстве. Также ставятся задачи:</w:t>
      </w:r>
    </w:p>
    <w:p w:rsidR="0058524A" w:rsidRPr="007C5839" w:rsidRDefault="0058524A"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t xml:space="preserve"> изучить историю развития института уголовного наказания в России;</w:t>
      </w:r>
    </w:p>
    <w:p w:rsidR="0058524A" w:rsidRPr="007C5839" w:rsidRDefault="0058524A"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t>определить понятие и содержание уголовного наказания;</w:t>
      </w:r>
    </w:p>
    <w:p w:rsidR="00145864" w:rsidRPr="007C5839" w:rsidRDefault="00145864"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t>изучить виды уголовных наказаний;</w:t>
      </w:r>
    </w:p>
    <w:p w:rsidR="0058524A" w:rsidRPr="007C5839" w:rsidRDefault="0058524A"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lastRenderedPageBreak/>
        <w:t>рассмотреть систему наказаний в российском уголовном праве;</w:t>
      </w:r>
    </w:p>
    <w:p w:rsidR="0058524A" w:rsidRPr="007C5839" w:rsidRDefault="0058524A"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t>выявить суть целей наказания;</w:t>
      </w:r>
    </w:p>
    <w:p w:rsidR="0058524A" w:rsidRPr="007C5839" w:rsidRDefault="0058524A"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t>исследовать новые теоретические подходы к целям наказания в Уголовном кодексе Российской Федерации;</w:t>
      </w:r>
    </w:p>
    <w:p w:rsidR="0058524A" w:rsidRPr="007C5839" w:rsidRDefault="0058524A"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t>проанализировать эффективность достижения целей уголовного наказания;</w:t>
      </w:r>
    </w:p>
    <w:p w:rsidR="0058524A" w:rsidRPr="007C5839" w:rsidRDefault="0058524A" w:rsidP="008971CB">
      <w:pPr>
        <w:pStyle w:val="a8"/>
        <w:numPr>
          <w:ilvl w:val="0"/>
          <w:numId w:val="15"/>
        </w:numPr>
        <w:spacing w:after="0" w:line="360" w:lineRule="auto"/>
        <w:ind w:left="0" w:firstLine="851"/>
        <w:jc w:val="both"/>
        <w:rPr>
          <w:rFonts w:cs="Times New Roman"/>
          <w:color w:val="000000" w:themeColor="text1"/>
          <w:sz w:val="28"/>
          <w:szCs w:val="28"/>
        </w:rPr>
      </w:pPr>
      <w:r w:rsidRPr="007C5839">
        <w:rPr>
          <w:rFonts w:cs="Times New Roman"/>
          <w:color w:val="000000" w:themeColor="text1"/>
          <w:sz w:val="28"/>
          <w:szCs w:val="28"/>
        </w:rPr>
        <w:t>изучить механизмы реализации целей уголовного наказания.</w:t>
      </w:r>
    </w:p>
    <w:p w:rsidR="0058524A" w:rsidRPr="007C5839" w:rsidRDefault="0058524A" w:rsidP="0058524A">
      <w:pPr>
        <w:pStyle w:val="a8"/>
        <w:spacing w:line="360" w:lineRule="auto"/>
        <w:ind w:firstLine="851"/>
        <w:jc w:val="both"/>
        <w:rPr>
          <w:rFonts w:cs="Times New Roman"/>
          <w:color w:val="000000" w:themeColor="text1"/>
          <w:sz w:val="28"/>
          <w:szCs w:val="28"/>
        </w:rPr>
      </w:pPr>
      <w:proofErr w:type="gramStart"/>
      <w:r w:rsidRPr="007C5839">
        <w:rPr>
          <w:rFonts w:cs="Times New Roman"/>
          <w:color w:val="000000" w:themeColor="text1"/>
          <w:sz w:val="28"/>
          <w:szCs w:val="28"/>
        </w:rPr>
        <w:t>Методологическая основа исследования включает общенаучные методы (диалектический, исторический, аналитический, логический, системный) и научные методы (сравнительно-правовой, формально-юридический, технико-юридический и другие методы толкования правовых норм).</w:t>
      </w:r>
      <w:proofErr w:type="gramEnd"/>
      <w:r w:rsidRPr="007C5839">
        <w:rPr>
          <w:rFonts w:cs="Times New Roman"/>
          <w:color w:val="000000" w:themeColor="text1"/>
          <w:sz w:val="28"/>
          <w:szCs w:val="28"/>
        </w:rPr>
        <w:t xml:space="preserve"> Структура </w:t>
      </w:r>
      <w:r w:rsidR="00145864" w:rsidRPr="007C5839">
        <w:rPr>
          <w:rFonts w:cs="Times New Roman"/>
          <w:color w:val="000000" w:themeColor="text1"/>
          <w:sz w:val="28"/>
          <w:szCs w:val="28"/>
        </w:rPr>
        <w:t>курсовой работы</w:t>
      </w:r>
      <w:r w:rsidRPr="007C5839">
        <w:rPr>
          <w:rFonts w:cs="Times New Roman"/>
          <w:color w:val="000000" w:themeColor="text1"/>
          <w:sz w:val="28"/>
          <w:szCs w:val="28"/>
        </w:rPr>
        <w:t xml:space="preserve"> включает введение, </w:t>
      </w:r>
      <w:r w:rsidR="008971CB" w:rsidRPr="007C5839">
        <w:rPr>
          <w:rFonts w:cs="Times New Roman"/>
          <w:color w:val="000000" w:themeColor="text1"/>
          <w:sz w:val="28"/>
          <w:szCs w:val="28"/>
        </w:rPr>
        <w:t>две</w:t>
      </w:r>
      <w:r w:rsidRPr="007C5839">
        <w:rPr>
          <w:rFonts w:cs="Times New Roman"/>
          <w:color w:val="000000" w:themeColor="text1"/>
          <w:sz w:val="28"/>
          <w:szCs w:val="28"/>
        </w:rPr>
        <w:t xml:space="preserve"> </w:t>
      </w:r>
      <w:proofErr w:type="gramStart"/>
      <w:r w:rsidRPr="007C5839">
        <w:rPr>
          <w:rFonts w:cs="Times New Roman"/>
          <w:color w:val="000000" w:themeColor="text1"/>
          <w:sz w:val="28"/>
          <w:szCs w:val="28"/>
        </w:rPr>
        <w:t xml:space="preserve">главы, объединенные в </w:t>
      </w:r>
      <w:r w:rsidR="00145864" w:rsidRPr="007C5839">
        <w:rPr>
          <w:rFonts w:cs="Times New Roman"/>
          <w:color w:val="000000" w:themeColor="text1"/>
          <w:sz w:val="28"/>
          <w:szCs w:val="28"/>
        </w:rPr>
        <w:t>пять</w:t>
      </w:r>
      <w:proofErr w:type="gramEnd"/>
      <w:r w:rsidRPr="007C5839">
        <w:rPr>
          <w:rFonts w:cs="Times New Roman"/>
          <w:color w:val="000000" w:themeColor="text1"/>
          <w:sz w:val="28"/>
          <w:szCs w:val="28"/>
        </w:rPr>
        <w:t xml:space="preserve"> параграфов, заключение и список использованных источников.</w:t>
      </w:r>
    </w:p>
    <w:p w:rsidR="00675A43" w:rsidRPr="007C5839" w:rsidRDefault="00675A43">
      <w:pPr>
        <w:spacing w:after="200" w:line="276" w:lineRule="auto"/>
        <w:rPr>
          <w:color w:val="000000" w:themeColor="text1"/>
          <w:sz w:val="28"/>
          <w:szCs w:val="28"/>
        </w:rPr>
      </w:pPr>
      <w:bookmarkStart w:id="9" w:name="_Toc240961293"/>
      <w:bookmarkStart w:id="10" w:name="_Toc240961908"/>
      <w:bookmarkStart w:id="11" w:name="_Toc241032061"/>
      <w:bookmarkStart w:id="12" w:name="_Toc241032162"/>
      <w:bookmarkStart w:id="13" w:name="_Toc241033484"/>
      <w:r w:rsidRPr="007C5839">
        <w:rPr>
          <w:color w:val="000000" w:themeColor="text1"/>
          <w:sz w:val="28"/>
          <w:szCs w:val="28"/>
        </w:rPr>
        <w:br w:type="page"/>
      </w:r>
    </w:p>
    <w:p w:rsidR="00D80E99" w:rsidRPr="007C5839" w:rsidRDefault="00853724" w:rsidP="00D80E99">
      <w:pPr>
        <w:pStyle w:val="1"/>
        <w:spacing w:before="0" w:after="0" w:line="360" w:lineRule="auto"/>
        <w:jc w:val="center"/>
        <w:rPr>
          <w:rFonts w:ascii="Times New Roman" w:hAnsi="Times New Roman" w:cs="Times New Roman"/>
          <w:b w:val="0"/>
          <w:bCs w:val="0"/>
          <w:color w:val="000000" w:themeColor="text1"/>
          <w:sz w:val="28"/>
          <w:szCs w:val="28"/>
        </w:rPr>
      </w:pPr>
      <w:bookmarkStart w:id="14" w:name="_Toc143423386"/>
      <w:r w:rsidRPr="007C5839">
        <w:rPr>
          <w:rFonts w:ascii="Times New Roman" w:hAnsi="Times New Roman" w:cs="Times New Roman"/>
          <w:b w:val="0"/>
          <w:bCs w:val="0"/>
          <w:color w:val="000000" w:themeColor="text1"/>
          <w:sz w:val="28"/>
          <w:szCs w:val="28"/>
        </w:rPr>
        <w:lastRenderedPageBreak/>
        <w:t>ГЛАВА 1 СУЩНОСТЬ, ПРИРОДА И ВИДЫ НАКАЗАНИЯ ЕГО МЕСТО В СИСТЕМЕ МЕР УГОЛОВНО-ПРАВОВОГО ХАРАКТЕРА</w:t>
      </w:r>
      <w:bookmarkEnd w:id="14"/>
    </w:p>
    <w:p w:rsidR="00D80E99" w:rsidRPr="007C5839" w:rsidRDefault="00D80E99" w:rsidP="00D80E99">
      <w:pPr>
        <w:pStyle w:val="1"/>
        <w:spacing w:before="0" w:after="0" w:line="360" w:lineRule="auto"/>
        <w:jc w:val="center"/>
        <w:rPr>
          <w:rFonts w:ascii="Times New Roman" w:hAnsi="Times New Roman" w:cs="Times New Roman"/>
          <w:b w:val="0"/>
          <w:bCs w:val="0"/>
          <w:color w:val="000000" w:themeColor="text1"/>
          <w:sz w:val="28"/>
          <w:szCs w:val="28"/>
        </w:rPr>
      </w:pPr>
    </w:p>
    <w:p w:rsidR="00D80E99" w:rsidRPr="007C5839" w:rsidRDefault="00D80E99" w:rsidP="00D80E99">
      <w:pPr>
        <w:pStyle w:val="1"/>
        <w:spacing w:before="0" w:after="0" w:line="360" w:lineRule="auto"/>
        <w:jc w:val="center"/>
        <w:rPr>
          <w:rFonts w:ascii="Times New Roman" w:hAnsi="Times New Roman" w:cs="Times New Roman"/>
          <w:b w:val="0"/>
          <w:bCs w:val="0"/>
          <w:color w:val="000000" w:themeColor="text1"/>
          <w:sz w:val="28"/>
          <w:szCs w:val="28"/>
        </w:rPr>
      </w:pPr>
    </w:p>
    <w:p w:rsidR="00EC0354" w:rsidRPr="007C5839" w:rsidRDefault="00D80E99" w:rsidP="000D1D0F">
      <w:pPr>
        <w:pStyle w:val="2"/>
        <w:spacing w:before="0" w:after="0"/>
        <w:jc w:val="center"/>
        <w:rPr>
          <w:rFonts w:ascii="Times New Roman" w:hAnsi="Times New Roman" w:cs="Times New Roman"/>
          <w:b w:val="0"/>
          <w:bCs w:val="0"/>
          <w:i w:val="0"/>
          <w:color w:val="000000" w:themeColor="text1"/>
          <w:kern w:val="32"/>
        </w:rPr>
      </w:pPr>
      <w:bookmarkStart w:id="15" w:name="_Toc143423387"/>
      <w:r w:rsidRPr="007C5839">
        <w:rPr>
          <w:rFonts w:ascii="Times New Roman" w:hAnsi="Times New Roman" w:cs="Times New Roman"/>
          <w:b w:val="0"/>
          <w:bCs w:val="0"/>
          <w:i w:val="0"/>
          <w:color w:val="000000" w:themeColor="text1"/>
          <w:kern w:val="32"/>
        </w:rPr>
        <w:t>1.</w:t>
      </w:r>
      <w:r w:rsidR="00EC0354" w:rsidRPr="007C5839">
        <w:rPr>
          <w:rFonts w:ascii="Times New Roman" w:hAnsi="Times New Roman" w:cs="Times New Roman"/>
          <w:b w:val="0"/>
          <w:bCs w:val="0"/>
          <w:i w:val="0"/>
          <w:color w:val="000000" w:themeColor="text1"/>
          <w:kern w:val="32"/>
        </w:rPr>
        <w:t xml:space="preserve">1 </w:t>
      </w:r>
      <w:r w:rsidRPr="007C5839">
        <w:rPr>
          <w:rFonts w:ascii="Times New Roman" w:hAnsi="Times New Roman" w:cs="Times New Roman"/>
          <w:b w:val="0"/>
          <w:i w:val="0"/>
          <w:color w:val="000000" w:themeColor="text1"/>
          <w:kern w:val="32"/>
        </w:rPr>
        <w:t>Понятие наказания в области уголовного права</w:t>
      </w:r>
      <w:bookmarkEnd w:id="15"/>
    </w:p>
    <w:p w:rsidR="00D80E99" w:rsidRPr="007C5839" w:rsidRDefault="00D80E99" w:rsidP="00D80E99">
      <w:pPr>
        <w:spacing w:line="360" w:lineRule="auto"/>
        <w:ind w:firstLine="851"/>
        <w:jc w:val="both"/>
        <w:rPr>
          <w:bCs/>
          <w:color w:val="000000" w:themeColor="text1"/>
          <w:kern w:val="32"/>
          <w:sz w:val="28"/>
          <w:szCs w:val="28"/>
        </w:rPr>
      </w:pPr>
    </w:p>
    <w:p w:rsidR="00D80E99" w:rsidRPr="007C5839" w:rsidRDefault="00D80E99" w:rsidP="00D80E99">
      <w:pPr>
        <w:spacing w:line="360" w:lineRule="auto"/>
        <w:ind w:firstLine="851"/>
        <w:jc w:val="both"/>
        <w:rPr>
          <w:bCs/>
          <w:color w:val="000000" w:themeColor="text1"/>
          <w:kern w:val="32"/>
          <w:sz w:val="28"/>
          <w:szCs w:val="28"/>
        </w:rPr>
      </w:pPr>
    </w:p>
    <w:p w:rsidR="00413719" w:rsidRPr="007C5839" w:rsidRDefault="00413719" w:rsidP="002F0A1C">
      <w:pPr>
        <w:spacing w:line="360" w:lineRule="auto"/>
        <w:ind w:firstLine="851"/>
        <w:jc w:val="both"/>
        <w:rPr>
          <w:bCs/>
          <w:color w:val="000000" w:themeColor="text1"/>
          <w:kern w:val="32"/>
          <w:sz w:val="28"/>
          <w:szCs w:val="28"/>
        </w:rPr>
      </w:pPr>
      <w:r w:rsidRPr="007C5839">
        <w:rPr>
          <w:bCs/>
          <w:color w:val="000000" w:themeColor="text1"/>
          <w:kern w:val="32"/>
          <w:sz w:val="28"/>
          <w:szCs w:val="28"/>
        </w:rPr>
        <w:t>Уголовное наказание является сложным явлением в социально-правовом контексте. Оно имеет свою историю и цель, и с течением времени претерпело значительные изменения. Вначале уголовное наказание возникло как реакция на нарушения норм, установленных рабовладельцами и феодалами в рамках частноправовых отношений. Оно служило инструментом централизованных госуда</w:t>
      </w:r>
      <w:proofErr w:type="gramStart"/>
      <w:r w:rsidRPr="007C5839">
        <w:rPr>
          <w:bCs/>
          <w:color w:val="000000" w:themeColor="text1"/>
          <w:kern w:val="32"/>
          <w:sz w:val="28"/>
          <w:szCs w:val="28"/>
        </w:rPr>
        <w:t>рств дл</w:t>
      </w:r>
      <w:proofErr w:type="gramEnd"/>
      <w:r w:rsidRPr="007C5839">
        <w:rPr>
          <w:bCs/>
          <w:color w:val="000000" w:themeColor="text1"/>
          <w:kern w:val="32"/>
          <w:sz w:val="28"/>
          <w:szCs w:val="28"/>
        </w:rPr>
        <w:t>я сохранения и укрепления власти и социальных структур.</w:t>
      </w:r>
    </w:p>
    <w:p w:rsidR="00413719" w:rsidRPr="007C5839" w:rsidRDefault="00413719" w:rsidP="002F0A1C">
      <w:pPr>
        <w:spacing w:line="360" w:lineRule="auto"/>
        <w:ind w:firstLine="851"/>
        <w:jc w:val="both"/>
        <w:rPr>
          <w:bCs/>
          <w:color w:val="000000" w:themeColor="text1"/>
          <w:kern w:val="32"/>
          <w:sz w:val="28"/>
          <w:szCs w:val="28"/>
        </w:rPr>
      </w:pPr>
      <w:r w:rsidRPr="007C5839">
        <w:rPr>
          <w:bCs/>
          <w:color w:val="000000" w:themeColor="text1"/>
          <w:kern w:val="32"/>
          <w:sz w:val="28"/>
          <w:szCs w:val="28"/>
        </w:rPr>
        <w:t xml:space="preserve">В далекие времена главными формами наказания были смертная казнь, пытки и телесные наказания. Они были связаны с насилием и проявлениями самовластья. Однако к концу XVIII и в XIX веке в учебных трудах и постепенно в уголовном законодательстве начали формироваться идеи о </w:t>
      </w:r>
      <w:proofErr w:type="spellStart"/>
      <w:r w:rsidRPr="007C5839">
        <w:rPr>
          <w:bCs/>
          <w:color w:val="000000" w:themeColor="text1"/>
          <w:kern w:val="32"/>
          <w:sz w:val="28"/>
          <w:szCs w:val="28"/>
        </w:rPr>
        <w:t>гуманизации</w:t>
      </w:r>
      <w:proofErr w:type="spellEnd"/>
      <w:r w:rsidRPr="007C5839">
        <w:rPr>
          <w:bCs/>
          <w:color w:val="000000" w:themeColor="text1"/>
          <w:kern w:val="32"/>
          <w:sz w:val="28"/>
          <w:szCs w:val="28"/>
        </w:rPr>
        <w:t xml:space="preserve"> и </w:t>
      </w:r>
      <w:proofErr w:type="spellStart"/>
      <w:r w:rsidRPr="007C5839">
        <w:rPr>
          <w:bCs/>
          <w:color w:val="000000" w:themeColor="text1"/>
          <w:kern w:val="32"/>
          <w:sz w:val="28"/>
          <w:szCs w:val="28"/>
        </w:rPr>
        <w:t>гуманитаризации</w:t>
      </w:r>
      <w:proofErr w:type="spellEnd"/>
      <w:r w:rsidRPr="007C5839">
        <w:rPr>
          <w:bCs/>
          <w:color w:val="000000" w:themeColor="text1"/>
          <w:kern w:val="32"/>
          <w:sz w:val="28"/>
          <w:szCs w:val="28"/>
        </w:rPr>
        <w:t xml:space="preserve"> уголовного наказания. Трактат </w:t>
      </w:r>
      <w:proofErr w:type="spellStart"/>
      <w:r w:rsidRPr="007C5839">
        <w:rPr>
          <w:bCs/>
          <w:color w:val="000000" w:themeColor="text1"/>
          <w:kern w:val="32"/>
          <w:sz w:val="28"/>
          <w:szCs w:val="28"/>
        </w:rPr>
        <w:t>Чезаре</w:t>
      </w:r>
      <w:proofErr w:type="spellEnd"/>
      <w:r w:rsidRPr="007C5839">
        <w:rPr>
          <w:bCs/>
          <w:color w:val="000000" w:themeColor="text1"/>
          <w:kern w:val="32"/>
          <w:sz w:val="28"/>
          <w:szCs w:val="28"/>
        </w:rPr>
        <w:t xml:space="preserve"> </w:t>
      </w:r>
      <w:proofErr w:type="spellStart"/>
      <w:r w:rsidRPr="007C5839">
        <w:rPr>
          <w:bCs/>
          <w:color w:val="000000" w:themeColor="text1"/>
          <w:kern w:val="32"/>
          <w:sz w:val="28"/>
          <w:szCs w:val="28"/>
        </w:rPr>
        <w:t>Беккарии</w:t>
      </w:r>
      <w:proofErr w:type="spellEnd"/>
      <w:r w:rsidRPr="007C5839">
        <w:rPr>
          <w:bCs/>
          <w:color w:val="000000" w:themeColor="text1"/>
          <w:kern w:val="32"/>
          <w:sz w:val="28"/>
          <w:szCs w:val="28"/>
        </w:rPr>
        <w:t xml:space="preserve"> "О преступлении и наказании" внес важный вклад в это направление. Он подчеркивал необходимость не жестокости наказания, а его неизбежности, чтобы обеспечить предупреждающий эффект.</w:t>
      </w:r>
    </w:p>
    <w:p w:rsidR="00413719" w:rsidRPr="007C5839" w:rsidRDefault="00001CFD" w:rsidP="002F0A1C">
      <w:pPr>
        <w:spacing w:line="360" w:lineRule="auto"/>
        <w:ind w:firstLine="851"/>
        <w:jc w:val="both"/>
        <w:rPr>
          <w:bCs/>
          <w:color w:val="000000" w:themeColor="text1"/>
          <w:kern w:val="32"/>
          <w:sz w:val="28"/>
          <w:szCs w:val="28"/>
        </w:rPr>
      </w:pPr>
      <w:r>
        <w:rPr>
          <w:color w:val="000000" w:themeColor="text1"/>
          <w:sz w:val="28"/>
          <w:szCs w:val="28"/>
        </w:rPr>
        <w:t>………………………………………………………………………………………………………………………………………………………………………………………………………………………………………………………………………………………………………………………………………………………………………………………………………………………………………………………………………………………………………………………………………………………………………………………………………………………………………………………………………………………………………………………………………………………………………………………………………………………………………</w:t>
      </w:r>
      <w:r>
        <w:rPr>
          <w:color w:val="000000" w:themeColor="text1"/>
          <w:sz w:val="28"/>
          <w:szCs w:val="28"/>
        </w:rPr>
        <w:lastRenderedPageBreak/>
        <w:t>…………………………………………………………………………………………………</w:t>
      </w:r>
      <w:r w:rsidR="00413719" w:rsidRPr="007C5839">
        <w:rPr>
          <w:bCs/>
          <w:color w:val="000000" w:themeColor="text1"/>
          <w:kern w:val="32"/>
          <w:sz w:val="28"/>
          <w:szCs w:val="28"/>
        </w:rPr>
        <w:t>Современные тенденции в уголовном праве также уделяют внимание восстановлению ущерба, причиненного преступлением. Это может включать выплату компенсации потерпевшим, восстановление уничтоженного имущества или предоставление других форм возмещения ущерба. Такой подход способствует восстановлению справедливости и помогает потерпевшим справиться с последствиями преступления.</w:t>
      </w:r>
    </w:p>
    <w:p w:rsidR="00413719" w:rsidRPr="007C5839" w:rsidRDefault="00413719" w:rsidP="002F0A1C">
      <w:pPr>
        <w:spacing w:line="360" w:lineRule="auto"/>
        <w:ind w:firstLine="851"/>
        <w:jc w:val="both"/>
        <w:rPr>
          <w:bCs/>
          <w:color w:val="000000" w:themeColor="text1"/>
          <w:kern w:val="32"/>
          <w:sz w:val="28"/>
          <w:szCs w:val="28"/>
        </w:rPr>
      </w:pPr>
      <w:r w:rsidRPr="007C5839">
        <w:rPr>
          <w:bCs/>
          <w:color w:val="000000" w:themeColor="text1"/>
          <w:kern w:val="32"/>
          <w:sz w:val="28"/>
          <w:szCs w:val="28"/>
        </w:rPr>
        <w:t>Кроме того, существуют различные формы альтернативного наказания, которые могут быть применены вместо традиционных форм уголовного наказания. Это могут быть общественно полезные работы, условное осуждение, домашний арест или программа реабилитации. Такие меры помогают осужденным восстановиться и внести позитивный вклад в общество, вместо того чтобы быть полностью изолированными от него. Однако необходимо учесть, что эффективность уголовного наказания зависит от его пропорциональности и справедливости. Слишком суровое или слишком мягкое наказание может вызвать негативные последствия. Поэтому важно разработать систему наказаний, которая будет учитывать конкретные обстоятельства преступления и личность осужденного.</w:t>
      </w:r>
    </w:p>
    <w:p w:rsidR="00AE16A4" w:rsidRPr="007C5839" w:rsidRDefault="00001CFD" w:rsidP="00AE16A4">
      <w:pPr>
        <w:spacing w:line="360" w:lineRule="auto"/>
        <w:ind w:firstLine="851"/>
        <w:jc w:val="both"/>
        <w:rPr>
          <w:bCs/>
          <w:color w:val="000000" w:themeColor="text1"/>
          <w:kern w:val="32"/>
          <w:sz w:val="28"/>
          <w:szCs w:val="28"/>
        </w:rPr>
      </w:pPr>
      <w:r>
        <w:rPr>
          <w:color w:val="000000" w:themeColor="text1"/>
          <w:sz w:val="28"/>
          <w:szCs w:val="28"/>
        </w:rPr>
        <w:t>……………………………………………………………………………………………………………………………………………………………………………………………………………………………………………………………………………………………………………………………………………………………………………………………………………………………………………………………………………………………………………………………………………………………………………………………………………………………………………………………………………………………………………………………………………………………………………………………………………………………………………………………………………………………………………………………………………………………………………………………………………………………</w:t>
      </w:r>
      <w:r>
        <w:rPr>
          <w:color w:val="000000" w:themeColor="text1"/>
          <w:sz w:val="28"/>
          <w:szCs w:val="28"/>
        </w:rPr>
        <w:lastRenderedPageBreak/>
        <w:t>…………………………………………………………………………………………………………………………………………………………………………………………………………………………………………………………………………………………………………………………………………………………………………………………………………………………………………………………………………………………………………………………………………………………………………………………………………………………………………………………………………………………………………………………………………………………………………………………………………………………………………………………………………………………………………………………………………………………………………………………………………………………………………………………………………………………………………………………………………………………………………………………………………………………………………………………………………………………………………………………………………………………………………………………………………………………………………………………………………………………………………………………………………………………………………………………………………………………………………………………………………………………………………………………………………………………………………………………………………………………………………………………………………………………………………………………………………………………………………………………………………………………………………………………………………………………………………………………………………………………………………………………………………………………………………………………………………………………………………………………………………………………………………………………………………………………………………………………………………………………………………………………………………………………………………………………………………………………………………</w:t>
      </w:r>
      <w:r>
        <w:rPr>
          <w:color w:val="000000" w:themeColor="text1"/>
          <w:sz w:val="28"/>
          <w:szCs w:val="28"/>
        </w:rPr>
        <w:lastRenderedPageBreak/>
        <w:t>…………………………………………………………………………………………………</w:t>
      </w:r>
    </w:p>
    <w:p w:rsidR="00AE16A4" w:rsidRPr="007C5839" w:rsidRDefault="00AE16A4" w:rsidP="00AE16A4">
      <w:pPr>
        <w:spacing w:line="360" w:lineRule="auto"/>
        <w:ind w:firstLine="851"/>
        <w:jc w:val="both"/>
        <w:rPr>
          <w:bCs/>
          <w:color w:val="000000" w:themeColor="text1"/>
          <w:kern w:val="32"/>
          <w:sz w:val="28"/>
          <w:szCs w:val="28"/>
        </w:rPr>
      </w:pPr>
      <w:r w:rsidRPr="007C5839">
        <w:rPr>
          <w:bCs/>
          <w:color w:val="000000" w:themeColor="text1"/>
          <w:kern w:val="32"/>
          <w:sz w:val="28"/>
          <w:szCs w:val="28"/>
        </w:rPr>
        <w:t>В данной дефиниции законодатель включает следующие юридические аспекты:</w:t>
      </w:r>
    </w:p>
    <w:p w:rsidR="00AE16A4" w:rsidRPr="007C5839" w:rsidRDefault="00AE16A4" w:rsidP="00AE16A4">
      <w:pPr>
        <w:spacing w:line="360" w:lineRule="auto"/>
        <w:ind w:firstLine="851"/>
        <w:jc w:val="both"/>
        <w:rPr>
          <w:bCs/>
          <w:color w:val="000000" w:themeColor="text1"/>
          <w:kern w:val="32"/>
          <w:sz w:val="28"/>
          <w:szCs w:val="28"/>
        </w:rPr>
      </w:pPr>
      <w:r w:rsidRPr="007C5839">
        <w:rPr>
          <w:bCs/>
          <w:color w:val="000000" w:themeColor="text1"/>
          <w:kern w:val="32"/>
          <w:sz w:val="28"/>
          <w:szCs w:val="28"/>
        </w:rPr>
        <w:t>1)</w:t>
      </w:r>
      <w:r w:rsidRPr="007C5839">
        <w:rPr>
          <w:bCs/>
          <w:color w:val="000000" w:themeColor="text1"/>
          <w:kern w:val="32"/>
          <w:sz w:val="28"/>
          <w:szCs w:val="28"/>
        </w:rPr>
        <w:tab/>
        <w:t>Наказание является формой государственного воздействия;</w:t>
      </w:r>
    </w:p>
    <w:p w:rsidR="00AE16A4" w:rsidRPr="007C5839" w:rsidRDefault="00AE16A4" w:rsidP="00AE16A4">
      <w:pPr>
        <w:spacing w:line="360" w:lineRule="auto"/>
        <w:ind w:firstLine="851"/>
        <w:jc w:val="both"/>
        <w:rPr>
          <w:bCs/>
          <w:color w:val="000000" w:themeColor="text1"/>
          <w:kern w:val="32"/>
          <w:sz w:val="28"/>
          <w:szCs w:val="28"/>
        </w:rPr>
      </w:pPr>
      <w:r w:rsidRPr="007C5839">
        <w:rPr>
          <w:bCs/>
          <w:color w:val="000000" w:themeColor="text1"/>
          <w:kern w:val="32"/>
          <w:sz w:val="28"/>
          <w:szCs w:val="28"/>
        </w:rPr>
        <w:t>2)</w:t>
      </w:r>
      <w:r w:rsidRPr="007C5839">
        <w:rPr>
          <w:bCs/>
          <w:color w:val="000000" w:themeColor="text1"/>
          <w:kern w:val="32"/>
          <w:sz w:val="28"/>
          <w:szCs w:val="28"/>
        </w:rPr>
        <w:tab/>
        <w:t>Назначается по решению суда;</w:t>
      </w:r>
    </w:p>
    <w:p w:rsidR="00AE16A4" w:rsidRPr="007C5839" w:rsidRDefault="00AE16A4" w:rsidP="00AE16A4">
      <w:pPr>
        <w:spacing w:line="360" w:lineRule="auto"/>
        <w:ind w:firstLine="851"/>
        <w:jc w:val="both"/>
        <w:rPr>
          <w:bCs/>
          <w:color w:val="000000" w:themeColor="text1"/>
          <w:kern w:val="32"/>
          <w:sz w:val="28"/>
          <w:szCs w:val="28"/>
        </w:rPr>
      </w:pPr>
      <w:r w:rsidRPr="007C5839">
        <w:rPr>
          <w:bCs/>
          <w:color w:val="000000" w:themeColor="text1"/>
          <w:kern w:val="32"/>
          <w:sz w:val="28"/>
          <w:szCs w:val="28"/>
        </w:rPr>
        <w:t>3)</w:t>
      </w:r>
      <w:r w:rsidRPr="007C5839">
        <w:rPr>
          <w:bCs/>
          <w:color w:val="000000" w:themeColor="text1"/>
          <w:kern w:val="32"/>
          <w:sz w:val="28"/>
          <w:szCs w:val="28"/>
        </w:rPr>
        <w:tab/>
        <w:t>Применяется в случае установления вины в совершении преступления;</w:t>
      </w:r>
    </w:p>
    <w:p w:rsidR="00445A43" w:rsidRPr="007C5839" w:rsidRDefault="00AE16A4" w:rsidP="00AE16A4">
      <w:pPr>
        <w:spacing w:line="360" w:lineRule="auto"/>
        <w:ind w:firstLine="851"/>
        <w:jc w:val="both"/>
        <w:rPr>
          <w:bCs/>
          <w:color w:val="000000" w:themeColor="text1"/>
          <w:kern w:val="32"/>
          <w:sz w:val="28"/>
          <w:szCs w:val="28"/>
        </w:rPr>
      </w:pPr>
      <w:r w:rsidRPr="007C5839">
        <w:rPr>
          <w:bCs/>
          <w:color w:val="000000" w:themeColor="text1"/>
          <w:kern w:val="32"/>
          <w:sz w:val="28"/>
          <w:szCs w:val="28"/>
        </w:rPr>
        <w:t>4)</w:t>
      </w:r>
      <w:r w:rsidRPr="007C5839">
        <w:rPr>
          <w:bCs/>
          <w:color w:val="000000" w:themeColor="text1"/>
          <w:kern w:val="32"/>
          <w:sz w:val="28"/>
          <w:szCs w:val="28"/>
        </w:rPr>
        <w:tab/>
        <w:t xml:space="preserve">Содержит в себе ограничение или лишение определенных прав и свобод лица, совершившего правонарушение. </w:t>
      </w:r>
    </w:p>
    <w:p w:rsidR="002F0A1C" w:rsidRPr="007C5839" w:rsidRDefault="00445A43" w:rsidP="00AE16A4">
      <w:pPr>
        <w:spacing w:line="360" w:lineRule="auto"/>
        <w:ind w:firstLine="851"/>
        <w:jc w:val="both"/>
        <w:rPr>
          <w:bCs/>
          <w:color w:val="000000" w:themeColor="text1"/>
          <w:kern w:val="32"/>
          <w:sz w:val="28"/>
          <w:szCs w:val="28"/>
        </w:rPr>
      </w:pPr>
      <w:r w:rsidRPr="007C5839">
        <w:rPr>
          <w:bCs/>
          <w:color w:val="000000" w:themeColor="text1"/>
          <w:kern w:val="32"/>
          <w:sz w:val="28"/>
          <w:szCs w:val="28"/>
        </w:rPr>
        <w:t>В уголовных законодательствах многих иностранных стран "наказание" не имеет конкретного определения, а также не подчеркиваются его цели. Создатели этих нормативных актов, вероятно, считают данное понятие интуитивно понятным, как набор ограничений или лишений, назначаемых судом для лиц, нарушивших закон. Такой подход, вероятно, неполноценен.</w:t>
      </w:r>
    </w:p>
    <w:p w:rsidR="0082627A" w:rsidRPr="007C5839" w:rsidRDefault="00001CFD" w:rsidP="0082627A">
      <w:pPr>
        <w:spacing w:line="360" w:lineRule="auto"/>
        <w:ind w:firstLine="851"/>
        <w:jc w:val="both"/>
        <w:rPr>
          <w:bCs/>
          <w:color w:val="000000" w:themeColor="text1"/>
          <w:kern w:val="32"/>
          <w:sz w:val="28"/>
          <w:szCs w:val="28"/>
        </w:rPr>
      </w:pPr>
      <w:proofErr w:type="gramStart"/>
      <w:r>
        <w:rPr>
          <w:color w:val="000000" w:themeColor="text1"/>
          <w:sz w:val="28"/>
          <w:szCs w:val="28"/>
        </w:rPr>
        <w:t>……………………………………………………………………………………………………………………………………………………………………………………………………………………………………………………………………………………………………………………………………………………………………………………………………………………………………………………………………………………………………………………………………………………………………………………………………………………………………………………………………………………………………………………………………………………………………………………………………………………………………………………………………………………………………………………………………………………………………………………………………………………………………………………………………………………………………………………………………………………………………………………………………………………………………………………………………………………………………………</w:t>
      </w:r>
      <w:r>
        <w:rPr>
          <w:color w:val="000000" w:themeColor="text1"/>
          <w:sz w:val="28"/>
          <w:szCs w:val="28"/>
        </w:rPr>
        <w:lastRenderedPageBreak/>
        <w:t>……………………………………………………………………………………………………………………………………………………………………………………………………………………………………………………………………………………………………………………………………………………………………………………………………………………………………………………………………………………………………………………………………………………………………………………………………………………………………………………………………………………………………………………………………………………………………………………………………………………………………………………………………………………………………………………………………………………………………………………………………………………………………………………………………………………………………………………………………………………………………………………………………………………………………………………………………………………………………………………………………………………………………………………………………………………………………………………………………………………………………………………………………………………………………………………………………………………………………………………………………………………………………………………………………………………………………………………………………………………………………………………………………………………………………………………………………………………………………………………………………………………………………………………………………………………………………………………………………………………………………………………………………………………………………………………………………………………………………………………………………………………………………………………………………………………………………………………………………………………………………………………………………………………………………………………………………………………………………………………………………………………………………………………………………</w:t>
      </w:r>
      <w:r>
        <w:rPr>
          <w:color w:val="000000" w:themeColor="text1"/>
          <w:sz w:val="28"/>
          <w:szCs w:val="28"/>
        </w:rPr>
        <w:lastRenderedPageBreak/>
        <w:t>…………………………………………………………………………………………………………………………………………………………………………………………………………………………………………………………………………………………………………………………………………………………………………………………………………………………………………………………………………………………………………………………………………………………………………………………………………………………………………………………………</w:t>
      </w:r>
      <w:r w:rsidR="00445A43" w:rsidRPr="007C5839">
        <w:rPr>
          <w:bCs/>
          <w:color w:val="000000" w:themeColor="text1"/>
          <w:kern w:val="32"/>
          <w:sz w:val="28"/>
          <w:szCs w:val="28"/>
        </w:rPr>
        <w:t>Если рассматривать сущностную характеристику наказания как юридической категории, она предполагает существенное ограничение правового положения осужденного лица. Другие меры уголовно-правовой природы не связаны с подобными серьезными ограничениями, даже если они включают лишение прав и свобод лица, виновного в совершении преступления. Тем не менее, существует исключение. В УК РФ предусмотрено освобождение несовершеннолетнего, виновного в совершении преступления средней или тяжкой степени тяжести, от наказания с последующим помещением в закрытое специальное учебно-воспитательное учреждение</w:t>
      </w:r>
      <w:r w:rsidR="00445A43" w:rsidRPr="007C5839">
        <w:rPr>
          <w:rStyle w:val="ae"/>
          <w:bCs/>
          <w:color w:val="000000" w:themeColor="text1"/>
          <w:kern w:val="32"/>
          <w:sz w:val="28"/>
          <w:szCs w:val="28"/>
        </w:rPr>
        <w:footnoteReference w:id="1"/>
      </w:r>
      <w:r w:rsidR="00445A43" w:rsidRPr="007C5839">
        <w:rPr>
          <w:bCs/>
          <w:color w:val="000000" w:themeColor="text1"/>
          <w:kern w:val="32"/>
          <w:sz w:val="28"/>
          <w:szCs w:val="28"/>
        </w:rPr>
        <w:t>. Несмотря на отсутствие термина "изоляция", данная мера фактически представляет собой изоляцию несовершеннолетнего осужденного.</w:t>
      </w:r>
      <w:proofErr w:type="gramEnd"/>
    </w:p>
    <w:p w:rsidR="00BA2FB6" w:rsidRPr="007C5839" w:rsidRDefault="00001CFD" w:rsidP="0082627A">
      <w:pPr>
        <w:spacing w:line="360" w:lineRule="auto"/>
        <w:ind w:firstLine="851"/>
        <w:jc w:val="both"/>
        <w:rPr>
          <w:bCs/>
          <w:color w:val="000000" w:themeColor="text1"/>
          <w:kern w:val="32"/>
          <w:sz w:val="28"/>
          <w:szCs w:val="28"/>
        </w:rPr>
      </w:pPr>
      <w:r>
        <w:rPr>
          <w:color w:val="000000" w:themeColor="text1"/>
          <w:sz w:val="28"/>
          <w:szCs w:val="28"/>
        </w:rPr>
        <w:t>………………………………………………………………………………………………………………………………………………………………………………………………………………………………………………………………………………………………………………………………………………………………………………………………………………………………………………………………………………………………………………………………………………………………………………………………………………………………………………………………………………………………………………………………………………………………………………………………………………………………………</w:t>
      </w:r>
      <w:r>
        <w:rPr>
          <w:color w:val="000000" w:themeColor="text1"/>
          <w:sz w:val="28"/>
          <w:szCs w:val="28"/>
        </w:rPr>
        <w:lastRenderedPageBreak/>
        <w:t>……………………………………………………………………………………………………………………………………………………………………………………………………………………………………………………………………………………………………………………………………………………………………………………………………………………………………………………………………………………………………………………………………………………………………………………………………………………………………………………………………………………………………………………………………………………………………………………………………………………………………………………………………………………………………………………………………………………………………………………………………………………………………………………………………………………………………………………………………………………………………………………………………………………………………………………………………………………………………………………………………………………………………………………………………………………………………………………………………………………………………………………………………………………………………………………………………………………………………………………………………………………………………………………………………………………………………………………………………………………………………………………………………………………………………………………………………………………………………………………………………………………………………………………………………………………………………………………………………………………………………………………………………………………………………………………………………………………………………………………………………………………………………………………………………………………………………………………………………………………………………………………………………………………………………………………………………………………………………………………………………………………………………………………………………</w:t>
      </w:r>
      <w:r>
        <w:rPr>
          <w:color w:val="000000" w:themeColor="text1"/>
          <w:sz w:val="28"/>
          <w:szCs w:val="28"/>
        </w:rPr>
        <w:lastRenderedPageBreak/>
        <w:t>……………………………………………………………………………………………………………………………………………………………………………………………</w:t>
      </w:r>
      <w:r w:rsidR="00BA2FB6" w:rsidRPr="007C5839">
        <w:rPr>
          <w:bCs/>
          <w:color w:val="000000" w:themeColor="text1"/>
          <w:kern w:val="32"/>
          <w:sz w:val="28"/>
          <w:szCs w:val="28"/>
        </w:rPr>
        <w:t>Как основной стержень любого запрета уголовного права, наказание передает главную идею уголовного правопорядка, а именно его запретительную функцию. Уголовное право в своей сущности есть система запретов, независимо от того, насколько высоко ценятся его побудительные аспекты. Практически всё, что касается конкретных норм, составляющих Особенную часть уголовного кодекса, представляет собой набор запретов</w:t>
      </w:r>
      <w:r w:rsidR="008971CB" w:rsidRPr="007C5839">
        <w:rPr>
          <w:rStyle w:val="ae"/>
          <w:bCs/>
          <w:color w:val="000000" w:themeColor="text1"/>
          <w:kern w:val="32"/>
          <w:sz w:val="28"/>
          <w:szCs w:val="28"/>
        </w:rPr>
        <w:footnoteReference w:id="2"/>
      </w:r>
      <w:r w:rsidR="0082627A" w:rsidRPr="007C5839">
        <w:rPr>
          <w:bCs/>
          <w:color w:val="000000" w:themeColor="text1"/>
          <w:kern w:val="32"/>
          <w:sz w:val="28"/>
          <w:szCs w:val="28"/>
        </w:rPr>
        <w:t xml:space="preserve">. </w:t>
      </w:r>
    </w:p>
    <w:p w:rsidR="006C69B7" w:rsidRPr="007C5839" w:rsidRDefault="00001CFD" w:rsidP="006C69B7">
      <w:pPr>
        <w:spacing w:line="360" w:lineRule="auto"/>
        <w:ind w:firstLine="851"/>
        <w:jc w:val="both"/>
        <w:rPr>
          <w:bCs/>
          <w:color w:val="000000" w:themeColor="text1"/>
          <w:kern w:val="32"/>
          <w:sz w:val="28"/>
          <w:szCs w:val="28"/>
        </w:rPr>
      </w:pPr>
      <w:r>
        <w:rPr>
          <w:color w:val="000000" w:themeColor="text1"/>
          <w:sz w:val="28"/>
          <w:szCs w:val="28"/>
        </w:rPr>
        <w:t>…………………………………………………………………………………………………………………………………………………………………………………………………………………………………………………………………………………………………………………………………………………………………………………………………………………………………………………………………………………………………………………………………………………………………………………………………………………………………………………………………………………………………………………………………………………………………………………………………………………………………………………………………………………………………………………………………………………………………………………………………………………………………………………………………………………………………………………………………………………………………………………………………………………………………………………………………………………………………………………………………………………………………………………………………………………………………………………………………………………………………………………………………………………………………………………………………………………………………………………………………………………………………………………………………………………………………………………</w:t>
      </w:r>
      <w:r>
        <w:rPr>
          <w:color w:val="000000" w:themeColor="text1"/>
          <w:sz w:val="28"/>
          <w:szCs w:val="28"/>
        </w:rPr>
        <w:lastRenderedPageBreak/>
        <w:t>………………………………………………………………………………………………………………………………………………………………………………………………………………………………………………………………………………………………………………………………………………………………………………………………………………………………………………………………………………………………………………………………………………………………………………………………………………………………………………………………………………………………………………………………………………………………………………………………………………………………………………………………………………………………………………………………………………………………………………………………………………………………………………………………………………………………………………………………………………………………………………………………………………………………………………………………………………………………………………………………………………………………………………………………………………………………………………………………………………………………………………………………………………………………………………………………………………………………………………………………………………………………………………………………………………………………………………………………………………………………………………………………………………………………………………………………………………………………………………………</w:t>
      </w:r>
    </w:p>
    <w:p w:rsidR="00853724" w:rsidRPr="007C5839" w:rsidRDefault="00853724" w:rsidP="006C69B7">
      <w:pPr>
        <w:spacing w:line="360" w:lineRule="auto"/>
        <w:ind w:firstLine="851"/>
        <w:jc w:val="both"/>
        <w:rPr>
          <w:bCs/>
          <w:color w:val="000000" w:themeColor="text1"/>
          <w:kern w:val="32"/>
          <w:sz w:val="28"/>
          <w:szCs w:val="28"/>
        </w:rPr>
      </w:pPr>
    </w:p>
    <w:p w:rsidR="0039618A" w:rsidRPr="007C5839" w:rsidRDefault="00853724" w:rsidP="00853724">
      <w:pPr>
        <w:pStyle w:val="2"/>
        <w:spacing w:before="0" w:after="0" w:line="360" w:lineRule="auto"/>
        <w:jc w:val="center"/>
        <w:rPr>
          <w:rFonts w:ascii="Times New Roman" w:hAnsi="Times New Roman" w:cs="Times New Roman"/>
          <w:b w:val="0"/>
          <w:bCs w:val="0"/>
          <w:i w:val="0"/>
          <w:color w:val="000000" w:themeColor="text1"/>
          <w:kern w:val="32"/>
        </w:rPr>
      </w:pPr>
      <w:bookmarkStart w:id="16" w:name="_Toc143423388"/>
      <w:r w:rsidRPr="007C5839">
        <w:rPr>
          <w:rFonts w:ascii="Times New Roman" w:hAnsi="Times New Roman" w:cs="Times New Roman"/>
          <w:b w:val="0"/>
          <w:bCs w:val="0"/>
          <w:i w:val="0"/>
          <w:color w:val="000000" w:themeColor="text1"/>
          <w:kern w:val="32"/>
        </w:rPr>
        <w:t>1.2 Виды уголовн</w:t>
      </w:r>
      <w:r w:rsidR="002C34BB" w:rsidRPr="007C5839">
        <w:rPr>
          <w:rFonts w:ascii="Times New Roman" w:hAnsi="Times New Roman" w:cs="Times New Roman"/>
          <w:b w:val="0"/>
          <w:bCs w:val="0"/>
          <w:i w:val="0"/>
          <w:color w:val="000000" w:themeColor="text1"/>
          <w:kern w:val="32"/>
        </w:rPr>
        <w:t>ых</w:t>
      </w:r>
      <w:r w:rsidRPr="007C5839">
        <w:rPr>
          <w:rFonts w:ascii="Times New Roman" w:hAnsi="Times New Roman" w:cs="Times New Roman"/>
          <w:b w:val="0"/>
          <w:bCs w:val="0"/>
          <w:i w:val="0"/>
          <w:color w:val="000000" w:themeColor="text1"/>
          <w:kern w:val="32"/>
        </w:rPr>
        <w:t xml:space="preserve"> наказани</w:t>
      </w:r>
      <w:r w:rsidR="002C34BB" w:rsidRPr="007C5839">
        <w:rPr>
          <w:rFonts w:ascii="Times New Roman" w:hAnsi="Times New Roman" w:cs="Times New Roman"/>
          <w:b w:val="0"/>
          <w:bCs w:val="0"/>
          <w:i w:val="0"/>
          <w:color w:val="000000" w:themeColor="text1"/>
          <w:kern w:val="32"/>
        </w:rPr>
        <w:t>й</w:t>
      </w:r>
      <w:bookmarkEnd w:id="16"/>
    </w:p>
    <w:p w:rsidR="00853724" w:rsidRPr="007C5839" w:rsidRDefault="00853724" w:rsidP="006C69B7">
      <w:pPr>
        <w:spacing w:line="360" w:lineRule="auto"/>
        <w:ind w:firstLine="851"/>
        <w:jc w:val="both"/>
        <w:rPr>
          <w:bCs/>
          <w:color w:val="000000" w:themeColor="text1"/>
          <w:kern w:val="32"/>
          <w:sz w:val="28"/>
          <w:szCs w:val="28"/>
        </w:rPr>
      </w:pPr>
    </w:p>
    <w:p w:rsidR="00853724" w:rsidRPr="007C5839" w:rsidRDefault="00853724" w:rsidP="006C69B7">
      <w:pPr>
        <w:spacing w:line="360" w:lineRule="auto"/>
        <w:ind w:firstLine="851"/>
        <w:jc w:val="both"/>
        <w:rPr>
          <w:bCs/>
          <w:color w:val="000000" w:themeColor="text1"/>
          <w:kern w:val="32"/>
          <w:sz w:val="28"/>
          <w:szCs w:val="28"/>
        </w:rPr>
      </w:pPr>
    </w:p>
    <w:p w:rsidR="006614F2" w:rsidRPr="007C5839" w:rsidRDefault="006614F2" w:rsidP="006614F2">
      <w:pPr>
        <w:spacing w:line="360" w:lineRule="auto"/>
        <w:ind w:firstLine="851"/>
        <w:jc w:val="both"/>
        <w:rPr>
          <w:bCs/>
          <w:color w:val="000000" w:themeColor="text1"/>
          <w:kern w:val="32"/>
          <w:sz w:val="28"/>
          <w:szCs w:val="28"/>
        </w:rPr>
      </w:pPr>
      <w:r w:rsidRPr="007C5839">
        <w:rPr>
          <w:bCs/>
          <w:color w:val="000000" w:themeColor="text1"/>
          <w:kern w:val="32"/>
          <w:sz w:val="28"/>
          <w:szCs w:val="28"/>
        </w:rPr>
        <w:t xml:space="preserve">Наказание является формой принудительного воздействия, проявляющегося через установление определенных ограничений на права. Каждый тип наказания определяет конкретный метод воздействия, имеющий </w:t>
      </w:r>
      <w:r w:rsidRPr="007C5839">
        <w:rPr>
          <w:bCs/>
          <w:color w:val="000000" w:themeColor="text1"/>
          <w:kern w:val="32"/>
          <w:sz w:val="28"/>
          <w:szCs w:val="28"/>
        </w:rPr>
        <w:lastRenderedPageBreak/>
        <w:t xml:space="preserve">свою индивидуальную систему ограничений и соответствующее название. Ни один вид наказания не идентичен другому в своей степени воздействия, то есть в своей сути. Названия каждого типа наказания отражают его </w:t>
      </w:r>
      <w:proofErr w:type="gramStart"/>
      <w:r w:rsidRPr="007C5839">
        <w:rPr>
          <w:bCs/>
          <w:color w:val="000000" w:themeColor="text1"/>
          <w:kern w:val="32"/>
          <w:sz w:val="28"/>
          <w:szCs w:val="28"/>
        </w:rPr>
        <w:t>особенности</w:t>
      </w:r>
      <w:proofErr w:type="gramEnd"/>
      <w:r w:rsidRPr="007C5839">
        <w:rPr>
          <w:bCs/>
          <w:color w:val="000000" w:themeColor="text1"/>
          <w:kern w:val="32"/>
          <w:sz w:val="28"/>
          <w:szCs w:val="28"/>
        </w:rPr>
        <w:t xml:space="preserve"> в общем.</w:t>
      </w:r>
    </w:p>
    <w:p w:rsidR="006614F2" w:rsidRPr="007C5839" w:rsidRDefault="00001CFD" w:rsidP="006614F2">
      <w:pPr>
        <w:spacing w:line="360" w:lineRule="auto"/>
        <w:ind w:firstLine="851"/>
        <w:jc w:val="both"/>
        <w:rPr>
          <w:bCs/>
          <w:color w:val="000000" w:themeColor="text1"/>
          <w:kern w:val="32"/>
          <w:sz w:val="28"/>
          <w:szCs w:val="28"/>
        </w:rPr>
      </w:pPr>
      <w:r>
        <w:rPr>
          <w:color w:val="000000" w:themeColor="text1"/>
          <w:sz w:val="28"/>
          <w:szCs w:val="28"/>
        </w:rPr>
        <w:t>…………………………………………………………………………………………………………………………………………………………………………………………………………………………………………………………………………………………………………………………………………………………………………………………………………………………………………………………………………………………………………………………………………………………………………………………………………………………………………………………………………………………………………………………………………………………………………………………………………………………………………………………………………………………………………………………………………………………………………………………………………………………………………………………………………………………………………………………………………………………………………………………………………………………………………………………………………………………………………………………………………………………………………………………………………………………………………………………………………………………………………………………………………………………………………………………………………………………………………………………………………………………………………………………………………………………………………………………………………………………………………………………………………………………………………………………………………………………………………………………………………………………………………………………………………………………………………………………………………………………………………………………………………………………………………………………………………………………………………………………………………………</w:t>
      </w:r>
      <w:r>
        <w:rPr>
          <w:color w:val="000000" w:themeColor="text1"/>
          <w:sz w:val="28"/>
          <w:szCs w:val="28"/>
        </w:rPr>
        <w:lastRenderedPageBreak/>
        <w:t>……………………………………………………………………………………………………………………………………………………………………………………………………………………………………………………………………………………………………………………………………………………………………………………………………………………………………………………………………………</w:t>
      </w:r>
      <w:r w:rsidR="006614F2" w:rsidRPr="007C5839">
        <w:rPr>
          <w:bCs/>
          <w:color w:val="000000" w:themeColor="text1"/>
          <w:kern w:val="32"/>
          <w:sz w:val="28"/>
          <w:szCs w:val="28"/>
        </w:rPr>
        <w:t>Классификация видов наказаний определяется их сущностью, порядком назначения и применения. Все виды наказаний имеют общее предназначение с точки зрения сущности и социальной роли, поэтому их можно группировать по различным критериям.</w:t>
      </w:r>
    </w:p>
    <w:p w:rsidR="002C34BB" w:rsidRPr="007C5839" w:rsidRDefault="006614F2" w:rsidP="00001CFD">
      <w:pPr>
        <w:spacing w:line="360" w:lineRule="auto"/>
        <w:ind w:firstLine="851"/>
        <w:jc w:val="both"/>
        <w:rPr>
          <w:bCs/>
          <w:color w:val="000000" w:themeColor="text1"/>
          <w:kern w:val="32"/>
          <w:sz w:val="28"/>
          <w:szCs w:val="28"/>
        </w:rPr>
      </w:pPr>
      <w:r w:rsidRPr="007C5839">
        <w:rPr>
          <w:bCs/>
          <w:color w:val="000000" w:themeColor="text1"/>
          <w:kern w:val="32"/>
          <w:sz w:val="28"/>
          <w:szCs w:val="28"/>
        </w:rPr>
        <w:t xml:space="preserve">Основные и дополнительные наказания различаются по своему статусу. Согласно статье 45 Уголовного кодекса РФ, обязательные работы, исправительные работы, ограничение по воинской службе, принудительные работы, арест, содержание в дисциплинарной воинской части, лишение свободы и капитальное наказание могут </w:t>
      </w:r>
      <w:proofErr w:type="gramStart"/>
      <w:r w:rsidRPr="007C5839">
        <w:rPr>
          <w:bCs/>
          <w:color w:val="000000" w:themeColor="text1"/>
          <w:kern w:val="32"/>
          <w:sz w:val="28"/>
          <w:szCs w:val="28"/>
        </w:rPr>
        <w:t xml:space="preserve">быть назначены только как основные </w:t>
      </w:r>
      <w:r w:rsidR="00001CFD">
        <w:rPr>
          <w:color w:val="000000" w:themeColor="text1"/>
          <w:sz w:val="28"/>
          <w:szCs w:val="28"/>
        </w:rPr>
        <w:t>………………………………………………………………………………………………………………………………………………………………………………………………………………………………………………………………………………………………………………………………………………………………………………………………………………………………………………………………………………………………………………………………………………………………………………………………………………………………………………………………………………………………………………………………………………………………………………………………………………………………………………………………………………………………………………………………………………………………………………………………………………………………………………………………………………………………………………………………………………………………………………………………………………………………………………………………………………………………………………………………………………………………………………………………………………</w:t>
      </w:r>
      <w:r w:rsidR="00001CFD">
        <w:rPr>
          <w:color w:val="000000" w:themeColor="text1"/>
          <w:sz w:val="28"/>
          <w:szCs w:val="28"/>
        </w:rPr>
        <w:lastRenderedPageBreak/>
        <w:t>………………………………………………………………………………………………………………………………………………………………………………………………………………………………………………………………………………………………………………………………………………………………………………………………………………………………………………………………………………………………………………………………………………………………………………………………………………………………………………………………………………………………………………………………………………………………………………………………………………………………………………………………………………………………………………………………………………………………………………………………………………………………………………………………………………………………………………………………………………………………………………………………………………………………………………………………………………………………………………………………………………………………………………………………………………</w:t>
      </w:r>
      <w:r w:rsidR="002C34BB" w:rsidRPr="007C5839">
        <w:rPr>
          <w:bCs/>
          <w:color w:val="000000" w:themeColor="text1"/>
          <w:kern w:val="32"/>
          <w:sz w:val="28"/>
          <w:szCs w:val="28"/>
        </w:rPr>
        <w:t>Ограничение свободы обладает</w:t>
      </w:r>
      <w:proofErr w:type="gramEnd"/>
      <w:r w:rsidR="002C34BB" w:rsidRPr="007C5839">
        <w:rPr>
          <w:bCs/>
          <w:color w:val="000000" w:themeColor="text1"/>
          <w:kern w:val="32"/>
          <w:sz w:val="28"/>
          <w:szCs w:val="28"/>
        </w:rPr>
        <w:t xml:space="preserve"> значительной мощностью воздействия и, как дополнительная мера, может быть назначено. </w:t>
      </w:r>
      <w:proofErr w:type="gramStart"/>
      <w:r w:rsidR="002C34BB" w:rsidRPr="007C5839">
        <w:rPr>
          <w:bCs/>
          <w:color w:val="000000" w:themeColor="text1"/>
          <w:kern w:val="32"/>
          <w:sz w:val="28"/>
          <w:szCs w:val="28"/>
        </w:rPr>
        <w:t>Согласно установленной иерархии наказаний, ограничение свободы признается более строгой мерой, чем обязательные работы, исправительные работы и ограничение в военной службе, которые могут быть применены только в качестве основных наказаний.</w:t>
      </w:r>
      <w:proofErr w:type="gramEnd"/>
      <w:r w:rsidR="002C34BB" w:rsidRPr="007C5839">
        <w:rPr>
          <w:bCs/>
          <w:color w:val="000000" w:themeColor="text1"/>
          <w:kern w:val="32"/>
          <w:sz w:val="28"/>
          <w:szCs w:val="28"/>
        </w:rPr>
        <w:t xml:space="preserve"> Если законодательство иногда затрудняет соблюдение принципа о том, что объем ограничений, накладываемых дополнительными наказаниями, должен быть менее строгим, чем объем ограничений, связанных с основными наказаниями, суды обязаны строго соблюдать этот принцип при назначении дополнительных мер наказания. Другое требование заключается в том, что </w:t>
      </w:r>
      <w:r w:rsidR="00001CFD">
        <w:rPr>
          <w:color w:val="000000" w:themeColor="text1"/>
          <w:sz w:val="28"/>
          <w:szCs w:val="28"/>
        </w:rPr>
        <w:t>…………………………………………………………………………………………………………………………………………………………………………………………………………………………………………………………………………………………………………………………………………………………………………</w:t>
      </w:r>
      <w:r w:rsidR="00001CFD">
        <w:rPr>
          <w:color w:val="000000" w:themeColor="text1"/>
          <w:sz w:val="28"/>
          <w:szCs w:val="28"/>
        </w:rPr>
        <w:lastRenderedPageBreak/>
        <w:t>………………………………………………………………………………………………………………………………………………………………………………………………………………………………………………………………………………………………………………………………………………………………………………………………………………………………………………………………………………………………………………………………………………………………</w:t>
      </w:r>
      <w:r w:rsidR="002C34BB" w:rsidRPr="007C5839">
        <w:rPr>
          <w:bCs/>
          <w:color w:val="000000" w:themeColor="text1"/>
          <w:kern w:val="32"/>
          <w:sz w:val="28"/>
          <w:szCs w:val="28"/>
        </w:rPr>
        <w:t xml:space="preserve">Из сказанного можно сделать вывод о том, что дополнительные наказания действуют как дополнительные государственные меры принуждения, применяемые судом в дополнение к основному наказанию за преступление, образуя с ним комплексное наказание, обеспечивающее индивидуализацию </w:t>
      </w:r>
      <w:r w:rsidR="00001CFD">
        <w:rPr>
          <w:color w:val="000000" w:themeColor="text1"/>
          <w:sz w:val="28"/>
          <w:szCs w:val="28"/>
        </w:rPr>
        <w:t>…………………………………………………………………………………………………………………………………………………………………………………………………………………………………………………………………………………………………………………………………………………………………………………………………………………………………………………………………………………………………………………………………………………………………………………………………………………………………………………………………………………………………………………………………………………………………………………………………………………………………………………………………………………………………………………………………………</w:t>
      </w:r>
      <w:r w:rsidR="002C34BB" w:rsidRPr="007C5839">
        <w:rPr>
          <w:bCs/>
          <w:color w:val="000000" w:themeColor="text1"/>
          <w:kern w:val="32"/>
          <w:sz w:val="28"/>
          <w:szCs w:val="28"/>
        </w:rPr>
        <w:t>2) Наказания, которые ограничивают право собственности осужденного, включают в себя взыскание штрафов. Это наказание направлено на подавление корыстных инстинктов осужденных.</w:t>
      </w:r>
    </w:p>
    <w:p w:rsidR="002C34BB" w:rsidRPr="007C5839" w:rsidRDefault="002C34BB" w:rsidP="002C34BB">
      <w:pPr>
        <w:spacing w:line="360" w:lineRule="auto"/>
        <w:ind w:firstLine="851"/>
        <w:jc w:val="both"/>
        <w:rPr>
          <w:bCs/>
          <w:color w:val="000000" w:themeColor="text1"/>
          <w:kern w:val="32"/>
          <w:sz w:val="28"/>
          <w:szCs w:val="28"/>
        </w:rPr>
      </w:pPr>
      <w:r w:rsidRPr="007C5839">
        <w:rPr>
          <w:bCs/>
          <w:color w:val="000000" w:themeColor="text1"/>
          <w:kern w:val="32"/>
          <w:sz w:val="28"/>
          <w:szCs w:val="28"/>
        </w:rPr>
        <w:t xml:space="preserve">3) Наказания, ограничивающие трудовую или служебную деятельность осужденного, включают в себя лишение права занимать определенные должности или осуществлять определенную деятельность, обязательные работы, исправительные работы, ограничения в военной службе и принудительные работы. Все эти виды наказаний ограничивают право </w:t>
      </w:r>
      <w:r w:rsidRPr="007C5839">
        <w:rPr>
          <w:bCs/>
          <w:color w:val="000000" w:themeColor="text1"/>
          <w:kern w:val="32"/>
          <w:sz w:val="28"/>
          <w:szCs w:val="28"/>
        </w:rPr>
        <w:lastRenderedPageBreak/>
        <w:t>гражданина, гарантированное Конституцией РФ, на свободный выбор своей трудовой деятельности, профессии и справедливую оплату за труд.</w:t>
      </w:r>
    </w:p>
    <w:p w:rsidR="00853724" w:rsidRPr="007C5839" w:rsidRDefault="002C34BB" w:rsidP="00001CFD">
      <w:pPr>
        <w:spacing w:line="360" w:lineRule="auto"/>
        <w:ind w:firstLine="851"/>
        <w:jc w:val="both"/>
        <w:rPr>
          <w:bCs/>
          <w:color w:val="000000" w:themeColor="text1"/>
          <w:kern w:val="32"/>
          <w:sz w:val="28"/>
          <w:szCs w:val="28"/>
        </w:rPr>
      </w:pPr>
      <w:r w:rsidRPr="007C5839">
        <w:rPr>
          <w:bCs/>
          <w:color w:val="000000" w:themeColor="text1"/>
          <w:kern w:val="32"/>
          <w:sz w:val="28"/>
          <w:szCs w:val="28"/>
        </w:rPr>
        <w:t xml:space="preserve">4) Наказания, ограничивающие свободу передвижения и выбора места пребывания, включают в себя ограничение свободы, содержание в дисциплинарной воинской части, арест, временное или пожизненное лишение </w:t>
      </w:r>
      <w:r w:rsidR="00001CFD">
        <w:rPr>
          <w:color w:val="000000" w:themeColor="text1"/>
          <w:sz w:val="28"/>
          <w:szCs w:val="28"/>
        </w:rPr>
        <w:t>…………………………………………………………………………………………………………………………………………………………………………………………………………………………………………………………………………………………………………………………………………………………………………………………………………………………………………………………………………………………………………………………………………………………………………………………………………………………………………………………………………………………………………………………………………………………………………………………………………………………………………………………………………………………………………………………………………</w:t>
      </w:r>
    </w:p>
    <w:p w:rsidR="002C34BB" w:rsidRPr="007C5839" w:rsidRDefault="002C34BB" w:rsidP="006C69B7">
      <w:pPr>
        <w:spacing w:line="360" w:lineRule="auto"/>
        <w:ind w:firstLine="851"/>
        <w:jc w:val="both"/>
        <w:rPr>
          <w:bCs/>
          <w:color w:val="000000" w:themeColor="text1"/>
          <w:kern w:val="32"/>
          <w:sz w:val="28"/>
          <w:szCs w:val="28"/>
        </w:rPr>
      </w:pPr>
    </w:p>
    <w:p w:rsidR="0039618A" w:rsidRPr="007C5839" w:rsidRDefault="004B7DA7" w:rsidP="0039618A">
      <w:pPr>
        <w:pStyle w:val="aa"/>
        <w:spacing w:line="360" w:lineRule="auto"/>
        <w:ind w:firstLine="851"/>
        <w:jc w:val="both"/>
        <w:outlineLvl w:val="1"/>
        <w:rPr>
          <w:bCs/>
          <w:color w:val="000000" w:themeColor="text1"/>
          <w:kern w:val="32"/>
          <w:sz w:val="28"/>
          <w:szCs w:val="28"/>
        </w:rPr>
      </w:pPr>
      <w:bookmarkStart w:id="17" w:name="_Toc143423389"/>
      <w:r w:rsidRPr="007C5839">
        <w:rPr>
          <w:color w:val="000000" w:themeColor="text1"/>
          <w:kern w:val="32"/>
          <w:sz w:val="28"/>
          <w:szCs w:val="28"/>
        </w:rPr>
        <w:t>1.</w:t>
      </w:r>
      <w:r w:rsidR="00853724" w:rsidRPr="007C5839">
        <w:rPr>
          <w:color w:val="000000" w:themeColor="text1"/>
          <w:kern w:val="32"/>
          <w:sz w:val="28"/>
          <w:szCs w:val="28"/>
        </w:rPr>
        <w:t>3</w:t>
      </w:r>
      <w:r w:rsidRPr="007C5839">
        <w:rPr>
          <w:color w:val="000000" w:themeColor="text1"/>
          <w:kern w:val="32"/>
          <w:sz w:val="28"/>
          <w:szCs w:val="28"/>
        </w:rPr>
        <w:t xml:space="preserve"> </w:t>
      </w:r>
      <w:r w:rsidR="0039618A" w:rsidRPr="007C5839">
        <w:rPr>
          <w:bCs/>
          <w:color w:val="000000" w:themeColor="text1"/>
          <w:kern w:val="32"/>
          <w:sz w:val="28"/>
          <w:szCs w:val="28"/>
        </w:rPr>
        <w:t>Система наказаний в рамках российского уголовного права</w:t>
      </w:r>
      <w:bookmarkEnd w:id="17"/>
    </w:p>
    <w:p w:rsidR="00EC0354" w:rsidRPr="007C5839" w:rsidRDefault="00EC0354" w:rsidP="0039618A">
      <w:pPr>
        <w:pStyle w:val="2"/>
        <w:spacing w:before="0" w:after="0" w:line="360" w:lineRule="auto"/>
        <w:jc w:val="center"/>
        <w:rPr>
          <w:rFonts w:ascii="Times New Roman" w:hAnsi="Times New Roman" w:cs="Times New Roman"/>
          <w:b w:val="0"/>
          <w:bCs w:val="0"/>
          <w:i w:val="0"/>
          <w:color w:val="000000" w:themeColor="text1"/>
          <w:kern w:val="32"/>
        </w:rPr>
      </w:pPr>
    </w:p>
    <w:p w:rsidR="00EC0354" w:rsidRPr="007C5839" w:rsidRDefault="00EC0354" w:rsidP="0039618A">
      <w:pPr>
        <w:spacing w:line="360" w:lineRule="auto"/>
        <w:jc w:val="center"/>
        <w:rPr>
          <w:bCs/>
          <w:color w:val="000000" w:themeColor="text1"/>
          <w:kern w:val="32"/>
          <w:sz w:val="28"/>
          <w:szCs w:val="28"/>
        </w:rPr>
      </w:pPr>
    </w:p>
    <w:p w:rsidR="0039618A" w:rsidRPr="007C5839" w:rsidRDefault="0011081F" w:rsidP="0039618A">
      <w:pPr>
        <w:pStyle w:val="aa"/>
        <w:spacing w:line="360" w:lineRule="auto"/>
        <w:ind w:left="0" w:firstLine="851"/>
        <w:jc w:val="both"/>
        <w:rPr>
          <w:bCs/>
          <w:color w:val="000000" w:themeColor="text1"/>
          <w:kern w:val="32"/>
          <w:sz w:val="28"/>
          <w:szCs w:val="28"/>
        </w:rPr>
      </w:pPr>
      <w:r w:rsidRPr="007C5839">
        <w:rPr>
          <w:bCs/>
          <w:color w:val="000000" w:themeColor="text1"/>
          <w:kern w:val="32"/>
          <w:sz w:val="28"/>
          <w:szCs w:val="28"/>
        </w:rPr>
        <w:t>В каждой стране, в различной степени, всегда функционирует объективная структура уголовных санкций.</w:t>
      </w:r>
    </w:p>
    <w:p w:rsidR="0011081F" w:rsidRPr="007C5839" w:rsidRDefault="00001CFD" w:rsidP="0039618A">
      <w:pPr>
        <w:pStyle w:val="aa"/>
        <w:spacing w:line="360" w:lineRule="auto"/>
        <w:ind w:left="0" w:firstLine="851"/>
        <w:jc w:val="both"/>
        <w:rPr>
          <w:bCs/>
          <w:color w:val="000000" w:themeColor="text1"/>
          <w:kern w:val="32"/>
          <w:sz w:val="28"/>
          <w:szCs w:val="28"/>
        </w:rPr>
      </w:pPr>
      <w:r>
        <w:rPr>
          <w:color w:val="000000" w:themeColor="text1"/>
          <w:sz w:val="28"/>
          <w:szCs w:val="28"/>
        </w:rPr>
        <w:t>……………………………………………………………………………………………………………………………………………………………………………………………………………………………………………………………………………………………………………………………………………………………………………………………………………………………………………………………………………………………………………………………………………………………………………………………………………………………………………………………………………………………………………………………………………</w:t>
      </w:r>
      <w:r>
        <w:rPr>
          <w:color w:val="000000" w:themeColor="text1"/>
          <w:sz w:val="28"/>
          <w:szCs w:val="28"/>
        </w:rPr>
        <w:lastRenderedPageBreak/>
        <w:t>……………………………………………………………………………………………………………………………………………………………………………………………</w:t>
      </w:r>
      <w:r w:rsidR="0011081F" w:rsidRPr="007C5839">
        <w:rPr>
          <w:bCs/>
          <w:color w:val="000000" w:themeColor="text1"/>
          <w:kern w:val="32"/>
          <w:sz w:val="28"/>
          <w:szCs w:val="28"/>
        </w:rPr>
        <w:t xml:space="preserve"> Отсутствие</w:t>
      </w:r>
      <w:r w:rsidR="0039618A" w:rsidRPr="007C5839">
        <w:rPr>
          <w:bCs/>
          <w:color w:val="000000" w:themeColor="text1"/>
          <w:kern w:val="32"/>
          <w:sz w:val="28"/>
          <w:szCs w:val="28"/>
        </w:rPr>
        <w:t xml:space="preserve"> </w:t>
      </w:r>
      <w:r w:rsidR="0011081F" w:rsidRPr="007C5839">
        <w:rPr>
          <w:bCs/>
          <w:color w:val="000000" w:themeColor="text1"/>
          <w:kern w:val="32"/>
          <w:sz w:val="28"/>
          <w:szCs w:val="28"/>
        </w:rPr>
        <w:t>правового определения понятия "система уголовных санкций" в существующем</w:t>
      </w:r>
      <w:r w:rsidR="0039618A" w:rsidRPr="007C5839">
        <w:rPr>
          <w:bCs/>
          <w:color w:val="000000" w:themeColor="text1"/>
          <w:kern w:val="32"/>
          <w:sz w:val="28"/>
          <w:szCs w:val="28"/>
        </w:rPr>
        <w:t xml:space="preserve"> </w:t>
      </w:r>
      <w:r w:rsidR="0011081F" w:rsidRPr="007C5839">
        <w:rPr>
          <w:bCs/>
          <w:color w:val="000000" w:themeColor="text1"/>
          <w:kern w:val="32"/>
          <w:sz w:val="28"/>
          <w:szCs w:val="28"/>
        </w:rPr>
        <w:t>российском уголовном законодательстве вызывает дискуссии относительно ее составляющих элементов и критериев, что является значительным недостатком уголовного законодательства</w:t>
      </w:r>
      <w:r w:rsidR="00581930" w:rsidRPr="007C5839">
        <w:rPr>
          <w:rStyle w:val="ae"/>
          <w:bCs/>
          <w:color w:val="000000" w:themeColor="text1"/>
          <w:kern w:val="32"/>
          <w:sz w:val="28"/>
          <w:szCs w:val="28"/>
        </w:rPr>
        <w:footnoteReference w:id="3"/>
      </w:r>
      <w:r w:rsidR="0011081F" w:rsidRPr="007C5839">
        <w:rPr>
          <w:bCs/>
          <w:color w:val="000000" w:themeColor="text1"/>
          <w:kern w:val="32"/>
          <w:sz w:val="28"/>
          <w:szCs w:val="28"/>
        </w:rPr>
        <w:t>.</w:t>
      </w:r>
    </w:p>
    <w:p w:rsidR="0011081F" w:rsidRPr="007C5839" w:rsidRDefault="0011081F" w:rsidP="0039618A">
      <w:pPr>
        <w:pStyle w:val="aa"/>
        <w:spacing w:line="360" w:lineRule="auto"/>
        <w:ind w:left="0" w:firstLine="851"/>
        <w:jc w:val="both"/>
        <w:rPr>
          <w:bCs/>
          <w:color w:val="000000" w:themeColor="text1"/>
          <w:kern w:val="32"/>
          <w:sz w:val="28"/>
          <w:szCs w:val="28"/>
        </w:rPr>
      </w:pPr>
      <w:r w:rsidRPr="007C5839">
        <w:rPr>
          <w:bCs/>
          <w:color w:val="000000" w:themeColor="text1"/>
          <w:kern w:val="32"/>
          <w:sz w:val="28"/>
          <w:szCs w:val="28"/>
        </w:rPr>
        <w:t>Уголовная наука разработала основные критерии построения системы уголовных санкций, такие как составляющая, комплекс, элемент системы, подсистема, взаимосвязь между составляющими и их взаимодействие. Анализируя в своих работах вопрос определения системы санкций согласно Уголовному кодексу РФ, ученые предлагают разнообразные определения и критерии формирования этой структуры. Так, профессор Н.С. Таганцев рассматривает систему наказаний как "иерархию санкций, включая под собой</w:t>
      </w:r>
      <w:r w:rsidR="0039618A" w:rsidRPr="007C5839">
        <w:rPr>
          <w:bCs/>
          <w:color w:val="000000" w:themeColor="text1"/>
          <w:kern w:val="32"/>
          <w:sz w:val="28"/>
          <w:szCs w:val="28"/>
        </w:rPr>
        <w:t xml:space="preserve"> </w:t>
      </w:r>
      <w:r w:rsidRPr="007C5839">
        <w:rPr>
          <w:bCs/>
          <w:color w:val="000000" w:themeColor="text1"/>
          <w:kern w:val="32"/>
          <w:sz w:val="28"/>
          <w:szCs w:val="28"/>
        </w:rPr>
        <w:t>разнообразные меры уголовного кодекса в их взаимодействии или соотношении"</w:t>
      </w:r>
      <w:r w:rsidR="0039618A" w:rsidRPr="007C5839">
        <w:rPr>
          <w:rStyle w:val="ae"/>
          <w:bCs/>
          <w:color w:val="000000" w:themeColor="text1"/>
          <w:kern w:val="32"/>
          <w:sz w:val="28"/>
          <w:szCs w:val="28"/>
        </w:rPr>
        <w:footnoteReference w:id="4"/>
      </w:r>
      <w:r w:rsidRPr="007C5839">
        <w:rPr>
          <w:bCs/>
          <w:color w:val="000000" w:themeColor="text1"/>
          <w:kern w:val="32"/>
          <w:sz w:val="28"/>
          <w:szCs w:val="28"/>
        </w:rPr>
        <w:t>.</w:t>
      </w:r>
    </w:p>
    <w:p w:rsidR="0011081F" w:rsidRPr="007C5839" w:rsidRDefault="0011081F" w:rsidP="0039618A">
      <w:pPr>
        <w:pStyle w:val="aa"/>
        <w:spacing w:line="360" w:lineRule="auto"/>
        <w:ind w:left="0" w:firstLine="851"/>
        <w:jc w:val="both"/>
        <w:rPr>
          <w:bCs/>
          <w:color w:val="000000" w:themeColor="text1"/>
          <w:kern w:val="32"/>
          <w:sz w:val="28"/>
          <w:szCs w:val="28"/>
        </w:rPr>
      </w:pPr>
      <w:r w:rsidRPr="007C5839">
        <w:rPr>
          <w:bCs/>
          <w:color w:val="000000" w:themeColor="text1"/>
          <w:kern w:val="32"/>
          <w:sz w:val="28"/>
          <w:szCs w:val="28"/>
        </w:rPr>
        <w:t>Систему наказаний следует воспринимать как единую сущность, а не только как перечень отдельных видов наказаний. В альтернативном варианте, систему</w:t>
      </w:r>
      <w:r w:rsidR="0039618A" w:rsidRPr="007C5839">
        <w:rPr>
          <w:bCs/>
          <w:color w:val="000000" w:themeColor="text1"/>
          <w:kern w:val="32"/>
          <w:sz w:val="28"/>
          <w:szCs w:val="28"/>
        </w:rPr>
        <w:t xml:space="preserve"> </w:t>
      </w:r>
      <w:r w:rsidRPr="007C5839">
        <w:rPr>
          <w:bCs/>
          <w:color w:val="000000" w:themeColor="text1"/>
          <w:kern w:val="32"/>
          <w:sz w:val="28"/>
          <w:szCs w:val="28"/>
        </w:rPr>
        <w:t xml:space="preserve">наказаний можно рассматривать как сумму ее компонентов, а изучение ее </w:t>
      </w:r>
      <w:r w:rsidR="0039618A" w:rsidRPr="007C5839">
        <w:rPr>
          <w:bCs/>
          <w:color w:val="000000" w:themeColor="text1"/>
          <w:kern w:val="32"/>
          <w:sz w:val="28"/>
          <w:szCs w:val="28"/>
        </w:rPr>
        <w:noBreakHyphen/>
        <w:t xml:space="preserve"> </w:t>
      </w:r>
      <w:r w:rsidRPr="007C5839">
        <w:rPr>
          <w:bCs/>
          <w:color w:val="000000" w:themeColor="text1"/>
          <w:kern w:val="32"/>
          <w:sz w:val="28"/>
          <w:szCs w:val="28"/>
        </w:rPr>
        <w:t>как анализ отдельных видов наказаний, так как взаимосвязи и отношения в системе более сложны и насыщены, чем просто сумма ее элементов</w:t>
      </w:r>
      <w:r w:rsidR="00581930" w:rsidRPr="007C5839">
        <w:rPr>
          <w:rStyle w:val="ae"/>
          <w:bCs/>
          <w:color w:val="000000" w:themeColor="text1"/>
          <w:kern w:val="32"/>
          <w:sz w:val="28"/>
          <w:szCs w:val="28"/>
        </w:rPr>
        <w:footnoteReference w:id="5"/>
      </w:r>
      <w:r w:rsidRPr="007C5839">
        <w:rPr>
          <w:bCs/>
          <w:color w:val="000000" w:themeColor="text1"/>
          <w:kern w:val="32"/>
          <w:sz w:val="28"/>
          <w:szCs w:val="28"/>
        </w:rPr>
        <w:t>.</w:t>
      </w:r>
    </w:p>
    <w:p w:rsidR="0011081F" w:rsidRPr="007C5839" w:rsidRDefault="0011081F" w:rsidP="0039618A">
      <w:pPr>
        <w:pStyle w:val="aa"/>
        <w:spacing w:line="360" w:lineRule="auto"/>
        <w:ind w:left="0" w:firstLine="851"/>
        <w:jc w:val="both"/>
        <w:rPr>
          <w:bCs/>
          <w:color w:val="000000" w:themeColor="text1"/>
          <w:kern w:val="32"/>
          <w:sz w:val="28"/>
          <w:szCs w:val="28"/>
        </w:rPr>
      </w:pPr>
      <w:r w:rsidRPr="007C5839">
        <w:rPr>
          <w:bCs/>
          <w:color w:val="000000" w:themeColor="text1"/>
          <w:kern w:val="32"/>
          <w:sz w:val="28"/>
          <w:szCs w:val="28"/>
        </w:rPr>
        <w:t>Система наказаний представляет более сложное юридическое явление, нежели перечень наказаний. Кроме того, она регулируется и другими нормами Уголовного кодекса РФ. Рассмотрим характеристики, присущие системе наказаний.</w:t>
      </w:r>
    </w:p>
    <w:p w:rsidR="0011081F" w:rsidRPr="007C5839" w:rsidRDefault="0011081F" w:rsidP="0039618A">
      <w:pPr>
        <w:pStyle w:val="aa"/>
        <w:spacing w:line="360" w:lineRule="auto"/>
        <w:ind w:left="0" w:firstLine="851"/>
        <w:jc w:val="both"/>
        <w:rPr>
          <w:bCs/>
          <w:color w:val="000000" w:themeColor="text1"/>
          <w:kern w:val="32"/>
          <w:sz w:val="28"/>
          <w:szCs w:val="28"/>
        </w:rPr>
      </w:pPr>
      <w:r w:rsidRPr="007C5839">
        <w:rPr>
          <w:bCs/>
          <w:color w:val="000000" w:themeColor="text1"/>
          <w:kern w:val="32"/>
          <w:sz w:val="28"/>
          <w:szCs w:val="28"/>
        </w:rPr>
        <w:lastRenderedPageBreak/>
        <w:t xml:space="preserve">Во-первых, система наказаний формируется на основе социально-экономических, политических и духовных условий общественной жизни. Например, в разные исторические эпохи были характерны свои виды наказаний. То, что считалось допустимым в условиях </w:t>
      </w:r>
      <w:proofErr w:type="gramStart"/>
      <w:r w:rsidRPr="007C5839">
        <w:rPr>
          <w:bCs/>
          <w:color w:val="000000" w:themeColor="text1"/>
          <w:kern w:val="32"/>
          <w:sz w:val="28"/>
          <w:szCs w:val="28"/>
        </w:rPr>
        <w:t>рабовладельческого</w:t>
      </w:r>
      <w:proofErr w:type="gramEnd"/>
      <w:r w:rsidRPr="007C5839">
        <w:rPr>
          <w:bCs/>
          <w:color w:val="000000" w:themeColor="text1"/>
          <w:kern w:val="32"/>
          <w:sz w:val="28"/>
          <w:szCs w:val="28"/>
        </w:rPr>
        <w:t xml:space="preserve"> </w:t>
      </w:r>
      <w:r w:rsidR="00001CFD">
        <w:rPr>
          <w:color w:val="000000" w:themeColor="text1"/>
          <w:sz w:val="28"/>
          <w:szCs w:val="28"/>
        </w:rPr>
        <w:t>…………………………………………………………………………………………………………………………………………………………………………………………………………………………………………………………………………………………………………………………………………………………………………………………………………………………………………………………………………………………………………………………………………………………………………………………………………………………………………………………………………………………………………………………………………………………………………………………………………………………………………………………………………………………………………………………………………</w:t>
      </w:r>
      <w:r w:rsidRPr="007C5839">
        <w:rPr>
          <w:bCs/>
          <w:color w:val="000000" w:themeColor="text1"/>
          <w:kern w:val="32"/>
          <w:sz w:val="28"/>
          <w:szCs w:val="28"/>
        </w:rPr>
        <w:t>Во-вторых, система наказаний должна быть закреплена</w:t>
      </w:r>
      <w:r w:rsidR="0039618A" w:rsidRPr="007C5839">
        <w:rPr>
          <w:bCs/>
          <w:color w:val="000000" w:themeColor="text1"/>
          <w:kern w:val="32"/>
          <w:sz w:val="28"/>
          <w:szCs w:val="28"/>
        </w:rPr>
        <w:t xml:space="preserve"> </w:t>
      </w:r>
      <w:r w:rsidRPr="007C5839">
        <w:rPr>
          <w:bCs/>
          <w:color w:val="000000" w:themeColor="text1"/>
          <w:kern w:val="32"/>
          <w:sz w:val="28"/>
          <w:szCs w:val="28"/>
        </w:rPr>
        <w:t>в уголовном законе. Уголовный кодекс РФ содержит полный перечень уголовных</w:t>
      </w:r>
      <w:r w:rsidR="0039618A" w:rsidRPr="007C5839">
        <w:rPr>
          <w:bCs/>
          <w:color w:val="000000" w:themeColor="text1"/>
          <w:kern w:val="32"/>
          <w:sz w:val="28"/>
          <w:szCs w:val="28"/>
        </w:rPr>
        <w:t xml:space="preserve"> </w:t>
      </w:r>
      <w:r w:rsidRPr="007C5839">
        <w:rPr>
          <w:bCs/>
          <w:color w:val="000000" w:themeColor="text1"/>
          <w:kern w:val="32"/>
          <w:sz w:val="28"/>
          <w:szCs w:val="28"/>
        </w:rPr>
        <w:t>санкций, которые образуют единую систему. Санкции, не предусмотренные уголовным законом, не могут быть применены. Другие правовые</w:t>
      </w:r>
      <w:r w:rsidR="0039618A" w:rsidRPr="007C5839">
        <w:rPr>
          <w:bCs/>
          <w:color w:val="000000" w:themeColor="text1"/>
          <w:kern w:val="32"/>
          <w:sz w:val="28"/>
          <w:szCs w:val="28"/>
        </w:rPr>
        <w:t xml:space="preserve"> </w:t>
      </w:r>
      <w:r w:rsidRPr="007C5839">
        <w:rPr>
          <w:bCs/>
          <w:color w:val="000000" w:themeColor="text1"/>
          <w:kern w:val="32"/>
          <w:sz w:val="28"/>
          <w:szCs w:val="28"/>
        </w:rPr>
        <w:t>акты не могут вводить или устанавливать уголовные санкции.</w:t>
      </w:r>
    </w:p>
    <w:p w:rsidR="009A19FC" w:rsidRPr="007C5839" w:rsidRDefault="00001CFD" w:rsidP="009A19FC">
      <w:pPr>
        <w:pStyle w:val="aa"/>
        <w:spacing w:line="360" w:lineRule="auto"/>
        <w:ind w:left="0" w:firstLine="851"/>
        <w:jc w:val="both"/>
        <w:rPr>
          <w:bCs/>
          <w:color w:val="000000" w:themeColor="text1"/>
          <w:kern w:val="32"/>
          <w:sz w:val="28"/>
          <w:szCs w:val="28"/>
        </w:rPr>
      </w:pPr>
      <w:r>
        <w:rPr>
          <w:color w:val="000000" w:themeColor="text1"/>
          <w:sz w:val="28"/>
          <w:szCs w:val="28"/>
        </w:rPr>
        <w:t>…………………………………………………………………………………………………………………………………………………………………………………………………………………………………………………………………………………………………………………………………………………………………………………………………………………………………………………………………………………………………………………………………………………………………………………………………………………………………………………………………………………………………………………………………………………………………………………………………………………………………………………………………………………………………………………………………</w:t>
      </w:r>
      <w:r>
        <w:rPr>
          <w:color w:val="000000" w:themeColor="text1"/>
          <w:sz w:val="28"/>
          <w:szCs w:val="28"/>
        </w:rPr>
        <w:lastRenderedPageBreak/>
        <w:t>………</w:t>
      </w:r>
      <w:r w:rsidR="009A19FC" w:rsidRPr="007C5839">
        <w:rPr>
          <w:bCs/>
          <w:color w:val="000000" w:themeColor="text1"/>
          <w:kern w:val="32"/>
          <w:sz w:val="28"/>
          <w:szCs w:val="28"/>
        </w:rPr>
        <w:t>Как указывалось в данной работе, статья 44 Уголовного кодекса РФ содержит перечень видов наказаний, которые образуют систему, основанную на определенных принципах. Общие принципы системы уголовных наказаний включают</w:t>
      </w:r>
      <w:r w:rsidR="00581930" w:rsidRPr="007C5839">
        <w:rPr>
          <w:rStyle w:val="ae"/>
          <w:bCs/>
          <w:color w:val="000000" w:themeColor="text1"/>
          <w:kern w:val="32"/>
          <w:sz w:val="28"/>
          <w:szCs w:val="28"/>
        </w:rPr>
        <w:footnoteReference w:id="6"/>
      </w:r>
      <w:r w:rsidR="009A19FC" w:rsidRPr="007C5839">
        <w:rPr>
          <w:bCs/>
          <w:color w:val="000000" w:themeColor="text1"/>
          <w:kern w:val="32"/>
          <w:sz w:val="28"/>
          <w:szCs w:val="28"/>
        </w:rPr>
        <w:t>:</w:t>
      </w:r>
    </w:p>
    <w:p w:rsidR="009A19FC" w:rsidRPr="007C5839" w:rsidRDefault="009A19FC" w:rsidP="009A19FC">
      <w:pPr>
        <w:pStyle w:val="aa"/>
        <w:numPr>
          <w:ilvl w:val="0"/>
          <w:numId w:val="16"/>
        </w:numPr>
        <w:spacing w:line="360" w:lineRule="auto"/>
        <w:ind w:left="0" w:firstLine="851"/>
        <w:jc w:val="both"/>
        <w:rPr>
          <w:bCs/>
          <w:color w:val="000000" w:themeColor="text1"/>
          <w:kern w:val="32"/>
          <w:sz w:val="28"/>
          <w:szCs w:val="28"/>
        </w:rPr>
      </w:pPr>
      <w:r w:rsidRPr="007C5839">
        <w:rPr>
          <w:bCs/>
          <w:color w:val="000000" w:themeColor="text1"/>
          <w:kern w:val="32"/>
          <w:sz w:val="28"/>
          <w:szCs w:val="28"/>
        </w:rPr>
        <w:t xml:space="preserve">Иерархичность наказаний, где менее строгое наказание применяется перед более </w:t>
      </w:r>
      <w:proofErr w:type="gramStart"/>
      <w:r w:rsidRPr="007C5839">
        <w:rPr>
          <w:bCs/>
          <w:color w:val="000000" w:themeColor="text1"/>
          <w:kern w:val="32"/>
          <w:sz w:val="28"/>
          <w:szCs w:val="28"/>
        </w:rPr>
        <w:t>строгим</w:t>
      </w:r>
      <w:proofErr w:type="gramEnd"/>
      <w:r w:rsidRPr="007C5839">
        <w:rPr>
          <w:bCs/>
          <w:color w:val="000000" w:themeColor="text1"/>
          <w:kern w:val="32"/>
          <w:sz w:val="28"/>
          <w:szCs w:val="28"/>
        </w:rPr>
        <w:t>.</w:t>
      </w:r>
    </w:p>
    <w:p w:rsidR="009A19FC" w:rsidRPr="007C5839" w:rsidRDefault="009A19FC" w:rsidP="009A19FC">
      <w:pPr>
        <w:pStyle w:val="aa"/>
        <w:numPr>
          <w:ilvl w:val="0"/>
          <w:numId w:val="16"/>
        </w:numPr>
        <w:spacing w:line="360" w:lineRule="auto"/>
        <w:ind w:left="0" w:firstLine="851"/>
        <w:jc w:val="both"/>
        <w:rPr>
          <w:bCs/>
          <w:color w:val="000000" w:themeColor="text1"/>
          <w:kern w:val="32"/>
          <w:sz w:val="28"/>
          <w:szCs w:val="28"/>
        </w:rPr>
      </w:pPr>
      <w:r w:rsidRPr="007C5839">
        <w:rPr>
          <w:bCs/>
          <w:color w:val="000000" w:themeColor="text1"/>
          <w:kern w:val="32"/>
          <w:sz w:val="28"/>
          <w:szCs w:val="28"/>
        </w:rPr>
        <w:t xml:space="preserve">Взаимозаменяемость и </w:t>
      </w:r>
      <w:proofErr w:type="spellStart"/>
      <w:r w:rsidRPr="007C5839">
        <w:rPr>
          <w:bCs/>
          <w:color w:val="000000" w:themeColor="text1"/>
          <w:kern w:val="32"/>
          <w:sz w:val="28"/>
          <w:szCs w:val="28"/>
        </w:rPr>
        <w:t>взаимодополняемость</w:t>
      </w:r>
      <w:proofErr w:type="spellEnd"/>
      <w:r w:rsidRPr="007C5839">
        <w:rPr>
          <w:bCs/>
          <w:color w:val="000000" w:themeColor="text1"/>
          <w:kern w:val="32"/>
          <w:sz w:val="28"/>
          <w:szCs w:val="28"/>
        </w:rPr>
        <w:t xml:space="preserve"> наказаний в системе.</w:t>
      </w:r>
    </w:p>
    <w:p w:rsidR="009A19FC" w:rsidRPr="007C5839" w:rsidRDefault="00001CFD" w:rsidP="009A19FC">
      <w:pPr>
        <w:pStyle w:val="aa"/>
        <w:spacing w:line="360" w:lineRule="auto"/>
        <w:ind w:left="0" w:firstLine="851"/>
        <w:jc w:val="both"/>
        <w:rPr>
          <w:bCs/>
          <w:color w:val="000000" w:themeColor="text1"/>
          <w:kern w:val="32"/>
          <w:sz w:val="28"/>
          <w:szCs w:val="28"/>
        </w:rPr>
      </w:pPr>
      <w:r>
        <w:rPr>
          <w:color w:val="000000" w:themeColor="text1"/>
          <w:sz w:val="28"/>
          <w:szCs w:val="28"/>
        </w:rPr>
        <w:t>…………………………………………………………………………………………………………………………………………………………………………………………………………………………………………………………………………………………………………………………………………………………………………………………………………………………………………………………………………………………………………………………………………………………………………………………………………………………………………………………………………………………………………………………………………………………………………………………………………………………………………………………………………………………………………………………………………</w:t>
      </w:r>
      <w:r w:rsidR="009A19FC" w:rsidRPr="007C5839">
        <w:rPr>
          <w:bCs/>
          <w:color w:val="000000" w:themeColor="text1"/>
          <w:kern w:val="32"/>
          <w:sz w:val="28"/>
          <w:szCs w:val="28"/>
        </w:rPr>
        <w:t xml:space="preserve">Также важным критерием является взаимосвязь и зависимость между элементами системы. Например, если менее </w:t>
      </w:r>
      <w:proofErr w:type="gramStart"/>
      <w:r w:rsidR="009A19FC" w:rsidRPr="007C5839">
        <w:rPr>
          <w:bCs/>
          <w:color w:val="000000" w:themeColor="text1"/>
          <w:kern w:val="32"/>
          <w:sz w:val="28"/>
          <w:szCs w:val="28"/>
        </w:rPr>
        <w:t>строгое наказание не достигает</w:t>
      </w:r>
      <w:proofErr w:type="gramEnd"/>
      <w:r w:rsidR="009A19FC" w:rsidRPr="007C5839">
        <w:rPr>
          <w:bCs/>
          <w:color w:val="000000" w:themeColor="text1"/>
          <w:kern w:val="32"/>
          <w:sz w:val="28"/>
          <w:szCs w:val="28"/>
        </w:rPr>
        <w:t xml:space="preserve"> цели уголовного наказания, оно может быть заменено более строгим видом наказания</w:t>
      </w:r>
      <w:r w:rsidR="00F0427F" w:rsidRPr="007C5839">
        <w:rPr>
          <w:rStyle w:val="ae"/>
          <w:bCs/>
          <w:color w:val="000000" w:themeColor="text1"/>
          <w:kern w:val="32"/>
          <w:sz w:val="28"/>
          <w:szCs w:val="28"/>
        </w:rPr>
        <w:footnoteReference w:id="7"/>
      </w:r>
      <w:r w:rsidR="009A19FC" w:rsidRPr="007C5839">
        <w:rPr>
          <w:bCs/>
          <w:color w:val="000000" w:themeColor="text1"/>
          <w:kern w:val="32"/>
          <w:sz w:val="28"/>
          <w:szCs w:val="28"/>
        </w:rPr>
        <w:t>.</w:t>
      </w:r>
    </w:p>
    <w:p w:rsidR="009A19FC" w:rsidRPr="007C5839" w:rsidRDefault="009A19FC" w:rsidP="00001CFD">
      <w:pPr>
        <w:pStyle w:val="aa"/>
        <w:spacing w:line="360" w:lineRule="auto"/>
        <w:ind w:left="0" w:firstLine="851"/>
        <w:jc w:val="both"/>
        <w:rPr>
          <w:bCs/>
          <w:color w:val="000000" w:themeColor="text1"/>
          <w:kern w:val="32"/>
          <w:sz w:val="28"/>
          <w:szCs w:val="28"/>
        </w:rPr>
      </w:pPr>
      <w:proofErr w:type="gramStart"/>
      <w:r w:rsidRPr="007C5839">
        <w:rPr>
          <w:bCs/>
          <w:color w:val="000000" w:themeColor="text1"/>
          <w:kern w:val="32"/>
          <w:sz w:val="28"/>
          <w:szCs w:val="28"/>
        </w:rPr>
        <w:t xml:space="preserve">Уголовное законодательство не различает уголовные наказания на общие и специальные, применяемые к военнослужащим или должностным </w:t>
      </w:r>
      <w:r w:rsidR="00001CFD">
        <w:rPr>
          <w:color w:val="000000" w:themeColor="text1"/>
          <w:sz w:val="28"/>
          <w:szCs w:val="28"/>
        </w:rPr>
        <w:t>……………………………………………………………………………………………………………………………………………………………………………………</w:t>
      </w:r>
      <w:r w:rsidR="00001CFD">
        <w:rPr>
          <w:color w:val="000000" w:themeColor="text1"/>
          <w:sz w:val="28"/>
          <w:szCs w:val="28"/>
        </w:rPr>
        <w:lastRenderedPageBreak/>
        <w:t>……………………………………………………………………………………………………………………………………………………………………………………………………………………………………………………………………………………………………………………………………………………………………………………………………………………………………………………………………………………………………………………………………………………………………………………………………………………………………………………………………………………………………………………………………………………</w:t>
      </w:r>
      <w:r w:rsidRPr="007C5839">
        <w:rPr>
          <w:bCs/>
          <w:color w:val="000000" w:themeColor="text1"/>
          <w:kern w:val="32"/>
          <w:sz w:val="28"/>
          <w:szCs w:val="28"/>
        </w:rPr>
        <w:t>года эти наказания были исключены из действующего перечня системы наказаний, и добавлены новые виды уголовных наказаний, такие как арест, обязательные работы, ограничение по военной службе и другие</w:t>
      </w:r>
      <w:r w:rsidR="00F0427F" w:rsidRPr="007C5839">
        <w:rPr>
          <w:rStyle w:val="ae"/>
          <w:bCs/>
          <w:color w:val="000000" w:themeColor="text1"/>
          <w:kern w:val="32"/>
          <w:sz w:val="28"/>
          <w:szCs w:val="28"/>
        </w:rPr>
        <w:footnoteReference w:id="8"/>
      </w:r>
      <w:r w:rsidRPr="007C5839">
        <w:rPr>
          <w:bCs/>
          <w:color w:val="000000" w:themeColor="text1"/>
          <w:kern w:val="32"/>
          <w:sz w:val="28"/>
          <w:szCs w:val="28"/>
        </w:rPr>
        <w:t>.</w:t>
      </w:r>
      <w:proofErr w:type="gramEnd"/>
    </w:p>
    <w:p w:rsidR="00CC3620" w:rsidRPr="007C5839" w:rsidRDefault="009A19FC" w:rsidP="00001CFD">
      <w:pPr>
        <w:pStyle w:val="aa"/>
        <w:spacing w:line="360" w:lineRule="auto"/>
        <w:ind w:left="0" w:firstLine="851"/>
        <w:jc w:val="both"/>
        <w:rPr>
          <w:bCs/>
          <w:color w:val="000000" w:themeColor="text1"/>
          <w:kern w:val="32"/>
          <w:sz w:val="28"/>
          <w:szCs w:val="28"/>
        </w:rPr>
      </w:pPr>
      <w:r w:rsidRPr="007C5839">
        <w:rPr>
          <w:bCs/>
          <w:color w:val="000000" w:themeColor="text1"/>
          <w:kern w:val="32"/>
          <w:sz w:val="28"/>
          <w:szCs w:val="28"/>
        </w:rPr>
        <w:t xml:space="preserve">На данный момент доктрина уголовного права практически не содержит монографических исследований о формировании системы наказаний и принципах её построения. Поэтому исследование этой темы </w:t>
      </w:r>
      <w:proofErr w:type="gramStart"/>
      <w:r w:rsidRPr="007C5839">
        <w:rPr>
          <w:bCs/>
          <w:color w:val="000000" w:themeColor="text1"/>
          <w:kern w:val="32"/>
          <w:sz w:val="28"/>
          <w:szCs w:val="28"/>
        </w:rPr>
        <w:t xml:space="preserve">имеет большое </w:t>
      </w:r>
      <w:r w:rsidR="00001CFD">
        <w:rPr>
          <w:color w:val="000000" w:themeColor="text1"/>
          <w:sz w:val="28"/>
          <w:szCs w:val="28"/>
        </w:rPr>
        <w:t>…………………………………………………………………………………………………………………………………………………………………………………………………………………………………………………………………………………………………………………………………………………………………………………………………………………………………………………………………………………………………………………………………………………………………………………………………………………………………………………………………………………………………………………………………………………………………………………………………………………………………………………………………………………………………………………………………………</w:t>
      </w:r>
      <w:r w:rsidR="00CC3620" w:rsidRPr="007C5839">
        <w:rPr>
          <w:bCs/>
          <w:color w:val="000000" w:themeColor="text1"/>
          <w:kern w:val="32"/>
          <w:sz w:val="28"/>
          <w:szCs w:val="28"/>
        </w:rPr>
        <w:t>Анализ разных авторских точек зрения позволяет</w:t>
      </w:r>
      <w:proofErr w:type="gramEnd"/>
      <w:r w:rsidR="00CC3620" w:rsidRPr="007C5839">
        <w:rPr>
          <w:bCs/>
          <w:color w:val="000000" w:themeColor="text1"/>
          <w:kern w:val="32"/>
          <w:sz w:val="28"/>
          <w:szCs w:val="28"/>
        </w:rPr>
        <w:t xml:space="preserve"> выделить множество критериев в системе уголовных наказаний, таких как подсистемы, комплексы, компоненты и элементы, которые необходимо учитывать для достижения </w:t>
      </w:r>
      <w:r w:rsidR="00CC3620" w:rsidRPr="007C5839">
        <w:rPr>
          <w:bCs/>
          <w:color w:val="000000" w:themeColor="text1"/>
          <w:kern w:val="32"/>
          <w:sz w:val="28"/>
          <w:szCs w:val="28"/>
        </w:rPr>
        <w:lastRenderedPageBreak/>
        <w:t>сбалансированного функционирования данной системы. Их взаимодействие способствует более эффективной реализации целей уголовного наказания.</w:t>
      </w:r>
    </w:p>
    <w:p w:rsidR="009556BB" w:rsidRPr="007C5839" w:rsidRDefault="00CC3620" w:rsidP="00001CFD">
      <w:pPr>
        <w:pStyle w:val="aa"/>
        <w:spacing w:line="360" w:lineRule="auto"/>
        <w:ind w:left="0" w:firstLine="851"/>
        <w:jc w:val="both"/>
        <w:rPr>
          <w:bCs/>
          <w:color w:val="000000" w:themeColor="text1"/>
          <w:kern w:val="32"/>
          <w:sz w:val="28"/>
          <w:szCs w:val="28"/>
        </w:rPr>
      </w:pPr>
      <w:r w:rsidRPr="007C5839">
        <w:rPr>
          <w:bCs/>
          <w:color w:val="000000" w:themeColor="text1"/>
          <w:kern w:val="32"/>
          <w:sz w:val="28"/>
          <w:szCs w:val="28"/>
        </w:rPr>
        <w:t xml:space="preserve">Подчеркну, что система уголовных наказаний не ограничивается </w:t>
      </w:r>
      <w:r w:rsidR="00001CFD">
        <w:rPr>
          <w:color w:val="000000" w:themeColor="text1"/>
          <w:sz w:val="28"/>
          <w:szCs w:val="28"/>
        </w:rPr>
        <w:t>…………………………………………………………………………………………………………………………………………………………………………………………………………………………………………………………………………………………………………………………………………………………………………………………………………………………………………………………………………………………………………………………………………………………………………………………………………………………………………………………………………………………………………………………………………………………………………………………………………………………………………………………………………………………………………………………………………</w:t>
      </w:r>
      <w:r w:rsidR="009556BB" w:rsidRPr="007C5839">
        <w:rPr>
          <w:bCs/>
          <w:color w:val="000000" w:themeColor="text1"/>
          <w:kern w:val="32"/>
          <w:sz w:val="28"/>
          <w:szCs w:val="28"/>
        </w:rPr>
        <w:br w:type="page"/>
      </w:r>
    </w:p>
    <w:p w:rsidR="00BA5F0C" w:rsidRPr="007C5839" w:rsidRDefault="002416B0" w:rsidP="00F90672">
      <w:pPr>
        <w:pStyle w:val="1"/>
        <w:spacing w:after="0" w:line="360" w:lineRule="auto"/>
        <w:jc w:val="center"/>
        <w:rPr>
          <w:rFonts w:ascii="Times New Roman" w:hAnsi="Times New Roman" w:cs="Times New Roman"/>
          <w:b w:val="0"/>
          <w:color w:val="000000" w:themeColor="text1"/>
          <w:sz w:val="28"/>
          <w:szCs w:val="28"/>
        </w:rPr>
      </w:pPr>
      <w:bookmarkStart w:id="18" w:name="_Toc143423390"/>
      <w:r w:rsidRPr="007C5839">
        <w:rPr>
          <w:rFonts w:ascii="Times New Roman" w:hAnsi="Times New Roman" w:cs="Times New Roman"/>
          <w:b w:val="0"/>
          <w:color w:val="000000" w:themeColor="text1"/>
          <w:sz w:val="28"/>
          <w:szCs w:val="28"/>
        </w:rPr>
        <w:lastRenderedPageBreak/>
        <w:t>ГЛАВА 2 ЦЕЛИ И МЕХАНИЗМЫ ПРИМЕНЕНИЯ НАКАЗАНИЯ</w:t>
      </w:r>
      <w:bookmarkEnd w:id="18"/>
    </w:p>
    <w:p w:rsidR="00BA5F0C" w:rsidRPr="007C5839" w:rsidRDefault="00BA5F0C" w:rsidP="0024122F">
      <w:pPr>
        <w:spacing w:line="360" w:lineRule="auto"/>
        <w:jc w:val="center"/>
        <w:rPr>
          <w:color w:val="000000" w:themeColor="text1"/>
          <w:sz w:val="28"/>
          <w:szCs w:val="28"/>
        </w:rPr>
      </w:pPr>
    </w:p>
    <w:p w:rsidR="00BA5F0C" w:rsidRPr="007C5839" w:rsidRDefault="00BA5F0C" w:rsidP="0024122F">
      <w:pPr>
        <w:spacing w:line="360" w:lineRule="auto"/>
        <w:jc w:val="center"/>
        <w:rPr>
          <w:color w:val="000000" w:themeColor="text1"/>
          <w:sz w:val="28"/>
          <w:szCs w:val="28"/>
        </w:rPr>
      </w:pPr>
    </w:p>
    <w:p w:rsidR="00F90672" w:rsidRPr="007C5839" w:rsidRDefault="00F90672" w:rsidP="00F90672">
      <w:pPr>
        <w:pStyle w:val="2"/>
        <w:spacing w:line="360" w:lineRule="auto"/>
        <w:jc w:val="center"/>
        <w:rPr>
          <w:rFonts w:ascii="Times New Roman" w:hAnsi="Times New Roman" w:cs="Times New Roman"/>
          <w:b w:val="0"/>
          <w:i w:val="0"/>
          <w:color w:val="000000" w:themeColor="text1"/>
        </w:rPr>
      </w:pPr>
      <w:bookmarkStart w:id="19" w:name="_Toc143423391"/>
      <w:r w:rsidRPr="007C5839">
        <w:rPr>
          <w:rFonts w:ascii="Times New Roman" w:hAnsi="Times New Roman" w:cs="Times New Roman"/>
          <w:b w:val="0"/>
          <w:i w:val="0"/>
          <w:color w:val="000000" w:themeColor="text1"/>
        </w:rPr>
        <w:t>2.1 Цель наказания и его общественно-правовое значение.</w:t>
      </w:r>
      <w:bookmarkEnd w:id="19"/>
    </w:p>
    <w:p w:rsidR="00F90672" w:rsidRPr="007C5839" w:rsidRDefault="00F90672" w:rsidP="00F90672">
      <w:pPr>
        <w:spacing w:line="360" w:lineRule="auto"/>
        <w:ind w:firstLine="851"/>
        <w:jc w:val="both"/>
        <w:rPr>
          <w:color w:val="000000" w:themeColor="text1"/>
          <w:sz w:val="28"/>
          <w:szCs w:val="28"/>
        </w:rPr>
      </w:pPr>
    </w:p>
    <w:p w:rsidR="00F90672" w:rsidRPr="007C5839" w:rsidRDefault="00F90672" w:rsidP="00F90672">
      <w:pPr>
        <w:spacing w:line="360" w:lineRule="auto"/>
        <w:ind w:firstLine="851"/>
        <w:jc w:val="both"/>
        <w:rPr>
          <w:color w:val="000000" w:themeColor="text1"/>
          <w:sz w:val="28"/>
          <w:szCs w:val="28"/>
        </w:rPr>
      </w:pPr>
    </w:p>
    <w:p w:rsidR="00F90672" w:rsidRPr="007C5839" w:rsidRDefault="00F90672" w:rsidP="00001CFD">
      <w:pPr>
        <w:spacing w:line="360" w:lineRule="auto"/>
        <w:ind w:firstLine="851"/>
        <w:jc w:val="both"/>
        <w:rPr>
          <w:color w:val="000000" w:themeColor="text1"/>
          <w:sz w:val="28"/>
          <w:szCs w:val="28"/>
        </w:rPr>
      </w:pPr>
      <w:r w:rsidRPr="007C5839">
        <w:rPr>
          <w:color w:val="000000" w:themeColor="text1"/>
          <w:sz w:val="28"/>
          <w:szCs w:val="28"/>
        </w:rPr>
        <w:t xml:space="preserve">Назначение наказания представляет собой одну из ключевых составляющих института наказания. </w:t>
      </w:r>
      <w:proofErr w:type="gramStart"/>
      <w:r w:rsidRPr="007C5839">
        <w:rPr>
          <w:color w:val="000000" w:themeColor="text1"/>
          <w:sz w:val="28"/>
          <w:szCs w:val="28"/>
        </w:rPr>
        <w:t xml:space="preserve">Термин "назначение наказания" применяется в разделе 10, а также в статьях 60–70 и статье 74 Уголовного Кодекса Российской Федерации, регулирующей аннулирование условного </w:t>
      </w:r>
      <w:r w:rsidR="00001CFD">
        <w:rPr>
          <w:color w:val="000000" w:themeColor="text1"/>
          <w:sz w:val="28"/>
          <w:szCs w:val="28"/>
        </w:rPr>
        <w:t>…………………………………………………………………………………………………………………………………………………………………………………………………………………………………………………………………………………………………………………………………………………………………………………………………………………………………………………………………………………………………………………………………………………………………………………………………………………………………………………………………………………………………………………………………………………………………………………………………………………………………………………………………………………………………………………………………………</w:t>
      </w:r>
      <w:r w:rsidRPr="007C5839">
        <w:rPr>
          <w:color w:val="000000" w:themeColor="text1"/>
          <w:sz w:val="28"/>
          <w:szCs w:val="28"/>
        </w:rPr>
        <w:t>применяемые к лицу, совершившему преступление, не могут иметь целью причинение физических страданий или унижение человеческого достоинства"</w:t>
      </w:r>
      <w:r w:rsidRPr="007C5839">
        <w:rPr>
          <w:rStyle w:val="ae"/>
          <w:color w:val="000000" w:themeColor="text1"/>
          <w:sz w:val="28"/>
          <w:szCs w:val="28"/>
        </w:rPr>
        <w:footnoteReference w:id="9"/>
      </w:r>
      <w:r w:rsidRPr="007C5839">
        <w:rPr>
          <w:color w:val="000000" w:themeColor="text1"/>
          <w:sz w:val="28"/>
          <w:szCs w:val="28"/>
        </w:rPr>
        <w:t>.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w:t>
      </w:r>
      <w:proofErr w:type="gramEnd"/>
      <w:r w:rsidRPr="007C5839">
        <w:rPr>
          <w:color w:val="000000" w:themeColor="text1"/>
          <w:sz w:val="28"/>
          <w:szCs w:val="28"/>
        </w:rPr>
        <w:t xml:space="preserve"> </w:t>
      </w:r>
      <w:proofErr w:type="gramStart"/>
      <w:r w:rsidRPr="007C5839">
        <w:rPr>
          <w:color w:val="000000" w:themeColor="text1"/>
          <w:sz w:val="28"/>
          <w:szCs w:val="28"/>
        </w:rPr>
        <w:lastRenderedPageBreak/>
        <w:t>лишение свободы и смертная казнь могут быть применены только в</w:t>
      </w:r>
      <w:proofErr w:type="gramEnd"/>
      <w:r w:rsidRPr="007C5839">
        <w:rPr>
          <w:color w:val="000000" w:themeColor="text1"/>
          <w:sz w:val="28"/>
          <w:szCs w:val="28"/>
        </w:rPr>
        <w:t xml:space="preserve"> </w:t>
      </w:r>
      <w:proofErr w:type="gramStart"/>
      <w:r w:rsidRPr="007C5839">
        <w:rPr>
          <w:color w:val="000000" w:themeColor="text1"/>
          <w:sz w:val="28"/>
          <w:szCs w:val="28"/>
        </w:rPr>
        <w:t>качестве</w:t>
      </w:r>
      <w:proofErr w:type="gramEnd"/>
      <w:r w:rsidRPr="007C5839">
        <w:rPr>
          <w:color w:val="000000" w:themeColor="text1"/>
          <w:sz w:val="28"/>
          <w:szCs w:val="28"/>
        </w:rPr>
        <w:t xml:space="preserve"> основных видов наказаний</w:t>
      </w:r>
      <w:r w:rsidRPr="007C5839">
        <w:rPr>
          <w:rStyle w:val="ae"/>
          <w:color w:val="000000" w:themeColor="text1"/>
          <w:sz w:val="28"/>
          <w:szCs w:val="28"/>
        </w:rPr>
        <w:footnoteReference w:id="10"/>
      </w:r>
      <w:r w:rsidRPr="007C5839">
        <w:rPr>
          <w:color w:val="000000" w:themeColor="text1"/>
          <w:sz w:val="28"/>
          <w:szCs w:val="28"/>
        </w:rPr>
        <w:t>.</w:t>
      </w:r>
    </w:p>
    <w:p w:rsidR="00F90672" w:rsidRPr="007C5839" w:rsidRDefault="00F90672" w:rsidP="00F90672">
      <w:pPr>
        <w:spacing w:line="360" w:lineRule="auto"/>
        <w:ind w:firstLine="851"/>
        <w:jc w:val="both"/>
        <w:rPr>
          <w:color w:val="000000" w:themeColor="text1"/>
          <w:sz w:val="28"/>
          <w:szCs w:val="28"/>
        </w:rPr>
      </w:pPr>
      <w:r w:rsidRPr="007C5839">
        <w:rPr>
          <w:color w:val="000000" w:themeColor="text1"/>
          <w:sz w:val="28"/>
          <w:szCs w:val="28"/>
        </w:rPr>
        <w:t>Понятие "применение мер социальной защиты" (сутью наказания), а не их "назначение", было известно еще по Уголовному Кодексу РСФСР 1926 года. Это понятие использовалось, в том числе, в наименованиях разделов 4 и 5 данного Кодекса.</w:t>
      </w:r>
    </w:p>
    <w:p w:rsidR="00F90672" w:rsidRPr="007C5839" w:rsidRDefault="00001CFD" w:rsidP="00F90672">
      <w:pPr>
        <w:spacing w:line="360" w:lineRule="auto"/>
        <w:ind w:firstLine="851"/>
        <w:jc w:val="both"/>
        <w:rPr>
          <w:color w:val="000000" w:themeColor="text1"/>
          <w:sz w:val="28"/>
          <w:szCs w:val="28"/>
        </w:rPr>
      </w:pPr>
      <w:r>
        <w:rPr>
          <w:color w:val="000000" w:themeColor="text1"/>
          <w:sz w:val="28"/>
          <w:szCs w:val="28"/>
        </w:rPr>
        <w:t>…………………………………………………………………………………………………………………………………………………………………………………………………………………………………………………………………………………………………………………………………………………………………………………………………………………………………………………………………………………………………………………………………………………………………………………………………………………………………………………………………………………………………………………………………………………………………………………………………………………………………………………………………………………………………………………………………………</w:t>
      </w:r>
      <w:r w:rsidR="00F90672" w:rsidRPr="007C5839">
        <w:rPr>
          <w:color w:val="000000" w:themeColor="text1"/>
          <w:sz w:val="28"/>
          <w:szCs w:val="28"/>
        </w:rPr>
        <w:t>применение наказания" можно рассматривать как межотраслевой институт, который учитывает принципы и нормы уголовного, уголовно-исполнительного и уголовно-пр</w:t>
      </w:r>
      <w:r w:rsidR="00BE621D" w:rsidRPr="007C5839">
        <w:rPr>
          <w:color w:val="000000" w:themeColor="text1"/>
          <w:sz w:val="28"/>
          <w:szCs w:val="28"/>
        </w:rPr>
        <w:t>оцессуального законодательства</w:t>
      </w:r>
      <w:r w:rsidR="00BE621D" w:rsidRPr="007C5839">
        <w:rPr>
          <w:rStyle w:val="ae"/>
          <w:color w:val="000000" w:themeColor="text1"/>
          <w:sz w:val="28"/>
          <w:szCs w:val="28"/>
        </w:rPr>
        <w:footnoteReference w:id="11"/>
      </w:r>
      <w:r w:rsidR="00F90672" w:rsidRPr="007C5839">
        <w:rPr>
          <w:color w:val="000000" w:themeColor="text1"/>
          <w:sz w:val="28"/>
          <w:szCs w:val="28"/>
        </w:rPr>
        <w:t>.</w:t>
      </w:r>
    </w:p>
    <w:p w:rsidR="008345FA" w:rsidRPr="007C5839" w:rsidRDefault="00F90672" w:rsidP="00001CFD">
      <w:pPr>
        <w:spacing w:line="360" w:lineRule="auto"/>
        <w:ind w:firstLine="851"/>
        <w:jc w:val="both"/>
        <w:rPr>
          <w:color w:val="000000" w:themeColor="text1"/>
          <w:sz w:val="28"/>
          <w:szCs w:val="28"/>
        </w:rPr>
      </w:pPr>
      <w:r w:rsidRPr="007C5839">
        <w:rPr>
          <w:color w:val="000000" w:themeColor="text1"/>
          <w:sz w:val="28"/>
          <w:szCs w:val="28"/>
        </w:rPr>
        <w:t xml:space="preserve">"Назначение наказания", а также выбор формы реализации уголовной ответственности, представляют собой сложные этапы в процессе судебного разбирательства уголовных дел. Во-первых, деятельность суда по "назначению наказания" следует анализировать в контексте государственно-правовых мер воздействия на преступность и лиц, совершивших правонарушения. Во-вторых, в сущности "назначения наказания" заключается диалектическое противоречие: с одной стороны, оно отражает ретроспективный аспект уголовной </w:t>
      </w:r>
      <w:r w:rsidRPr="007C5839">
        <w:rPr>
          <w:color w:val="000000" w:themeColor="text1"/>
          <w:sz w:val="28"/>
          <w:szCs w:val="28"/>
        </w:rPr>
        <w:lastRenderedPageBreak/>
        <w:t xml:space="preserve">ответственности, а с другой – цель "назначенного наказания" нацелена на будущее. В-третьих, хотя основной адресат наказания – это лицо, признанное </w:t>
      </w:r>
      <w:r w:rsidR="00001CFD">
        <w:rPr>
          <w:color w:val="000000" w:themeColor="text1"/>
          <w:sz w:val="28"/>
          <w:szCs w:val="28"/>
        </w:rPr>
        <w:t>…………………………………………………………………………………………………………………………………………………………………………………………………………………………………………………………………………………………………………………………………………………………………………………………………………………………………………………………………………………………………………………………………………………………………………………………………………………………………………………………………………………………………………………………………………………………………………………………………………………………………………………………………………………………………………………………………………</w:t>
      </w:r>
      <w:r w:rsidRPr="007C5839">
        <w:rPr>
          <w:color w:val="000000" w:themeColor="text1"/>
          <w:sz w:val="28"/>
          <w:szCs w:val="28"/>
        </w:rPr>
        <w:t>специальной и общей профилактикой преступлений представляет собой сложную задачу, которая решается внимательным анализом обстоятель</w:t>
      </w:r>
      <w:proofErr w:type="gramStart"/>
      <w:r w:rsidRPr="007C5839">
        <w:rPr>
          <w:color w:val="000000" w:themeColor="text1"/>
          <w:sz w:val="28"/>
          <w:szCs w:val="28"/>
        </w:rPr>
        <w:t>ств пр</w:t>
      </w:r>
      <w:proofErr w:type="gramEnd"/>
      <w:r w:rsidRPr="007C5839">
        <w:rPr>
          <w:color w:val="000000" w:themeColor="text1"/>
          <w:sz w:val="28"/>
          <w:szCs w:val="28"/>
        </w:rPr>
        <w:t>еступления и характера личности виновного</w:t>
      </w:r>
      <w:r w:rsidR="00BE621D" w:rsidRPr="007C5839">
        <w:rPr>
          <w:rStyle w:val="ae"/>
          <w:color w:val="000000" w:themeColor="text1"/>
          <w:sz w:val="28"/>
          <w:szCs w:val="28"/>
        </w:rPr>
        <w:footnoteReference w:id="12"/>
      </w:r>
      <w:r w:rsidRPr="007C5839">
        <w:rPr>
          <w:color w:val="000000" w:themeColor="text1"/>
          <w:sz w:val="28"/>
          <w:szCs w:val="28"/>
        </w:rPr>
        <w:t xml:space="preserve">. Кроме того, в УК РФ содержатся как общие, так и специальные принципы назначения наказания, </w:t>
      </w:r>
      <w:r w:rsidR="00001CFD">
        <w:rPr>
          <w:color w:val="000000" w:themeColor="text1"/>
          <w:sz w:val="28"/>
          <w:szCs w:val="28"/>
        </w:rPr>
        <w:t>…………………………………………………………………………………………………………………………………………………………………………………………………………………………………………………………………………………………………………………………………………………………………………………………………………………………………………………………………………………………………………………………………………………………………………………………………………………………………………………………………………………………………………………………………………………………………………………………………………………………………………………………………………………………………………………………………………</w:t>
      </w:r>
      <w:r w:rsidRPr="007C5839">
        <w:rPr>
          <w:color w:val="000000" w:themeColor="text1"/>
          <w:sz w:val="28"/>
          <w:szCs w:val="28"/>
        </w:rPr>
        <w:t xml:space="preserve">предоставляют суду определенное усмотрение при назначении наказания. Если </w:t>
      </w:r>
      <w:r w:rsidRPr="007C5839">
        <w:rPr>
          <w:color w:val="000000" w:themeColor="text1"/>
          <w:sz w:val="28"/>
          <w:szCs w:val="28"/>
        </w:rPr>
        <w:lastRenderedPageBreak/>
        <w:t>в первом случае суду следует строго следовать предписанию закона, то во втором случае возникают сложности, связанные с определением пределов судебного усмотрения.</w:t>
      </w:r>
    </w:p>
    <w:p w:rsidR="008345FA" w:rsidRPr="007C5839" w:rsidRDefault="008345FA" w:rsidP="00001CFD">
      <w:pPr>
        <w:spacing w:line="360" w:lineRule="auto"/>
        <w:ind w:firstLine="851"/>
        <w:jc w:val="both"/>
        <w:rPr>
          <w:color w:val="000000" w:themeColor="text1"/>
          <w:sz w:val="28"/>
          <w:szCs w:val="28"/>
        </w:rPr>
      </w:pPr>
      <w:r w:rsidRPr="007C5839">
        <w:rPr>
          <w:color w:val="000000" w:themeColor="text1"/>
          <w:sz w:val="28"/>
          <w:szCs w:val="28"/>
        </w:rPr>
        <w:t xml:space="preserve">При определении вида наказания для лица, признанного виновным в совершении преступления, суд обязан учитывать интересы его семьи, особенно учитывая ситуацию несовершеннолетних детей, пожилых родителей, семейных </w:t>
      </w:r>
      <w:r w:rsidR="00001CFD">
        <w:rPr>
          <w:color w:val="000000" w:themeColor="text1"/>
          <w:sz w:val="28"/>
          <w:szCs w:val="28"/>
        </w:rPr>
        <w:t>……………………………………………………………………………………………………………………………………………………………………………………………………………………………………………………………………………………………………………………………………………………………………………………………………………………………………………………………………………………………………………………………………………………………………………………………………………………………………………………………………………………………………………………………………………………………………………………………………………………………………………………………………………………………………………………………………………………………………………………………………………………………………………………………………………………………………………………………………………………………………………………………………………………………………………………………………………………………………………………………………………………………………………………………………………………………………………………………………………………………………………………………………………………………………………………………………………………………………………………………………………………………………………………………………………………………………………………………………………………………………………………………………………………</w:t>
      </w:r>
      <w:r w:rsidRPr="007C5839">
        <w:rPr>
          <w:color w:val="000000" w:themeColor="text1"/>
          <w:sz w:val="28"/>
          <w:szCs w:val="28"/>
        </w:rPr>
        <w:t>обстоятельство и назначать более мягкое наказание, чем предусмотрено за данное преступление;</w:t>
      </w:r>
    </w:p>
    <w:p w:rsidR="008345FA" w:rsidRPr="007C5839" w:rsidRDefault="008345FA" w:rsidP="008345FA">
      <w:pPr>
        <w:spacing w:line="360" w:lineRule="auto"/>
        <w:ind w:firstLine="851"/>
        <w:jc w:val="both"/>
        <w:rPr>
          <w:color w:val="000000" w:themeColor="text1"/>
          <w:sz w:val="28"/>
          <w:szCs w:val="28"/>
        </w:rPr>
      </w:pPr>
      <w:r w:rsidRPr="007C5839">
        <w:rPr>
          <w:color w:val="000000" w:themeColor="text1"/>
          <w:sz w:val="28"/>
          <w:szCs w:val="28"/>
        </w:rPr>
        <w:t>4) применять условное осуждение;</w:t>
      </w:r>
    </w:p>
    <w:p w:rsidR="008345FA" w:rsidRPr="007C5839" w:rsidRDefault="008345FA" w:rsidP="008345FA">
      <w:pPr>
        <w:spacing w:line="360" w:lineRule="auto"/>
        <w:ind w:firstLine="851"/>
        <w:jc w:val="both"/>
        <w:rPr>
          <w:color w:val="000000" w:themeColor="text1"/>
          <w:sz w:val="28"/>
          <w:szCs w:val="28"/>
        </w:rPr>
      </w:pPr>
      <w:r w:rsidRPr="007C5839">
        <w:rPr>
          <w:color w:val="000000" w:themeColor="text1"/>
          <w:sz w:val="28"/>
          <w:szCs w:val="28"/>
        </w:rPr>
        <w:lastRenderedPageBreak/>
        <w:t>5) даже освобождать от уголовной ответственности</w:t>
      </w:r>
      <w:r w:rsidRPr="007C5839">
        <w:rPr>
          <w:rStyle w:val="ae"/>
          <w:color w:val="000000" w:themeColor="text1"/>
          <w:sz w:val="28"/>
          <w:szCs w:val="28"/>
        </w:rPr>
        <w:footnoteReference w:id="13"/>
      </w:r>
      <w:r w:rsidRPr="007C5839">
        <w:rPr>
          <w:color w:val="000000" w:themeColor="text1"/>
          <w:sz w:val="28"/>
          <w:szCs w:val="28"/>
        </w:rPr>
        <w:t>.</w:t>
      </w:r>
    </w:p>
    <w:p w:rsidR="008345FA" w:rsidRPr="007C5839" w:rsidRDefault="008345FA" w:rsidP="00001CFD">
      <w:pPr>
        <w:spacing w:line="360" w:lineRule="auto"/>
        <w:ind w:firstLine="851"/>
        <w:jc w:val="both"/>
        <w:rPr>
          <w:color w:val="000000" w:themeColor="text1"/>
          <w:sz w:val="28"/>
          <w:szCs w:val="28"/>
        </w:rPr>
      </w:pPr>
      <w:proofErr w:type="gramStart"/>
      <w:r w:rsidRPr="007C5839">
        <w:rPr>
          <w:color w:val="000000" w:themeColor="text1"/>
          <w:sz w:val="28"/>
          <w:szCs w:val="28"/>
        </w:rPr>
        <w:t xml:space="preserve">Эта </w:t>
      </w:r>
      <w:proofErr w:type="spellStart"/>
      <w:r w:rsidRPr="007C5839">
        <w:rPr>
          <w:color w:val="000000" w:themeColor="text1"/>
          <w:sz w:val="28"/>
          <w:szCs w:val="28"/>
        </w:rPr>
        <w:t>недоследовательность</w:t>
      </w:r>
      <w:proofErr w:type="spellEnd"/>
      <w:r w:rsidRPr="007C5839">
        <w:rPr>
          <w:color w:val="000000" w:themeColor="text1"/>
          <w:sz w:val="28"/>
          <w:szCs w:val="28"/>
        </w:rPr>
        <w:t xml:space="preserve"> в регулировании указанных критериев становится явной, особенно в том, что для смягчения наказания по статье 64 УК РФ требуется активное содействие раскрытию группового преступления, в то время как для освобождения от уголовной ответственности в связи с активным </w:t>
      </w:r>
      <w:r w:rsidR="00001CFD">
        <w:rPr>
          <w:color w:val="000000" w:themeColor="text1"/>
          <w:sz w:val="28"/>
          <w:szCs w:val="28"/>
        </w:rPr>
        <w:t>…………………………………………………………………………………………………………………………………………………………………………………………………………………………………………………………………………………………………………………………………………………………………………………………………………………………………………………………………………………………………………………………………………………………………………………………………………………………………………………………………………………………………………………………………………………………………………………………………………………………………………………………………………………………………………………………………………………………………………………………………………………………………………………………………………………………………………………………………………………………………………………………………………………………………………………………………………………………………………………………………………………………………………………………………………………………………………………………………………………………………………………………………………………………………………………………………………………………………………………………………………………………………………………………………………………………………………………………………………………………………………………………………………………………………………………………………………………………………………………………………………………………………………………………………………</w:t>
      </w:r>
      <w:r w:rsidR="00001CFD">
        <w:rPr>
          <w:color w:val="000000" w:themeColor="text1"/>
          <w:sz w:val="28"/>
          <w:szCs w:val="28"/>
        </w:rPr>
        <w:lastRenderedPageBreak/>
        <w:t>……………………………………………………………………………………………………………………………………………………………………………………………………………………………………………………………………………………………………………………………………………………………………………………………………………………………………………………………………………………………………………………………………………………………………………………………………………………………………………………………………………………………………………………………………………………</w:t>
      </w:r>
      <w:r w:rsidRPr="007C5839">
        <w:rPr>
          <w:color w:val="000000" w:themeColor="text1"/>
          <w:sz w:val="28"/>
          <w:szCs w:val="28"/>
        </w:rPr>
        <w:t>Мнения в литературе расходятся относительно места отрицательной оценки преступника и его деяния в системе средств воздействия на него.</w:t>
      </w:r>
      <w:proofErr w:type="gramEnd"/>
      <w:r w:rsidRPr="007C5839">
        <w:rPr>
          <w:color w:val="000000" w:themeColor="text1"/>
          <w:sz w:val="28"/>
          <w:szCs w:val="28"/>
        </w:rPr>
        <w:t xml:space="preserve"> Как отмечал М.Д. Шаргородский, государственное осуждение также </w:t>
      </w:r>
      <w:proofErr w:type="gramStart"/>
      <w:r w:rsidRPr="007C5839">
        <w:rPr>
          <w:color w:val="000000" w:themeColor="text1"/>
          <w:sz w:val="28"/>
          <w:szCs w:val="28"/>
        </w:rPr>
        <w:t xml:space="preserve">включает в себя </w:t>
      </w:r>
      <w:r w:rsidR="00001CFD">
        <w:rPr>
          <w:color w:val="000000" w:themeColor="text1"/>
          <w:sz w:val="28"/>
          <w:szCs w:val="28"/>
        </w:rPr>
        <w:t>…………………………………………………………………………………………………………………………………………………………………………………………………………………………………………………………………………………………………………………………………………………………………………………………………………………………………………………………………………………………………………………………………………………………………………………………………………………………………………………………………………………………………………………………………………………………………………………………………………………………………………………………………………………………………………………………………………</w:t>
      </w:r>
      <w:r w:rsidRPr="007C5839">
        <w:rPr>
          <w:color w:val="000000" w:themeColor="text1"/>
          <w:sz w:val="28"/>
          <w:szCs w:val="28"/>
        </w:rPr>
        <w:t>являясь</w:t>
      </w:r>
      <w:proofErr w:type="gramEnd"/>
      <w:r w:rsidRPr="007C5839">
        <w:rPr>
          <w:color w:val="000000" w:themeColor="text1"/>
          <w:sz w:val="28"/>
          <w:szCs w:val="28"/>
        </w:rPr>
        <w:t xml:space="preserve"> составной частью уголовной ответственности в разных ее формах, не ограничивается этим аспектом. Она взаимодействует с материальными элементами уголовно-правового механизма и усиливает их совокупный результат</w:t>
      </w:r>
      <w:r w:rsidR="00B84737" w:rsidRPr="007C5839">
        <w:rPr>
          <w:rStyle w:val="ae"/>
          <w:color w:val="000000" w:themeColor="text1"/>
          <w:sz w:val="28"/>
          <w:szCs w:val="28"/>
        </w:rPr>
        <w:footnoteReference w:id="14"/>
      </w:r>
      <w:r w:rsidRPr="007C5839">
        <w:rPr>
          <w:color w:val="000000" w:themeColor="text1"/>
          <w:sz w:val="28"/>
          <w:szCs w:val="28"/>
        </w:rPr>
        <w:t>.</w:t>
      </w:r>
    </w:p>
    <w:p w:rsidR="005F3CF6" w:rsidRPr="007C5839" w:rsidRDefault="005F3CF6" w:rsidP="005F3CF6">
      <w:pPr>
        <w:spacing w:line="360" w:lineRule="auto"/>
        <w:ind w:firstLine="851"/>
        <w:jc w:val="both"/>
        <w:rPr>
          <w:color w:val="000000" w:themeColor="text1"/>
          <w:sz w:val="28"/>
          <w:szCs w:val="28"/>
        </w:rPr>
      </w:pPr>
      <w:r w:rsidRPr="007C5839">
        <w:rPr>
          <w:color w:val="000000" w:themeColor="text1"/>
          <w:sz w:val="28"/>
          <w:szCs w:val="28"/>
        </w:rPr>
        <w:t xml:space="preserve">Генетически обусловленная взаимосвязь между осуждением и наказанием проявляется в том, что осуждение и акт установления наказания </w:t>
      </w:r>
      <w:r w:rsidRPr="007C5839">
        <w:rPr>
          <w:color w:val="000000" w:themeColor="text1"/>
          <w:sz w:val="28"/>
          <w:szCs w:val="28"/>
        </w:rPr>
        <w:lastRenderedPageBreak/>
        <w:t>тесно связаны друг с другом. В данной связи В.Д. Филимонов отмечает, что осуждение, которое выражается в акте осуждения, имеет двойное значение: оно подразумевает как признание вины лица, так и определение вида наказания. Эффект исправления и предупреждения, осуществляемый через установление наказания, качественно отличается от воздействия на лицо, которое исполняет наказание</w:t>
      </w:r>
      <w:r w:rsidRPr="007C5839">
        <w:rPr>
          <w:rStyle w:val="ae"/>
          <w:color w:val="000000" w:themeColor="text1"/>
          <w:sz w:val="28"/>
          <w:szCs w:val="28"/>
        </w:rPr>
        <w:footnoteReference w:id="15"/>
      </w:r>
      <w:r w:rsidRPr="007C5839">
        <w:rPr>
          <w:color w:val="000000" w:themeColor="text1"/>
          <w:sz w:val="28"/>
          <w:szCs w:val="28"/>
        </w:rPr>
        <w:t>.</w:t>
      </w:r>
    </w:p>
    <w:p w:rsidR="005F3CF6" w:rsidRPr="007C5839" w:rsidRDefault="005F3CF6" w:rsidP="00001CFD">
      <w:pPr>
        <w:spacing w:line="360" w:lineRule="auto"/>
        <w:ind w:firstLine="851"/>
        <w:jc w:val="both"/>
        <w:rPr>
          <w:color w:val="000000" w:themeColor="text1"/>
          <w:sz w:val="28"/>
          <w:szCs w:val="28"/>
        </w:rPr>
      </w:pPr>
      <w:r w:rsidRPr="007C5839">
        <w:rPr>
          <w:color w:val="000000" w:themeColor="text1"/>
          <w:sz w:val="28"/>
          <w:szCs w:val="28"/>
        </w:rPr>
        <w:t xml:space="preserve">Отрицательная оценка преступления и виновного, выраженная в </w:t>
      </w:r>
      <w:r w:rsidR="00001CFD">
        <w:rPr>
          <w:color w:val="000000" w:themeColor="text1"/>
          <w:sz w:val="28"/>
          <w:szCs w:val="28"/>
        </w:rPr>
        <w:t>…………………………………………………………………………………………………………………………………………………………………………………………………………………………………………………………………………………………………………………………………………………………………………………………………………………………………………………………………………………………………………………………………………………………………………………………………………………………………………………………………………………………………………………………………………………………………………………………………………………………………………………………………………………………………………………………………………</w:t>
      </w:r>
      <w:r w:rsidRPr="007C5839">
        <w:rPr>
          <w:color w:val="000000" w:themeColor="text1"/>
          <w:sz w:val="28"/>
          <w:szCs w:val="28"/>
        </w:rPr>
        <w:t>реабилитации лиц, совершивших преступления, и их возвращения к полезной общественной деятельности</w:t>
      </w:r>
      <w:r w:rsidRPr="007C5839">
        <w:rPr>
          <w:rStyle w:val="ae"/>
          <w:color w:val="000000" w:themeColor="text1"/>
          <w:sz w:val="28"/>
          <w:szCs w:val="28"/>
        </w:rPr>
        <w:footnoteReference w:id="16"/>
      </w:r>
      <w:r w:rsidRPr="007C5839">
        <w:rPr>
          <w:color w:val="000000" w:themeColor="text1"/>
          <w:sz w:val="28"/>
          <w:szCs w:val="28"/>
        </w:rPr>
        <w:t>.</w:t>
      </w:r>
    </w:p>
    <w:p w:rsidR="005F3CF6" w:rsidRPr="007C5839" w:rsidRDefault="005F3CF6" w:rsidP="005F3CF6">
      <w:pPr>
        <w:spacing w:line="360" w:lineRule="auto"/>
        <w:ind w:firstLine="851"/>
        <w:jc w:val="both"/>
        <w:rPr>
          <w:color w:val="000000" w:themeColor="text1"/>
          <w:sz w:val="28"/>
          <w:szCs w:val="28"/>
        </w:rPr>
      </w:pPr>
      <w:r w:rsidRPr="007C5839">
        <w:rPr>
          <w:color w:val="000000" w:themeColor="text1"/>
          <w:sz w:val="28"/>
          <w:szCs w:val="28"/>
        </w:rPr>
        <w:t>При рассмотрении вопроса о применении наказания, суд должен учитывать не только юридические, но и этические и образовательные аспекты, так как суть этого процесса является многогранным.</w:t>
      </w:r>
    </w:p>
    <w:p w:rsidR="005F3CF6" w:rsidRPr="007C5839" w:rsidRDefault="00001CFD" w:rsidP="00D34EA4">
      <w:pPr>
        <w:pStyle w:val="aa"/>
        <w:numPr>
          <w:ilvl w:val="0"/>
          <w:numId w:val="20"/>
        </w:numPr>
        <w:spacing w:line="360" w:lineRule="auto"/>
        <w:ind w:left="0" w:firstLine="851"/>
        <w:jc w:val="both"/>
        <w:rPr>
          <w:color w:val="000000" w:themeColor="text1"/>
          <w:sz w:val="28"/>
          <w:szCs w:val="28"/>
        </w:rPr>
      </w:pPr>
      <w:r>
        <w:rPr>
          <w:color w:val="000000" w:themeColor="text1"/>
          <w:sz w:val="28"/>
          <w:szCs w:val="28"/>
        </w:rPr>
        <w:t>……………………………………………………………………………………………………………………………………………………………………………………………………………………………………………………………………………………………………………………………………………………………</w:t>
      </w:r>
      <w:r>
        <w:rPr>
          <w:color w:val="000000" w:themeColor="text1"/>
          <w:sz w:val="28"/>
          <w:szCs w:val="28"/>
        </w:rPr>
        <w:lastRenderedPageBreak/>
        <w:t>………………………………………………………………………………………………………………………………………………………………………………………………………………………………………………………………………………………………………………………………………………………………………………………………………………………………………………………………………………………………………………………………………………………………………………………………………………………………………………………………………………………………………………………………………………………………………………………………………………………………………………………………………………………………………………………………………………………………………………………………………………………………………………………………………………………………………………………………………………………………………………………………………………………………………………………………………………………………………………………………………………………………………………………………………………………………………………………………………………………………………………………</w:t>
      </w:r>
      <w:r w:rsidR="005F3CF6" w:rsidRPr="007C5839">
        <w:rPr>
          <w:color w:val="000000" w:themeColor="text1"/>
          <w:sz w:val="28"/>
          <w:szCs w:val="28"/>
        </w:rPr>
        <w:t>Какой вид исправительного учреждения и режим будут определены при назначении лишения свободы?</w:t>
      </w:r>
      <w:r w:rsidR="005F3CF6" w:rsidRPr="007C5839">
        <w:rPr>
          <w:rStyle w:val="ae"/>
          <w:color w:val="000000" w:themeColor="text1"/>
          <w:sz w:val="28"/>
          <w:szCs w:val="28"/>
        </w:rPr>
        <w:footnoteReference w:id="17"/>
      </w:r>
    </w:p>
    <w:p w:rsidR="005F3CF6" w:rsidRPr="007C5839" w:rsidRDefault="005F3CF6" w:rsidP="00001CFD">
      <w:pPr>
        <w:spacing w:line="360" w:lineRule="auto"/>
        <w:ind w:firstLine="851"/>
        <w:jc w:val="both"/>
        <w:rPr>
          <w:color w:val="000000" w:themeColor="text1"/>
          <w:sz w:val="28"/>
          <w:szCs w:val="28"/>
        </w:rPr>
      </w:pPr>
      <w:r w:rsidRPr="007C5839">
        <w:rPr>
          <w:color w:val="000000" w:themeColor="text1"/>
          <w:sz w:val="28"/>
          <w:szCs w:val="28"/>
        </w:rPr>
        <w:t xml:space="preserve">Процесс назначения наказания представляет собой один из критических этапов уголовного правосудия, и его высокая сложность заключается в том, что </w:t>
      </w:r>
      <w:r w:rsidR="00001CFD">
        <w:rPr>
          <w:color w:val="000000" w:themeColor="text1"/>
          <w:sz w:val="28"/>
          <w:szCs w:val="28"/>
        </w:rPr>
        <w:t>…………………………………………………………………………………………………………………………………………………………………………………………………………………………………………………………………………………………………………………………………………………………………………………………………………………………………………………………………………………………………………………………………………………………………………………………………………………………………………………………</w:t>
      </w:r>
      <w:r w:rsidR="00001CFD">
        <w:rPr>
          <w:color w:val="000000" w:themeColor="text1"/>
          <w:sz w:val="28"/>
          <w:szCs w:val="28"/>
        </w:rPr>
        <w:lastRenderedPageBreak/>
        <w:t>………………………………………………………………………………………………………………………………………………………………………………………………………………………………………………………………………………</w:t>
      </w:r>
      <w:r w:rsidRPr="007C5839">
        <w:rPr>
          <w:color w:val="000000" w:themeColor="text1"/>
          <w:sz w:val="28"/>
          <w:szCs w:val="28"/>
        </w:rPr>
        <w:t>.</w:t>
      </w:r>
    </w:p>
    <w:p w:rsidR="00D34EA4" w:rsidRPr="007C5839" w:rsidRDefault="00D34EA4" w:rsidP="005F3CF6">
      <w:pPr>
        <w:spacing w:line="360" w:lineRule="auto"/>
        <w:ind w:firstLine="851"/>
        <w:jc w:val="both"/>
        <w:rPr>
          <w:color w:val="000000" w:themeColor="text1"/>
          <w:sz w:val="28"/>
          <w:szCs w:val="28"/>
        </w:rPr>
      </w:pPr>
    </w:p>
    <w:p w:rsidR="005F3CF6" w:rsidRPr="007C5839" w:rsidRDefault="005F3CF6" w:rsidP="005F3CF6">
      <w:pPr>
        <w:spacing w:line="360" w:lineRule="auto"/>
        <w:ind w:firstLine="851"/>
        <w:jc w:val="both"/>
        <w:rPr>
          <w:color w:val="000000" w:themeColor="text1"/>
          <w:sz w:val="28"/>
          <w:szCs w:val="28"/>
        </w:rPr>
      </w:pPr>
    </w:p>
    <w:p w:rsidR="00B037D8" w:rsidRPr="007C5839" w:rsidRDefault="00B037D8" w:rsidP="002416B0">
      <w:pPr>
        <w:pStyle w:val="2"/>
        <w:spacing w:before="0" w:after="0" w:line="360" w:lineRule="auto"/>
        <w:jc w:val="center"/>
        <w:rPr>
          <w:rFonts w:ascii="Times New Roman" w:hAnsi="Times New Roman" w:cs="Times New Roman"/>
          <w:b w:val="0"/>
          <w:i w:val="0"/>
          <w:color w:val="000000" w:themeColor="text1"/>
        </w:rPr>
      </w:pPr>
      <w:bookmarkStart w:id="20" w:name="_Toc143423392"/>
      <w:r w:rsidRPr="007C5839">
        <w:rPr>
          <w:rFonts w:ascii="Times New Roman" w:hAnsi="Times New Roman" w:cs="Times New Roman"/>
          <w:b w:val="0"/>
          <w:i w:val="0"/>
          <w:color w:val="000000" w:themeColor="text1"/>
        </w:rPr>
        <w:t xml:space="preserve">2.2 </w:t>
      </w:r>
      <w:r w:rsidR="00D34EA4" w:rsidRPr="007C5839">
        <w:rPr>
          <w:rFonts w:ascii="Times New Roman" w:hAnsi="Times New Roman" w:cs="Times New Roman"/>
          <w:b w:val="0"/>
          <w:i w:val="0"/>
          <w:color w:val="000000" w:themeColor="text1"/>
        </w:rPr>
        <w:t>Механизм достижения целей уголовного наказания</w:t>
      </w:r>
      <w:bookmarkEnd w:id="20"/>
    </w:p>
    <w:p w:rsidR="00B037D8" w:rsidRPr="007C5839" w:rsidRDefault="00B037D8" w:rsidP="00D34EA4">
      <w:pPr>
        <w:spacing w:line="360" w:lineRule="auto"/>
        <w:ind w:firstLine="851"/>
        <w:jc w:val="both"/>
        <w:rPr>
          <w:color w:val="000000" w:themeColor="text1"/>
          <w:sz w:val="28"/>
          <w:szCs w:val="28"/>
        </w:rPr>
      </w:pPr>
    </w:p>
    <w:p w:rsidR="00B037D8" w:rsidRPr="007C5839" w:rsidRDefault="00B037D8" w:rsidP="00D34EA4">
      <w:pPr>
        <w:spacing w:line="360" w:lineRule="auto"/>
        <w:ind w:firstLine="851"/>
        <w:jc w:val="both"/>
        <w:rPr>
          <w:color w:val="000000" w:themeColor="text1"/>
          <w:sz w:val="28"/>
          <w:szCs w:val="28"/>
        </w:rPr>
      </w:pPr>
    </w:p>
    <w:p w:rsidR="00D34EA4" w:rsidRPr="007C5839" w:rsidRDefault="00D34EA4" w:rsidP="00D34EA4">
      <w:pPr>
        <w:spacing w:line="360" w:lineRule="auto"/>
        <w:ind w:firstLine="851"/>
        <w:jc w:val="both"/>
        <w:rPr>
          <w:color w:val="000000" w:themeColor="text1"/>
          <w:sz w:val="28"/>
          <w:szCs w:val="28"/>
        </w:rPr>
      </w:pPr>
      <w:r w:rsidRPr="007C5839">
        <w:rPr>
          <w:color w:val="000000" w:themeColor="text1"/>
          <w:sz w:val="28"/>
          <w:szCs w:val="28"/>
        </w:rPr>
        <w:t>Взаимосвязь между целью и средствами, используемыми для ее достижения, является диалектической. Однако цель находится на более высоком уровне, чем средства, служащи</w:t>
      </w:r>
      <w:r w:rsidR="00B037D8" w:rsidRPr="007C5839">
        <w:rPr>
          <w:color w:val="000000" w:themeColor="text1"/>
          <w:sz w:val="28"/>
          <w:szCs w:val="28"/>
        </w:rPr>
        <w:t>е для ее реализации. С</w:t>
      </w:r>
      <w:r w:rsidRPr="007C5839">
        <w:rPr>
          <w:color w:val="000000" w:themeColor="text1"/>
          <w:sz w:val="28"/>
          <w:szCs w:val="28"/>
        </w:rPr>
        <w:t>труктура механизма вытекает из поставленной цели, определяя правовое управление</w:t>
      </w:r>
      <w:r w:rsidR="00B037D8" w:rsidRPr="007C5839">
        <w:rPr>
          <w:rStyle w:val="ae"/>
          <w:color w:val="000000" w:themeColor="text1"/>
          <w:sz w:val="28"/>
          <w:szCs w:val="28"/>
        </w:rPr>
        <w:footnoteReference w:id="18"/>
      </w:r>
      <w:r w:rsidRPr="007C5839">
        <w:rPr>
          <w:color w:val="000000" w:themeColor="text1"/>
          <w:sz w:val="28"/>
          <w:szCs w:val="28"/>
        </w:rPr>
        <w:t>.</w:t>
      </w:r>
    </w:p>
    <w:p w:rsidR="00D34EA4" w:rsidRPr="007C5839" w:rsidRDefault="00001CFD" w:rsidP="00D34EA4">
      <w:pPr>
        <w:spacing w:line="360" w:lineRule="auto"/>
        <w:ind w:firstLine="851"/>
        <w:jc w:val="both"/>
        <w:rPr>
          <w:color w:val="000000" w:themeColor="text1"/>
          <w:sz w:val="28"/>
          <w:szCs w:val="28"/>
        </w:rPr>
      </w:pPr>
      <w:r>
        <w:rPr>
          <w:color w:val="000000" w:themeColor="text1"/>
          <w:sz w:val="28"/>
          <w:szCs w:val="28"/>
        </w:rPr>
        <w:t>…………………………………………………………………………………………………………………………………………………………………………………………………………………………………………………………………………………………………………………………………………………………………………………………………………………………………………………………………………………………………………………………………………………………………………………………………………………………………………………………………………………………………………………………………………………………………………………………………………………………………………………………………………………………………………………………………………………………………………………………………………………………………………………………………………………………………………………………………………………………………………………………………………………</w:t>
      </w:r>
      <w:r>
        <w:rPr>
          <w:color w:val="000000" w:themeColor="text1"/>
          <w:sz w:val="28"/>
          <w:szCs w:val="28"/>
        </w:rPr>
        <w:lastRenderedPageBreak/>
        <w:t>………………………………………………………</w:t>
      </w:r>
      <w:r w:rsidR="00D34EA4" w:rsidRPr="007C5839">
        <w:rPr>
          <w:color w:val="000000" w:themeColor="text1"/>
          <w:sz w:val="28"/>
          <w:szCs w:val="28"/>
        </w:rPr>
        <w:t>могут показаться схожими, но механизм правового воздействия имеет более широкий характер</w:t>
      </w:r>
      <w:r w:rsidR="00B037D8" w:rsidRPr="007C5839">
        <w:rPr>
          <w:rStyle w:val="ae"/>
          <w:color w:val="000000" w:themeColor="text1"/>
          <w:sz w:val="28"/>
          <w:szCs w:val="28"/>
        </w:rPr>
        <w:footnoteReference w:id="19"/>
      </w:r>
      <w:r w:rsidR="00D34EA4" w:rsidRPr="007C5839">
        <w:rPr>
          <w:color w:val="000000" w:themeColor="text1"/>
          <w:sz w:val="28"/>
          <w:szCs w:val="28"/>
        </w:rPr>
        <w:t>.</w:t>
      </w:r>
    </w:p>
    <w:p w:rsidR="00D34EA4" w:rsidRPr="007C5839" w:rsidRDefault="00D34EA4" w:rsidP="00001CFD">
      <w:pPr>
        <w:spacing w:line="360" w:lineRule="auto"/>
        <w:ind w:firstLine="851"/>
        <w:jc w:val="both"/>
        <w:rPr>
          <w:color w:val="000000" w:themeColor="text1"/>
          <w:sz w:val="28"/>
          <w:szCs w:val="28"/>
        </w:rPr>
      </w:pPr>
      <w:r w:rsidRPr="007C5839">
        <w:rPr>
          <w:color w:val="000000" w:themeColor="text1"/>
          <w:sz w:val="28"/>
          <w:szCs w:val="28"/>
        </w:rPr>
        <w:t xml:space="preserve">Понятие правового воздействия включает в себя специальные правовые и социальные инструменты общего характера, такие как информационные, психологические, профилактические, воспитательные и организационные </w:t>
      </w:r>
      <w:r w:rsidR="00001CFD">
        <w:rPr>
          <w:color w:val="000000" w:themeColor="text1"/>
          <w:sz w:val="28"/>
          <w:szCs w:val="28"/>
        </w:rPr>
        <w:t>……………………………………………………………………………………………………………………………………………………………………………………………………………………………………………………………………………………………………………………………………………………………………………………………………………………………………………………………………………………………………………………………………………………………………………………………………………………………………………………………………………………………………………………………………………………………………………………………………………………………………………………………………………………………………………………………………………………………………………………………………………………………………………………………………………………………………………………………………………………………………………………………………………………………………………………………………………………………………………………………………………………………………………………………………………………………………………………………………………………………………………………………………………………………………………………………………………………………………………………………………………………………………………………………………………………………………………………………………………………………………………………………………………………</w:t>
      </w:r>
      <w:r w:rsidRPr="007C5839">
        <w:rPr>
          <w:color w:val="000000" w:themeColor="text1"/>
          <w:sz w:val="28"/>
          <w:szCs w:val="28"/>
        </w:rPr>
        <w:t xml:space="preserve">преступлений и исправление. Цели предупреждения бывают общими и </w:t>
      </w:r>
      <w:r w:rsidRPr="007C5839">
        <w:rPr>
          <w:color w:val="000000" w:themeColor="text1"/>
          <w:sz w:val="28"/>
          <w:szCs w:val="28"/>
        </w:rPr>
        <w:lastRenderedPageBreak/>
        <w:t>специальными</w:t>
      </w:r>
      <w:r w:rsidR="001C37C5" w:rsidRPr="007C5839">
        <w:rPr>
          <w:rStyle w:val="ae"/>
          <w:color w:val="000000" w:themeColor="text1"/>
          <w:sz w:val="28"/>
          <w:szCs w:val="28"/>
        </w:rPr>
        <w:footnoteReference w:id="20"/>
      </w:r>
      <w:r w:rsidRPr="007C5839">
        <w:rPr>
          <w:color w:val="000000" w:themeColor="text1"/>
          <w:sz w:val="28"/>
          <w:szCs w:val="28"/>
        </w:rPr>
        <w:t>. Следует отметить, что эти цели существенно различаются, и, следовательно, их реализация требует применения разных механизмов.</w:t>
      </w:r>
    </w:p>
    <w:p w:rsidR="00447AB8" w:rsidRPr="007C5839" w:rsidRDefault="00001CFD" w:rsidP="00001CFD">
      <w:pPr>
        <w:spacing w:line="360" w:lineRule="auto"/>
        <w:ind w:firstLine="851"/>
        <w:jc w:val="both"/>
        <w:rPr>
          <w:color w:val="000000" w:themeColor="text1"/>
          <w:sz w:val="28"/>
          <w:szCs w:val="28"/>
        </w:rPr>
      </w:pPr>
      <w:r>
        <w:rPr>
          <w:color w:val="000000" w:themeColor="text1"/>
          <w:sz w:val="28"/>
          <w:szCs w:val="28"/>
        </w:rPr>
        <w:t>……………………………………………………………………………………………………………………………………………………………………………………………………………………………………………………………………………………………………………………………………………………………………………………………………………………………………………………………………………………………………………………………………………………………………………………………………………………………………………………………………………………………………………………………………………………………………………………………………………………………………………………………………………………………………………………………………………………………………………………………………………………………………………………………………………………………………………………………………………………………………………………………………………………………………………………………………………………………………………………………………………………………………………………………………………………………………………………………………………………………………………………………………………………………………………………………………………………………………………………………………………………………………………………………………………………………………………………………………………………………………………………………………………………</w:t>
      </w:r>
      <w:proofErr w:type="gramStart"/>
      <w:r w:rsidR="00D34EA4" w:rsidRPr="007C5839">
        <w:rPr>
          <w:color w:val="000000" w:themeColor="text1"/>
          <w:sz w:val="28"/>
          <w:szCs w:val="28"/>
        </w:rPr>
        <w:t>воздействии</w:t>
      </w:r>
      <w:proofErr w:type="gramEnd"/>
      <w:r w:rsidR="001C37C5" w:rsidRPr="007C5839">
        <w:rPr>
          <w:rStyle w:val="ae"/>
          <w:color w:val="000000" w:themeColor="text1"/>
          <w:sz w:val="28"/>
          <w:szCs w:val="28"/>
        </w:rPr>
        <w:footnoteReference w:id="21"/>
      </w:r>
      <w:r w:rsidR="00D34EA4" w:rsidRPr="007C5839">
        <w:rPr>
          <w:color w:val="000000" w:themeColor="text1"/>
          <w:sz w:val="28"/>
          <w:szCs w:val="28"/>
        </w:rPr>
        <w:t xml:space="preserve">. Тем не менее, это утверждение является недостаточно точным. Несомненно, информационное воздействие играет важную роль при реализации данных целей уголовного наказания. Однако без реального </w:t>
      </w:r>
      <w:r>
        <w:rPr>
          <w:color w:val="000000" w:themeColor="text1"/>
          <w:sz w:val="28"/>
          <w:szCs w:val="28"/>
        </w:rPr>
        <w:t>…………………………………………………………………………………………</w:t>
      </w:r>
      <w:r>
        <w:rPr>
          <w:color w:val="000000" w:themeColor="text1"/>
          <w:sz w:val="28"/>
          <w:szCs w:val="28"/>
        </w:rPr>
        <w:lastRenderedPageBreak/>
        <w:t>……………………………………………………………………………………………………………………………………………………………………………………………………………………………………………………………………………………………………………………………………………………………………………………………………………………………………………………………………………………………………………………………………………………………………………………………………………………………………………………………………………………………………………………………………………………………………………………………………………………………………………………………………………………………………………………………………………………………………………………………………………………………………………………</w:t>
      </w:r>
      <w:r w:rsidR="00447AB8" w:rsidRPr="007C5839">
        <w:rPr>
          <w:color w:val="000000" w:themeColor="text1"/>
          <w:sz w:val="28"/>
          <w:szCs w:val="28"/>
        </w:rPr>
        <w:t>Способ достижения целей уголовного наказания непосредственно зависит от этапа, на котором осуществляется воздействие на общество. В данном контексте выделяются три этапа реализации права</w:t>
      </w:r>
      <w:r w:rsidR="00195FC6" w:rsidRPr="007C5839">
        <w:rPr>
          <w:color w:val="000000" w:themeColor="text1"/>
          <w:sz w:val="28"/>
          <w:szCs w:val="28"/>
        </w:rPr>
        <w:t>:</w:t>
      </w:r>
    </w:p>
    <w:p w:rsidR="00195FC6" w:rsidRPr="007C5839" w:rsidRDefault="00447AB8" w:rsidP="00195FC6">
      <w:pPr>
        <w:pStyle w:val="aa"/>
        <w:numPr>
          <w:ilvl w:val="0"/>
          <w:numId w:val="21"/>
        </w:numPr>
        <w:spacing w:line="360" w:lineRule="auto"/>
        <w:ind w:left="0" w:firstLine="851"/>
        <w:jc w:val="both"/>
        <w:rPr>
          <w:color w:val="000000" w:themeColor="text1"/>
          <w:sz w:val="28"/>
          <w:szCs w:val="28"/>
        </w:rPr>
      </w:pPr>
      <w:r w:rsidRPr="007C5839">
        <w:rPr>
          <w:color w:val="000000" w:themeColor="text1"/>
          <w:sz w:val="28"/>
          <w:szCs w:val="28"/>
        </w:rPr>
        <w:t>На перво</w:t>
      </w:r>
      <w:r w:rsidR="00195FC6" w:rsidRPr="007C5839">
        <w:rPr>
          <w:color w:val="000000" w:themeColor="text1"/>
          <w:sz w:val="28"/>
          <w:szCs w:val="28"/>
        </w:rPr>
        <w:t>м этапе регулируются отношения.</w:t>
      </w:r>
    </w:p>
    <w:p w:rsidR="00195FC6" w:rsidRPr="007C5839" w:rsidRDefault="00447AB8" w:rsidP="00195FC6">
      <w:pPr>
        <w:pStyle w:val="aa"/>
        <w:numPr>
          <w:ilvl w:val="0"/>
          <w:numId w:val="21"/>
        </w:numPr>
        <w:spacing w:line="360" w:lineRule="auto"/>
        <w:ind w:left="0" w:firstLine="851"/>
        <w:jc w:val="both"/>
        <w:rPr>
          <w:color w:val="000000" w:themeColor="text1"/>
          <w:sz w:val="28"/>
          <w:szCs w:val="28"/>
        </w:rPr>
      </w:pPr>
      <w:r w:rsidRPr="007C5839">
        <w:rPr>
          <w:color w:val="000000" w:themeColor="text1"/>
          <w:sz w:val="28"/>
          <w:szCs w:val="28"/>
        </w:rPr>
        <w:t>На втором этапе возникают индивидуальные права и обязанности.</w:t>
      </w:r>
    </w:p>
    <w:p w:rsidR="00447AB8" w:rsidRPr="007C5839" w:rsidRDefault="00447AB8" w:rsidP="00195FC6">
      <w:pPr>
        <w:pStyle w:val="aa"/>
        <w:numPr>
          <w:ilvl w:val="0"/>
          <w:numId w:val="21"/>
        </w:numPr>
        <w:spacing w:line="360" w:lineRule="auto"/>
        <w:ind w:left="0" w:firstLine="851"/>
        <w:jc w:val="both"/>
        <w:rPr>
          <w:color w:val="000000" w:themeColor="text1"/>
          <w:sz w:val="28"/>
          <w:szCs w:val="28"/>
        </w:rPr>
      </w:pPr>
      <w:r w:rsidRPr="007C5839">
        <w:rPr>
          <w:color w:val="000000" w:themeColor="text1"/>
          <w:sz w:val="28"/>
          <w:szCs w:val="28"/>
        </w:rPr>
        <w:t>Только на третьем этапе они фактически реализуются.</w:t>
      </w:r>
    </w:p>
    <w:p w:rsidR="001C37C5" w:rsidRPr="007C5839" w:rsidRDefault="00447AB8" w:rsidP="00001CFD">
      <w:pPr>
        <w:spacing w:line="360" w:lineRule="auto"/>
        <w:ind w:firstLine="851"/>
        <w:jc w:val="both"/>
        <w:rPr>
          <w:color w:val="000000" w:themeColor="text1"/>
          <w:sz w:val="28"/>
          <w:szCs w:val="28"/>
        </w:rPr>
      </w:pPr>
      <w:r w:rsidRPr="007C5839">
        <w:rPr>
          <w:color w:val="000000" w:themeColor="text1"/>
          <w:sz w:val="28"/>
          <w:szCs w:val="28"/>
        </w:rPr>
        <w:t xml:space="preserve">Основной этап связан с вынесением обвинительного приговора. На это влияние не оказывает механизм цели наказания. Приговор определяет вид </w:t>
      </w:r>
      <w:r w:rsidR="00001CFD">
        <w:rPr>
          <w:color w:val="000000" w:themeColor="text1"/>
          <w:sz w:val="28"/>
          <w:szCs w:val="28"/>
        </w:rPr>
        <w:t>…………………………………………………………………………………………………………………………………………………………………………………………………………………………………………………………………………………………………………………………………………………………………………………………………………………………………………………………………………………………………………………………………………………………………………………………………………………………………………………………………………………………………………………………………………………………………………………………………………………………………………………………………………………………………………………………………………</w:t>
      </w:r>
      <w:r w:rsidRPr="007C5839">
        <w:rPr>
          <w:color w:val="000000" w:themeColor="text1"/>
          <w:sz w:val="28"/>
          <w:szCs w:val="28"/>
        </w:rPr>
        <w:t>.</w:t>
      </w:r>
    </w:p>
    <w:p w:rsidR="00EF4905" w:rsidRPr="007C5839" w:rsidRDefault="00EF4905" w:rsidP="00EF4905">
      <w:pPr>
        <w:spacing w:line="360" w:lineRule="auto"/>
        <w:ind w:firstLine="851"/>
        <w:jc w:val="both"/>
        <w:rPr>
          <w:color w:val="000000" w:themeColor="text1"/>
          <w:sz w:val="28"/>
          <w:szCs w:val="28"/>
        </w:rPr>
      </w:pPr>
      <w:r w:rsidRPr="007C5839">
        <w:rPr>
          <w:color w:val="000000" w:themeColor="text1"/>
          <w:sz w:val="28"/>
          <w:szCs w:val="28"/>
        </w:rPr>
        <w:lastRenderedPageBreak/>
        <w:t>Среди основополагающих вопросов, которые необходимо, безусловно, разрешить, следует выделить вопросы криминализации и применения наказания. Необходимо иметь понимание о реакции государства на совершенные преступные действия, которые согласно закону признаются запрещенными.</w:t>
      </w:r>
    </w:p>
    <w:p w:rsidR="00195FC6" w:rsidRPr="007C5839" w:rsidRDefault="00001CFD" w:rsidP="00EF4905">
      <w:pPr>
        <w:spacing w:line="360" w:lineRule="auto"/>
        <w:ind w:firstLine="851"/>
        <w:jc w:val="both"/>
        <w:rPr>
          <w:color w:val="000000" w:themeColor="text1"/>
          <w:sz w:val="28"/>
          <w:szCs w:val="28"/>
        </w:rPr>
      </w:pPr>
      <w:r>
        <w:rPr>
          <w:color w:val="000000" w:themeColor="text1"/>
          <w:sz w:val="28"/>
          <w:szCs w:val="28"/>
        </w:rPr>
        <w:t>…………………………………………………………………………………………………………………………………………………………………………………………………………………………………………………………………………………………………………………………………………………………………………………………………………………………………………………………………………………………………………………………………………………………………………………………………………………………………………………………………………………………………………………………………………………………………………………………………………………………………………………………………………………………………………………………………………</w:t>
      </w:r>
      <w:r w:rsidR="00EF4905" w:rsidRPr="007C5839">
        <w:rPr>
          <w:color w:val="000000" w:themeColor="text1"/>
          <w:sz w:val="28"/>
          <w:szCs w:val="28"/>
        </w:rPr>
        <w:t>и безопасности личности и общества в целом первостепенное значение придается уголовному наказанию.</w:t>
      </w:r>
    </w:p>
    <w:p w:rsidR="00BA5F0C" w:rsidRPr="007C5839" w:rsidRDefault="00BA5F0C" w:rsidP="00F90672">
      <w:pPr>
        <w:spacing w:line="360" w:lineRule="auto"/>
        <w:ind w:firstLine="851"/>
        <w:jc w:val="both"/>
        <w:rPr>
          <w:b/>
          <w:bCs/>
          <w:color w:val="000000" w:themeColor="text1"/>
          <w:kern w:val="32"/>
          <w:sz w:val="28"/>
          <w:szCs w:val="28"/>
        </w:rPr>
      </w:pPr>
      <w:r w:rsidRPr="007C5839">
        <w:rPr>
          <w:color w:val="000000" w:themeColor="text1"/>
          <w:sz w:val="28"/>
          <w:szCs w:val="28"/>
        </w:rPr>
        <w:br w:type="page"/>
      </w:r>
    </w:p>
    <w:p w:rsidR="001477C8" w:rsidRPr="007C5839" w:rsidRDefault="001477C8" w:rsidP="00DF1DD4">
      <w:pPr>
        <w:pStyle w:val="a8"/>
        <w:spacing w:after="0" w:line="360" w:lineRule="auto"/>
        <w:ind w:firstLine="851"/>
        <w:jc w:val="center"/>
        <w:outlineLvl w:val="0"/>
        <w:rPr>
          <w:rFonts w:cs="Times New Roman"/>
          <w:color w:val="000000" w:themeColor="text1"/>
          <w:sz w:val="28"/>
          <w:szCs w:val="28"/>
        </w:rPr>
      </w:pPr>
      <w:bookmarkStart w:id="21" w:name="_Toc143423393"/>
      <w:bookmarkEnd w:id="9"/>
      <w:bookmarkEnd w:id="10"/>
      <w:bookmarkEnd w:id="11"/>
      <w:bookmarkEnd w:id="12"/>
      <w:bookmarkEnd w:id="13"/>
      <w:r w:rsidRPr="007C5839">
        <w:rPr>
          <w:rFonts w:cs="Times New Roman"/>
          <w:color w:val="000000" w:themeColor="text1"/>
          <w:sz w:val="28"/>
          <w:szCs w:val="28"/>
        </w:rPr>
        <w:lastRenderedPageBreak/>
        <w:t>ЗАКЛЮЧЕНИЕ</w:t>
      </w:r>
      <w:bookmarkEnd w:id="21"/>
    </w:p>
    <w:p w:rsidR="001477C8" w:rsidRPr="007C5839" w:rsidRDefault="001477C8" w:rsidP="001477C8">
      <w:pPr>
        <w:pStyle w:val="a8"/>
        <w:spacing w:after="0" w:line="360" w:lineRule="auto"/>
        <w:ind w:firstLine="851"/>
        <w:jc w:val="both"/>
        <w:rPr>
          <w:rFonts w:cs="Times New Roman"/>
          <w:color w:val="000000" w:themeColor="text1"/>
          <w:sz w:val="28"/>
          <w:szCs w:val="28"/>
        </w:rPr>
      </w:pPr>
    </w:p>
    <w:p w:rsidR="00C26213" w:rsidRPr="007C5839" w:rsidRDefault="00C26213" w:rsidP="001477C8">
      <w:pPr>
        <w:pStyle w:val="a8"/>
        <w:spacing w:after="0" w:line="360" w:lineRule="auto"/>
        <w:ind w:firstLine="851"/>
        <w:jc w:val="both"/>
        <w:rPr>
          <w:rFonts w:cs="Times New Roman"/>
          <w:color w:val="000000" w:themeColor="text1"/>
          <w:sz w:val="28"/>
          <w:szCs w:val="28"/>
        </w:rPr>
      </w:pPr>
    </w:p>
    <w:p w:rsidR="003B4D10" w:rsidRPr="007C5839" w:rsidRDefault="00C26213" w:rsidP="00001CFD">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 xml:space="preserve">Фундаментальной составляющей уголовного наказания является кара, которая, в свою очередь, включает в себя нанесение определенных страданий и лишений осужденному. Нанесение страданий и лишений представляет собой неотъемлемую объективную характеристику наказания, ибо без нее оно </w:t>
      </w:r>
      <w:r w:rsidR="00001CFD">
        <w:rPr>
          <w:rFonts w:cs="Times New Roman"/>
          <w:color w:val="000000" w:themeColor="text1"/>
          <w:sz w:val="28"/>
          <w:szCs w:val="28"/>
        </w:rPr>
        <w:t>…………………………………………………………………………………………………………………………………………………………………………………………………………………………………………………………………………………………………………………………………………………………………………………………………………………………………………………………………………………………………………………………………………………………………………………………………………………………………………………………………………………………………………………………………………………………………………………………………………………………………………………………………………………………………………………………………………</w:t>
      </w:r>
      <w:r w:rsidR="003B4D10" w:rsidRPr="007C5839">
        <w:rPr>
          <w:rFonts w:cs="Times New Roman"/>
          <w:color w:val="000000" w:themeColor="text1"/>
          <w:sz w:val="28"/>
          <w:szCs w:val="28"/>
        </w:rPr>
        <w:t>на универсальных ценностях, врожденных каждому человеку и закрепленных в правовой сфере. В свете этого они признаются и защищаются государством.</w:t>
      </w:r>
    </w:p>
    <w:p w:rsidR="003B4D10" w:rsidRPr="007C5839" w:rsidRDefault="003B4D10" w:rsidP="003B4D10">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Система наказаний представляет собой полный и обязательный список установленных законом видов наказания, организованных в определенном порядке с учетом их характера и относительной тяжести. Отмечается, что суд имеет право назначить осужденному только тот вид наказания, который явно предусмотрен уголовным законом, что отражает реализацию гуманистического принципа в уголовном праве.</w:t>
      </w:r>
    </w:p>
    <w:p w:rsidR="00C26213" w:rsidRPr="007C5839" w:rsidRDefault="003B4D10" w:rsidP="00001CFD">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 xml:space="preserve">Система уголовных санкций должна соответствовать всем характеристикам любой системы, а именно представлять собой множество элементов, взаимосвязанных и взаимодействующих, образующих определенную интегральность и единство. Для такой системы характерны не </w:t>
      </w:r>
      <w:r w:rsidRPr="007C5839">
        <w:rPr>
          <w:rFonts w:cs="Times New Roman"/>
          <w:color w:val="000000" w:themeColor="text1"/>
          <w:sz w:val="28"/>
          <w:szCs w:val="28"/>
        </w:rPr>
        <w:lastRenderedPageBreak/>
        <w:t xml:space="preserve">только связи и взаимоотношения между составляющими ее элементами (определенная структура), но и неотделимая связь с внешним окружением, где </w:t>
      </w:r>
      <w:r w:rsidR="00001CFD">
        <w:rPr>
          <w:rFonts w:cs="Times New Roman"/>
          <w:color w:val="000000" w:themeColor="text1"/>
          <w:sz w:val="28"/>
          <w:szCs w:val="28"/>
        </w:rPr>
        <w:t>…………………………………………………………………………………………………………………………………………………………………………………………………………………………………………………………………………………………………………………………………………………………………………………………………………………………………………………………………………………………………………………………………………………………………………………………………………………………………………………………………………………………………………………………………………………………………………………………………………………………………………………………………………………………………………………………………………</w:t>
      </w:r>
      <w:r w:rsidR="00C26213" w:rsidRPr="007C5839">
        <w:rPr>
          <w:rFonts w:cs="Times New Roman"/>
          <w:color w:val="000000" w:themeColor="text1"/>
          <w:sz w:val="28"/>
          <w:szCs w:val="28"/>
        </w:rPr>
        <w:t>варианты.</w:t>
      </w:r>
    </w:p>
    <w:p w:rsidR="00C26213" w:rsidRPr="007C5839" w:rsidRDefault="00C26213" w:rsidP="00DF1DD4">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в) Суд обязан соблюдать этот перечень, так как судья ограничен выбором уголовных наказаний и не имеет права отклоняться от него по своему усмотрению.</w:t>
      </w:r>
    </w:p>
    <w:p w:rsidR="00C26213" w:rsidRPr="007C5839" w:rsidRDefault="00C26213" w:rsidP="00DF1DD4">
      <w:pPr>
        <w:pStyle w:val="a8"/>
        <w:spacing w:after="0" w:line="360" w:lineRule="auto"/>
        <w:ind w:firstLine="851"/>
        <w:jc w:val="both"/>
        <w:rPr>
          <w:rFonts w:cs="Times New Roman"/>
          <w:color w:val="000000" w:themeColor="text1"/>
          <w:sz w:val="28"/>
          <w:szCs w:val="28"/>
        </w:rPr>
      </w:pPr>
      <w:r w:rsidRPr="007C5839">
        <w:rPr>
          <w:rFonts w:cs="Times New Roman"/>
          <w:color w:val="000000" w:themeColor="text1"/>
          <w:sz w:val="28"/>
          <w:szCs w:val="28"/>
        </w:rPr>
        <w:t>г) Перечень уголовных наказаний упорядочен в четко определенной последовательности. Существует явная иерархия от более мягких к более строгим видам наказаний.</w:t>
      </w:r>
    </w:p>
    <w:p w:rsidR="003454CB" w:rsidRPr="007C5839" w:rsidRDefault="00C26213" w:rsidP="00001CFD">
      <w:pPr>
        <w:pStyle w:val="a8"/>
        <w:spacing w:after="0" w:line="360" w:lineRule="auto"/>
        <w:ind w:firstLine="851"/>
        <w:jc w:val="both"/>
        <w:rPr>
          <w:b/>
          <w:bCs/>
          <w:color w:val="000000" w:themeColor="text1"/>
          <w:kern w:val="32"/>
          <w:sz w:val="28"/>
          <w:szCs w:val="28"/>
        </w:rPr>
      </w:pPr>
      <w:r w:rsidRPr="007C5839">
        <w:rPr>
          <w:rFonts w:cs="Times New Roman"/>
          <w:color w:val="000000" w:themeColor="text1"/>
          <w:sz w:val="28"/>
          <w:szCs w:val="28"/>
        </w:rPr>
        <w:t xml:space="preserve">Существуют особенности, связанные с иерархическим порядком отображения наказаний в уголовном законе – </w:t>
      </w:r>
      <w:proofErr w:type="gramStart"/>
      <w:r w:rsidRPr="007C5839">
        <w:rPr>
          <w:rFonts w:cs="Times New Roman"/>
          <w:color w:val="000000" w:themeColor="text1"/>
          <w:sz w:val="28"/>
          <w:szCs w:val="28"/>
        </w:rPr>
        <w:t>от</w:t>
      </w:r>
      <w:proofErr w:type="gramEnd"/>
      <w:r w:rsidRPr="007C5839">
        <w:rPr>
          <w:rFonts w:cs="Times New Roman"/>
          <w:color w:val="000000" w:themeColor="text1"/>
          <w:sz w:val="28"/>
          <w:szCs w:val="28"/>
        </w:rPr>
        <w:t xml:space="preserve"> менее суровых к более </w:t>
      </w:r>
      <w:bookmarkStart w:id="22" w:name="_Toc240961269"/>
      <w:bookmarkStart w:id="23" w:name="_Toc240961297"/>
      <w:bookmarkStart w:id="24" w:name="_Toc240961912"/>
      <w:bookmarkStart w:id="25" w:name="_Toc241032065"/>
      <w:bookmarkStart w:id="26" w:name="_Toc241032166"/>
      <w:bookmarkStart w:id="27" w:name="_Toc241033488"/>
      <w:r w:rsidR="00001CFD">
        <w:rPr>
          <w:rFonts w:cs="Times New Roman"/>
          <w:color w:val="000000" w:themeColor="text1"/>
          <w:sz w:val="28"/>
          <w:szCs w:val="28"/>
        </w:rPr>
        <w:t>……………………………………………………………………………………………………………………………………………………………………………………………………………………………………………………………………………………………………………………………………………………………………………………………………………………………………………………………………………………………………………………………………………………………………………………………………………………………………………………………………………………………………………………………………………………</w:t>
      </w:r>
      <w:r w:rsidR="00001CFD">
        <w:rPr>
          <w:rFonts w:cs="Times New Roman"/>
          <w:color w:val="000000" w:themeColor="text1"/>
          <w:sz w:val="28"/>
          <w:szCs w:val="28"/>
        </w:rPr>
        <w:lastRenderedPageBreak/>
        <w:t>……………………………………………………………………………………………………………………………………………………………………………………</w:t>
      </w:r>
      <w:r w:rsidR="003454CB" w:rsidRPr="007C5839">
        <w:rPr>
          <w:color w:val="000000" w:themeColor="text1"/>
          <w:sz w:val="28"/>
          <w:szCs w:val="28"/>
        </w:rPr>
        <w:br w:type="page"/>
      </w:r>
    </w:p>
    <w:p w:rsidR="00AB00C5" w:rsidRPr="007C5839" w:rsidRDefault="00145864" w:rsidP="00BE4F4D">
      <w:pPr>
        <w:pStyle w:val="1"/>
        <w:spacing w:before="0" w:after="0" w:line="360" w:lineRule="auto"/>
        <w:ind w:firstLine="851"/>
        <w:jc w:val="center"/>
        <w:rPr>
          <w:rFonts w:ascii="Times New Roman" w:hAnsi="Times New Roman" w:cs="Times New Roman"/>
          <w:b w:val="0"/>
          <w:color w:val="000000" w:themeColor="text1"/>
          <w:sz w:val="28"/>
          <w:szCs w:val="28"/>
        </w:rPr>
      </w:pPr>
      <w:bookmarkStart w:id="28" w:name="_Toc143423394"/>
      <w:bookmarkEnd w:id="22"/>
      <w:bookmarkEnd w:id="23"/>
      <w:bookmarkEnd w:id="24"/>
      <w:bookmarkEnd w:id="25"/>
      <w:bookmarkEnd w:id="26"/>
      <w:bookmarkEnd w:id="27"/>
      <w:r w:rsidRPr="007C5839">
        <w:rPr>
          <w:rFonts w:ascii="Times New Roman" w:hAnsi="Times New Roman" w:cs="Times New Roman"/>
          <w:b w:val="0"/>
          <w:color w:val="000000" w:themeColor="text1"/>
          <w:sz w:val="28"/>
          <w:szCs w:val="28"/>
        </w:rPr>
        <w:lastRenderedPageBreak/>
        <w:t>СПИСОК ИСПОЛЬЗОВАННЫХ ИСТОЧНИКОВ</w:t>
      </w:r>
      <w:bookmarkEnd w:id="28"/>
    </w:p>
    <w:p w:rsidR="003454CB" w:rsidRPr="007C5839" w:rsidRDefault="003454CB" w:rsidP="003454CB">
      <w:pPr>
        <w:spacing w:line="360" w:lineRule="auto"/>
        <w:jc w:val="both"/>
        <w:rPr>
          <w:color w:val="000000" w:themeColor="text1"/>
          <w:sz w:val="28"/>
          <w:szCs w:val="28"/>
        </w:rPr>
      </w:pPr>
    </w:p>
    <w:p w:rsidR="009211F5" w:rsidRPr="007C5839" w:rsidRDefault="009211F5" w:rsidP="003454CB">
      <w:pPr>
        <w:spacing w:line="360" w:lineRule="auto"/>
        <w:jc w:val="both"/>
        <w:rPr>
          <w:color w:val="000000" w:themeColor="text1"/>
          <w:sz w:val="28"/>
          <w:szCs w:val="28"/>
        </w:rPr>
      </w:pPr>
    </w:p>
    <w:p w:rsidR="003454CB" w:rsidRPr="007C5839" w:rsidRDefault="00DF1DD4" w:rsidP="009211F5">
      <w:pPr>
        <w:spacing w:line="360" w:lineRule="auto"/>
        <w:ind w:left="851"/>
        <w:jc w:val="center"/>
        <w:rPr>
          <w:color w:val="000000" w:themeColor="text1"/>
          <w:sz w:val="28"/>
          <w:szCs w:val="28"/>
        </w:rPr>
      </w:pPr>
      <w:r w:rsidRPr="007C5839">
        <w:rPr>
          <w:color w:val="000000" w:themeColor="text1"/>
          <w:sz w:val="28"/>
          <w:szCs w:val="28"/>
        </w:rPr>
        <w:t>Нормативно-правовые акты</w:t>
      </w:r>
    </w:p>
    <w:p w:rsidR="009211F5" w:rsidRPr="007C5839" w:rsidRDefault="009211F5" w:rsidP="009211F5">
      <w:pPr>
        <w:spacing w:line="360" w:lineRule="auto"/>
        <w:ind w:left="851"/>
        <w:jc w:val="center"/>
        <w:rPr>
          <w:color w:val="000000" w:themeColor="text1"/>
          <w:sz w:val="28"/>
          <w:szCs w:val="28"/>
        </w:rPr>
      </w:pPr>
    </w:p>
    <w:p w:rsidR="003454CB" w:rsidRPr="007C5839" w:rsidRDefault="003454CB" w:rsidP="009211F5">
      <w:pPr>
        <w:pStyle w:val="aa"/>
        <w:numPr>
          <w:ilvl w:val="0"/>
          <w:numId w:val="9"/>
        </w:numPr>
        <w:spacing w:line="360" w:lineRule="auto"/>
        <w:ind w:left="851" w:hanging="851"/>
        <w:jc w:val="both"/>
        <w:rPr>
          <w:color w:val="000000" w:themeColor="text1"/>
          <w:sz w:val="28"/>
          <w:szCs w:val="28"/>
        </w:rPr>
      </w:pPr>
      <w:r w:rsidRPr="007C5839">
        <w:rPr>
          <w:color w:val="000000" w:themeColor="text1"/>
          <w:sz w:val="28"/>
          <w:szCs w:val="28"/>
        </w:rPr>
        <w:t>Конституция Российской Федерации" (принята всенародным голосованием 12.12.1993 с изменениями, одобренными в ходе общеросс</w:t>
      </w:r>
      <w:r w:rsidR="009023EA" w:rsidRPr="007C5839">
        <w:rPr>
          <w:color w:val="000000" w:themeColor="text1"/>
          <w:sz w:val="28"/>
          <w:szCs w:val="28"/>
        </w:rPr>
        <w:t>ийского голосования 01.07.2020);</w:t>
      </w:r>
    </w:p>
    <w:p w:rsidR="003454CB" w:rsidRPr="007C5839" w:rsidRDefault="003454CB" w:rsidP="009023EA">
      <w:pPr>
        <w:pStyle w:val="aa"/>
        <w:numPr>
          <w:ilvl w:val="0"/>
          <w:numId w:val="9"/>
        </w:numPr>
        <w:spacing w:line="360" w:lineRule="auto"/>
        <w:ind w:left="851" w:hanging="851"/>
        <w:jc w:val="both"/>
        <w:rPr>
          <w:color w:val="000000" w:themeColor="text1"/>
          <w:sz w:val="28"/>
          <w:szCs w:val="28"/>
        </w:rPr>
      </w:pPr>
      <w:r w:rsidRPr="007C5839">
        <w:rPr>
          <w:color w:val="000000" w:themeColor="text1"/>
          <w:sz w:val="28"/>
          <w:szCs w:val="28"/>
        </w:rPr>
        <w:t>"Уголовный кодекс Российской Федерации" от 13.06.1996 N 63-ФЗ (ред. от 04.08.2023)</w:t>
      </w:r>
      <w:r w:rsidR="009023EA" w:rsidRPr="007C5839">
        <w:rPr>
          <w:color w:val="000000" w:themeColor="text1"/>
          <w:sz w:val="28"/>
          <w:szCs w:val="28"/>
        </w:rPr>
        <w:t>;</w:t>
      </w:r>
    </w:p>
    <w:p w:rsidR="009211F5" w:rsidRPr="007C5839" w:rsidRDefault="009211F5" w:rsidP="009211F5">
      <w:pPr>
        <w:pStyle w:val="aa"/>
        <w:numPr>
          <w:ilvl w:val="0"/>
          <w:numId w:val="9"/>
        </w:numPr>
        <w:spacing w:line="360" w:lineRule="auto"/>
        <w:ind w:left="851" w:hanging="851"/>
        <w:jc w:val="both"/>
        <w:rPr>
          <w:color w:val="000000" w:themeColor="text1"/>
          <w:sz w:val="28"/>
          <w:szCs w:val="28"/>
        </w:rPr>
      </w:pPr>
      <w:r w:rsidRPr="007C5839">
        <w:rPr>
          <w:color w:val="000000" w:themeColor="text1"/>
          <w:sz w:val="28"/>
          <w:szCs w:val="28"/>
        </w:rPr>
        <w:t xml:space="preserve">"Уголовно-исполнительный кодекс Российской Федерации" от 08.01.1997 N 1-ФЗ (ред. от 24.06.2023) (с </w:t>
      </w:r>
      <w:proofErr w:type="spellStart"/>
      <w:r w:rsidRPr="007C5839">
        <w:rPr>
          <w:color w:val="000000" w:themeColor="text1"/>
          <w:sz w:val="28"/>
          <w:szCs w:val="28"/>
        </w:rPr>
        <w:t>изм</w:t>
      </w:r>
      <w:proofErr w:type="spellEnd"/>
      <w:r w:rsidRPr="007C5839">
        <w:rPr>
          <w:color w:val="000000" w:themeColor="text1"/>
          <w:sz w:val="28"/>
          <w:szCs w:val="28"/>
        </w:rPr>
        <w:t>. и доп., вступ. в силу с 05.07.2023)</w:t>
      </w:r>
      <w:r w:rsidR="009023EA" w:rsidRPr="007C5839">
        <w:rPr>
          <w:color w:val="000000" w:themeColor="text1"/>
          <w:sz w:val="28"/>
          <w:szCs w:val="28"/>
        </w:rPr>
        <w:t>;</w:t>
      </w:r>
    </w:p>
    <w:p w:rsidR="009023EA" w:rsidRPr="007C5839" w:rsidRDefault="009023EA" w:rsidP="009211F5">
      <w:pPr>
        <w:pStyle w:val="aa"/>
        <w:numPr>
          <w:ilvl w:val="0"/>
          <w:numId w:val="9"/>
        </w:numPr>
        <w:spacing w:line="360" w:lineRule="auto"/>
        <w:ind w:left="851" w:hanging="851"/>
        <w:jc w:val="both"/>
        <w:rPr>
          <w:color w:val="000000" w:themeColor="text1"/>
          <w:sz w:val="28"/>
          <w:szCs w:val="28"/>
        </w:rPr>
      </w:pPr>
      <w:r w:rsidRPr="007C5839">
        <w:rPr>
          <w:color w:val="000000" w:themeColor="text1"/>
          <w:sz w:val="28"/>
          <w:szCs w:val="28"/>
        </w:rPr>
        <w:t xml:space="preserve">Уголовно-процессуальный кодекс Российской Федерации" от 18.12.2001 N 174-ФЗ (ред. от 04.08.2023) (с </w:t>
      </w:r>
      <w:proofErr w:type="spellStart"/>
      <w:r w:rsidRPr="007C5839">
        <w:rPr>
          <w:color w:val="000000" w:themeColor="text1"/>
          <w:sz w:val="28"/>
          <w:szCs w:val="28"/>
        </w:rPr>
        <w:t>изм</w:t>
      </w:r>
      <w:proofErr w:type="spellEnd"/>
      <w:r w:rsidRPr="007C5839">
        <w:rPr>
          <w:color w:val="000000" w:themeColor="text1"/>
          <w:sz w:val="28"/>
          <w:szCs w:val="28"/>
        </w:rPr>
        <w:t>. и доп., вступ. в силу с 11.08.2023);</w:t>
      </w:r>
    </w:p>
    <w:p w:rsidR="009211F5" w:rsidRPr="007C5839" w:rsidRDefault="009211F5" w:rsidP="009211F5">
      <w:pPr>
        <w:pStyle w:val="aa"/>
        <w:numPr>
          <w:ilvl w:val="0"/>
          <w:numId w:val="9"/>
        </w:numPr>
        <w:spacing w:line="360" w:lineRule="auto"/>
        <w:ind w:left="851" w:hanging="851"/>
        <w:jc w:val="both"/>
        <w:rPr>
          <w:color w:val="000000" w:themeColor="text1"/>
          <w:sz w:val="28"/>
          <w:szCs w:val="28"/>
        </w:rPr>
      </w:pPr>
      <w:r w:rsidRPr="007C5839">
        <w:rPr>
          <w:color w:val="000000" w:themeColor="text1"/>
          <w:sz w:val="28"/>
          <w:szCs w:val="28"/>
        </w:rPr>
        <w:t xml:space="preserve">Приказ Минюста России от 20.05.2009 N 142 (ред. от 22.08.2014) "Об утверждении Инструкции по организации исполнения наказаний и мер уголовно-правового характера без изоляции от общества" (Зарегистрировано в Минюсте России 25.06.2009 N 14140), </w:t>
      </w:r>
      <w:r w:rsidRPr="007C5839">
        <w:rPr>
          <w:color w:val="000000" w:themeColor="text1"/>
          <w:sz w:val="28"/>
          <w:szCs w:val="28"/>
          <w:lang w:eastAsia="en-US"/>
        </w:rPr>
        <w:t>правовая информационная база «</w:t>
      </w:r>
      <w:proofErr w:type="spellStart"/>
      <w:r w:rsidRPr="007C5839">
        <w:rPr>
          <w:color w:val="000000" w:themeColor="text1"/>
          <w:sz w:val="28"/>
          <w:szCs w:val="28"/>
          <w:lang w:eastAsia="en-US"/>
        </w:rPr>
        <w:t>КонсюльтантПлюс</w:t>
      </w:r>
      <w:proofErr w:type="spellEnd"/>
      <w:r w:rsidRPr="007C5839">
        <w:rPr>
          <w:color w:val="000000" w:themeColor="text1"/>
          <w:sz w:val="28"/>
          <w:szCs w:val="28"/>
          <w:lang w:eastAsia="en-US"/>
        </w:rPr>
        <w:t>».</w:t>
      </w:r>
    </w:p>
    <w:p w:rsidR="000B104A" w:rsidRPr="007C5839" w:rsidRDefault="000B104A" w:rsidP="000B104A">
      <w:pPr>
        <w:spacing w:line="360" w:lineRule="auto"/>
        <w:jc w:val="both"/>
        <w:rPr>
          <w:color w:val="000000" w:themeColor="text1"/>
          <w:sz w:val="28"/>
          <w:szCs w:val="28"/>
        </w:rPr>
      </w:pPr>
    </w:p>
    <w:p w:rsidR="000B104A" w:rsidRPr="007C5839" w:rsidRDefault="000B104A" w:rsidP="000B104A">
      <w:pPr>
        <w:spacing w:line="360" w:lineRule="auto"/>
        <w:jc w:val="both"/>
        <w:rPr>
          <w:color w:val="000000" w:themeColor="text1"/>
          <w:sz w:val="28"/>
          <w:szCs w:val="28"/>
        </w:rPr>
      </w:pPr>
    </w:p>
    <w:p w:rsidR="000B104A" w:rsidRPr="007C5839" w:rsidRDefault="00BD68DF" w:rsidP="000B104A">
      <w:pPr>
        <w:spacing w:line="360" w:lineRule="auto"/>
        <w:jc w:val="center"/>
        <w:rPr>
          <w:color w:val="000000" w:themeColor="text1"/>
          <w:sz w:val="28"/>
          <w:szCs w:val="28"/>
        </w:rPr>
      </w:pPr>
      <w:r w:rsidRPr="007C5839">
        <w:rPr>
          <w:color w:val="000000" w:themeColor="text1"/>
          <w:sz w:val="28"/>
          <w:szCs w:val="28"/>
        </w:rPr>
        <w:t>Материалы судебной и правоприменительной практики</w:t>
      </w:r>
    </w:p>
    <w:p w:rsidR="00BD68DF" w:rsidRPr="007C5839" w:rsidRDefault="00BD68DF" w:rsidP="000B104A">
      <w:pPr>
        <w:spacing w:line="360" w:lineRule="auto"/>
        <w:jc w:val="center"/>
        <w:rPr>
          <w:color w:val="000000" w:themeColor="text1"/>
          <w:sz w:val="28"/>
          <w:szCs w:val="28"/>
        </w:rPr>
      </w:pPr>
    </w:p>
    <w:p w:rsidR="00BD68DF" w:rsidRPr="007C5839" w:rsidRDefault="000B104A" w:rsidP="00BD68DF">
      <w:pPr>
        <w:pStyle w:val="aa"/>
        <w:numPr>
          <w:ilvl w:val="0"/>
          <w:numId w:val="12"/>
        </w:numPr>
        <w:spacing w:line="360" w:lineRule="auto"/>
        <w:ind w:left="851" w:hanging="851"/>
        <w:jc w:val="both"/>
        <w:rPr>
          <w:color w:val="000000" w:themeColor="text1"/>
          <w:sz w:val="28"/>
          <w:szCs w:val="28"/>
        </w:rPr>
      </w:pPr>
      <w:r w:rsidRPr="007C5839">
        <w:rPr>
          <w:color w:val="000000" w:themeColor="text1"/>
          <w:sz w:val="28"/>
          <w:szCs w:val="28"/>
        </w:rPr>
        <w:t>Постановление Пленума Верховного Суда РФ от 22.12.2015 N 58 (ред. от 18.12.2018) "О практике назначения судами Российской Федерации уголовного наказания"</w:t>
      </w:r>
      <w:r w:rsidR="00BD68DF" w:rsidRPr="007C5839">
        <w:rPr>
          <w:color w:val="000000" w:themeColor="text1"/>
          <w:sz w:val="28"/>
          <w:szCs w:val="28"/>
        </w:rPr>
        <w:t>.</w:t>
      </w:r>
      <w:r w:rsidRPr="007C5839">
        <w:rPr>
          <w:color w:val="000000" w:themeColor="text1"/>
          <w:sz w:val="28"/>
          <w:szCs w:val="28"/>
        </w:rPr>
        <w:t xml:space="preserve"> </w:t>
      </w:r>
      <w:r w:rsidR="00BD68DF" w:rsidRPr="007C5839">
        <w:rPr>
          <w:color w:val="000000" w:themeColor="text1"/>
          <w:sz w:val="28"/>
          <w:szCs w:val="28"/>
        </w:rPr>
        <w:t xml:space="preserve">Подготовлено для системы </w:t>
      </w:r>
      <w:proofErr w:type="spellStart"/>
      <w:r w:rsidR="00BD68DF" w:rsidRPr="007C5839">
        <w:rPr>
          <w:color w:val="000000" w:themeColor="text1"/>
          <w:sz w:val="28"/>
          <w:szCs w:val="28"/>
        </w:rPr>
        <w:t>КонсультантПлюс</w:t>
      </w:r>
      <w:proofErr w:type="spellEnd"/>
      <w:r w:rsidR="00BD68DF" w:rsidRPr="007C5839">
        <w:rPr>
          <w:color w:val="000000" w:themeColor="text1"/>
          <w:sz w:val="28"/>
          <w:szCs w:val="28"/>
        </w:rPr>
        <w:t>: URL: http:// https://www.consultant.ru/document/cons_doc_LAW_190932/ (дата обращения 20.08.2023)</w:t>
      </w:r>
    </w:p>
    <w:p w:rsidR="00BD68DF" w:rsidRPr="007C5839" w:rsidRDefault="00BD68DF" w:rsidP="000B104A">
      <w:pPr>
        <w:pStyle w:val="aa"/>
        <w:numPr>
          <w:ilvl w:val="0"/>
          <w:numId w:val="12"/>
        </w:numPr>
        <w:spacing w:line="360" w:lineRule="auto"/>
        <w:ind w:left="851" w:hanging="851"/>
        <w:jc w:val="both"/>
        <w:rPr>
          <w:color w:val="000000" w:themeColor="text1"/>
          <w:sz w:val="28"/>
          <w:szCs w:val="28"/>
        </w:rPr>
      </w:pPr>
      <w:r w:rsidRPr="007C5839">
        <w:rPr>
          <w:color w:val="000000" w:themeColor="text1"/>
          <w:sz w:val="28"/>
          <w:szCs w:val="28"/>
        </w:rPr>
        <w:lastRenderedPageBreak/>
        <w:t xml:space="preserve">Постановление Пленума Верховного Суда РФ от 27.06.2013 N 19 (ред. от 29.11.2016) "О применении судами законодательства, регламентирующего основания и порядок освобождения от уголовной ответственности" Подготовлено для системы </w:t>
      </w:r>
      <w:proofErr w:type="spellStart"/>
      <w:r w:rsidRPr="007C5839">
        <w:rPr>
          <w:color w:val="000000" w:themeColor="text1"/>
          <w:sz w:val="28"/>
          <w:szCs w:val="28"/>
        </w:rPr>
        <w:t>КонсультантПлюс</w:t>
      </w:r>
      <w:proofErr w:type="spellEnd"/>
      <w:r w:rsidRPr="007C5839">
        <w:rPr>
          <w:color w:val="000000" w:themeColor="text1"/>
          <w:sz w:val="28"/>
          <w:szCs w:val="28"/>
        </w:rPr>
        <w:t>: URL: http:// https://www.consultant.ru/document/cons_doc_LAW_148355/ (дата обращения 20.08.2023);</w:t>
      </w:r>
    </w:p>
    <w:p w:rsidR="00BD68DF" w:rsidRPr="007C5839" w:rsidRDefault="00BD68DF" w:rsidP="00BD68DF">
      <w:pPr>
        <w:pStyle w:val="aa"/>
        <w:numPr>
          <w:ilvl w:val="0"/>
          <w:numId w:val="12"/>
        </w:numPr>
        <w:spacing w:line="360" w:lineRule="auto"/>
        <w:ind w:left="851" w:hanging="851"/>
        <w:jc w:val="both"/>
        <w:rPr>
          <w:color w:val="000000" w:themeColor="text1"/>
          <w:sz w:val="28"/>
          <w:szCs w:val="28"/>
        </w:rPr>
      </w:pPr>
      <w:r w:rsidRPr="007C5839">
        <w:rPr>
          <w:color w:val="000000" w:themeColor="text1"/>
          <w:sz w:val="28"/>
          <w:szCs w:val="28"/>
        </w:rPr>
        <w:t xml:space="preserve">Постановление Пленума Верховного Суда РФ от 20.12.2011 N 21 (ред. от 18.12.2018) "О практике применения судами законодательства об исполнении приговора". Подготовлено для системы </w:t>
      </w:r>
      <w:proofErr w:type="spellStart"/>
      <w:r w:rsidRPr="007C5839">
        <w:rPr>
          <w:color w:val="000000" w:themeColor="text1"/>
          <w:sz w:val="28"/>
          <w:szCs w:val="28"/>
        </w:rPr>
        <w:t>КонсультантПлюс</w:t>
      </w:r>
      <w:proofErr w:type="spellEnd"/>
      <w:r w:rsidRPr="007C5839">
        <w:rPr>
          <w:color w:val="000000" w:themeColor="text1"/>
          <w:sz w:val="28"/>
          <w:szCs w:val="28"/>
        </w:rPr>
        <w:t>: URL: https://www.consultant.ru/document/cons_doc_LAW_123850/</w:t>
      </w:r>
      <w:r w:rsidR="002416B0" w:rsidRPr="007C5839">
        <w:rPr>
          <w:color w:val="000000" w:themeColor="text1"/>
          <w:sz w:val="28"/>
          <w:szCs w:val="28"/>
        </w:rPr>
        <w:t xml:space="preserve"> </w:t>
      </w:r>
      <w:r w:rsidRPr="007C5839">
        <w:rPr>
          <w:color w:val="000000" w:themeColor="text1"/>
          <w:sz w:val="28"/>
          <w:szCs w:val="28"/>
        </w:rPr>
        <w:t>(дата обращения 20.08.2023);</w:t>
      </w:r>
    </w:p>
    <w:p w:rsidR="00BD68DF" w:rsidRPr="007C5839" w:rsidRDefault="00BD68DF" w:rsidP="002416B0">
      <w:pPr>
        <w:pStyle w:val="aa"/>
        <w:spacing w:line="360" w:lineRule="auto"/>
        <w:ind w:left="851"/>
        <w:jc w:val="both"/>
        <w:rPr>
          <w:color w:val="000000" w:themeColor="text1"/>
          <w:sz w:val="28"/>
          <w:szCs w:val="28"/>
        </w:rPr>
      </w:pPr>
    </w:p>
    <w:p w:rsidR="009211F5" w:rsidRPr="007C5839" w:rsidRDefault="009211F5" w:rsidP="009211F5">
      <w:pPr>
        <w:pStyle w:val="aa"/>
        <w:spacing w:line="360" w:lineRule="auto"/>
        <w:ind w:left="709"/>
        <w:jc w:val="both"/>
        <w:rPr>
          <w:color w:val="000000" w:themeColor="text1"/>
          <w:sz w:val="28"/>
          <w:szCs w:val="28"/>
        </w:rPr>
      </w:pPr>
    </w:p>
    <w:p w:rsidR="009211F5" w:rsidRPr="007C5839" w:rsidRDefault="00BE4F4D" w:rsidP="009211F5">
      <w:pPr>
        <w:pStyle w:val="aa"/>
        <w:spacing w:line="360" w:lineRule="auto"/>
        <w:ind w:left="709"/>
        <w:jc w:val="center"/>
        <w:rPr>
          <w:color w:val="000000" w:themeColor="text1"/>
          <w:sz w:val="28"/>
          <w:szCs w:val="28"/>
        </w:rPr>
      </w:pPr>
      <w:r w:rsidRPr="007C5839">
        <w:rPr>
          <w:color w:val="000000" w:themeColor="text1"/>
          <w:sz w:val="28"/>
          <w:szCs w:val="28"/>
        </w:rPr>
        <w:t>Специальная литература</w:t>
      </w:r>
    </w:p>
    <w:p w:rsidR="000B104A" w:rsidRPr="007C5839" w:rsidRDefault="000B104A" w:rsidP="009211F5">
      <w:pPr>
        <w:pStyle w:val="aa"/>
        <w:spacing w:line="360" w:lineRule="auto"/>
        <w:ind w:left="709"/>
        <w:jc w:val="center"/>
        <w:rPr>
          <w:color w:val="000000" w:themeColor="text1"/>
          <w:sz w:val="28"/>
          <w:szCs w:val="28"/>
        </w:rPr>
      </w:pP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Арямов</w:t>
      </w:r>
      <w:proofErr w:type="spellEnd"/>
      <w:r w:rsidRPr="007C5839">
        <w:rPr>
          <w:color w:val="000000" w:themeColor="text1"/>
          <w:sz w:val="28"/>
          <w:szCs w:val="28"/>
        </w:rPr>
        <w:t xml:space="preserve"> А.А. Общетеоретические основы учения об уголовном наказании</w:t>
      </w:r>
      <w:proofErr w:type="gramStart"/>
      <w:r w:rsidRPr="007C5839">
        <w:rPr>
          <w:color w:val="000000" w:themeColor="text1"/>
          <w:sz w:val="28"/>
          <w:szCs w:val="28"/>
        </w:rPr>
        <w:t xml:space="preserve"> :</w:t>
      </w:r>
      <w:proofErr w:type="gramEnd"/>
      <w:r w:rsidRPr="007C5839">
        <w:rPr>
          <w:color w:val="000000" w:themeColor="text1"/>
          <w:sz w:val="28"/>
          <w:szCs w:val="28"/>
        </w:rPr>
        <w:t xml:space="preserve"> </w:t>
      </w:r>
      <w:proofErr w:type="spellStart"/>
      <w:r w:rsidRPr="007C5839">
        <w:rPr>
          <w:color w:val="000000" w:themeColor="text1"/>
          <w:sz w:val="28"/>
          <w:szCs w:val="28"/>
        </w:rPr>
        <w:t>автореф</w:t>
      </w:r>
      <w:proofErr w:type="spellEnd"/>
      <w:r w:rsidRPr="007C5839">
        <w:rPr>
          <w:color w:val="000000" w:themeColor="text1"/>
          <w:sz w:val="28"/>
          <w:szCs w:val="28"/>
        </w:rPr>
        <w:t xml:space="preserve">. </w:t>
      </w:r>
      <w:proofErr w:type="spellStart"/>
      <w:r w:rsidRPr="007C5839">
        <w:rPr>
          <w:color w:val="000000" w:themeColor="text1"/>
          <w:sz w:val="28"/>
          <w:szCs w:val="28"/>
        </w:rPr>
        <w:t>дис</w:t>
      </w:r>
      <w:proofErr w:type="spellEnd"/>
      <w:r w:rsidRPr="007C5839">
        <w:rPr>
          <w:color w:val="000000" w:themeColor="text1"/>
          <w:sz w:val="28"/>
          <w:szCs w:val="28"/>
        </w:rPr>
        <w:t xml:space="preserve">. … д-ра </w:t>
      </w:r>
      <w:proofErr w:type="spellStart"/>
      <w:r w:rsidRPr="007C5839">
        <w:rPr>
          <w:color w:val="000000" w:themeColor="text1"/>
          <w:sz w:val="28"/>
          <w:szCs w:val="28"/>
        </w:rPr>
        <w:t>юрид</w:t>
      </w:r>
      <w:proofErr w:type="spellEnd"/>
      <w:r w:rsidRPr="007C5839">
        <w:rPr>
          <w:color w:val="000000" w:themeColor="text1"/>
          <w:sz w:val="28"/>
          <w:szCs w:val="28"/>
        </w:rPr>
        <w:t>. наук. СПб</w:t>
      </w:r>
      <w:proofErr w:type="gramStart"/>
      <w:r w:rsidRPr="007C5839">
        <w:rPr>
          <w:color w:val="000000" w:themeColor="text1"/>
          <w:sz w:val="28"/>
          <w:szCs w:val="28"/>
        </w:rPr>
        <w:t xml:space="preserve">., </w:t>
      </w:r>
      <w:proofErr w:type="gramEnd"/>
      <w:r w:rsidRPr="007C5839">
        <w:rPr>
          <w:color w:val="000000" w:themeColor="text1"/>
          <w:sz w:val="28"/>
          <w:szCs w:val="28"/>
        </w:rPr>
        <w:t>2004. С. 10;</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Байтин М. И. Сущность права. (</w:t>
      </w:r>
      <w:proofErr w:type="gramStart"/>
      <w:r w:rsidRPr="007C5839">
        <w:rPr>
          <w:color w:val="000000" w:themeColor="text1"/>
          <w:sz w:val="28"/>
          <w:szCs w:val="28"/>
        </w:rPr>
        <w:t>Современное</w:t>
      </w:r>
      <w:proofErr w:type="gramEnd"/>
      <w:r w:rsidRPr="007C5839">
        <w:rPr>
          <w:color w:val="000000" w:themeColor="text1"/>
          <w:sz w:val="28"/>
          <w:szCs w:val="28"/>
        </w:rPr>
        <w:t xml:space="preserve"> нормативное </w:t>
      </w:r>
      <w:proofErr w:type="spellStart"/>
      <w:r w:rsidRPr="007C5839">
        <w:rPr>
          <w:color w:val="000000" w:themeColor="text1"/>
          <w:sz w:val="28"/>
          <w:szCs w:val="28"/>
        </w:rPr>
        <w:t>правопонимание</w:t>
      </w:r>
      <w:proofErr w:type="spellEnd"/>
      <w:r w:rsidRPr="007C5839">
        <w:rPr>
          <w:color w:val="000000" w:themeColor="text1"/>
          <w:sz w:val="28"/>
          <w:szCs w:val="28"/>
        </w:rPr>
        <w:t xml:space="preserve"> на грани двух веков) / М. И. Байтин. М.: Право и государство, 2005. С. 544.</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Галиуллин</w:t>
      </w:r>
      <w:proofErr w:type="spellEnd"/>
      <w:r w:rsidRPr="007C5839">
        <w:rPr>
          <w:color w:val="000000" w:themeColor="text1"/>
          <w:sz w:val="28"/>
          <w:szCs w:val="28"/>
        </w:rPr>
        <w:t xml:space="preserve"> И.З. Условные меры уголовно-правового характера. Казань: Изд-во Казан</w:t>
      </w:r>
      <w:proofErr w:type="gramStart"/>
      <w:r w:rsidRPr="007C5839">
        <w:rPr>
          <w:color w:val="000000" w:themeColor="text1"/>
          <w:sz w:val="28"/>
          <w:szCs w:val="28"/>
        </w:rPr>
        <w:t>.</w:t>
      </w:r>
      <w:proofErr w:type="gramEnd"/>
      <w:r w:rsidRPr="007C5839">
        <w:rPr>
          <w:color w:val="000000" w:themeColor="text1"/>
          <w:sz w:val="28"/>
          <w:szCs w:val="28"/>
        </w:rPr>
        <w:t xml:space="preserve"> </w:t>
      </w:r>
      <w:proofErr w:type="gramStart"/>
      <w:r w:rsidRPr="007C5839">
        <w:rPr>
          <w:color w:val="000000" w:themeColor="text1"/>
          <w:sz w:val="28"/>
          <w:szCs w:val="28"/>
        </w:rPr>
        <w:t>у</w:t>
      </w:r>
      <w:proofErr w:type="gramEnd"/>
      <w:r w:rsidRPr="007C5839">
        <w:rPr>
          <w:color w:val="000000" w:themeColor="text1"/>
          <w:sz w:val="28"/>
          <w:szCs w:val="28"/>
        </w:rPr>
        <w:t>н-та, 2006. С. 6;</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Дуюнов</w:t>
      </w:r>
      <w:proofErr w:type="spellEnd"/>
      <w:r w:rsidRPr="007C5839">
        <w:rPr>
          <w:color w:val="000000" w:themeColor="text1"/>
          <w:sz w:val="28"/>
          <w:szCs w:val="28"/>
        </w:rPr>
        <w:t xml:space="preserve"> В.К. Проблемы уголовного наказания в теории, законодательстве и судебной практике. Курск, 2000. С. 77;</w:t>
      </w:r>
    </w:p>
    <w:p w:rsidR="002416B0" w:rsidRPr="007C5839" w:rsidRDefault="002416B0" w:rsidP="002416B0">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Дуюнов</w:t>
      </w:r>
      <w:proofErr w:type="spellEnd"/>
      <w:r w:rsidRPr="007C5839">
        <w:rPr>
          <w:color w:val="000000" w:themeColor="text1"/>
          <w:sz w:val="28"/>
          <w:szCs w:val="28"/>
        </w:rPr>
        <w:t xml:space="preserve"> В.К. Уголовно-правовое воздействие. Теория и практика. М.: Научная книга, 2003. С. 38</w:t>
      </w:r>
      <w:bookmarkStart w:id="29" w:name="_Toc240961271"/>
      <w:bookmarkStart w:id="30" w:name="_Toc240961299"/>
      <w:bookmarkStart w:id="31" w:name="_Toc240961914"/>
      <w:bookmarkStart w:id="32" w:name="_Toc241032067"/>
      <w:bookmarkStart w:id="33" w:name="_Toc241032168"/>
      <w:bookmarkStart w:id="34" w:name="_Toc241033490"/>
      <w:bookmarkEnd w:id="29"/>
      <w:bookmarkEnd w:id="30"/>
      <w:bookmarkEnd w:id="31"/>
      <w:bookmarkEnd w:id="32"/>
      <w:bookmarkEnd w:id="33"/>
      <w:bookmarkEnd w:id="34"/>
      <w:r w:rsidRPr="007C5839">
        <w:rPr>
          <w:color w:val="000000" w:themeColor="text1"/>
          <w:sz w:val="28"/>
          <w:szCs w:val="28"/>
        </w:rPr>
        <w:t>.</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Емельянова И.А. Уголовно-правовые воззрения А.П. Чебышева-Дмитриева // Ученые записки Казанского ун-та. Т. 138. Юридические науки. Казань, 2000. С. 15–20;</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lastRenderedPageBreak/>
        <w:t>Зубкова В.И. Уголовное наказание и его социальная роль: Теория и практика. М.: Зерцало, 2002. С. 30–31;</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 xml:space="preserve">Имамов М.М. Виды наказаний и принципы формирования их системы: </w:t>
      </w:r>
      <w:proofErr w:type="spellStart"/>
      <w:r w:rsidRPr="007C5839">
        <w:rPr>
          <w:color w:val="000000" w:themeColor="text1"/>
          <w:sz w:val="28"/>
          <w:szCs w:val="28"/>
        </w:rPr>
        <w:t>Дис</w:t>
      </w:r>
      <w:proofErr w:type="spellEnd"/>
      <w:r w:rsidRPr="007C5839">
        <w:rPr>
          <w:color w:val="000000" w:themeColor="text1"/>
          <w:sz w:val="28"/>
          <w:szCs w:val="28"/>
        </w:rPr>
        <w:t xml:space="preserve">.… канд. </w:t>
      </w:r>
      <w:proofErr w:type="spellStart"/>
      <w:r w:rsidRPr="007C5839">
        <w:rPr>
          <w:color w:val="000000" w:themeColor="text1"/>
          <w:sz w:val="28"/>
          <w:szCs w:val="28"/>
        </w:rPr>
        <w:t>юрид</w:t>
      </w:r>
      <w:proofErr w:type="spellEnd"/>
      <w:r w:rsidRPr="007C5839">
        <w:rPr>
          <w:color w:val="000000" w:themeColor="text1"/>
          <w:sz w:val="28"/>
          <w:szCs w:val="28"/>
        </w:rPr>
        <w:t>. наук. Казань, 2004. С. 142–144;</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Карамашев</w:t>
      </w:r>
      <w:proofErr w:type="spellEnd"/>
      <w:r w:rsidRPr="007C5839">
        <w:rPr>
          <w:color w:val="000000" w:themeColor="text1"/>
          <w:sz w:val="28"/>
          <w:szCs w:val="28"/>
        </w:rPr>
        <w:t xml:space="preserve">, С.Б. Значение термина «социальная справедливость» в системе целей уголовного наказания / С.Б. </w:t>
      </w:r>
      <w:proofErr w:type="spellStart"/>
      <w:r w:rsidRPr="007C5839">
        <w:rPr>
          <w:color w:val="000000" w:themeColor="text1"/>
          <w:sz w:val="28"/>
          <w:szCs w:val="28"/>
        </w:rPr>
        <w:t>Карамашев</w:t>
      </w:r>
      <w:proofErr w:type="spellEnd"/>
      <w:r w:rsidRPr="007C5839">
        <w:rPr>
          <w:color w:val="000000" w:themeColor="text1"/>
          <w:sz w:val="28"/>
          <w:szCs w:val="28"/>
        </w:rPr>
        <w:t xml:space="preserve"> // Вестник Кузбасского института. – 2016. – № 4. С. 67 – 76;</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Коробеев</w:t>
      </w:r>
      <w:proofErr w:type="spellEnd"/>
      <w:r w:rsidRPr="007C5839">
        <w:rPr>
          <w:color w:val="000000" w:themeColor="text1"/>
          <w:sz w:val="28"/>
          <w:szCs w:val="28"/>
        </w:rPr>
        <w:t xml:space="preserve"> А.И. Система и виды наказаний // Полный курс уголовного права</w:t>
      </w:r>
      <w:proofErr w:type="gramStart"/>
      <w:r w:rsidRPr="007C5839">
        <w:rPr>
          <w:color w:val="000000" w:themeColor="text1"/>
          <w:sz w:val="28"/>
          <w:szCs w:val="28"/>
        </w:rPr>
        <w:t xml:space="preserve"> :</w:t>
      </w:r>
      <w:proofErr w:type="gramEnd"/>
      <w:r w:rsidRPr="007C5839">
        <w:rPr>
          <w:color w:val="000000" w:themeColor="text1"/>
          <w:sz w:val="28"/>
          <w:szCs w:val="28"/>
        </w:rPr>
        <w:t xml:space="preserve"> в 5 т. / под ред. А.И. </w:t>
      </w:r>
      <w:proofErr w:type="spellStart"/>
      <w:r w:rsidRPr="007C5839">
        <w:rPr>
          <w:color w:val="000000" w:themeColor="text1"/>
          <w:sz w:val="28"/>
          <w:szCs w:val="28"/>
        </w:rPr>
        <w:t>Коробеева</w:t>
      </w:r>
      <w:proofErr w:type="spellEnd"/>
      <w:r w:rsidRPr="007C5839">
        <w:rPr>
          <w:color w:val="000000" w:themeColor="text1"/>
          <w:sz w:val="28"/>
          <w:szCs w:val="28"/>
        </w:rPr>
        <w:t>. Т. 1</w:t>
      </w:r>
      <w:proofErr w:type="gramStart"/>
      <w:r w:rsidRPr="007C5839">
        <w:rPr>
          <w:color w:val="000000" w:themeColor="text1"/>
          <w:sz w:val="28"/>
          <w:szCs w:val="28"/>
        </w:rPr>
        <w:t xml:space="preserve"> :</w:t>
      </w:r>
      <w:proofErr w:type="gramEnd"/>
      <w:r w:rsidRPr="007C5839">
        <w:rPr>
          <w:color w:val="000000" w:themeColor="text1"/>
          <w:sz w:val="28"/>
          <w:szCs w:val="28"/>
        </w:rPr>
        <w:t xml:space="preserve"> Преступление и наказание. СПб</w:t>
      </w:r>
      <w:proofErr w:type="gramStart"/>
      <w:r w:rsidRPr="007C5839">
        <w:rPr>
          <w:color w:val="000000" w:themeColor="text1"/>
          <w:sz w:val="28"/>
          <w:szCs w:val="28"/>
        </w:rPr>
        <w:t xml:space="preserve">., </w:t>
      </w:r>
      <w:proofErr w:type="gramEnd"/>
      <w:r w:rsidRPr="007C5839">
        <w:rPr>
          <w:color w:val="000000" w:themeColor="text1"/>
          <w:sz w:val="28"/>
          <w:szCs w:val="28"/>
        </w:rPr>
        <w:t>2008. С. 754;</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Костюк</w:t>
      </w:r>
      <w:proofErr w:type="spellEnd"/>
      <w:r w:rsidRPr="007C5839">
        <w:rPr>
          <w:color w:val="000000" w:themeColor="text1"/>
          <w:sz w:val="28"/>
          <w:szCs w:val="28"/>
        </w:rPr>
        <w:t xml:space="preserve"> М.Ф., Батанов А.Н., </w:t>
      </w:r>
      <w:proofErr w:type="spellStart"/>
      <w:r w:rsidRPr="007C5839">
        <w:rPr>
          <w:color w:val="000000" w:themeColor="text1"/>
          <w:sz w:val="28"/>
          <w:szCs w:val="28"/>
        </w:rPr>
        <w:t>Посохова</w:t>
      </w:r>
      <w:proofErr w:type="spellEnd"/>
      <w:r w:rsidRPr="007C5839">
        <w:rPr>
          <w:color w:val="000000" w:themeColor="text1"/>
          <w:sz w:val="28"/>
          <w:szCs w:val="28"/>
        </w:rPr>
        <w:t xml:space="preserve"> В.А., Калинина Т.М. Понятие и виды иных мер уголовно-правового характера. М.: Проспект, 2011. С. 3;</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Курс российского уголовного права. Общая часть</w:t>
      </w:r>
      <w:proofErr w:type="gramStart"/>
      <w:r w:rsidRPr="007C5839">
        <w:rPr>
          <w:color w:val="000000" w:themeColor="text1"/>
          <w:sz w:val="28"/>
          <w:szCs w:val="28"/>
        </w:rPr>
        <w:t xml:space="preserve"> / П</w:t>
      </w:r>
      <w:proofErr w:type="gramEnd"/>
      <w:r w:rsidRPr="007C5839">
        <w:rPr>
          <w:color w:val="000000" w:themeColor="text1"/>
          <w:sz w:val="28"/>
          <w:szCs w:val="28"/>
        </w:rPr>
        <w:t>од ред. В.Н. Кудрявцева и А.В. Наумова. М.: СПАРК, 2001. С. 494;</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 xml:space="preserve">Курс уголовного права. Общая часть: учеб. Для вузов. Т. 2: Учение о наказании / под ред. Н.Ф. Кузнецовой, И.М. </w:t>
      </w:r>
      <w:proofErr w:type="spellStart"/>
      <w:r w:rsidRPr="007C5839">
        <w:rPr>
          <w:color w:val="000000" w:themeColor="text1"/>
          <w:sz w:val="28"/>
          <w:szCs w:val="28"/>
        </w:rPr>
        <w:t>Тяжковой</w:t>
      </w:r>
      <w:proofErr w:type="spellEnd"/>
      <w:r w:rsidRPr="007C5839">
        <w:rPr>
          <w:color w:val="000000" w:themeColor="text1"/>
          <w:sz w:val="28"/>
          <w:szCs w:val="28"/>
        </w:rPr>
        <w:t>. М., 2002. С. 27;</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Курс уголовного права. Т. 2. Общая часть. Учение о наказании</w:t>
      </w:r>
      <w:proofErr w:type="gramStart"/>
      <w:r w:rsidRPr="007C5839">
        <w:rPr>
          <w:color w:val="000000" w:themeColor="text1"/>
          <w:sz w:val="28"/>
          <w:szCs w:val="28"/>
        </w:rPr>
        <w:t xml:space="preserve"> / П</w:t>
      </w:r>
      <w:proofErr w:type="gramEnd"/>
      <w:r w:rsidRPr="007C5839">
        <w:rPr>
          <w:color w:val="000000" w:themeColor="text1"/>
          <w:sz w:val="28"/>
          <w:szCs w:val="28"/>
        </w:rPr>
        <w:t xml:space="preserve">од ред. Н.Ф. Кузнецовой и И.М. </w:t>
      </w:r>
      <w:proofErr w:type="spellStart"/>
      <w:r w:rsidRPr="007C5839">
        <w:rPr>
          <w:color w:val="000000" w:themeColor="text1"/>
          <w:sz w:val="28"/>
          <w:szCs w:val="28"/>
        </w:rPr>
        <w:t>Тяжковой</w:t>
      </w:r>
      <w:proofErr w:type="spellEnd"/>
      <w:r w:rsidRPr="007C5839">
        <w:rPr>
          <w:color w:val="000000" w:themeColor="text1"/>
          <w:sz w:val="28"/>
          <w:szCs w:val="28"/>
        </w:rPr>
        <w:t>. М.: Зерцало, 1999. С. 1–2;</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Мальчук</w:t>
      </w:r>
      <w:proofErr w:type="spellEnd"/>
      <w:r w:rsidRPr="007C5839">
        <w:rPr>
          <w:color w:val="000000" w:themeColor="text1"/>
          <w:sz w:val="28"/>
          <w:szCs w:val="28"/>
        </w:rPr>
        <w:t xml:space="preserve"> О.И. История применения лишения свободы на краткие сроки в отечественном законодательстве XVI-XIX вв. // Уголовно-исполнительная система: педагогика, психология и право. Материалы Всероссийской научно-практической конференции. Под общей редакцией В.А. Уткина. – 2016. С. 112 – 116;</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Мкртычян</w:t>
      </w:r>
      <w:proofErr w:type="spellEnd"/>
      <w:r w:rsidRPr="007C5839">
        <w:rPr>
          <w:color w:val="000000" w:themeColor="text1"/>
          <w:sz w:val="28"/>
          <w:szCs w:val="28"/>
        </w:rPr>
        <w:t xml:space="preserve"> С.А.Система наказаний в УК РСФСР 1922, 1926 и 1960 гг. //Актуальные проблемы российского права. – 2014. – № 5. С. 859;</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 xml:space="preserve">Наумов А.В. Российское уголовное право: Курс лекций. Т. 1. Общая часть. </w:t>
      </w:r>
      <w:proofErr w:type="spellStart"/>
      <w:r w:rsidRPr="007C5839">
        <w:rPr>
          <w:color w:val="000000" w:themeColor="text1"/>
          <w:sz w:val="28"/>
          <w:szCs w:val="28"/>
        </w:rPr>
        <w:t>М.:Юрид</w:t>
      </w:r>
      <w:proofErr w:type="spellEnd"/>
      <w:r w:rsidRPr="007C5839">
        <w:rPr>
          <w:color w:val="000000" w:themeColor="text1"/>
          <w:sz w:val="28"/>
          <w:szCs w:val="28"/>
        </w:rPr>
        <w:t xml:space="preserve">. </w:t>
      </w:r>
      <w:proofErr w:type="spellStart"/>
      <w:proofErr w:type="gramStart"/>
      <w:r w:rsidRPr="007C5839">
        <w:rPr>
          <w:color w:val="000000" w:themeColor="text1"/>
          <w:sz w:val="28"/>
          <w:szCs w:val="28"/>
        </w:rPr>
        <w:t>лит-ра</w:t>
      </w:r>
      <w:proofErr w:type="spellEnd"/>
      <w:proofErr w:type="gramEnd"/>
      <w:r w:rsidRPr="007C5839">
        <w:rPr>
          <w:color w:val="000000" w:themeColor="text1"/>
          <w:sz w:val="28"/>
          <w:szCs w:val="28"/>
        </w:rPr>
        <w:t>, 2004. С. 20. 340;</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 xml:space="preserve">Пионтковский А.А. Избранные труды. Т. 1. Казань: </w:t>
      </w:r>
      <w:proofErr w:type="spellStart"/>
      <w:r w:rsidRPr="007C5839">
        <w:rPr>
          <w:color w:val="000000" w:themeColor="text1"/>
          <w:sz w:val="28"/>
          <w:szCs w:val="28"/>
        </w:rPr>
        <w:t>Казанск</w:t>
      </w:r>
      <w:proofErr w:type="spellEnd"/>
      <w:r w:rsidRPr="007C5839">
        <w:rPr>
          <w:color w:val="000000" w:themeColor="text1"/>
          <w:sz w:val="28"/>
          <w:szCs w:val="28"/>
        </w:rPr>
        <w:t xml:space="preserve">. </w:t>
      </w:r>
      <w:proofErr w:type="spellStart"/>
      <w:r w:rsidRPr="007C5839">
        <w:rPr>
          <w:color w:val="000000" w:themeColor="text1"/>
          <w:sz w:val="28"/>
          <w:szCs w:val="28"/>
        </w:rPr>
        <w:t>гос</w:t>
      </w:r>
      <w:proofErr w:type="spellEnd"/>
      <w:r w:rsidRPr="007C5839">
        <w:rPr>
          <w:color w:val="000000" w:themeColor="text1"/>
          <w:sz w:val="28"/>
          <w:szCs w:val="28"/>
        </w:rPr>
        <w:t>. ун-т, 2004. С. 35, 158;</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lastRenderedPageBreak/>
        <w:t>Пионтковский А.А. Новые законы об условном осуждении в Швейцарии //Избранные труды. Т. 2. Казань: Изд-во Казан</w:t>
      </w:r>
      <w:proofErr w:type="gramStart"/>
      <w:r w:rsidRPr="007C5839">
        <w:rPr>
          <w:color w:val="000000" w:themeColor="text1"/>
          <w:sz w:val="28"/>
          <w:szCs w:val="28"/>
        </w:rPr>
        <w:t>.</w:t>
      </w:r>
      <w:proofErr w:type="gramEnd"/>
      <w:r w:rsidRPr="007C5839">
        <w:rPr>
          <w:color w:val="000000" w:themeColor="text1"/>
          <w:sz w:val="28"/>
          <w:szCs w:val="28"/>
        </w:rPr>
        <w:t xml:space="preserve"> </w:t>
      </w:r>
      <w:proofErr w:type="spellStart"/>
      <w:proofErr w:type="gramStart"/>
      <w:r w:rsidRPr="007C5839">
        <w:rPr>
          <w:color w:val="000000" w:themeColor="text1"/>
          <w:sz w:val="28"/>
          <w:szCs w:val="28"/>
        </w:rPr>
        <w:t>г</w:t>
      </w:r>
      <w:proofErr w:type="gramEnd"/>
      <w:r w:rsidRPr="007C5839">
        <w:rPr>
          <w:color w:val="000000" w:themeColor="text1"/>
          <w:sz w:val="28"/>
          <w:szCs w:val="28"/>
        </w:rPr>
        <w:t>ос</w:t>
      </w:r>
      <w:proofErr w:type="spellEnd"/>
      <w:r w:rsidRPr="007C5839">
        <w:rPr>
          <w:color w:val="000000" w:themeColor="text1"/>
          <w:sz w:val="28"/>
          <w:szCs w:val="28"/>
        </w:rPr>
        <w:t>. ун-та, 2005. С. 10;</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Понятовская</w:t>
      </w:r>
      <w:proofErr w:type="spellEnd"/>
      <w:r w:rsidRPr="007C5839">
        <w:rPr>
          <w:color w:val="000000" w:themeColor="text1"/>
          <w:sz w:val="28"/>
          <w:szCs w:val="28"/>
        </w:rPr>
        <w:t xml:space="preserve"> Т.Г. Концептуальные основы системы понятий и институтов уголовного и уголовно-процессуального права. Ижевск: Изд-во </w:t>
      </w:r>
      <w:proofErr w:type="spellStart"/>
      <w:r w:rsidRPr="007C5839">
        <w:rPr>
          <w:color w:val="000000" w:themeColor="text1"/>
          <w:sz w:val="28"/>
          <w:szCs w:val="28"/>
        </w:rPr>
        <w:t>Удмуртск</w:t>
      </w:r>
      <w:proofErr w:type="spellEnd"/>
      <w:r w:rsidRPr="007C5839">
        <w:rPr>
          <w:color w:val="000000" w:themeColor="text1"/>
          <w:sz w:val="28"/>
          <w:szCs w:val="28"/>
        </w:rPr>
        <w:t>. ун-та, 1996. С. 131;</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Сборник документов по истории государства и права СССР. Досоветский период. Свердловск, 1987. С. 5;</w:t>
      </w:r>
    </w:p>
    <w:p w:rsidR="002416B0" w:rsidRPr="007C5839" w:rsidRDefault="002416B0" w:rsidP="00D119DC">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 xml:space="preserve">Старков О.В., Милюков С.Ф. Наказание: уголовно-правовой и </w:t>
      </w:r>
      <w:proofErr w:type="spellStart"/>
      <w:r w:rsidRPr="007C5839">
        <w:rPr>
          <w:color w:val="000000" w:themeColor="text1"/>
          <w:sz w:val="28"/>
          <w:szCs w:val="28"/>
        </w:rPr>
        <w:t>криминопенологический</w:t>
      </w:r>
      <w:proofErr w:type="spellEnd"/>
      <w:r w:rsidRPr="007C5839">
        <w:rPr>
          <w:color w:val="000000" w:themeColor="text1"/>
          <w:sz w:val="28"/>
          <w:szCs w:val="28"/>
        </w:rPr>
        <w:t xml:space="preserve"> анализ. СПб</w:t>
      </w:r>
      <w:proofErr w:type="gramStart"/>
      <w:r w:rsidRPr="007C5839">
        <w:rPr>
          <w:color w:val="000000" w:themeColor="text1"/>
          <w:sz w:val="28"/>
          <w:szCs w:val="28"/>
        </w:rPr>
        <w:t xml:space="preserve">., </w:t>
      </w:r>
      <w:proofErr w:type="gramEnd"/>
      <w:r w:rsidRPr="007C5839">
        <w:rPr>
          <w:color w:val="000000" w:themeColor="text1"/>
          <w:sz w:val="28"/>
          <w:szCs w:val="28"/>
        </w:rPr>
        <w:t>2001. С. 13;</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Сундуров</w:t>
      </w:r>
      <w:proofErr w:type="spellEnd"/>
      <w:r w:rsidRPr="007C5839">
        <w:rPr>
          <w:color w:val="000000" w:themeColor="text1"/>
          <w:sz w:val="28"/>
          <w:szCs w:val="28"/>
        </w:rPr>
        <w:t xml:space="preserve"> Ф.Р., Бакулина Л.В. Лишение свободы и права осужденных в России. Тольятти, 2000. С. 16;</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Ткачевский</w:t>
      </w:r>
      <w:proofErr w:type="spellEnd"/>
      <w:r w:rsidRPr="007C5839">
        <w:rPr>
          <w:color w:val="000000" w:themeColor="text1"/>
          <w:sz w:val="28"/>
          <w:szCs w:val="28"/>
        </w:rPr>
        <w:t xml:space="preserve"> Ю.М. Понятие уголовной ответственности, ее суть и цели // Вестник </w:t>
      </w:r>
      <w:proofErr w:type="spellStart"/>
      <w:r w:rsidRPr="007C5839">
        <w:rPr>
          <w:color w:val="000000" w:themeColor="text1"/>
          <w:sz w:val="28"/>
          <w:szCs w:val="28"/>
        </w:rPr>
        <w:t>Московск</w:t>
      </w:r>
      <w:proofErr w:type="spellEnd"/>
      <w:r w:rsidRPr="007C5839">
        <w:rPr>
          <w:color w:val="000000" w:themeColor="text1"/>
          <w:sz w:val="28"/>
          <w:szCs w:val="28"/>
        </w:rPr>
        <w:t>. ун-та. Сер. 11. Право. 2000. № 6. С. 7–13;</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Уголовное право России. Общая часть</w:t>
      </w:r>
      <w:proofErr w:type="gramStart"/>
      <w:r w:rsidRPr="007C5839">
        <w:rPr>
          <w:color w:val="000000" w:themeColor="text1"/>
          <w:sz w:val="28"/>
          <w:szCs w:val="28"/>
        </w:rPr>
        <w:t xml:space="preserve"> / П</w:t>
      </w:r>
      <w:proofErr w:type="gramEnd"/>
      <w:r w:rsidRPr="007C5839">
        <w:rPr>
          <w:color w:val="000000" w:themeColor="text1"/>
          <w:sz w:val="28"/>
          <w:szCs w:val="28"/>
        </w:rPr>
        <w:t xml:space="preserve">од ред. Ф.Р. </w:t>
      </w:r>
      <w:proofErr w:type="spellStart"/>
      <w:r w:rsidRPr="007C5839">
        <w:rPr>
          <w:color w:val="000000" w:themeColor="text1"/>
          <w:sz w:val="28"/>
          <w:szCs w:val="28"/>
        </w:rPr>
        <w:t>Сундурова</w:t>
      </w:r>
      <w:proofErr w:type="spellEnd"/>
      <w:r w:rsidRPr="007C5839">
        <w:rPr>
          <w:color w:val="000000" w:themeColor="text1"/>
          <w:sz w:val="28"/>
          <w:szCs w:val="28"/>
        </w:rPr>
        <w:t>, И.А. Тарханова. М.: Статут, 2009. С. 462;</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Уголовное право России. Часть Общая. 2-е изд. / Под ред. Л.Л. Кругликова. М.: Проспект, 2012. С. 358;</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Уголовное право Российской Федерации. Общая часть</w:t>
      </w:r>
      <w:proofErr w:type="gramStart"/>
      <w:r w:rsidRPr="007C5839">
        <w:rPr>
          <w:color w:val="000000" w:themeColor="text1"/>
          <w:sz w:val="28"/>
          <w:szCs w:val="28"/>
        </w:rPr>
        <w:t xml:space="preserve"> / П</w:t>
      </w:r>
      <w:proofErr w:type="gramEnd"/>
      <w:r w:rsidRPr="007C5839">
        <w:rPr>
          <w:color w:val="000000" w:themeColor="text1"/>
          <w:sz w:val="28"/>
          <w:szCs w:val="28"/>
        </w:rPr>
        <w:t xml:space="preserve">од ред. А.И. </w:t>
      </w:r>
      <w:proofErr w:type="spellStart"/>
      <w:r w:rsidRPr="007C5839">
        <w:rPr>
          <w:color w:val="000000" w:themeColor="text1"/>
          <w:sz w:val="28"/>
          <w:szCs w:val="28"/>
        </w:rPr>
        <w:t>Рарога</w:t>
      </w:r>
      <w:proofErr w:type="spellEnd"/>
      <w:r w:rsidRPr="007C5839">
        <w:rPr>
          <w:color w:val="000000" w:themeColor="text1"/>
          <w:sz w:val="28"/>
          <w:szCs w:val="28"/>
        </w:rPr>
        <w:t xml:space="preserve">. М.: </w:t>
      </w:r>
      <w:proofErr w:type="spellStart"/>
      <w:r w:rsidRPr="007C5839">
        <w:rPr>
          <w:color w:val="000000" w:themeColor="text1"/>
          <w:sz w:val="28"/>
          <w:szCs w:val="28"/>
        </w:rPr>
        <w:t>Юристъ</w:t>
      </w:r>
      <w:proofErr w:type="spellEnd"/>
      <w:r w:rsidRPr="007C5839">
        <w:rPr>
          <w:color w:val="000000" w:themeColor="text1"/>
          <w:sz w:val="28"/>
          <w:szCs w:val="28"/>
        </w:rPr>
        <w:t>, 2001. С. 331;</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Уголовное право Российской Федерации. Общая часть</w:t>
      </w:r>
      <w:proofErr w:type="gramStart"/>
      <w:r w:rsidRPr="007C5839">
        <w:rPr>
          <w:color w:val="000000" w:themeColor="text1"/>
          <w:sz w:val="28"/>
          <w:szCs w:val="28"/>
        </w:rPr>
        <w:t xml:space="preserve"> / П</w:t>
      </w:r>
      <w:proofErr w:type="gramEnd"/>
      <w:r w:rsidRPr="007C5839">
        <w:rPr>
          <w:color w:val="000000" w:themeColor="text1"/>
          <w:sz w:val="28"/>
          <w:szCs w:val="28"/>
        </w:rPr>
        <w:t xml:space="preserve">од ред. А.И. </w:t>
      </w:r>
      <w:proofErr w:type="spellStart"/>
      <w:r w:rsidRPr="007C5839">
        <w:rPr>
          <w:color w:val="000000" w:themeColor="text1"/>
          <w:sz w:val="28"/>
          <w:szCs w:val="28"/>
        </w:rPr>
        <w:t>Рарога</w:t>
      </w:r>
      <w:proofErr w:type="spellEnd"/>
      <w:r w:rsidRPr="007C5839">
        <w:rPr>
          <w:color w:val="000000" w:themeColor="text1"/>
          <w:sz w:val="28"/>
          <w:szCs w:val="28"/>
        </w:rPr>
        <w:t xml:space="preserve">. М.: </w:t>
      </w:r>
      <w:proofErr w:type="spellStart"/>
      <w:r w:rsidRPr="007C5839">
        <w:rPr>
          <w:color w:val="000000" w:themeColor="text1"/>
          <w:sz w:val="28"/>
          <w:szCs w:val="28"/>
        </w:rPr>
        <w:t>Юристъ</w:t>
      </w:r>
      <w:proofErr w:type="spellEnd"/>
      <w:r w:rsidRPr="007C5839">
        <w:rPr>
          <w:color w:val="000000" w:themeColor="text1"/>
          <w:sz w:val="28"/>
          <w:szCs w:val="28"/>
        </w:rPr>
        <w:t>, 2001. С. 336;</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Уголовное право. Общая часть</w:t>
      </w:r>
      <w:proofErr w:type="gramStart"/>
      <w:r w:rsidRPr="007C5839">
        <w:rPr>
          <w:color w:val="000000" w:themeColor="text1"/>
          <w:sz w:val="28"/>
          <w:szCs w:val="28"/>
        </w:rPr>
        <w:t xml:space="preserve"> / П</w:t>
      </w:r>
      <w:proofErr w:type="gramEnd"/>
      <w:r w:rsidRPr="007C5839">
        <w:rPr>
          <w:color w:val="000000" w:themeColor="text1"/>
          <w:sz w:val="28"/>
          <w:szCs w:val="28"/>
        </w:rPr>
        <w:t xml:space="preserve">од ред. Ф.Р. </w:t>
      </w:r>
      <w:proofErr w:type="spellStart"/>
      <w:r w:rsidRPr="007C5839">
        <w:rPr>
          <w:color w:val="000000" w:themeColor="text1"/>
          <w:sz w:val="28"/>
          <w:szCs w:val="28"/>
        </w:rPr>
        <w:t>Сундурова</w:t>
      </w:r>
      <w:proofErr w:type="spellEnd"/>
      <w:r w:rsidRPr="007C5839">
        <w:rPr>
          <w:color w:val="000000" w:themeColor="text1"/>
          <w:sz w:val="28"/>
          <w:szCs w:val="28"/>
        </w:rPr>
        <w:t>, И.А. Тарханова. М.: Статут, 2009. С. 83. и др.;</w:t>
      </w:r>
    </w:p>
    <w:p w:rsidR="002416B0" w:rsidRPr="007C5839" w:rsidRDefault="002416B0" w:rsidP="002C4232">
      <w:pPr>
        <w:pStyle w:val="aa"/>
        <w:numPr>
          <w:ilvl w:val="0"/>
          <w:numId w:val="11"/>
        </w:numPr>
        <w:spacing w:line="360" w:lineRule="auto"/>
        <w:ind w:left="851" w:hanging="851"/>
        <w:jc w:val="both"/>
        <w:rPr>
          <w:color w:val="000000" w:themeColor="text1"/>
          <w:sz w:val="28"/>
          <w:szCs w:val="28"/>
        </w:rPr>
      </w:pPr>
      <w:proofErr w:type="spellStart"/>
      <w:r w:rsidRPr="007C5839">
        <w:rPr>
          <w:color w:val="000000" w:themeColor="text1"/>
          <w:sz w:val="28"/>
          <w:szCs w:val="28"/>
        </w:rPr>
        <w:t>Фатхутдинов</w:t>
      </w:r>
      <w:proofErr w:type="spellEnd"/>
      <w:r w:rsidRPr="007C5839">
        <w:rPr>
          <w:color w:val="000000" w:themeColor="text1"/>
          <w:sz w:val="28"/>
          <w:szCs w:val="28"/>
        </w:rPr>
        <w:t xml:space="preserve"> А.И. Цели наказания и правовое регулирование механизма их достижения по УК РФ: </w:t>
      </w:r>
      <w:proofErr w:type="spellStart"/>
      <w:r w:rsidRPr="007C5839">
        <w:rPr>
          <w:color w:val="000000" w:themeColor="text1"/>
          <w:sz w:val="28"/>
          <w:szCs w:val="28"/>
        </w:rPr>
        <w:t>Дис</w:t>
      </w:r>
      <w:proofErr w:type="spellEnd"/>
      <w:r w:rsidRPr="007C5839">
        <w:rPr>
          <w:color w:val="000000" w:themeColor="text1"/>
          <w:sz w:val="28"/>
          <w:szCs w:val="28"/>
        </w:rPr>
        <w:t xml:space="preserve">. … канд. </w:t>
      </w:r>
      <w:proofErr w:type="spellStart"/>
      <w:r w:rsidRPr="007C5839">
        <w:rPr>
          <w:color w:val="000000" w:themeColor="text1"/>
          <w:sz w:val="28"/>
          <w:szCs w:val="28"/>
        </w:rPr>
        <w:t>юрид</w:t>
      </w:r>
      <w:proofErr w:type="spellEnd"/>
      <w:r w:rsidRPr="007C5839">
        <w:rPr>
          <w:color w:val="000000" w:themeColor="text1"/>
          <w:sz w:val="28"/>
          <w:szCs w:val="28"/>
        </w:rPr>
        <w:t>. наук. Казань, 2003. С. 17;</w:t>
      </w:r>
    </w:p>
    <w:p w:rsidR="002416B0" w:rsidRPr="007C5839" w:rsidRDefault="002416B0" w:rsidP="009023EA">
      <w:pPr>
        <w:pStyle w:val="aa"/>
        <w:numPr>
          <w:ilvl w:val="0"/>
          <w:numId w:val="11"/>
        </w:numPr>
        <w:spacing w:line="360" w:lineRule="auto"/>
        <w:ind w:left="851" w:hanging="851"/>
        <w:jc w:val="both"/>
        <w:rPr>
          <w:color w:val="000000" w:themeColor="text1"/>
          <w:sz w:val="28"/>
          <w:szCs w:val="28"/>
        </w:rPr>
      </w:pPr>
      <w:r w:rsidRPr="007C5839">
        <w:rPr>
          <w:color w:val="000000" w:themeColor="text1"/>
          <w:sz w:val="28"/>
          <w:szCs w:val="28"/>
        </w:rPr>
        <w:t>Шаргородский М.Д. Избранные работы по уголовному праву. СПб</w:t>
      </w:r>
      <w:proofErr w:type="gramStart"/>
      <w:r w:rsidRPr="007C5839">
        <w:rPr>
          <w:color w:val="000000" w:themeColor="text1"/>
          <w:sz w:val="28"/>
          <w:szCs w:val="28"/>
        </w:rPr>
        <w:t xml:space="preserve">., </w:t>
      </w:r>
      <w:proofErr w:type="gramEnd"/>
      <w:r w:rsidRPr="007C5839">
        <w:rPr>
          <w:color w:val="000000" w:themeColor="text1"/>
          <w:sz w:val="28"/>
          <w:szCs w:val="28"/>
        </w:rPr>
        <w:t>2003. С. 233,239, 240.</w:t>
      </w:r>
    </w:p>
    <w:sectPr w:rsidR="002416B0" w:rsidRPr="007C5839" w:rsidSect="00C91033">
      <w:pgSz w:w="11906" w:h="16838" w:code="9"/>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422" w:rsidRDefault="00383422" w:rsidP="00CD4725">
      <w:r>
        <w:separator/>
      </w:r>
    </w:p>
  </w:endnote>
  <w:endnote w:type="continuationSeparator" w:id="0">
    <w:p w:rsidR="00383422" w:rsidRDefault="00383422" w:rsidP="00CD4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14695"/>
      <w:docPartObj>
        <w:docPartGallery w:val="Page Numbers (Bottom of Page)"/>
        <w:docPartUnique/>
      </w:docPartObj>
    </w:sdtPr>
    <w:sdtContent>
      <w:p w:rsidR="00EF4905" w:rsidRDefault="00AA2A4B">
        <w:pPr>
          <w:pStyle w:val="a4"/>
          <w:jc w:val="center"/>
        </w:pPr>
        <w:fldSimple w:instr=" PAGE   \* MERGEFORMAT ">
          <w:r w:rsidR="00001CFD">
            <w:rPr>
              <w:noProof/>
            </w:rPr>
            <w:t>3</w:t>
          </w:r>
        </w:fldSimple>
      </w:p>
    </w:sdtContent>
  </w:sdt>
  <w:p w:rsidR="00EF4905" w:rsidRPr="000A1D08" w:rsidRDefault="00EF4905" w:rsidP="00EF4905">
    <w:pPr>
      <w:pStyle w:val="a4"/>
      <w:spacing w:line="360" w:lineRule="auto"/>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422" w:rsidRDefault="00383422" w:rsidP="00CD4725">
      <w:r>
        <w:separator/>
      </w:r>
    </w:p>
  </w:footnote>
  <w:footnote w:type="continuationSeparator" w:id="0">
    <w:p w:rsidR="00383422" w:rsidRDefault="00383422" w:rsidP="00CD4725">
      <w:r>
        <w:continuationSeparator/>
      </w:r>
    </w:p>
  </w:footnote>
  <w:footnote w:id="1">
    <w:p w:rsidR="00445A43" w:rsidRPr="00445A43" w:rsidRDefault="00445A43" w:rsidP="00445A43">
      <w:pPr>
        <w:pStyle w:val="ac"/>
        <w:spacing w:line="276" w:lineRule="auto"/>
        <w:jc w:val="both"/>
        <w:rPr>
          <w:sz w:val="24"/>
          <w:szCs w:val="24"/>
        </w:rPr>
      </w:pPr>
      <w:r>
        <w:rPr>
          <w:rStyle w:val="ae"/>
        </w:rPr>
        <w:footnoteRef/>
      </w:r>
      <w:r>
        <w:t xml:space="preserve"> </w:t>
      </w:r>
      <w:r w:rsidRPr="00445A43">
        <w:t>"</w:t>
      </w:r>
      <w:r w:rsidRPr="00445A43">
        <w:rPr>
          <w:sz w:val="24"/>
          <w:szCs w:val="24"/>
        </w:rPr>
        <w:t>Уголовный кодекс Российской Федерации" от 13.06.1996 N 63-ФЗ (ред. от 04.08.2023). Статья 92. Освобождение от наказания несовершеннолетних.</w:t>
      </w:r>
    </w:p>
  </w:footnote>
  <w:footnote w:id="2">
    <w:p w:rsidR="00EF4905" w:rsidRPr="0011081F" w:rsidRDefault="00EF4905" w:rsidP="0011081F">
      <w:pPr>
        <w:pStyle w:val="ac"/>
        <w:spacing w:line="276" w:lineRule="auto"/>
        <w:jc w:val="both"/>
        <w:rPr>
          <w:sz w:val="24"/>
          <w:szCs w:val="24"/>
        </w:rPr>
      </w:pPr>
      <w:r w:rsidRPr="0011081F">
        <w:rPr>
          <w:rStyle w:val="ae"/>
          <w:sz w:val="24"/>
          <w:szCs w:val="24"/>
        </w:rPr>
        <w:footnoteRef/>
      </w:r>
      <w:r w:rsidRPr="0011081F">
        <w:rPr>
          <w:sz w:val="24"/>
          <w:szCs w:val="24"/>
        </w:rPr>
        <w:t xml:space="preserve"> Наумов А.В. Российское уголовное право: Курс лекций. Т. 1. Общая часть. </w:t>
      </w:r>
      <w:proofErr w:type="spellStart"/>
      <w:r w:rsidRPr="0011081F">
        <w:rPr>
          <w:sz w:val="24"/>
          <w:szCs w:val="24"/>
        </w:rPr>
        <w:t>М.:Юрид</w:t>
      </w:r>
      <w:proofErr w:type="spellEnd"/>
      <w:r w:rsidRPr="0011081F">
        <w:rPr>
          <w:sz w:val="24"/>
          <w:szCs w:val="24"/>
        </w:rPr>
        <w:t xml:space="preserve">. </w:t>
      </w:r>
      <w:proofErr w:type="spellStart"/>
      <w:proofErr w:type="gramStart"/>
      <w:r w:rsidRPr="0011081F">
        <w:rPr>
          <w:sz w:val="24"/>
          <w:szCs w:val="24"/>
        </w:rPr>
        <w:t>лит-ра</w:t>
      </w:r>
      <w:proofErr w:type="spellEnd"/>
      <w:proofErr w:type="gramEnd"/>
      <w:r w:rsidRPr="0011081F">
        <w:rPr>
          <w:sz w:val="24"/>
          <w:szCs w:val="24"/>
        </w:rPr>
        <w:t>, 2004. С. 20.</w:t>
      </w:r>
    </w:p>
  </w:footnote>
  <w:footnote w:id="3">
    <w:p w:rsidR="00EF4905" w:rsidRPr="00581930" w:rsidRDefault="00EF4905" w:rsidP="00581930">
      <w:pPr>
        <w:pStyle w:val="ac"/>
        <w:spacing w:line="276" w:lineRule="auto"/>
        <w:jc w:val="both"/>
        <w:rPr>
          <w:sz w:val="24"/>
          <w:szCs w:val="24"/>
        </w:rPr>
      </w:pPr>
      <w:r w:rsidRPr="00581930">
        <w:rPr>
          <w:rStyle w:val="ae"/>
          <w:sz w:val="24"/>
          <w:szCs w:val="24"/>
        </w:rPr>
        <w:footnoteRef/>
      </w:r>
      <w:r w:rsidRPr="00581930">
        <w:rPr>
          <w:sz w:val="24"/>
          <w:szCs w:val="24"/>
        </w:rPr>
        <w:t xml:space="preserve"> </w:t>
      </w:r>
      <w:proofErr w:type="spellStart"/>
      <w:r w:rsidRPr="00581930">
        <w:rPr>
          <w:sz w:val="24"/>
          <w:szCs w:val="24"/>
        </w:rPr>
        <w:t>Замараев</w:t>
      </w:r>
      <w:proofErr w:type="spellEnd"/>
      <w:r w:rsidRPr="00581930">
        <w:rPr>
          <w:sz w:val="24"/>
          <w:szCs w:val="24"/>
        </w:rPr>
        <w:t xml:space="preserve"> В.И. Понятие системы уголовных наказаний в Российской Федерации//</w:t>
      </w:r>
      <w:proofErr w:type="spellStart"/>
      <w:r w:rsidRPr="00581930">
        <w:rPr>
          <w:sz w:val="24"/>
          <w:szCs w:val="24"/>
        </w:rPr>
        <w:t>NovaUm.Ru</w:t>
      </w:r>
      <w:proofErr w:type="spellEnd"/>
      <w:r w:rsidRPr="00581930">
        <w:rPr>
          <w:sz w:val="24"/>
          <w:szCs w:val="24"/>
        </w:rPr>
        <w:t>. –2017. – № 10. – С. 241.</w:t>
      </w:r>
    </w:p>
  </w:footnote>
  <w:footnote w:id="4">
    <w:p w:rsidR="00EF4905" w:rsidRPr="00581930" w:rsidRDefault="00EF4905" w:rsidP="00581930">
      <w:pPr>
        <w:pStyle w:val="ac"/>
        <w:spacing w:line="276" w:lineRule="auto"/>
        <w:jc w:val="both"/>
        <w:rPr>
          <w:sz w:val="24"/>
          <w:szCs w:val="24"/>
        </w:rPr>
      </w:pPr>
      <w:r w:rsidRPr="00581930">
        <w:rPr>
          <w:rStyle w:val="ae"/>
          <w:sz w:val="24"/>
          <w:szCs w:val="24"/>
        </w:rPr>
        <w:footnoteRef/>
      </w:r>
      <w:r w:rsidRPr="00581930">
        <w:rPr>
          <w:sz w:val="24"/>
          <w:szCs w:val="24"/>
        </w:rPr>
        <w:t xml:space="preserve"> Таганцев Н.С. Русское уголовное право. Серия. Юридическое наследие. XX век: Курс лекций. Часть общая. Т. 1. </w:t>
      </w:r>
      <w:proofErr w:type="spellStart"/>
      <w:r w:rsidRPr="00581930">
        <w:rPr>
          <w:sz w:val="24"/>
          <w:szCs w:val="24"/>
        </w:rPr>
        <w:t>Переизд</w:t>
      </w:r>
      <w:proofErr w:type="spellEnd"/>
      <w:r w:rsidRPr="00581930">
        <w:rPr>
          <w:sz w:val="24"/>
          <w:szCs w:val="24"/>
        </w:rPr>
        <w:t xml:space="preserve">. с </w:t>
      </w:r>
      <w:proofErr w:type="spellStart"/>
      <w:r w:rsidRPr="00581930">
        <w:rPr>
          <w:sz w:val="24"/>
          <w:szCs w:val="24"/>
        </w:rPr>
        <w:t>ориг</w:t>
      </w:r>
      <w:proofErr w:type="spellEnd"/>
      <w:r w:rsidRPr="00581930">
        <w:rPr>
          <w:sz w:val="24"/>
          <w:szCs w:val="24"/>
        </w:rPr>
        <w:t>. СПб</w:t>
      </w:r>
      <w:proofErr w:type="gramStart"/>
      <w:r w:rsidRPr="00581930">
        <w:rPr>
          <w:sz w:val="24"/>
          <w:szCs w:val="24"/>
        </w:rPr>
        <w:t xml:space="preserve">., </w:t>
      </w:r>
      <w:proofErr w:type="gramEnd"/>
      <w:r w:rsidRPr="00581930">
        <w:rPr>
          <w:sz w:val="24"/>
          <w:szCs w:val="24"/>
        </w:rPr>
        <w:t>1902. – Тула: Автограф, 2001. – С. 100.</w:t>
      </w:r>
    </w:p>
  </w:footnote>
  <w:footnote w:id="5">
    <w:p w:rsidR="00EF4905" w:rsidRDefault="00EF4905" w:rsidP="00581930">
      <w:pPr>
        <w:pStyle w:val="ac"/>
        <w:spacing w:line="276" w:lineRule="auto"/>
        <w:jc w:val="both"/>
      </w:pPr>
      <w:r w:rsidRPr="00581930">
        <w:rPr>
          <w:rStyle w:val="ae"/>
          <w:sz w:val="24"/>
          <w:szCs w:val="24"/>
        </w:rPr>
        <w:footnoteRef/>
      </w:r>
      <w:r w:rsidRPr="00581930">
        <w:rPr>
          <w:sz w:val="24"/>
          <w:szCs w:val="24"/>
        </w:rPr>
        <w:t xml:space="preserve"> Осипов П.П. Теоретические основы построения и применения </w:t>
      </w:r>
      <w:proofErr w:type="spellStart"/>
      <w:r w:rsidRPr="00581930">
        <w:rPr>
          <w:sz w:val="24"/>
          <w:szCs w:val="24"/>
        </w:rPr>
        <w:t>уголовноправовых</w:t>
      </w:r>
      <w:proofErr w:type="spellEnd"/>
      <w:r w:rsidRPr="00581930">
        <w:rPr>
          <w:sz w:val="24"/>
          <w:szCs w:val="24"/>
        </w:rPr>
        <w:t xml:space="preserve"> санкций (</w:t>
      </w:r>
      <w:proofErr w:type="spellStart"/>
      <w:r w:rsidRPr="00581930">
        <w:rPr>
          <w:sz w:val="24"/>
          <w:szCs w:val="24"/>
        </w:rPr>
        <w:t>Аксиологические</w:t>
      </w:r>
      <w:proofErr w:type="spellEnd"/>
      <w:r w:rsidRPr="00581930">
        <w:rPr>
          <w:sz w:val="24"/>
          <w:szCs w:val="24"/>
        </w:rPr>
        <w:t xml:space="preserve"> аспекты). </w:t>
      </w:r>
      <w:proofErr w:type="gramStart"/>
      <w:r w:rsidRPr="00581930">
        <w:rPr>
          <w:sz w:val="24"/>
          <w:szCs w:val="24"/>
        </w:rPr>
        <w:t>–Л</w:t>
      </w:r>
      <w:proofErr w:type="gramEnd"/>
      <w:r w:rsidRPr="00581930">
        <w:rPr>
          <w:sz w:val="24"/>
          <w:szCs w:val="24"/>
        </w:rPr>
        <w:t>., 1976. – С. 69.</w:t>
      </w:r>
    </w:p>
  </w:footnote>
  <w:footnote w:id="6">
    <w:p w:rsidR="00EF4905" w:rsidRPr="00F0427F" w:rsidRDefault="00EF4905" w:rsidP="00F0427F">
      <w:pPr>
        <w:pStyle w:val="ac"/>
        <w:spacing w:line="276" w:lineRule="auto"/>
        <w:jc w:val="both"/>
        <w:rPr>
          <w:sz w:val="24"/>
          <w:szCs w:val="24"/>
        </w:rPr>
      </w:pPr>
      <w:r>
        <w:rPr>
          <w:rStyle w:val="ae"/>
        </w:rPr>
        <w:footnoteRef/>
      </w:r>
      <w:r>
        <w:t xml:space="preserve"> </w:t>
      </w:r>
      <w:r w:rsidRPr="00F0427F">
        <w:rPr>
          <w:sz w:val="24"/>
          <w:szCs w:val="24"/>
        </w:rPr>
        <w:t xml:space="preserve">Ожегов С.И., Шведова Н.Ю. Толковый словарь русского языка: 80 000 слов и фразеологических выражений. 4-е изд., доп. - М.: </w:t>
      </w:r>
      <w:proofErr w:type="gramStart"/>
      <w:r w:rsidRPr="00F0427F">
        <w:rPr>
          <w:sz w:val="24"/>
          <w:szCs w:val="24"/>
        </w:rPr>
        <w:t>А-</w:t>
      </w:r>
      <w:proofErr w:type="gramEnd"/>
      <w:r w:rsidRPr="00F0427F">
        <w:rPr>
          <w:sz w:val="24"/>
          <w:szCs w:val="24"/>
        </w:rPr>
        <w:t xml:space="preserve"> Темп, 2006 </w:t>
      </w:r>
      <w:r w:rsidRPr="00F0427F">
        <w:rPr>
          <w:sz w:val="24"/>
          <w:szCs w:val="24"/>
        </w:rPr>
        <w:noBreakHyphen/>
        <w:t xml:space="preserve"> С.595.</w:t>
      </w:r>
    </w:p>
  </w:footnote>
  <w:footnote w:id="7">
    <w:p w:rsidR="00EF4905" w:rsidRDefault="00EF4905" w:rsidP="00F0427F">
      <w:pPr>
        <w:pStyle w:val="ac"/>
        <w:spacing w:line="276" w:lineRule="auto"/>
        <w:jc w:val="both"/>
      </w:pPr>
      <w:r w:rsidRPr="00F0427F">
        <w:rPr>
          <w:rStyle w:val="ae"/>
          <w:sz w:val="24"/>
          <w:szCs w:val="24"/>
        </w:rPr>
        <w:footnoteRef/>
      </w:r>
      <w:r w:rsidRPr="00F0427F">
        <w:rPr>
          <w:sz w:val="24"/>
          <w:szCs w:val="24"/>
        </w:rPr>
        <w:t xml:space="preserve"> Марков В.П. Система уголовных наказаний, не связанных с изоляцией от общества, и ее структура // Гуманитарные, социально-экономические и общественные науки. – 2015. — № 11. Т.2.</w:t>
      </w:r>
      <w:r w:rsidRPr="00F0427F">
        <w:rPr>
          <w:sz w:val="24"/>
          <w:szCs w:val="24"/>
        </w:rPr>
        <w:noBreakHyphen/>
        <w:t xml:space="preserve"> С.207.</w:t>
      </w:r>
    </w:p>
  </w:footnote>
  <w:footnote w:id="8">
    <w:p w:rsidR="00EF4905" w:rsidRPr="00F0427F" w:rsidRDefault="00EF4905" w:rsidP="00F0427F">
      <w:pPr>
        <w:pStyle w:val="ac"/>
        <w:spacing w:line="276" w:lineRule="auto"/>
        <w:jc w:val="both"/>
        <w:rPr>
          <w:sz w:val="24"/>
          <w:szCs w:val="24"/>
        </w:rPr>
      </w:pPr>
      <w:r>
        <w:rPr>
          <w:rStyle w:val="ae"/>
        </w:rPr>
        <w:footnoteRef/>
      </w:r>
      <w:r>
        <w:t xml:space="preserve"> </w:t>
      </w:r>
      <w:proofErr w:type="spellStart"/>
      <w:r w:rsidRPr="00F0427F">
        <w:rPr>
          <w:sz w:val="24"/>
          <w:szCs w:val="24"/>
        </w:rPr>
        <w:t>Тасаков</w:t>
      </w:r>
      <w:proofErr w:type="spellEnd"/>
      <w:r w:rsidRPr="00F0427F">
        <w:rPr>
          <w:sz w:val="24"/>
          <w:szCs w:val="24"/>
        </w:rPr>
        <w:t xml:space="preserve"> С.В. Система уголовных наказаний нуждается в совершенствовании // Ученые записки Казанского университета. Серия гуманитарные науки. – 2016. – № 158. – С.608.</w:t>
      </w:r>
    </w:p>
  </w:footnote>
  <w:footnote w:id="9">
    <w:p w:rsidR="00EF4905" w:rsidRPr="00F90672" w:rsidRDefault="00EF4905" w:rsidP="00F90672">
      <w:pPr>
        <w:pStyle w:val="ac"/>
        <w:spacing w:line="276" w:lineRule="auto"/>
        <w:jc w:val="both"/>
        <w:rPr>
          <w:sz w:val="24"/>
          <w:szCs w:val="24"/>
        </w:rPr>
      </w:pPr>
      <w:r w:rsidRPr="00F90672">
        <w:rPr>
          <w:rStyle w:val="ae"/>
          <w:sz w:val="24"/>
          <w:szCs w:val="24"/>
        </w:rPr>
        <w:footnoteRef/>
      </w:r>
      <w:r w:rsidRPr="00F90672">
        <w:rPr>
          <w:sz w:val="24"/>
          <w:szCs w:val="24"/>
        </w:rPr>
        <w:t xml:space="preserve"> "Уголовный кодекс Российской Федерации" от 13.06.1996 N 63-ФЗ (ред. от 04.08.2023). Ч 2 статьи 7 </w:t>
      </w:r>
      <w:r w:rsidRPr="00F90672">
        <w:rPr>
          <w:bCs/>
          <w:color w:val="000000"/>
          <w:sz w:val="24"/>
          <w:szCs w:val="24"/>
          <w:shd w:val="clear" w:color="auto" w:fill="FFFFFF"/>
        </w:rPr>
        <w:t>Принцип гуманизма</w:t>
      </w:r>
      <w:r>
        <w:rPr>
          <w:bCs/>
          <w:color w:val="000000"/>
          <w:sz w:val="24"/>
          <w:szCs w:val="24"/>
          <w:shd w:val="clear" w:color="auto" w:fill="FFFFFF"/>
        </w:rPr>
        <w:t>.</w:t>
      </w:r>
    </w:p>
  </w:footnote>
  <w:footnote w:id="10">
    <w:p w:rsidR="00EF4905" w:rsidRPr="00F90672" w:rsidRDefault="00EF4905" w:rsidP="00F90672">
      <w:pPr>
        <w:pStyle w:val="ac"/>
        <w:spacing w:line="276" w:lineRule="auto"/>
        <w:jc w:val="both"/>
        <w:rPr>
          <w:sz w:val="24"/>
          <w:szCs w:val="24"/>
        </w:rPr>
      </w:pPr>
      <w:r w:rsidRPr="00F90672">
        <w:rPr>
          <w:rStyle w:val="ae"/>
          <w:sz w:val="24"/>
          <w:szCs w:val="24"/>
        </w:rPr>
        <w:footnoteRef/>
      </w:r>
      <w:r w:rsidRPr="00F90672">
        <w:rPr>
          <w:sz w:val="24"/>
          <w:szCs w:val="24"/>
        </w:rPr>
        <w:t xml:space="preserve"> Уголовный кодекс Российской Федерации" от 13.06.1996 N 63-ФЗ (ред. от 04.08.2023). Ч 1 статьи 45 Основные и дополнительные виды наказаний.</w:t>
      </w:r>
    </w:p>
  </w:footnote>
  <w:footnote w:id="11">
    <w:p w:rsidR="00EF4905" w:rsidRPr="00BE621D" w:rsidRDefault="00EF4905" w:rsidP="00BE621D">
      <w:pPr>
        <w:pStyle w:val="ac"/>
        <w:spacing w:line="276" w:lineRule="auto"/>
        <w:jc w:val="both"/>
        <w:rPr>
          <w:sz w:val="24"/>
          <w:szCs w:val="24"/>
        </w:rPr>
      </w:pPr>
      <w:r>
        <w:rPr>
          <w:rStyle w:val="ae"/>
        </w:rPr>
        <w:footnoteRef/>
      </w:r>
      <w:r>
        <w:t xml:space="preserve"> </w:t>
      </w:r>
      <w:r w:rsidRPr="00BE621D">
        <w:t xml:space="preserve">"Уголовно-процессуальный кодекс Российской Федерации" от 18.12.2001 N 174-ФЗ (ред. от 04.08.2023) (с </w:t>
      </w:r>
      <w:proofErr w:type="spellStart"/>
      <w:r w:rsidRPr="00BE621D">
        <w:t>изм</w:t>
      </w:r>
      <w:proofErr w:type="spellEnd"/>
      <w:r w:rsidRPr="00BE621D">
        <w:t>. и доп., вступ. в силу с 11.08.2023)</w:t>
      </w:r>
      <w:r>
        <w:t>. С</w:t>
      </w:r>
      <w:r w:rsidRPr="00BE621D">
        <w:t>татьи 301–313</w:t>
      </w:r>
      <w:r>
        <w:t>.</w:t>
      </w:r>
    </w:p>
  </w:footnote>
  <w:footnote w:id="12">
    <w:p w:rsidR="00EF4905" w:rsidRDefault="00EF4905" w:rsidP="00BE621D">
      <w:pPr>
        <w:pStyle w:val="ac"/>
        <w:spacing w:line="276" w:lineRule="auto"/>
        <w:jc w:val="both"/>
      </w:pPr>
      <w:r>
        <w:rPr>
          <w:rStyle w:val="ae"/>
        </w:rPr>
        <w:footnoteRef/>
      </w:r>
      <w:r>
        <w:t xml:space="preserve"> </w:t>
      </w:r>
      <w:proofErr w:type="spellStart"/>
      <w:r w:rsidRPr="00BE621D">
        <w:rPr>
          <w:sz w:val="24"/>
          <w:szCs w:val="24"/>
        </w:rPr>
        <w:t>Сундурова</w:t>
      </w:r>
      <w:proofErr w:type="spellEnd"/>
      <w:r w:rsidRPr="00BE621D">
        <w:rPr>
          <w:sz w:val="24"/>
          <w:szCs w:val="24"/>
        </w:rPr>
        <w:t xml:space="preserve"> О.Ф. Усиление уголовного наказания: вопросы дифференциации</w:t>
      </w:r>
      <w:r>
        <w:rPr>
          <w:sz w:val="24"/>
          <w:szCs w:val="24"/>
        </w:rPr>
        <w:t xml:space="preserve"> </w:t>
      </w:r>
      <w:r w:rsidRPr="00BE621D">
        <w:rPr>
          <w:sz w:val="24"/>
          <w:szCs w:val="24"/>
        </w:rPr>
        <w:t xml:space="preserve">и индивидуализации. Тольятти, 2006. </w:t>
      </w:r>
      <w:r w:rsidRPr="00BE621D">
        <w:rPr>
          <w:sz w:val="24"/>
          <w:szCs w:val="24"/>
        </w:rPr>
        <w:noBreakHyphen/>
        <w:t xml:space="preserve"> С. 6.</w:t>
      </w:r>
    </w:p>
  </w:footnote>
  <w:footnote w:id="13">
    <w:p w:rsidR="00EF4905" w:rsidRDefault="00EF4905" w:rsidP="008345FA">
      <w:pPr>
        <w:pStyle w:val="ac"/>
        <w:spacing w:line="276" w:lineRule="auto"/>
        <w:jc w:val="both"/>
      </w:pPr>
      <w:r>
        <w:rPr>
          <w:rStyle w:val="ae"/>
        </w:rPr>
        <w:footnoteRef/>
      </w:r>
      <w:r>
        <w:t xml:space="preserve"> </w:t>
      </w:r>
      <w:r w:rsidRPr="008345FA">
        <w:t>"</w:t>
      </w:r>
      <w:r w:rsidRPr="008345FA">
        <w:rPr>
          <w:sz w:val="24"/>
          <w:szCs w:val="24"/>
        </w:rPr>
        <w:t>Уголовный кодекс Российской Федерации" от 13.06.1996 N 63-ФЗ (ред. от 04.08.2023). Статья 75. Освобождение от уголовной ответственности в связи с деятельным раскаянием.</w:t>
      </w:r>
    </w:p>
  </w:footnote>
  <w:footnote w:id="14">
    <w:p w:rsidR="00EF4905" w:rsidRPr="005F3CF6" w:rsidRDefault="00EF4905" w:rsidP="005F3CF6">
      <w:pPr>
        <w:pStyle w:val="ac"/>
        <w:spacing w:line="276" w:lineRule="auto"/>
        <w:jc w:val="both"/>
        <w:rPr>
          <w:sz w:val="24"/>
          <w:szCs w:val="24"/>
        </w:rPr>
      </w:pPr>
      <w:r>
        <w:rPr>
          <w:rStyle w:val="ae"/>
        </w:rPr>
        <w:footnoteRef/>
      </w:r>
      <w:r>
        <w:t xml:space="preserve"> </w:t>
      </w:r>
      <w:proofErr w:type="spellStart"/>
      <w:r w:rsidRPr="005F3CF6">
        <w:rPr>
          <w:sz w:val="24"/>
          <w:szCs w:val="24"/>
        </w:rPr>
        <w:t>Усс</w:t>
      </w:r>
      <w:proofErr w:type="spellEnd"/>
      <w:r w:rsidRPr="005F3CF6">
        <w:rPr>
          <w:sz w:val="24"/>
          <w:szCs w:val="24"/>
        </w:rPr>
        <w:t xml:space="preserve"> А.В. К дискуссии о понятии уголовной ответственности в связи с проблемой нравственного осуждения преступника // Вопросы уголовной ответственности и наказания. Красноярск, 1986. С. 91–92.</w:t>
      </w:r>
    </w:p>
  </w:footnote>
  <w:footnote w:id="15">
    <w:p w:rsidR="00EF4905" w:rsidRDefault="00EF4905" w:rsidP="005F3CF6">
      <w:pPr>
        <w:pStyle w:val="ac"/>
        <w:spacing w:line="276" w:lineRule="auto"/>
        <w:jc w:val="both"/>
      </w:pPr>
      <w:r w:rsidRPr="005F3CF6">
        <w:rPr>
          <w:rStyle w:val="ae"/>
          <w:sz w:val="24"/>
          <w:szCs w:val="24"/>
        </w:rPr>
        <w:footnoteRef/>
      </w:r>
      <w:r w:rsidRPr="005F3CF6">
        <w:rPr>
          <w:sz w:val="24"/>
          <w:szCs w:val="24"/>
        </w:rPr>
        <w:t xml:space="preserve"> Филимонов В.Д. Общественная опасность личности преступника. Томск: Изд-во Томск</w:t>
      </w:r>
      <w:proofErr w:type="gramStart"/>
      <w:r w:rsidRPr="005F3CF6">
        <w:rPr>
          <w:sz w:val="24"/>
          <w:szCs w:val="24"/>
        </w:rPr>
        <w:t>.</w:t>
      </w:r>
      <w:proofErr w:type="gramEnd"/>
      <w:r w:rsidRPr="005F3CF6">
        <w:rPr>
          <w:sz w:val="24"/>
          <w:szCs w:val="24"/>
        </w:rPr>
        <w:t xml:space="preserve"> </w:t>
      </w:r>
      <w:proofErr w:type="gramStart"/>
      <w:r w:rsidRPr="005F3CF6">
        <w:rPr>
          <w:sz w:val="24"/>
          <w:szCs w:val="24"/>
        </w:rPr>
        <w:t>у</w:t>
      </w:r>
      <w:proofErr w:type="gramEnd"/>
      <w:r w:rsidRPr="005F3CF6">
        <w:rPr>
          <w:sz w:val="24"/>
          <w:szCs w:val="24"/>
        </w:rPr>
        <w:t>н-та, 1970. С. 254.</w:t>
      </w:r>
    </w:p>
  </w:footnote>
  <w:footnote w:id="16">
    <w:p w:rsidR="00EF4905" w:rsidRPr="005F3CF6" w:rsidRDefault="00EF4905" w:rsidP="005F3CF6">
      <w:pPr>
        <w:pStyle w:val="ac"/>
        <w:spacing w:line="276" w:lineRule="auto"/>
        <w:jc w:val="both"/>
        <w:rPr>
          <w:sz w:val="24"/>
          <w:szCs w:val="24"/>
        </w:rPr>
      </w:pPr>
      <w:r w:rsidRPr="005F3CF6">
        <w:rPr>
          <w:rStyle w:val="ae"/>
          <w:sz w:val="24"/>
          <w:szCs w:val="24"/>
        </w:rPr>
        <w:footnoteRef/>
      </w:r>
      <w:r w:rsidRPr="005F3CF6">
        <w:rPr>
          <w:sz w:val="24"/>
          <w:szCs w:val="24"/>
        </w:rPr>
        <w:t xml:space="preserve"> Стручков Н.А. Курс исправительно-трудового права. Проблемы Общей части. М.: </w:t>
      </w:r>
      <w:proofErr w:type="spellStart"/>
      <w:r w:rsidRPr="005F3CF6">
        <w:rPr>
          <w:sz w:val="24"/>
          <w:szCs w:val="24"/>
        </w:rPr>
        <w:t>Юрид</w:t>
      </w:r>
      <w:proofErr w:type="spellEnd"/>
      <w:r w:rsidRPr="005F3CF6">
        <w:rPr>
          <w:sz w:val="24"/>
          <w:szCs w:val="24"/>
        </w:rPr>
        <w:t xml:space="preserve">. </w:t>
      </w:r>
      <w:proofErr w:type="spellStart"/>
      <w:proofErr w:type="gramStart"/>
      <w:r w:rsidRPr="005F3CF6">
        <w:rPr>
          <w:sz w:val="24"/>
          <w:szCs w:val="24"/>
        </w:rPr>
        <w:t>лит-ра</w:t>
      </w:r>
      <w:proofErr w:type="spellEnd"/>
      <w:proofErr w:type="gramEnd"/>
      <w:r w:rsidRPr="005F3CF6">
        <w:rPr>
          <w:sz w:val="24"/>
          <w:szCs w:val="24"/>
        </w:rPr>
        <w:t>, 1984. С. 34.</w:t>
      </w:r>
    </w:p>
  </w:footnote>
  <w:footnote w:id="17">
    <w:p w:rsidR="00EF4905" w:rsidRDefault="00EF4905" w:rsidP="005F3CF6">
      <w:pPr>
        <w:pStyle w:val="ac"/>
        <w:spacing w:line="276" w:lineRule="auto"/>
        <w:jc w:val="both"/>
      </w:pPr>
      <w:r w:rsidRPr="005F3CF6">
        <w:rPr>
          <w:rStyle w:val="ae"/>
          <w:sz w:val="24"/>
          <w:szCs w:val="24"/>
        </w:rPr>
        <w:footnoteRef/>
      </w:r>
      <w:r w:rsidRPr="005F3CF6">
        <w:rPr>
          <w:sz w:val="24"/>
          <w:szCs w:val="24"/>
        </w:rPr>
        <w:t xml:space="preserve"> "Уголовно-процессуальный кодекс Российской Федерации" от 18.12.2001 N 174-ФЗ (ред. от 04.08.2023) (с </w:t>
      </w:r>
      <w:proofErr w:type="spellStart"/>
      <w:r w:rsidRPr="005F3CF6">
        <w:rPr>
          <w:sz w:val="24"/>
          <w:szCs w:val="24"/>
        </w:rPr>
        <w:t>изм</w:t>
      </w:r>
      <w:proofErr w:type="spellEnd"/>
      <w:r w:rsidRPr="005F3CF6">
        <w:rPr>
          <w:sz w:val="24"/>
          <w:szCs w:val="24"/>
        </w:rPr>
        <w:t>. и доп., вступ. в силу с 11.08.2023). Статья 299. Вопросы, разрешаемые судом при постановлении приговора.</w:t>
      </w:r>
    </w:p>
  </w:footnote>
  <w:footnote w:id="18">
    <w:p w:rsidR="00EF4905" w:rsidRDefault="00EF4905" w:rsidP="00B037D8">
      <w:pPr>
        <w:pStyle w:val="ac"/>
        <w:spacing w:line="276" w:lineRule="auto"/>
        <w:jc w:val="both"/>
      </w:pPr>
      <w:r>
        <w:rPr>
          <w:rStyle w:val="ae"/>
        </w:rPr>
        <w:footnoteRef/>
      </w:r>
      <w:r>
        <w:t xml:space="preserve"> </w:t>
      </w:r>
      <w:r w:rsidRPr="00B037D8">
        <w:rPr>
          <w:sz w:val="24"/>
          <w:szCs w:val="24"/>
        </w:rPr>
        <w:t xml:space="preserve">Абрамова А. А. Эффективность механизма правового регулирования: </w:t>
      </w:r>
      <w:proofErr w:type="spellStart"/>
      <w:r w:rsidRPr="00B037D8">
        <w:rPr>
          <w:sz w:val="24"/>
          <w:szCs w:val="24"/>
        </w:rPr>
        <w:t>дисс</w:t>
      </w:r>
      <w:proofErr w:type="spellEnd"/>
      <w:r w:rsidRPr="00B037D8">
        <w:rPr>
          <w:sz w:val="24"/>
          <w:szCs w:val="24"/>
        </w:rPr>
        <w:t>. док</w:t>
      </w:r>
      <w:proofErr w:type="gramStart"/>
      <w:r w:rsidRPr="00B037D8">
        <w:rPr>
          <w:sz w:val="24"/>
          <w:szCs w:val="24"/>
        </w:rPr>
        <w:t>.</w:t>
      </w:r>
      <w:proofErr w:type="gramEnd"/>
      <w:r w:rsidRPr="00B037D8">
        <w:rPr>
          <w:sz w:val="24"/>
          <w:szCs w:val="24"/>
        </w:rPr>
        <w:t xml:space="preserve"> </w:t>
      </w:r>
      <w:proofErr w:type="spellStart"/>
      <w:proofErr w:type="gramStart"/>
      <w:r w:rsidRPr="00B037D8">
        <w:rPr>
          <w:sz w:val="24"/>
          <w:szCs w:val="24"/>
        </w:rPr>
        <w:t>ю</w:t>
      </w:r>
      <w:proofErr w:type="gramEnd"/>
      <w:r w:rsidRPr="00B037D8">
        <w:rPr>
          <w:sz w:val="24"/>
          <w:szCs w:val="24"/>
        </w:rPr>
        <w:t>рид</w:t>
      </w:r>
      <w:proofErr w:type="spellEnd"/>
      <w:r w:rsidRPr="00B037D8">
        <w:rPr>
          <w:sz w:val="24"/>
          <w:szCs w:val="24"/>
        </w:rPr>
        <w:t>. наук:12.00.01/А. А. Абрамова. – Красноярск, 2006. – С 39.</w:t>
      </w:r>
    </w:p>
  </w:footnote>
  <w:footnote w:id="19">
    <w:p w:rsidR="00EF4905" w:rsidRPr="001C37C5" w:rsidRDefault="00EF4905" w:rsidP="001C37C5">
      <w:pPr>
        <w:pStyle w:val="ac"/>
        <w:spacing w:line="276" w:lineRule="auto"/>
        <w:jc w:val="both"/>
        <w:rPr>
          <w:sz w:val="24"/>
          <w:szCs w:val="24"/>
        </w:rPr>
      </w:pPr>
      <w:r>
        <w:rPr>
          <w:rStyle w:val="ae"/>
        </w:rPr>
        <w:footnoteRef/>
      </w:r>
      <w:r>
        <w:t xml:space="preserve"> </w:t>
      </w:r>
      <w:r w:rsidRPr="001C37C5">
        <w:rPr>
          <w:sz w:val="24"/>
          <w:szCs w:val="24"/>
        </w:rPr>
        <w:t>Байтин М. И. Сущность права. (</w:t>
      </w:r>
      <w:proofErr w:type="gramStart"/>
      <w:r w:rsidRPr="001C37C5">
        <w:rPr>
          <w:sz w:val="24"/>
          <w:szCs w:val="24"/>
        </w:rPr>
        <w:t>Современное</w:t>
      </w:r>
      <w:proofErr w:type="gramEnd"/>
      <w:r w:rsidRPr="001C37C5">
        <w:rPr>
          <w:sz w:val="24"/>
          <w:szCs w:val="24"/>
        </w:rPr>
        <w:t xml:space="preserve"> нормативное </w:t>
      </w:r>
      <w:proofErr w:type="spellStart"/>
      <w:r w:rsidRPr="001C37C5">
        <w:rPr>
          <w:sz w:val="24"/>
          <w:szCs w:val="24"/>
        </w:rPr>
        <w:t>правопонимание</w:t>
      </w:r>
      <w:proofErr w:type="spellEnd"/>
      <w:r w:rsidRPr="001C37C5">
        <w:rPr>
          <w:sz w:val="24"/>
          <w:szCs w:val="24"/>
        </w:rPr>
        <w:t xml:space="preserve"> на грани двух веков) / М. И. Байтин. М.: Право и государство, 2005. – С.168.</w:t>
      </w:r>
    </w:p>
  </w:footnote>
  <w:footnote w:id="20">
    <w:p w:rsidR="00EF4905" w:rsidRDefault="00EF4905" w:rsidP="001C37C5">
      <w:pPr>
        <w:pStyle w:val="ac"/>
        <w:spacing w:line="276" w:lineRule="auto"/>
        <w:jc w:val="both"/>
      </w:pPr>
      <w:r w:rsidRPr="001C37C5">
        <w:rPr>
          <w:rStyle w:val="ae"/>
          <w:sz w:val="24"/>
          <w:szCs w:val="24"/>
        </w:rPr>
        <w:footnoteRef/>
      </w:r>
      <w:r w:rsidRPr="001C37C5">
        <w:rPr>
          <w:sz w:val="24"/>
          <w:szCs w:val="24"/>
        </w:rPr>
        <w:t xml:space="preserve"> "Уголовный кодекс Российской Федерации" от 13.06.1996 N 63-ФЗ (ред. от 04.08.2023) Статья 43. Понятие и цели наказания.</w:t>
      </w:r>
    </w:p>
  </w:footnote>
  <w:footnote w:id="21">
    <w:p w:rsidR="00EF4905" w:rsidRDefault="00EF4905" w:rsidP="001C37C5">
      <w:pPr>
        <w:pStyle w:val="ac"/>
        <w:spacing w:line="276" w:lineRule="auto"/>
        <w:jc w:val="both"/>
      </w:pPr>
      <w:r>
        <w:rPr>
          <w:rStyle w:val="ae"/>
        </w:rPr>
        <w:footnoteRef/>
      </w:r>
      <w:r>
        <w:t xml:space="preserve"> </w:t>
      </w:r>
      <w:r w:rsidRPr="001C37C5">
        <w:rPr>
          <w:sz w:val="24"/>
          <w:szCs w:val="24"/>
        </w:rPr>
        <w:t>Мицкевич А. Ф. Уголовное наказание понятие, цели и механизмы действия / А. Ф. Мицкевич. — СПб</w:t>
      </w:r>
      <w:proofErr w:type="gramStart"/>
      <w:r w:rsidRPr="001C37C5">
        <w:rPr>
          <w:sz w:val="24"/>
          <w:szCs w:val="24"/>
        </w:rPr>
        <w:t xml:space="preserve">.: </w:t>
      </w:r>
      <w:proofErr w:type="gramEnd"/>
      <w:r w:rsidRPr="001C37C5">
        <w:rPr>
          <w:sz w:val="24"/>
          <w:szCs w:val="24"/>
        </w:rPr>
        <w:t>Юридический центр Пресс, 2005. – С.324.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235"/>
    <w:multiLevelType w:val="hybridMultilevel"/>
    <w:tmpl w:val="9CFC0B4A"/>
    <w:lvl w:ilvl="0" w:tplc="98266D5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FE2721F"/>
    <w:multiLevelType w:val="hybridMultilevel"/>
    <w:tmpl w:val="CC24023E"/>
    <w:lvl w:ilvl="0" w:tplc="98266D5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7C051DF"/>
    <w:multiLevelType w:val="hybridMultilevel"/>
    <w:tmpl w:val="17EC27EA"/>
    <w:lvl w:ilvl="0" w:tplc="98266D5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C4596B"/>
    <w:multiLevelType w:val="hybridMultilevel"/>
    <w:tmpl w:val="5B28A834"/>
    <w:lvl w:ilvl="0" w:tplc="6BA61C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FF51D1"/>
    <w:multiLevelType w:val="hybridMultilevel"/>
    <w:tmpl w:val="855EE380"/>
    <w:lvl w:ilvl="0" w:tplc="20084F5A">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5CE6B02"/>
    <w:multiLevelType w:val="hybridMultilevel"/>
    <w:tmpl w:val="0C1862D2"/>
    <w:lvl w:ilvl="0" w:tplc="98266D5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F63F0"/>
    <w:multiLevelType w:val="hybridMultilevel"/>
    <w:tmpl w:val="3F7E54BE"/>
    <w:lvl w:ilvl="0" w:tplc="AB52F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F46CD"/>
    <w:multiLevelType w:val="hybridMultilevel"/>
    <w:tmpl w:val="DB9EB68C"/>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CA24981"/>
    <w:multiLevelType w:val="hybridMultilevel"/>
    <w:tmpl w:val="43709FC0"/>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6265FF2"/>
    <w:multiLevelType w:val="hybridMultilevel"/>
    <w:tmpl w:val="DF22D626"/>
    <w:lvl w:ilvl="0" w:tplc="AFACD98E">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80A6CD3"/>
    <w:multiLevelType w:val="hybridMultilevel"/>
    <w:tmpl w:val="76A2B680"/>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4DD733B"/>
    <w:multiLevelType w:val="hybridMultilevel"/>
    <w:tmpl w:val="01C8CC68"/>
    <w:lvl w:ilvl="0" w:tplc="98266D5C">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74C53CB"/>
    <w:multiLevelType w:val="hybridMultilevel"/>
    <w:tmpl w:val="3E84A936"/>
    <w:lvl w:ilvl="0" w:tplc="EAF20CF2">
      <w:start w:val="1"/>
      <w:numFmt w:val="decimal"/>
      <w:lvlText w:val="%1."/>
      <w:lvlJc w:val="center"/>
      <w:pPr>
        <w:ind w:left="1080" w:hanging="360"/>
      </w:pPr>
      <w:rPr>
        <w:rFonts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FC3A7E"/>
    <w:multiLevelType w:val="hybridMultilevel"/>
    <w:tmpl w:val="61DEE04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CA012E"/>
    <w:multiLevelType w:val="hybridMultilevel"/>
    <w:tmpl w:val="D5A6C582"/>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7CA100B"/>
    <w:multiLevelType w:val="hybridMultilevel"/>
    <w:tmpl w:val="60F2B578"/>
    <w:lvl w:ilvl="0" w:tplc="98266D5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D3099D"/>
    <w:multiLevelType w:val="hybridMultilevel"/>
    <w:tmpl w:val="E8A81B04"/>
    <w:lvl w:ilvl="0" w:tplc="98266D5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70C179F6"/>
    <w:multiLevelType w:val="hybridMultilevel"/>
    <w:tmpl w:val="97003F5E"/>
    <w:lvl w:ilvl="0" w:tplc="471C8E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AEC7C03"/>
    <w:multiLevelType w:val="hybridMultilevel"/>
    <w:tmpl w:val="A43E85D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B9C5883"/>
    <w:multiLevelType w:val="hybridMultilevel"/>
    <w:tmpl w:val="D54C693E"/>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FF06CEA"/>
    <w:multiLevelType w:val="hybridMultilevel"/>
    <w:tmpl w:val="5792E834"/>
    <w:lvl w:ilvl="0" w:tplc="98266D5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12"/>
  </w:num>
  <w:num w:numId="3">
    <w:abstractNumId w:val="20"/>
  </w:num>
  <w:num w:numId="4">
    <w:abstractNumId w:val="19"/>
  </w:num>
  <w:num w:numId="5">
    <w:abstractNumId w:val="0"/>
  </w:num>
  <w:num w:numId="6">
    <w:abstractNumId w:val="9"/>
  </w:num>
  <w:num w:numId="7">
    <w:abstractNumId w:val="7"/>
  </w:num>
  <w:num w:numId="8">
    <w:abstractNumId w:val="10"/>
  </w:num>
  <w:num w:numId="9">
    <w:abstractNumId w:val="5"/>
  </w:num>
  <w:num w:numId="10">
    <w:abstractNumId w:val="6"/>
  </w:num>
  <w:num w:numId="11">
    <w:abstractNumId w:val="2"/>
  </w:num>
  <w:num w:numId="12">
    <w:abstractNumId w:val="15"/>
  </w:num>
  <w:num w:numId="13">
    <w:abstractNumId w:val="18"/>
  </w:num>
  <w:num w:numId="14">
    <w:abstractNumId w:val="3"/>
  </w:num>
  <w:num w:numId="15">
    <w:abstractNumId w:val="14"/>
  </w:num>
  <w:num w:numId="16">
    <w:abstractNumId w:val="1"/>
  </w:num>
  <w:num w:numId="17">
    <w:abstractNumId w:val="4"/>
  </w:num>
  <w:num w:numId="18">
    <w:abstractNumId w:val="13"/>
  </w:num>
  <w:num w:numId="19">
    <w:abstractNumId w:val="17"/>
  </w:num>
  <w:num w:numId="20">
    <w:abstractNumId w:val="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D4725"/>
    <w:rsid w:val="00000047"/>
    <w:rsid w:val="00001CFD"/>
    <w:rsid w:val="00013F57"/>
    <w:rsid w:val="000B104A"/>
    <w:rsid w:val="000D1D0F"/>
    <w:rsid w:val="0011081F"/>
    <w:rsid w:val="00145864"/>
    <w:rsid w:val="001477C8"/>
    <w:rsid w:val="00195FC6"/>
    <w:rsid w:val="001C37C5"/>
    <w:rsid w:val="0023036E"/>
    <w:rsid w:val="0024122F"/>
    <w:rsid w:val="002416B0"/>
    <w:rsid w:val="0024696A"/>
    <w:rsid w:val="002B36CE"/>
    <w:rsid w:val="002C34BB"/>
    <w:rsid w:val="002C4232"/>
    <w:rsid w:val="002F0A1C"/>
    <w:rsid w:val="0034179D"/>
    <w:rsid w:val="003454CB"/>
    <w:rsid w:val="00345C1E"/>
    <w:rsid w:val="00383422"/>
    <w:rsid w:val="0039618A"/>
    <w:rsid w:val="003A5765"/>
    <w:rsid w:val="003B4D10"/>
    <w:rsid w:val="00413719"/>
    <w:rsid w:val="00445A43"/>
    <w:rsid w:val="00447AB8"/>
    <w:rsid w:val="004B7DA7"/>
    <w:rsid w:val="004E72AC"/>
    <w:rsid w:val="00501686"/>
    <w:rsid w:val="00513C0F"/>
    <w:rsid w:val="005502F0"/>
    <w:rsid w:val="00551BD1"/>
    <w:rsid w:val="00581930"/>
    <w:rsid w:val="0058524A"/>
    <w:rsid w:val="005A0A7F"/>
    <w:rsid w:val="005F1D97"/>
    <w:rsid w:val="005F3CF6"/>
    <w:rsid w:val="00637EBA"/>
    <w:rsid w:val="006614F2"/>
    <w:rsid w:val="00675A43"/>
    <w:rsid w:val="006C69B7"/>
    <w:rsid w:val="00773E6E"/>
    <w:rsid w:val="007A3065"/>
    <w:rsid w:val="007C5839"/>
    <w:rsid w:val="008115BE"/>
    <w:rsid w:val="0082627A"/>
    <w:rsid w:val="00831159"/>
    <w:rsid w:val="008345FA"/>
    <w:rsid w:val="00853724"/>
    <w:rsid w:val="008971CB"/>
    <w:rsid w:val="008A4B43"/>
    <w:rsid w:val="008A6F40"/>
    <w:rsid w:val="008E3B07"/>
    <w:rsid w:val="009023EA"/>
    <w:rsid w:val="009211F5"/>
    <w:rsid w:val="00934099"/>
    <w:rsid w:val="009556BB"/>
    <w:rsid w:val="009A19FC"/>
    <w:rsid w:val="00A7547D"/>
    <w:rsid w:val="00A97C00"/>
    <w:rsid w:val="00AA2A4B"/>
    <w:rsid w:val="00AB00C5"/>
    <w:rsid w:val="00AB3A5A"/>
    <w:rsid w:val="00AE16A4"/>
    <w:rsid w:val="00B037D8"/>
    <w:rsid w:val="00B827A9"/>
    <w:rsid w:val="00B84737"/>
    <w:rsid w:val="00BA2FB6"/>
    <w:rsid w:val="00BA5F0C"/>
    <w:rsid w:val="00BD68DF"/>
    <w:rsid w:val="00BE4F4D"/>
    <w:rsid w:val="00BE621D"/>
    <w:rsid w:val="00C26213"/>
    <w:rsid w:val="00C91033"/>
    <w:rsid w:val="00CC3620"/>
    <w:rsid w:val="00CD4725"/>
    <w:rsid w:val="00CD4E00"/>
    <w:rsid w:val="00CE23DE"/>
    <w:rsid w:val="00CF6893"/>
    <w:rsid w:val="00D119DC"/>
    <w:rsid w:val="00D3063E"/>
    <w:rsid w:val="00D34EA4"/>
    <w:rsid w:val="00D7430E"/>
    <w:rsid w:val="00D80E99"/>
    <w:rsid w:val="00D849A3"/>
    <w:rsid w:val="00DD1E87"/>
    <w:rsid w:val="00DD3251"/>
    <w:rsid w:val="00DF1DD4"/>
    <w:rsid w:val="00DF37BE"/>
    <w:rsid w:val="00E775BF"/>
    <w:rsid w:val="00EC0354"/>
    <w:rsid w:val="00ED656D"/>
    <w:rsid w:val="00EF4905"/>
    <w:rsid w:val="00F0427F"/>
    <w:rsid w:val="00F90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25"/>
    <w:pPr>
      <w:spacing w:after="0" w:line="240" w:lineRule="auto"/>
    </w:pPr>
    <w:rPr>
      <w:rFonts w:ascii="Times New Roman" w:eastAsia="Times New Roman" w:hAnsi="Times New Roman" w:cs="Times New Roman"/>
      <w:kern w:val="24"/>
      <w:sz w:val="24"/>
      <w:szCs w:val="24"/>
      <w:lang w:eastAsia="ru-RU"/>
    </w:rPr>
  </w:style>
  <w:style w:type="paragraph" w:styleId="1">
    <w:name w:val="heading 1"/>
    <w:basedOn w:val="a"/>
    <w:next w:val="a"/>
    <w:link w:val="10"/>
    <w:uiPriority w:val="9"/>
    <w:qFormat/>
    <w:rsid w:val="00CD472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qFormat/>
    <w:rsid w:val="00CD4725"/>
    <w:pPr>
      <w:keepNext/>
      <w:spacing w:before="240" w:after="60" w:line="259" w:lineRule="auto"/>
      <w:outlineLvl w:val="1"/>
    </w:pPr>
    <w:rPr>
      <w:rFonts w:ascii="Cambria" w:hAnsi="Cambria" w:cs="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725"/>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
    <w:rsid w:val="00CD4725"/>
    <w:rPr>
      <w:rFonts w:ascii="Cambria" w:eastAsia="Times New Roman" w:hAnsi="Cambria" w:cs="Cambria"/>
      <w:b/>
      <w:bCs/>
      <w:i/>
      <w:iCs/>
      <w:sz w:val="28"/>
      <w:szCs w:val="28"/>
    </w:rPr>
  </w:style>
  <w:style w:type="paragraph" w:customStyle="1" w:styleId="11">
    <w:name w:val="Заголовок оглавления1"/>
    <w:basedOn w:val="1"/>
    <w:next w:val="a"/>
    <w:rsid w:val="00CD4725"/>
    <w:pPr>
      <w:keepLines/>
      <w:spacing w:before="480" w:after="0" w:line="276" w:lineRule="auto"/>
      <w:outlineLvl w:val="9"/>
    </w:pPr>
    <w:rPr>
      <w:color w:val="365F91"/>
      <w:kern w:val="0"/>
      <w:sz w:val="28"/>
      <w:szCs w:val="28"/>
    </w:rPr>
  </w:style>
  <w:style w:type="character" w:styleId="a3">
    <w:name w:val="Hyperlink"/>
    <w:basedOn w:val="a0"/>
    <w:uiPriority w:val="99"/>
    <w:rsid w:val="00CD4725"/>
    <w:rPr>
      <w:rFonts w:cs="Times New Roman"/>
      <w:color w:val="0000FF"/>
      <w:u w:val="single"/>
    </w:rPr>
  </w:style>
  <w:style w:type="paragraph" w:styleId="21">
    <w:name w:val="toc 2"/>
    <w:basedOn w:val="a"/>
    <w:next w:val="a"/>
    <w:autoRedefine/>
    <w:uiPriority w:val="39"/>
    <w:rsid w:val="00CD4725"/>
    <w:pPr>
      <w:tabs>
        <w:tab w:val="right" w:leader="dot" w:pos="9345"/>
      </w:tabs>
      <w:spacing w:after="160" w:line="360" w:lineRule="auto"/>
      <w:ind w:left="220"/>
      <w:jc w:val="both"/>
    </w:pPr>
    <w:rPr>
      <w:rFonts w:cs="Calibri"/>
      <w:noProof/>
      <w:kern w:val="0"/>
      <w:sz w:val="28"/>
      <w:szCs w:val="28"/>
      <w:lang w:eastAsia="en-US" w:bidi="hi-IN"/>
    </w:rPr>
  </w:style>
  <w:style w:type="paragraph" w:customStyle="1" w:styleId="12">
    <w:name w:val="Абзац списка1"/>
    <w:basedOn w:val="a"/>
    <w:rsid w:val="00CD4725"/>
    <w:pPr>
      <w:ind w:left="720"/>
    </w:pPr>
  </w:style>
  <w:style w:type="paragraph" w:styleId="a4">
    <w:name w:val="footer"/>
    <w:basedOn w:val="a"/>
    <w:link w:val="a5"/>
    <w:uiPriority w:val="99"/>
    <w:rsid w:val="00CD4725"/>
    <w:pPr>
      <w:tabs>
        <w:tab w:val="center" w:pos="4677"/>
        <w:tab w:val="right" w:pos="9355"/>
      </w:tabs>
    </w:pPr>
  </w:style>
  <w:style w:type="character" w:customStyle="1" w:styleId="a5">
    <w:name w:val="Нижний колонтитул Знак"/>
    <w:basedOn w:val="a0"/>
    <w:link w:val="a4"/>
    <w:uiPriority w:val="99"/>
    <w:rsid w:val="00CD4725"/>
    <w:rPr>
      <w:rFonts w:ascii="Times New Roman" w:eastAsia="Times New Roman" w:hAnsi="Times New Roman" w:cs="Times New Roman"/>
      <w:kern w:val="24"/>
      <w:sz w:val="24"/>
      <w:szCs w:val="24"/>
      <w:lang w:eastAsia="ru-RU"/>
    </w:rPr>
  </w:style>
  <w:style w:type="paragraph" w:styleId="a6">
    <w:name w:val="Title"/>
    <w:basedOn w:val="a"/>
    <w:next w:val="a"/>
    <w:link w:val="a7"/>
    <w:uiPriority w:val="10"/>
    <w:qFormat/>
    <w:rsid w:val="00CD4725"/>
    <w:rPr>
      <w:rFonts w:ascii="Cambria" w:hAnsi="Cambria" w:cs="Cambria"/>
      <w:spacing w:val="-10"/>
      <w:kern w:val="28"/>
      <w:sz w:val="56"/>
      <w:szCs w:val="56"/>
    </w:rPr>
  </w:style>
  <w:style w:type="character" w:customStyle="1" w:styleId="a7">
    <w:name w:val="Название Знак"/>
    <w:basedOn w:val="a0"/>
    <w:link w:val="a6"/>
    <w:uiPriority w:val="10"/>
    <w:rsid w:val="00CD4725"/>
    <w:rPr>
      <w:rFonts w:ascii="Cambria" w:eastAsia="Times New Roman" w:hAnsi="Cambria" w:cs="Cambria"/>
      <w:spacing w:val="-10"/>
      <w:kern w:val="28"/>
      <w:sz w:val="56"/>
      <w:szCs w:val="56"/>
      <w:lang w:eastAsia="ru-RU"/>
    </w:rPr>
  </w:style>
  <w:style w:type="paragraph" w:styleId="a8">
    <w:name w:val="Body Text"/>
    <w:basedOn w:val="a"/>
    <w:link w:val="a9"/>
    <w:uiPriority w:val="99"/>
    <w:rsid w:val="00CD4725"/>
    <w:pPr>
      <w:widowControl w:val="0"/>
      <w:suppressAutoHyphens/>
      <w:spacing w:after="120"/>
    </w:pPr>
    <w:rPr>
      <w:rFonts w:eastAsia="SimSun" w:cs="Lucida Sans"/>
      <w:kern w:val="0"/>
      <w:lang w:eastAsia="hi-IN" w:bidi="hi-IN"/>
    </w:rPr>
  </w:style>
  <w:style w:type="character" w:customStyle="1" w:styleId="a9">
    <w:name w:val="Основной текст Знак"/>
    <w:basedOn w:val="a0"/>
    <w:link w:val="a8"/>
    <w:uiPriority w:val="99"/>
    <w:rsid w:val="00CD4725"/>
    <w:rPr>
      <w:rFonts w:ascii="Times New Roman" w:eastAsia="SimSun" w:hAnsi="Times New Roman" w:cs="Lucida Sans"/>
      <w:sz w:val="24"/>
      <w:szCs w:val="24"/>
      <w:lang w:eastAsia="hi-IN" w:bidi="hi-IN"/>
    </w:rPr>
  </w:style>
  <w:style w:type="paragraph" w:styleId="13">
    <w:name w:val="toc 1"/>
    <w:basedOn w:val="a"/>
    <w:next w:val="a"/>
    <w:autoRedefine/>
    <w:uiPriority w:val="39"/>
    <w:rsid w:val="00CD4725"/>
    <w:pPr>
      <w:tabs>
        <w:tab w:val="right" w:leader="dot" w:pos="9345"/>
      </w:tabs>
      <w:spacing w:line="360" w:lineRule="auto"/>
    </w:pPr>
  </w:style>
  <w:style w:type="paragraph" w:styleId="aa">
    <w:name w:val="List Paragraph"/>
    <w:basedOn w:val="a"/>
    <w:uiPriority w:val="34"/>
    <w:qFormat/>
    <w:rsid w:val="00CD4725"/>
    <w:pPr>
      <w:ind w:left="720"/>
      <w:contextualSpacing/>
    </w:pPr>
  </w:style>
  <w:style w:type="paragraph" w:styleId="ab">
    <w:name w:val="TOC Heading"/>
    <w:basedOn w:val="1"/>
    <w:next w:val="a"/>
    <w:uiPriority w:val="39"/>
    <w:unhideWhenUsed/>
    <w:qFormat/>
    <w:rsid w:val="00CD472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c">
    <w:name w:val="footnote text"/>
    <w:basedOn w:val="a"/>
    <w:link w:val="ad"/>
    <w:uiPriority w:val="99"/>
    <w:semiHidden/>
    <w:unhideWhenUsed/>
    <w:rsid w:val="00CD4725"/>
    <w:rPr>
      <w:sz w:val="20"/>
      <w:szCs w:val="20"/>
    </w:rPr>
  </w:style>
  <w:style w:type="character" w:customStyle="1" w:styleId="ad">
    <w:name w:val="Текст сноски Знак"/>
    <w:basedOn w:val="a0"/>
    <w:link w:val="ac"/>
    <w:uiPriority w:val="99"/>
    <w:semiHidden/>
    <w:rsid w:val="00CD4725"/>
    <w:rPr>
      <w:rFonts w:ascii="Times New Roman" w:eastAsia="Times New Roman" w:hAnsi="Times New Roman" w:cs="Times New Roman"/>
      <w:kern w:val="24"/>
      <w:sz w:val="20"/>
      <w:szCs w:val="20"/>
      <w:lang w:eastAsia="ru-RU"/>
    </w:rPr>
  </w:style>
  <w:style w:type="character" w:styleId="ae">
    <w:name w:val="footnote reference"/>
    <w:basedOn w:val="a0"/>
    <w:uiPriority w:val="99"/>
    <w:semiHidden/>
    <w:unhideWhenUsed/>
    <w:rsid w:val="00CD4725"/>
    <w:rPr>
      <w:rFonts w:cs="Times New Roman"/>
      <w:vertAlign w:val="superscript"/>
    </w:rPr>
  </w:style>
  <w:style w:type="paragraph" w:styleId="af">
    <w:name w:val="Balloon Text"/>
    <w:basedOn w:val="a"/>
    <w:link w:val="af0"/>
    <w:uiPriority w:val="99"/>
    <w:semiHidden/>
    <w:unhideWhenUsed/>
    <w:rsid w:val="005A0A7F"/>
    <w:rPr>
      <w:rFonts w:ascii="Tahoma" w:hAnsi="Tahoma" w:cs="Tahoma"/>
      <w:sz w:val="16"/>
      <w:szCs w:val="16"/>
    </w:rPr>
  </w:style>
  <w:style w:type="character" w:customStyle="1" w:styleId="af0">
    <w:name w:val="Текст выноски Знак"/>
    <w:basedOn w:val="a0"/>
    <w:link w:val="af"/>
    <w:uiPriority w:val="99"/>
    <w:semiHidden/>
    <w:rsid w:val="005A0A7F"/>
    <w:rPr>
      <w:rFonts w:ascii="Tahoma" w:eastAsia="Times New Roman" w:hAnsi="Tahoma" w:cs="Tahoma"/>
      <w:kern w:val="24"/>
      <w:sz w:val="16"/>
      <w:szCs w:val="16"/>
      <w:lang w:eastAsia="ru-RU"/>
    </w:rPr>
  </w:style>
  <w:style w:type="paragraph" w:styleId="af1">
    <w:name w:val="header"/>
    <w:basedOn w:val="a"/>
    <w:link w:val="af2"/>
    <w:uiPriority w:val="99"/>
    <w:semiHidden/>
    <w:unhideWhenUsed/>
    <w:rsid w:val="00C91033"/>
    <w:pPr>
      <w:tabs>
        <w:tab w:val="center" w:pos="4677"/>
        <w:tab w:val="right" w:pos="9355"/>
      </w:tabs>
    </w:pPr>
  </w:style>
  <w:style w:type="character" w:customStyle="1" w:styleId="af2">
    <w:name w:val="Верхний колонтитул Знак"/>
    <w:basedOn w:val="a0"/>
    <w:link w:val="af1"/>
    <w:uiPriority w:val="99"/>
    <w:semiHidden/>
    <w:rsid w:val="00C91033"/>
    <w:rPr>
      <w:rFonts w:ascii="Times New Roman" w:eastAsia="Times New Roman" w:hAnsi="Times New Roman" w:cs="Times New Roman"/>
      <w:kern w:val="24"/>
      <w:sz w:val="24"/>
      <w:szCs w:val="24"/>
      <w:lang w:eastAsia="ru-RU"/>
    </w:rPr>
  </w:style>
</w:styles>
</file>

<file path=word/webSettings.xml><?xml version="1.0" encoding="utf-8"?>
<w:webSettings xmlns:r="http://schemas.openxmlformats.org/officeDocument/2006/relationships" xmlns:w="http://schemas.openxmlformats.org/wordprocessingml/2006/main">
  <w:divs>
    <w:div w:id="522667965">
      <w:bodyDiv w:val="1"/>
      <w:marLeft w:val="0"/>
      <w:marRight w:val="0"/>
      <w:marTop w:val="0"/>
      <w:marBottom w:val="0"/>
      <w:divBdr>
        <w:top w:val="none" w:sz="0" w:space="0" w:color="auto"/>
        <w:left w:val="none" w:sz="0" w:space="0" w:color="auto"/>
        <w:bottom w:val="none" w:sz="0" w:space="0" w:color="auto"/>
        <w:right w:val="none" w:sz="0" w:space="0" w:color="auto"/>
      </w:divBdr>
    </w:div>
    <w:div w:id="786462931">
      <w:bodyDiv w:val="1"/>
      <w:marLeft w:val="0"/>
      <w:marRight w:val="0"/>
      <w:marTop w:val="0"/>
      <w:marBottom w:val="0"/>
      <w:divBdr>
        <w:top w:val="none" w:sz="0" w:space="0" w:color="auto"/>
        <w:left w:val="none" w:sz="0" w:space="0" w:color="auto"/>
        <w:bottom w:val="none" w:sz="0" w:space="0" w:color="auto"/>
        <w:right w:val="none" w:sz="0" w:space="0" w:color="auto"/>
      </w:divBdr>
    </w:div>
    <w:div w:id="1120034486">
      <w:bodyDiv w:val="1"/>
      <w:marLeft w:val="0"/>
      <w:marRight w:val="0"/>
      <w:marTop w:val="0"/>
      <w:marBottom w:val="0"/>
      <w:divBdr>
        <w:top w:val="none" w:sz="0" w:space="0" w:color="auto"/>
        <w:left w:val="none" w:sz="0" w:space="0" w:color="auto"/>
        <w:bottom w:val="none" w:sz="0" w:space="0" w:color="auto"/>
        <w:right w:val="none" w:sz="0" w:space="0" w:color="auto"/>
      </w:divBdr>
    </w:div>
    <w:div w:id="15681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6FAF7-9628-4C3E-8EDC-581CADF8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7747</Words>
  <Characters>44164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edushka88@mail.ru</dc:creator>
  <cp:lastModifiedBy>edushka88@mail.ru</cp:lastModifiedBy>
  <cp:revision>4</cp:revision>
  <dcterms:created xsi:type="dcterms:W3CDTF">2023-08-22T03:36:00Z</dcterms:created>
  <dcterms:modified xsi:type="dcterms:W3CDTF">2023-08-22T03:46:00Z</dcterms:modified>
</cp:coreProperties>
</file>