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AF73" w14:textId="607C4E8C" w:rsidR="00FD35DA" w:rsidRPr="009B6040" w:rsidRDefault="00FD35DA" w:rsidP="00FD35DA">
      <w:pPr>
        <w:ind w:firstLine="0"/>
        <w:jc w:val="center"/>
      </w:pPr>
      <w:r w:rsidRPr="009B6040">
        <w:t>СОДЕРЖАНИЕ</w:t>
      </w:r>
    </w:p>
    <w:p w14:paraId="49CBF5E6" w14:textId="64C7191A" w:rsidR="00AB20FF" w:rsidRPr="009B6040" w:rsidRDefault="00AB20FF" w:rsidP="00AB20FF">
      <w:pPr>
        <w:ind w:firstLine="0"/>
      </w:pPr>
    </w:p>
    <w:p w14:paraId="451ADD6D" w14:textId="77777777" w:rsidR="00AB20FF" w:rsidRPr="009B6040" w:rsidRDefault="00AB20FF" w:rsidP="00AB20FF">
      <w:pPr>
        <w:ind w:firstLine="0"/>
      </w:pPr>
    </w:p>
    <w:p w14:paraId="30A55AF0" w14:textId="799D13F2" w:rsidR="00AB20FF" w:rsidRPr="009B6040" w:rsidRDefault="00AB20FF" w:rsidP="00AB20FF">
      <w:pPr>
        <w:ind w:firstLine="0"/>
        <w:jc w:val="left"/>
      </w:pPr>
      <w:r w:rsidRPr="009B6040">
        <w:t>Введение…………………………………………………………………………...3</w:t>
      </w:r>
    </w:p>
    <w:p w14:paraId="435B25EE" w14:textId="6941B3C0" w:rsidR="00AB20FF" w:rsidRPr="009B6040" w:rsidRDefault="00AB20FF" w:rsidP="00045333">
      <w:pPr>
        <w:ind w:firstLine="0"/>
      </w:pPr>
      <w:r w:rsidRPr="009B6040">
        <w:t xml:space="preserve">1 </w:t>
      </w:r>
      <w:bookmarkStart w:id="0" w:name="_Hlk126911750"/>
      <w:r w:rsidRPr="009B6040">
        <w:t>Системы, механизмы и инструменты государственной поддержки экспорта……………………………………………………</w:t>
      </w:r>
      <w:r w:rsidR="00045333" w:rsidRPr="009B6040">
        <w:t>………………………7</w:t>
      </w:r>
    </w:p>
    <w:p w14:paraId="232CF6B6" w14:textId="30D3AB30" w:rsidR="00AB20FF" w:rsidRPr="009B6040" w:rsidRDefault="00AB20FF" w:rsidP="00AB20FF">
      <w:pPr>
        <w:ind w:firstLine="0"/>
        <w:jc w:val="left"/>
      </w:pPr>
      <w:r w:rsidRPr="009B6040">
        <w:t>1.1 Роль и значение внешней торговли в условиях открытой экономики</w:t>
      </w:r>
      <w:proofErr w:type="gramStart"/>
      <w:r w:rsidRPr="009B6040">
        <w:t>…….</w:t>
      </w:r>
      <w:proofErr w:type="gramEnd"/>
      <w:r w:rsidRPr="009B6040">
        <w:t>7</w:t>
      </w:r>
    </w:p>
    <w:p w14:paraId="0F0176B1" w14:textId="54A844AC" w:rsidR="00AB20FF" w:rsidRPr="009B6040" w:rsidRDefault="00AB20FF" w:rsidP="00AB20FF">
      <w:pPr>
        <w:ind w:firstLine="0"/>
        <w:jc w:val="left"/>
      </w:pPr>
      <w:r w:rsidRPr="009B6040">
        <w:t>1.2 Инструменты и механизмы поддержки экспорта…</w:t>
      </w:r>
      <w:proofErr w:type="gramStart"/>
      <w:r w:rsidRPr="009B6040">
        <w:t>…….</w:t>
      </w:r>
      <w:proofErr w:type="gramEnd"/>
      <w:r w:rsidRPr="009B6040">
        <w:t>…………………11</w:t>
      </w:r>
    </w:p>
    <w:p w14:paraId="46331E38" w14:textId="0BEE5CC6" w:rsidR="00AB20FF" w:rsidRPr="009B6040" w:rsidRDefault="00AB20FF" w:rsidP="00AB20FF">
      <w:pPr>
        <w:ind w:firstLine="0"/>
        <w:jc w:val="left"/>
      </w:pPr>
      <w:r w:rsidRPr="009B6040">
        <w:t>1.3 Развитие форм и направлений поддержки экспорта</w:t>
      </w:r>
      <w:bookmarkEnd w:id="0"/>
      <w:r w:rsidRPr="009B6040">
        <w:t>………………………22</w:t>
      </w:r>
    </w:p>
    <w:p w14:paraId="321B33D8" w14:textId="6383AF7F" w:rsidR="00AB20FF" w:rsidRPr="009B6040" w:rsidRDefault="00AB20FF" w:rsidP="00045333">
      <w:pPr>
        <w:ind w:firstLine="0"/>
        <w:jc w:val="left"/>
      </w:pPr>
      <w:r w:rsidRPr="009B6040">
        <w:t xml:space="preserve">2 </w:t>
      </w:r>
      <w:bookmarkStart w:id="1" w:name="_Hlk126911445"/>
      <w:bookmarkStart w:id="2" w:name="_Hlk126911592"/>
      <w:r w:rsidRPr="009B6040">
        <w:t>Зарубежная практика поддержки экспорта и потенциал экспорта</w:t>
      </w:r>
      <w:r w:rsidR="00045333" w:rsidRPr="009B6040">
        <w:t xml:space="preserve"> </w:t>
      </w:r>
      <w:r w:rsidRPr="009B6040">
        <w:t>России</w:t>
      </w:r>
      <w:bookmarkEnd w:id="1"/>
      <w:r w:rsidR="00045333" w:rsidRPr="009B6040">
        <w:t>...31</w:t>
      </w:r>
    </w:p>
    <w:p w14:paraId="58A0B5B7" w14:textId="3816E2B0" w:rsidR="00AB20FF" w:rsidRPr="009B6040" w:rsidRDefault="00AB20FF" w:rsidP="00045333">
      <w:pPr>
        <w:ind w:firstLine="0"/>
      </w:pPr>
      <w:r w:rsidRPr="009B6040">
        <w:t>2.1 Анализ систем государственной поддержки экспорта зарубежных стран</w:t>
      </w:r>
      <w:r w:rsidR="00045333" w:rsidRPr="009B6040">
        <w:t>.31</w:t>
      </w:r>
    </w:p>
    <w:p w14:paraId="28681BED" w14:textId="769B6416" w:rsidR="00AB20FF" w:rsidRPr="009B6040" w:rsidRDefault="00AB20FF" w:rsidP="00AB20FF">
      <w:pPr>
        <w:ind w:firstLine="0"/>
        <w:jc w:val="left"/>
      </w:pPr>
      <w:r w:rsidRPr="009B6040">
        <w:t>2.2 Меры государственной поддержки экспортеров в России</w:t>
      </w:r>
      <w:r w:rsidR="00045333" w:rsidRPr="009B6040">
        <w:t>…………</w:t>
      </w:r>
      <w:proofErr w:type="gramStart"/>
      <w:r w:rsidR="00045333" w:rsidRPr="009B6040">
        <w:t>…….</w:t>
      </w:r>
      <w:proofErr w:type="gramEnd"/>
      <w:r w:rsidR="00045333" w:rsidRPr="009B6040">
        <w:t>.</w:t>
      </w:r>
      <w:r w:rsidRPr="009B6040">
        <w:t>40</w:t>
      </w:r>
    </w:p>
    <w:p w14:paraId="3D0422E6" w14:textId="4A035F05" w:rsidR="00AB20FF" w:rsidRPr="009B6040" w:rsidRDefault="00AB20FF" w:rsidP="00AB20FF">
      <w:pPr>
        <w:ind w:firstLine="0"/>
        <w:jc w:val="left"/>
      </w:pPr>
      <w:r w:rsidRPr="009B6040">
        <w:t>2.3 Тенденции и перспективы развития строительного рынка</w:t>
      </w:r>
      <w:bookmarkEnd w:id="2"/>
      <w:r w:rsidR="00045333" w:rsidRPr="009B6040">
        <w:t>…………</w:t>
      </w:r>
      <w:proofErr w:type="gramStart"/>
      <w:r w:rsidR="00045333" w:rsidRPr="009B6040">
        <w:t>…….</w:t>
      </w:r>
      <w:proofErr w:type="gramEnd"/>
      <w:r w:rsidRPr="009B6040">
        <w:t>48</w:t>
      </w:r>
    </w:p>
    <w:p w14:paraId="62BB9630" w14:textId="47C24B72" w:rsidR="00AB20FF" w:rsidRPr="009B6040" w:rsidRDefault="00AB20FF" w:rsidP="00AB20FF">
      <w:pPr>
        <w:ind w:firstLine="0"/>
        <w:jc w:val="left"/>
      </w:pPr>
      <w:r w:rsidRPr="009B6040">
        <w:t xml:space="preserve">3 </w:t>
      </w:r>
      <w:bookmarkStart w:id="3" w:name="_Hlk126911496"/>
      <w:r w:rsidRPr="009B6040">
        <w:t>Государственная поддержка экспорта продукции АО «</w:t>
      </w:r>
      <w:proofErr w:type="gramStart"/>
      <w:r w:rsidRPr="009B6040">
        <w:t>УКСХ»</w:t>
      </w:r>
      <w:r w:rsidR="00045333" w:rsidRPr="009B6040">
        <w:t>…</w:t>
      </w:r>
      <w:proofErr w:type="gramEnd"/>
      <w:r w:rsidR="00045333" w:rsidRPr="009B6040">
        <w:t xml:space="preserve">……….. </w:t>
      </w:r>
      <w:r w:rsidRPr="009B6040">
        <w:t>55</w:t>
      </w:r>
    </w:p>
    <w:p w14:paraId="517D97F6" w14:textId="4577DB71" w:rsidR="00AB20FF" w:rsidRPr="009B6040" w:rsidRDefault="00AB20FF" w:rsidP="00AB20FF">
      <w:pPr>
        <w:ind w:firstLine="0"/>
        <w:jc w:val="left"/>
      </w:pPr>
      <w:r w:rsidRPr="009B6040">
        <w:t>3.1 Характеристика предприятия АО «</w:t>
      </w:r>
      <w:proofErr w:type="gramStart"/>
      <w:r w:rsidRPr="009B6040">
        <w:t>УКСХ»</w:t>
      </w:r>
      <w:r w:rsidR="00045333" w:rsidRPr="009B6040">
        <w:t>…</w:t>
      </w:r>
      <w:proofErr w:type="gramEnd"/>
      <w:r w:rsidR="00045333" w:rsidRPr="009B6040">
        <w:t>……………………………..</w:t>
      </w:r>
      <w:r w:rsidRPr="009B6040">
        <w:t>55</w:t>
      </w:r>
    </w:p>
    <w:p w14:paraId="5A3BA11E" w14:textId="3177418A" w:rsidR="00AB20FF" w:rsidRPr="009B6040" w:rsidRDefault="00AB20FF" w:rsidP="00045333">
      <w:pPr>
        <w:ind w:firstLine="0"/>
      </w:pPr>
      <w:r w:rsidRPr="009B6040">
        <w:t>3.2 Основные проблемы предприятия, связанные с экспортной</w:t>
      </w:r>
      <w:r w:rsidR="00045333" w:rsidRPr="009B6040">
        <w:t xml:space="preserve"> </w:t>
      </w:r>
      <w:r w:rsidRPr="009B6040">
        <w:t>деятельностью, и разработка мероприятий по их решению</w:t>
      </w:r>
      <w:bookmarkEnd w:id="3"/>
      <w:r w:rsidR="00045333" w:rsidRPr="009B6040">
        <w:t>………………………………</w:t>
      </w:r>
      <w:proofErr w:type="gramStart"/>
      <w:r w:rsidR="00045333" w:rsidRPr="009B6040">
        <w:t>…….</w:t>
      </w:r>
      <w:proofErr w:type="gramEnd"/>
      <w:r w:rsidR="00045333" w:rsidRPr="009B6040">
        <w:t>.</w:t>
      </w:r>
      <w:r w:rsidRPr="009B6040">
        <w:t>58</w:t>
      </w:r>
    </w:p>
    <w:p w14:paraId="3CA0D331" w14:textId="58960F7B" w:rsidR="00AB20FF" w:rsidRPr="009B6040" w:rsidRDefault="00AB20FF" w:rsidP="00AB20FF">
      <w:pPr>
        <w:ind w:firstLine="0"/>
        <w:jc w:val="left"/>
      </w:pPr>
      <w:r w:rsidRPr="009B6040">
        <w:t>Заключение</w:t>
      </w:r>
      <w:r w:rsidRPr="009B6040">
        <w:tab/>
      </w:r>
      <w:r w:rsidR="00045333" w:rsidRPr="009B6040">
        <w:t>…………………………………………………………………</w:t>
      </w:r>
      <w:proofErr w:type="gramStart"/>
      <w:r w:rsidR="00045333" w:rsidRPr="009B6040">
        <w:t>…….</w:t>
      </w:r>
      <w:proofErr w:type="gramEnd"/>
      <w:r w:rsidRPr="009B6040">
        <w:t>67</w:t>
      </w:r>
    </w:p>
    <w:p w14:paraId="00D2C9BC" w14:textId="00AC1A30" w:rsidR="00AB20FF" w:rsidRPr="009B6040" w:rsidRDefault="00AB20FF" w:rsidP="00AB20FF">
      <w:pPr>
        <w:ind w:firstLine="0"/>
        <w:jc w:val="left"/>
      </w:pPr>
      <w:r w:rsidRPr="009B6040">
        <w:t>Список использованных источников</w:t>
      </w:r>
      <w:r w:rsidR="00045333" w:rsidRPr="009B6040">
        <w:t>…………………………………………...</w:t>
      </w:r>
      <w:r w:rsidRPr="009B6040">
        <w:t>70</w:t>
      </w:r>
    </w:p>
    <w:p w14:paraId="3191D6FD" w14:textId="536070EE" w:rsidR="00AB20FF" w:rsidRPr="009B6040" w:rsidRDefault="00AB20FF" w:rsidP="00AB20FF">
      <w:pPr>
        <w:ind w:firstLine="0"/>
        <w:jc w:val="left"/>
      </w:pPr>
      <w:r w:rsidRPr="009B6040">
        <w:t>Приложение А</w:t>
      </w:r>
      <w:r w:rsidR="00045333" w:rsidRPr="009B6040">
        <w:t>……………………………………………………………………</w:t>
      </w:r>
      <w:r w:rsidRPr="009B6040">
        <w:t>76</w:t>
      </w:r>
    </w:p>
    <w:p w14:paraId="715EAB35" w14:textId="77777777" w:rsidR="00AB20FF" w:rsidRPr="009B6040" w:rsidRDefault="00AB20FF" w:rsidP="00AB20FF">
      <w:pPr>
        <w:ind w:firstLine="0"/>
      </w:pPr>
    </w:p>
    <w:p w14:paraId="55C298D4" w14:textId="77777777" w:rsidR="00FD35DA" w:rsidRPr="009B6040" w:rsidRDefault="00FD35DA" w:rsidP="00FD35DA">
      <w:pPr>
        <w:jc w:val="center"/>
      </w:pPr>
    </w:p>
    <w:p w14:paraId="01D5815D" w14:textId="77777777" w:rsidR="00FD35DA" w:rsidRPr="009B6040" w:rsidRDefault="00FD35DA" w:rsidP="00FD35DA">
      <w:pPr>
        <w:jc w:val="left"/>
      </w:pPr>
    </w:p>
    <w:p w14:paraId="3A05B609" w14:textId="256DD6C8" w:rsidR="00FD35DA" w:rsidRPr="009B6040" w:rsidRDefault="00FD35DA" w:rsidP="00FD35DA">
      <w:pPr>
        <w:jc w:val="center"/>
        <w:sectPr w:rsidR="00FD35DA" w:rsidRPr="009B6040" w:rsidSect="0090091E">
          <w:footerReference w:type="default" r:id="rId8"/>
          <w:type w:val="nextColumn"/>
          <w:pgSz w:w="11910" w:h="16840"/>
          <w:pgMar w:top="1134" w:right="851" w:bottom="1134" w:left="1701" w:header="0" w:footer="981" w:gutter="0"/>
          <w:cols w:space="720"/>
        </w:sectPr>
      </w:pPr>
    </w:p>
    <w:p w14:paraId="21EE0E76" w14:textId="598BBA65" w:rsidR="00642C56" w:rsidRPr="009B6040" w:rsidRDefault="00510DCE" w:rsidP="00B76FB8">
      <w:pPr>
        <w:pStyle w:val="1"/>
      </w:pPr>
      <w:bookmarkStart w:id="4" w:name="_Toc117721838"/>
      <w:bookmarkStart w:id="5" w:name="_Toc126054076"/>
      <w:bookmarkStart w:id="6" w:name="_Hlk117722139"/>
      <w:r w:rsidRPr="009B6040">
        <w:lastRenderedPageBreak/>
        <w:t>ВВЕДЕНИЕ</w:t>
      </w:r>
      <w:bookmarkEnd w:id="4"/>
      <w:bookmarkEnd w:id="5"/>
    </w:p>
    <w:p w14:paraId="607A974C" w14:textId="5A0B19F2" w:rsidR="00B76FB8" w:rsidRPr="009B6040" w:rsidRDefault="00B76FB8" w:rsidP="000A6F15"/>
    <w:p w14:paraId="76EF42DC" w14:textId="77777777" w:rsidR="00B76FB8" w:rsidRPr="009B6040" w:rsidRDefault="00B76FB8" w:rsidP="000A6F15"/>
    <w:p w14:paraId="44AD8F92" w14:textId="5B505870" w:rsidR="00642C56" w:rsidRPr="009B6040" w:rsidRDefault="00642C56" w:rsidP="009F1AF4">
      <w:r w:rsidRPr="009B6040">
        <w:t xml:space="preserve">За последние два десятилетия мировая экономика пережила несколько кризисов. Мировое сообщество до сих пор восстанавливается от тяжелых финансовых потерь глобального </w:t>
      </w:r>
      <w:r w:rsidR="000078A0">
        <w:t>финансового</w:t>
      </w:r>
      <w:r w:rsidRPr="009B6040">
        <w:t xml:space="preserve"> кризиса, экономического кризиса, а также последствий пандемии и карантина, связанных с распространением новой коронавирусной инфекции.</w:t>
      </w:r>
    </w:p>
    <w:p w14:paraId="5169B18D" w14:textId="617B6A8E" w:rsidR="00642C56" w:rsidRPr="009B6040" w:rsidRDefault="00642C56" w:rsidP="009F1AF4">
      <w:pPr>
        <w:pStyle w:val="a4"/>
        <w:ind w:left="0" w:firstLine="709"/>
      </w:pPr>
      <w:r w:rsidRPr="009B6040">
        <w:t>В</w:t>
      </w:r>
      <w:r w:rsidRPr="009B6040">
        <w:rPr>
          <w:spacing w:val="1"/>
        </w:rPr>
        <w:t xml:space="preserve"> </w:t>
      </w:r>
      <w:r w:rsidRPr="009B6040">
        <w:t>современном</w:t>
      </w:r>
      <w:r w:rsidRPr="009B6040">
        <w:rPr>
          <w:spacing w:val="1"/>
        </w:rPr>
        <w:t xml:space="preserve"> </w:t>
      </w:r>
      <w:r w:rsidRPr="009B6040">
        <w:t>мире</w:t>
      </w:r>
      <w:r w:rsidRPr="009B6040">
        <w:rPr>
          <w:spacing w:val="1"/>
        </w:rPr>
        <w:t xml:space="preserve"> </w:t>
      </w:r>
      <w:r w:rsidRPr="009B6040">
        <w:t>при</w:t>
      </w:r>
      <w:r w:rsidRPr="009B6040">
        <w:rPr>
          <w:spacing w:val="1"/>
        </w:rPr>
        <w:t xml:space="preserve"> </w:t>
      </w:r>
      <w:r w:rsidRPr="009B6040">
        <w:t>условия</w:t>
      </w:r>
      <w:r w:rsidRPr="009B6040">
        <w:rPr>
          <w:spacing w:val="1"/>
        </w:rPr>
        <w:t xml:space="preserve"> </w:t>
      </w:r>
      <w:r w:rsidRPr="009B6040">
        <w:t>нестабильной</w:t>
      </w:r>
      <w:r w:rsidRPr="009B6040">
        <w:rPr>
          <w:spacing w:val="1"/>
        </w:rPr>
        <w:t xml:space="preserve"> </w:t>
      </w:r>
      <w:r w:rsidRPr="009B6040">
        <w:t>экономики</w:t>
      </w:r>
      <w:r w:rsidRPr="009B6040">
        <w:rPr>
          <w:spacing w:val="1"/>
        </w:rPr>
        <w:t xml:space="preserve"> </w:t>
      </w:r>
      <w:r w:rsidRPr="009B6040">
        <w:t>и</w:t>
      </w:r>
      <w:r w:rsidRPr="009B6040">
        <w:rPr>
          <w:spacing w:val="1"/>
        </w:rPr>
        <w:t xml:space="preserve"> </w:t>
      </w:r>
      <w:r w:rsidRPr="009B6040">
        <w:t>осложненного</w:t>
      </w:r>
      <w:r w:rsidRPr="009B6040">
        <w:rPr>
          <w:spacing w:val="-16"/>
        </w:rPr>
        <w:t xml:space="preserve"> </w:t>
      </w:r>
      <w:r w:rsidRPr="009B6040">
        <w:t>международного</w:t>
      </w:r>
      <w:r w:rsidRPr="009B6040">
        <w:rPr>
          <w:spacing w:val="-15"/>
        </w:rPr>
        <w:t xml:space="preserve"> </w:t>
      </w:r>
      <w:r w:rsidRPr="009B6040">
        <w:t>обмена,</w:t>
      </w:r>
      <w:r w:rsidRPr="009B6040">
        <w:rPr>
          <w:spacing w:val="-16"/>
        </w:rPr>
        <w:t xml:space="preserve"> </w:t>
      </w:r>
      <w:r w:rsidRPr="009B6040">
        <w:t>государство</w:t>
      </w:r>
      <w:r w:rsidRPr="009B6040">
        <w:rPr>
          <w:spacing w:val="-15"/>
        </w:rPr>
        <w:t xml:space="preserve"> </w:t>
      </w:r>
      <w:r w:rsidRPr="009B6040">
        <w:t>должно</w:t>
      </w:r>
      <w:r w:rsidRPr="009B6040">
        <w:rPr>
          <w:spacing w:val="-15"/>
        </w:rPr>
        <w:t xml:space="preserve"> </w:t>
      </w:r>
      <w:r w:rsidRPr="009B6040">
        <w:t>решать</w:t>
      </w:r>
      <w:r w:rsidRPr="009B6040">
        <w:rPr>
          <w:spacing w:val="-14"/>
        </w:rPr>
        <w:t xml:space="preserve"> </w:t>
      </w:r>
      <w:r w:rsidRPr="009B6040">
        <w:t>задачи</w:t>
      </w:r>
      <w:r w:rsidRPr="009B6040">
        <w:rPr>
          <w:spacing w:val="-13"/>
        </w:rPr>
        <w:t xml:space="preserve"> </w:t>
      </w:r>
      <w:r w:rsidRPr="009B6040">
        <w:t>по</w:t>
      </w:r>
      <w:r w:rsidRPr="009B6040">
        <w:rPr>
          <w:spacing w:val="-68"/>
        </w:rPr>
        <w:t xml:space="preserve"> </w:t>
      </w:r>
      <w:r w:rsidRPr="009B6040">
        <w:rPr>
          <w:spacing w:val="-1"/>
        </w:rPr>
        <w:t>выводу</w:t>
      </w:r>
      <w:r w:rsidRPr="009B6040">
        <w:rPr>
          <w:spacing w:val="-16"/>
        </w:rPr>
        <w:t xml:space="preserve"> </w:t>
      </w:r>
      <w:r w:rsidRPr="009B6040">
        <w:rPr>
          <w:spacing w:val="-1"/>
        </w:rPr>
        <w:t>и</w:t>
      </w:r>
      <w:r w:rsidRPr="009B6040">
        <w:rPr>
          <w:spacing w:val="-9"/>
        </w:rPr>
        <w:t xml:space="preserve"> </w:t>
      </w:r>
      <w:r w:rsidRPr="009B6040">
        <w:rPr>
          <w:spacing w:val="-1"/>
        </w:rPr>
        <w:t>укреплению</w:t>
      </w:r>
      <w:r w:rsidRPr="009B6040">
        <w:rPr>
          <w:spacing w:val="-13"/>
        </w:rPr>
        <w:t xml:space="preserve"> </w:t>
      </w:r>
      <w:r w:rsidRPr="009B6040">
        <w:rPr>
          <w:spacing w:val="-1"/>
        </w:rPr>
        <w:t>позиций</w:t>
      </w:r>
      <w:r w:rsidRPr="009B6040">
        <w:rPr>
          <w:spacing w:val="-14"/>
        </w:rPr>
        <w:t xml:space="preserve"> </w:t>
      </w:r>
      <w:r w:rsidRPr="009B6040">
        <w:rPr>
          <w:spacing w:val="-1"/>
        </w:rPr>
        <w:t>отечественных</w:t>
      </w:r>
      <w:r w:rsidRPr="009B6040">
        <w:rPr>
          <w:spacing w:val="-10"/>
        </w:rPr>
        <w:t xml:space="preserve"> </w:t>
      </w:r>
      <w:r w:rsidRPr="009B6040">
        <w:t>экспортеров</w:t>
      </w:r>
      <w:r w:rsidRPr="009B6040">
        <w:rPr>
          <w:spacing w:val="-15"/>
        </w:rPr>
        <w:t xml:space="preserve"> </w:t>
      </w:r>
      <w:r w:rsidRPr="009B6040">
        <w:t>на</w:t>
      </w:r>
      <w:r w:rsidRPr="009B6040">
        <w:rPr>
          <w:spacing w:val="-12"/>
        </w:rPr>
        <w:t xml:space="preserve"> </w:t>
      </w:r>
      <w:r w:rsidRPr="009B6040">
        <w:t>международные</w:t>
      </w:r>
      <w:r w:rsidRPr="009B6040">
        <w:rPr>
          <w:spacing w:val="-67"/>
        </w:rPr>
        <w:t xml:space="preserve"> </w:t>
      </w:r>
      <w:r w:rsidRPr="009B6040">
        <w:t>рынки</w:t>
      </w:r>
      <w:r w:rsidRPr="009B6040">
        <w:rPr>
          <w:spacing w:val="-1"/>
        </w:rPr>
        <w:t xml:space="preserve"> </w:t>
      </w:r>
      <w:r w:rsidRPr="009B6040">
        <w:t>товаров</w:t>
      </w:r>
      <w:r w:rsidRPr="009B6040">
        <w:rPr>
          <w:spacing w:val="-2"/>
        </w:rPr>
        <w:t xml:space="preserve"> </w:t>
      </w:r>
      <w:r w:rsidRPr="009B6040">
        <w:t xml:space="preserve">и </w:t>
      </w:r>
      <w:proofErr w:type="gramStart"/>
      <w:r w:rsidRPr="009B6040">
        <w:t>услуг</w:t>
      </w:r>
      <w:r w:rsidR="006B2528" w:rsidRPr="009B6040">
        <w:t>[</w:t>
      </w:r>
      <w:proofErr w:type="gramEnd"/>
      <w:r w:rsidR="006B2528" w:rsidRPr="009B6040">
        <w:fldChar w:fldCharType="begin"/>
      </w:r>
      <w:r w:rsidR="006B2528" w:rsidRPr="009B6040">
        <w:instrText xml:space="preserve"> REF _Ref123736980 \r \h </w:instrText>
      </w:r>
      <w:r w:rsidR="000A6F15" w:rsidRPr="009B6040">
        <w:instrText xml:space="preserve"> \* MERGEFORMAT </w:instrText>
      </w:r>
      <w:r w:rsidR="006B2528" w:rsidRPr="009B6040">
        <w:fldChar w:fldCharType="separate"/>
      </w:r>
      <w:r w:rsidR="000A1425">
        <w:t>37</w:t>
      </w:r>
      <w:r w:rsidR="006B2528" w:rsidRPr="009B6040">
        <w:fldChar w:fldCharType="end"/>
      </w:r>
      <w:r w:rsidR="006B2528" w:rsidRPr="009B6040">
        <w:t>]</w:t>
      </w:r>
      <w:r w:rsidRPr="009B6040">
        <w:t>.</w:t>
      </w:r>
    </w:p>
    <w:p w14:paraId="5ECD3C12" w14:textId="56B3BD93" w:rsidR="00642C56" w:rsidRPr="009B6040" w:rsidRDefault="00642C56" w:rsidP="009F1AF4">
      <w:pPr>
        <w:pStyle w:val="a4"/>
        <w:ind w:left="0" w:firstLine="709"/>
      </w:pPr>
      <w:r w:rsidRPr="009B6040">
        <w:t>Уже</w:t>
      </w:r>
      <w:r w:rsidRPr="009B6040">
        <w:rPr>
          <w:spacing w:val="1"/>
        </w:rPr>
        <w:t xml:space="preserve"> </w:t>
      </w:r>
      <w:r w:rsidRPr="009B6040">
        <w:t>несколько</w:t>
      </w:r>
      <w:r w:rsidRPr="009B6040">
        <w:rPr>
          <w:spacing w:val="1"/>
        </w:rPr>
        <w:t xml:space="preserve"> </w:t>
      </w:r>
      <w:r w:rsidRPr="009B6040">
        <w:t>лет</w:t>
      </w:r>
      <w:r w:rsidRPr="009B6040">
        <w:rPr>
          <w:spacing w:val="1"/>
        </w:rPr>
        <w:t xml:space="preserve"> </w:t>
      </w:r>
      <w:r w:rsidRPr="009B6040">
        <w:t>правительства</w:t>
      </w:r>
      <w:r w:rsidRPr="009B6040">
        <w:rPr>
          <w:spacing w:val="1"/>
        </w:rPr>
        <w:t xml:space="preserve"> </w:t>
      </w:r>
      <w:r w:rsidRPr="009B6040">
        <w:t>большинства</w:t>
      </w:r>
      <w:r w:rsidRPr="009B6040">
        <w:rPr>
          <w:spacing w:val="1"/>
        </w:rPr>
        <w:t xml:space="preserve"> </w:t>
      </w:r>
      <w:r w:rsidRPr="009B6040">
        <w:t>стран</w:t>
      </w:r>
      <w:r w:rsidRPr="009B6040">
        <w:rPr>
          <w:spacing w:val="1"/>
        </w:rPr>
        <w:t xml:space="preserve"> </w:t>
      </w:r>
      <w:r w:rsidRPr="009B6040">
        <w:t>не</w:t>
      </w:r>
      <w:r w:rsidRPr="009B6040">
        <w:rPr>
          <w:spacing w:val="1"/>
        </w:rPr>
        <w:t xml:space="preserve"> </w:t>
      </w:r>
      <w:r w:rsidRPr="009B6040">
        <w:t>только</w:t>
      </w:r>
      <w:r w:rsidRPr="009B6040">
        <w:rPr>
          <w:spacing w:val="-67"/>
        </w:rPr>
        <w:t xml:space="preserve"> </w:t>
      </w:r>
      <w:r w:rsidRPr="009B6040">
        <w:t>активизируют</w:t>
      </w:r>
      <w:r w:rsidRPr="009B6040">
        <w:rPr>
          <w:spacing w:val="-11"/>
        </w:rPr>
        <w:t xml:space="preserve"> </w:t>
      </w:r>
      <w:r w:rsidRPr="009B6040">
        <w:t>действия</w:t>
      </w:r>
      <w:r w:rsidRPr="009B6040">
        <w:rPr>
          <w:spacing w:val="-10"/>
        </w:rPr>
        <w:t xml:space="preserve"> </w:t>
      </w:r>
      <w:r w:rsidRPr="009B6040">
        <w:t>по</w:t>
      </w:r>
      <w:r w:rsidRPr="009B6040">
        <w:rPr>
          <w:spacing w:val="-10"/>
        </w:rPr>
        <w:t xml:space="preserve"> </w:t>
      </w:r>
      <w:r w:rsidRPr="009B6040">
        <w:t>предотвращению</w:t>
      </w:r>
      <w:r w:rsidRPr="009B6040">
        <w:rPr>
          <w:spacing w:val="-12"/>
        </w:rPr>
        <w:t xml:space="preserve"> </w:t>
      </w:r>
      <w:r w:rsidRPr="009B6040">
        <w:t>спада</w:t>
      </w:r>
      <w:r w:rsidRPr="009B6040">
        <w:rPr>
          <w:spacing w:val="-11"/>
        </w:rPr>
        <w:t xml:space="preserve"> </w:t>
      </w:r>
      <w:r w:rsidRPr="009B6040">
        <w:t>производства</w:t>
      </w:r>
      <w:r w:rsidRPr="009B6040">
        <w:rPr>
          <w:spacing w:val="-12"/>
        </w:rPr>
        <w:t xml:space="preserve"> </w:t>
      </w:r>
      <w:r w:rsidRPr="009B6040">
        <w:t>и</w:t>
      </w:r>
      <w:r w:rsidRPr="009B6040">
        <w:rPr>
          <w:spacing w:val="-10"/>
        </w:rPr>
        <w:t xml:space="preserve"> </w:t>
      </w:r>
      <w:r w:rsidRPr="009B6040">
        <w:t>сохранения</w:t>
      </w:r>
      <w:r w:rsidRPr="009B6040">
        <w:rPr>
          <w:spacing w:val="-68"/>
        </w:rPr>
        <w:t xml:space="preserve"> </w:t>
      </w:r>
      <w:r w:rsidRPr="009B6040">
        <w:t>реального</w:t>
      </w:r>
      <w:r w:rsidRPr="009B6040">
        <w:rPr>
          <w:spacing w:val="1"/>
        </w:rPr>
        <w:t xml:space="preserve"> </w:t>
      </w:r>
      <w:r w:rsidRPr="009B6040">
        <w:t>сектора</w:t>
      </w:r>
      <w:r w:rsidRPr="009B6040">
        <w:rPr>
          <w:spacing w:val="1"/>
        </w:rPr>
        <w:t xml:space="preserve"> </w:t>
      </w:r>
      <w:r w:rsidRPr="009B6040">
        <w:t>экономики,</w:t>
      </w:r>
      <w:r w:rsidRPr="009B6040">
        <w:rPr>
          <w:spacing w:val="1"/>
        </w:rPr>
        <w:t xml:space="preserve"> </w:t>
      </w:r>
      <w:r w:rsidRPr="009B6040">
        <w:t>но</w:t>
      </w:r>
      <w:r w:rsidRPr="009B6040">
        <w:rPr>
          <w:spacing w:val="1"/>
        </w:rPr>
        <w:t xml:space="preserve"> </w:t>
      </w:r>
      <w:r w:rsidRPr="009B6040">
        <w:t>и</w:t>
      </w:r>
      <w:r w:rsidRPr="009B6040">
        <w:rPr>
          <w:spacing w:val="1"/>
        </w:rPr>
        <w:t xml:space="preserve"> </w:t>
      </w:r>
      <w:r w:rsidRPr="009B6040">
        <w:t>применяют</w:t>
      </w:r>
      <w:r w:rsidRPr="009B6040">
        <w:rPr>
          <w:spacing w:val="1"/>
        </w:rPr>
        <w:t xml:space="preserve"> </w:t>
      </w:r>
      <w:r w:rsidRPr="009B6040">
        <w:t>меры</w:t>
      </w:r>
      <w:r w:rsidRPr="009B6040">
        <w:rPr>
          <w:spacing w:val="1"/>
        </w:rPr>
        <w:t xml:space="preserve"> </w:t>
      </w:r>
      <w:r w:rsidRPr="009B6040">
        <w:t>поддержки</w:t>
      </w:r>
      <w:r w:rsidRPr="009B6040">
        <w:rPr>
          <w:spacing w:val="1"/>
        </w:rPr>
        <w:t xml:space="preserve"> </w:t>
      </w:r>
      <w:r w:rsidRPr="009B6040">
        <w:t>национальных</w:t>
      </w:r>
      <w:r w:rsidRPr="009B6040">
        <w:rPr>
          <w:spacing w:val="1"/>
        </w:rPr>
        <w:t xml:space="preserve"> </w:t>
      </w:r>
      <w:r w:rsidRPr="009B6040">
        <w:t>экспортеров,</w:t>
      </w:r>
      <w:r w:rsidRPr="009B6040">
        <w:rPr>
          <w:spacing w:val="1"/>
        </w:rPr>
        <w:t xml:space="preserve"> </w:t>
      </w:r>
      <w:r w:rsidRPr="009B6040">
        <w:t>государство</w:t>
      </w:r>
      <w:r w:rsidRPr="009B6040">
        <w:rPr>
          <w:spacing w:val="1"/>
        </w:rPr>
        <w:t xml:space="preserve"> </w:t>
      </w:r>
      <w:r w:rsidRPr="009B6040">
        <w:t>заинтересовано</w:t>
      </w:r>
      <w:r w:rsidRPr="009B6040">
        <w:rPr>
          <w:spacing w:val="1"/>
        </w:rPr>
        <w:t xml:space="preserve"> </w:t>
      </w:r>
      <w:r w:rsidRPr="009B6040">
        <w:t>в</w:t>
      </w:r>
      <w:r w:rsidRPr="009B6040">
        <w:rPr>
          <w:spacing w:val="1"/>
        </w:rPr>
        <w:t xml:space="preserve"> </w:t>
      </w:r>
      <w:r w:rsidRPr="009B6040">
        <w:t>поддержке</w:t>
      </w:r>
      <w:r w:rsidRPr="009B6040">
        <w:rPr>
          <w:spacing w:val="1"/>
        </w:rPr>
        <w:t xml:space="preserve"> </w:t>
      </w:r>
      <w:r w:rsidRPr="009B6040">
        <w:t>отечественных</w:t>
      </w:r>
      <w:r w:rsidRPr="009B6040">
        <w:rPr>
          <w:spacing w:val="1"/>
        </w:rPr>
        <w:t xml:space="preserve"> </w:t>
      </w:r>
      <w:r w:rsidRPr="009B6040">
        <w:t>экспортеров</w:t>
      </w:r>
      <w:r w:rsidRPr="009B6040">
        <w:rPr>
          <w:spacing w:val="1"/>
        </w:rPr>
        <w:t xml:space="preserve"> </w:t>
      </w:r>
      <w:r w:rsidRPr="009B6040">
        <w:t>чтобы</w:t>
      </w:r>
      <w:r w:rsidRPr="009B6040">
        <w:rPr>
          <w:spacing w:val="1"/>
        </w:rPr>
        <w:t xml:space="preserve"> </w:t>
      </w:r>
      <w:r w:rsidRPr="009B6040">
        <w:t>укрепить</w:t>
      </w:r>
      <w:r w:rsidRPr="009B6040">
        <w:rPr>
          <w:spacing w:val="1"/>
        </w:rPr>
        <w:t xml:space="preserve"> </w:t>
      </w:r>
      <w:r w:rsidRPr="009B6040">
        <w:t>их</w:t>
      </w:r>
      <w:r w:rsidRPr="009B6040">
        <w:rPr>
          <w:spacing w:val="1"/>
        </w:rPr>
        <w:t xml:space="preserve"> </w:t>
      </w:r>
      <w:r w:rsidRPr="009B6040">
        <w:t>конкурентные</w:t>
      </w:r>
      <w:r w:rsidRPr="009B6040">
        <w:rPr>
          <w:spacing w:val="1"/>
        </w:rPr>
        <w:t xml:space="preserve"> </w:t>
      </w:r>
      <w:r w:rsidRPr="009B6040">
        <w:t>позиции</w:t>
      </w:r>
      <w:r w:rsidRPr="009B6040">
        <w:rPr>
          <w:spacing w:val="1"/>
        </w:rPr>
        <w:t xml:space="preserve"> </w:t>
      </w:r>
      <w:r w:rsidRPr="009B6040">
        <w:t>на</w:t>
      </w:r>
      <w:r w:rsidRPr="009B6040">
        <w:rPr>
          <w:spacing w:val="-67"/>
        </w:rPr>
        <w:t xml:space="preserve"> </w:t>
      </w:r>
      <w:r w:rsidRPr="009B6040">
        <w:t>внешних рынках</w:t>
      </w:r>
      <w:r w:rsidR="006B2528" w:rsidRPr="009B6040">
        <w:t>[</w:t>
      </w:r>
      <w:r w:rsidR="006B2528" w:rsidRPr="009B6040">
        <w:fldChar w:fldCharType="begin"/>
      </w:r>
      <w:r w:rsidR="006B2528" w:rsidRPr="009B6040">
        <w:instrText xml:space="preserve"> REF _Ref123736980 \r \h </w:instrText>
      </w:r>
      <w:r w:rsidR="000A6F15" w:rsidRPr="009B6040">
        <w:instrText xml:space="preserve"> \* MERGEFORMAT </w:instrText>
      </w:r>
      <w:r w:rsidR="006B2528" w:rsidRPr="009B6040">
        <w:fldChar w:fldCharType="separate"/>
      </w:r>
      <w:r w:rsidR="000A1425">
        <w:t>37</w:t>
      </w:r>
      <w:r w:rsidR="006B2528" w:rsidRPr="009B6040">
        <w:fldChar w:fldCharType="end"/>
      </w:r>
      <w:r w:rsidR="006B2528" w:rsidRPr="009B6040">
        <w:t>].</w:t>
      </w:r>
    </w:p>
    <w:p w14:paraId="0286742E" w14:textId="487C9122" w:rsidR="00642C56" w:rsidRPr="009B6040" w:rsidRDefault="00642C56" w:rsidP="009F1AF4">
      <w:r w:rsidRPr="009B6040">
        <w:t>Кризисные явления, наблюдающ</w:t>
      </w:r>
      <w:r w:rsidR="003F6FD4" w:rsidRPr="009B6040">
        <w:t>и</w:t>
      </w:r>
      <w:r w:rsidRPr="009B6040">
        <w:t>еся в мировой экономике на протяжении двух десятилетий, оказали свое воздействие и на международную торговлю товарами.</w:t>
      </w:r>
      <w:r w:rsidR="00A93FA5" w:rsidRPr="009B6040">
        <w:t xml:space="preserve"> </w:t>
      </w:r>
      <w:r w:rsidRPr="009B6040">
        <w:t>В результате наблюдается, изменение государственных приоритетов развития и повышение внимания к экспортной деятельности национальных предприятий</w:t>
      </w:r>
      <w:r w:rsidR="006B2528" w:rsidRPr="009B6040">
        <w:t xml:space="preserve"> [</w:t>
      </w:r>
      <w:r w:rsidR="006B2528" w:rsidRPr="009B6040">
        <w:fldChar w:fldCharType="begin"/>
      </w:r>
      <w:r w:rsidR="006B2528" w:rsidRPr="009B6040">
        <w:instrText xml:space="preserve"> REF _Ref123736980 \r \h </w:instrText>
      </w:r>
      <w:r w:rsidR="000A6F15" w:rsidRPr="009B6040">
        <w:instrText xml:space="preserve"> \* MERGEFORMAT </w:instrText>
      </w:r>
      <w:r w:rsidR="006B2528" w:rsidRPr="009B6040">
        <w:fldChar w:fldCharType="separate"/>
      </w:r>
      <w:r w:rsidR="000A1425">
        <w:t>37</w:t>
      </w:r>
      <w:r w:rsidR="006B2528" w:rsidRPr="009B6040">
        <w:fldChar w:fldCharType="end"/>
      </w:r>
      <w:r w:rsidR="006B2528" w:rsidRPr="009B6040">
        <w:t>].</w:t>
      </w:r>
    </w:p>
    <w:p w14:paraId="7B23C2ED" w14:textId="6DD8B24B" w:rsidR="00642C56" w:rsidRPr="009B6040" w:rsidRDefault="00642C56" w:rsidP="009F1AF4">
      <w:pPr>
        <w:pStyle w:val="a4"/>
        <w:ind w:left="0" w:firstLine="709"/>
      </w:pPr>
      <w:r w:rsidRPr="009B6040">
        <w:t>Уже</w:t>
      </w:r>
      <w:r w:rsidRPr="009B6040">
        <w:rPr>
          <w:spacing w:val="1"/>
        </w:rPr>
        <w:t xml:space="preserve"> </w:t>
      </w:r>
      <w:r w:rsidRPr="009B6040">
        <w:t>несколько</w:t>
      </w:r>
      <w:r w:rsidRPr="009B6040">
        <w:rPr>
          <w:spacing w:val="1"/>
        </w:rPr>
        <w:t xml:space="preserve"> </w:t>
      </w:r>
      <w:r w:rsidRPr="009B6040">
        <w:t>лет</w:t>
      </w:r>
      <w:r w:rsidRPr="009B6040">
        <w:rPr>
          <w:spacing w:val="1"/>
        </w:rPr>
        <w:t xml:space="preserve"> </w:t>
      </w:r>
      <w:r w:rsidRPr="009B6040">
        <w:t>правительства</w:t>
      </w:r>
      <w:r w:rsidRPr="009B6040">
        <w:rPr>
          <w:spacing w:val="1"/>
        </w:rPr>
        <w:t xml:space="preserve"> </w:t>
      </w:r>
      <w:r w:rsidRPr="009B6040">
        <w:t>большинства</w:t>
      </w:r>
      <w:r w:rsidRPr="009B6040">
        <w:rPr>
          <w:spacing w:val="1"/>
        </w:rPr>
        <w:t xml:space="preserve"> </w:t>
      </w:r>
      <w:r w:rsidRPr="009B6040">
        <w:t>стран</w:t>
      </w:r>
      <w:r w:rsidRPr="009B6040">
        <w:rPr>
          <w:spacing w:val="1"/>
        </w:rPr>
        <w:t xml:space="preserve"> </w:t>
      </w:r>
      <w:r w:rsidRPr="009B6040">
        <w:t>не</w:t>
      </w:r>
      <w:r w:rsidRPr="009B6040">
        <w:rPr>
          <w:spacing w:val="1"/>
        </w:rPr>
        <w:t xml:space="preserve"> </w:t>
      </w:r>
      <w:r w:rsidRPr="009B6040">
        <w:t>только</w:t>
      </w:r>
      <w:r w:rsidRPr="009B6040">
        <w:rPr>
          <w:spacing w:val="-67"/>
        </w:rPr>
        <w:t xml:space="preserve"> </w:t>
      </w:r>
      <w:r w:rsidRPr="009B6040">
        <w:t>активизируют</w:t>
      </w:r>
      <w:r w:rsidRPr="009B6040">
        <w:rPr>
          <w:spacing w:val="-11"/>
        </w:rPr>
        <w:t xml:space="preserve"> </w:t>
      </w:r>
      <w:r w:rsidRPr="009B6040">
        <w:t>действия</w:t>
      </w:r>
      <w:r w:rsidRPr="009B6040">
        <w:rPr>
          <w:spacing w:val="-10"/>
        </w:rPr>
        <w:t xml:space="preserve"> </w:t>
      </w:r>
      <w:r w:rsidRPr="009B6040">
        <w:t>по</w:t>
      </w:r>
      <w:r w:rsidRPr="009B6040">
        <w:rPr>
          <w:spacing w:val="-10"/>
        </w:rPr>
        <w:t xml:space="preserve"> </w:t>
      </w:r>
      <w:r w:rsidRPr="009B6040">
        <w:t>предотвращению</w:t>
      </w:r>
      <w:r w:rsidRPr="009B6040">
        <w:rPr>
          <w:spacing w:val="-12"/>
        </w:rPr>
        <w:t xml:space="preserve"> </w:t>
      </w:r>
      <w:r w:rsidRPr="009B6040">
        <w:t>спада</w:t>
      </w:r>
      <w:r w:rsidRPr="009B6040">
        <w:rPr>
          <w:spacing w:val="-11"/>
        </w:rPr>
        <w:t xml:space="preserve"> </w:t>
      </w:r>
      <w:r w:rsidRPr="009B6040">
        <w:t>производства</w:t>
      </w:r>
      <w:r w:rsidRPr="009B6040">
        <w:rPr>
          <w:spacing w:val="-11"/>
        </w:rPr>
        <w:t xml:space="preserve"> </w:t>
      </w:r>
      <w:r w:rsidRPr="009B6040">
        <w:t>и</w:t>
      </w:r>
      <w:r w:rsidRPr="009B6040">
        <w:rPr>
          <w:spacing w:val="-11"/>
        </w:rPr>
        <w:t xml:space="preserve"> </w:t>
      </w:r>
      <w:r w:rsidRPr="009B6040">
        <w:t>сохранения</w:t>
      </w:r>
      <w:r w:rsidRPr="009B6040">
        <w:rPr>
          <w:spacing w:val="-68"/>
        </w:rPr>
        <w:t xml:space="preserve"> </w:t>
      </w:r>
      <w:r w:rsidRPr="009B6040">
        <w:t>реального</w:t>
      </w:r>
      <w:r w:rsidRPr="009B6040">
        <w:rPr>
          <w:spacing w:val="1"/>
        </w:rPr>
        <w:t xml:space="preserve"> </w:t>
      </w:r>
      <w:r w:rsidRPr="009B6040">
        <w:t>сектора</w:t>
      </w:r>
      <w:r w:rsidRPr="009B6040">
        <w:rPr>
          <w:spacing w:val="1"/>
        </w:rPr>
        <w:t xml:space="preserve"> </w:t>
      </w:r>
      <w:r w:rsidRPr="009B6040">
        <w:t>экономики,</w:t>
      </w:r>
      <w:r w:rsidRPr="009B6040">
        <w:rPr>
          <w:spacing w:val="1"/>
        </w:rPr>
        <w:t xml:space="preserve"> </w:t>
      </w:r>
      <w:r w:rsidRPr="009B6040">
        <w:t>но</w:t>
      </w:r>
      <w:r w:rsidRPr="009B6040">
        <w:rPr>
          <w:spacing w:val="1"/>
        </w:rPr>
        <w:t xml:space="preserve"> </w:t>
      </w:r>
      <w:r w:rsidRPr="009B6040">
        <w:t>и</w:t>
      </w:r>
      <w:r w:rsidRPr="009B6040">
        <w:rPr>
          <w:spacing w:val="1"/>
        </w:rPr>
        <w:t xml:space="preserve"> </w:t>
      </w:r>
      <w:r w:rsidRPr="009B6040">
        <w:t>применяют</w:t>
      </w:r>
      <w:r w:rsidRPr="009B6040">
        <w:rPr>
          <w:spacing w:val="1"/>
        </w:rPr>
        <w:t xml:space="preserve"> </w:t>
      </w:r>
      <w:r w:rsidRPr="009B6040">
        <w:t>меры</w:t>
      </w:r>
      <w:r w:rsidRPr="009B6040">
        <w:rPr>
          <w:spacing w:val="1"/>
        </w:rPr>
        <w:t xml:space="preserve"> </w:t>
      </w:r>
      <w:r w:rsidRPr="009B6040">
        <w:t>поддержки</w:t>
      </w:r>
      <w:r w:rsidRPr="009B6040">
        <w:rPr>
          <w:spacing w:val="1"/>
        </w:rPr>
        <w:t xml:space="preserve"> </w:t>
      </w:r>
      <w:r w:rsidRPr="009B6040">
        <w:t>национальных</w:t>
      </w:r>
      <w:r w:rsidRPr="009B6040">
        <w:rPr>
          <w:spacing w:val="1"/>
        </w:rPr>
        <w:t xml:space="preserve"> </w:t>
      </w:r>
      <w:r w:rsidRPr="009B6040">
        <w:t>экспортеров,</w:t>
      </w:r>
      <w:r w:rsidRPr="009B6040">
        <w:rPr>
          <w:spacing w:val="1"/>
        </w:rPr>
        <w:t xml:space="preserve"> </w:t>
      </w:r>
      <w:r w:rsidRPr="009B6040">
        <w:t>чтобы</w:t>
      </w:r>
      <w:r w:rsidRPr="009B6040">
        <w:rPr>
          <w:spacing w:val="1"/>
        </w:rPr>
        <w:t xml:space="preserve"> </w:t>
      </w:r>
      <w:r w:rsidRPr="009B6040">
        <w:t>укрепить их</w:t>
      </w:r>
      <w:r w:rsidRPr="009B6040">
        <w:rPr>
          <w:spacing w:val="1"/>
        </w:rPr>
        <w:t xml:space="preserve"> </w:t>
      </w:r>
      <w:r w:rsidRPr="009B6040">
        <w:t>конкурентные</w:t>
      </w:r>
      <w:r w:rsidRPr="009B6040">
        <w:rPr>
          <w:spacing w:val="1"/>
        </w:rPr>
        <w:t xml:space="preserve"> </w:t>
      </w:r>
      <w:r w:rsidRPr="009B6040">
        <w:t>позиции</w:t>
      </w:r>
      <w:r w:rsidRPr="009B6040">
        <w:rPr>
          <w:spacing w:val="1"/>
        </w:rPr>
        <w:t xml:space="preserve"> </w:t>
      </w:r>
      <w:r w:rsidRPr="009B6040">
        <w:t>на</w:t>
      </w:r>
      <w:r w:rsidRPr="009B6040">
        <w:rPr>
          <w:spacing w:val="1"/>
        </w:rPr>
        <w:t xml:space="preserve"> </w:t>
      </w:r>
      <w:r w:rsidRPr="009B6040">
        <w:t>внешних</w:t>
      </w:r>
      <w:r w:rsidRPr="009B6040">
        <w:rPr>
          <w:spacing w:val="1"/>
        </w:rPr>
        <w:t xml:space="preserve"> </w:t>
      </w:r>
      <w:r w:rsidRPr="009B6040">
        <w:t>рынках.</w:t>
      </w:r>
      <w:r w:rsidRPr="009B6040">
        <w:rPr>
          <w:spacing w:val="1"/>
        </w:rPr>
        <w:t xml:space="preserve"> </w:t>
      </w:r>
      <w:r w:rsidRPr="009B6040">
        <w:t>Решение</w:t>
      </w:r>
      <w:r w:rsidRPr="009B6040">
        <w:rPr>
          <w:spacing w:val="1"/>
        </w:rPr>
        <w:t xml:space="preserve"> </w:t>
      </w:r>
      <w:r w:rsidRPr="009B6040">
        <w:t>данной</w:t>
      </w:r>
      <w:r w:rsidRPr="009B6040">
        <w:rPr>
          <w:spacing w:val="1"/>
        </w:rPr>
        <w:t xml:space="preserve"> </w:t>
      </w:r>
      <w:r w:rsidRPr="009B6040">
        <w:t>задачи</w:t>
      </w:r>
      <w:r w:rsidRPr="009B6040">
        <w:rPr>
          <w:spacing w:val="1"/>
        </w:rPr>
        <w:t xml:space="preserve"> </w:t>
      </w:r>
      <w:r w:rsidRPr="009B6040">
        <w:t>сыграет</w:t>
      </w:r>
      <w:r w:rsidRPr="009B6040">
        <w:rPr>
          <w:spacing w:val="1"/>
        </w:rPr>
        <w:t xml:space="preserve"> </w:t>
      </w:r>
      <w:r w:rsidRPr="009B6040">
        <w:t>большую</w:t>
      </w:r>
      <w:r w:rsidRPr="009B6040">
        <w:rPr>
          <w:spacing w:val="1"/>
        </w:rPr>
        <w:t xml:space="preserve"> </w:t>
      </w:r>
      <w:r w:rsidRPr="009B6040">
        <w:t>роль</w:t>
      </w:r>
      <w:r w:rsidRPr="009B6040">
        <w:rPr>
          <w:spacing w:val="1"/>
        </w:rPr>
        <w:t xml:space="preserve"> </w:t>
      </w:r>
      <w:r w:rsidRPr="009B6040">
        <w:t>для</w:t>
      </w:r>
      <w:r w:rsidRPr="009B6040">
        <w:rPr>
          <w:spacing w:val="1"/>
        </w:rPr>
        <w:t xml:space="preserve"> </w:t>
      </w:r>
      <w:r w:rsidRPr="009B6040">
        <w:t>государства,</w:t>
      </w:r>
      <w:r w:rsidRPr="009B6040">
        <w:rPr>
          <w:spacing w:val="1"/>
        </w:rPr>
        <w:t xml:space="preserve"> </w:t>
      </w:r>
      <w:r w:rsidRPr="009B6040">
        <w:t>ведь</w:t>
      </w:r>
      <w:r w:rsidRPr="009B6040">
        <w:rPr>
          <w:spacing w:val="1"/>
        </w:rPr>
        <w:t xml:space="preserve"> </w:t>
      </w:r>
      <w:r w:rsidRPr="009B6040">
        <w:t>оно</w:t>
      </w:r>
      <w:r w:rsidRPr="009B6040">
        <w:rPr>
          <w:spacing w:val="1"/>
        </w:rPr>
        <w:t xml:space="preserve"> </w:t>
      </w:r>
      <w:r w:rsidRPr="009B6040">
        <w:t>повлечет</w:t>
      </w:r>
      <w:r w:rsidRPr="009B6040">
        <w:rPr>
          <w:spacing w:val="1"/>
        </w:rPr>
        <w:t xml:space="preserve"> </w:t>
      </w:r>
      <w:r w:rsidRPr="009B6040">
        <w:t>за</w:t>
      </w:r>
      <w:r w:rsidRPr="009B6040">
        <w:rPr>
          <w:spacing w:val="1"/>
        </w:rPr>
        <w:t xml:space="preserve"> </w:t>
      </w:r>
      <w:r w:rsidRPr="009B6040">
        <w:t>собой</w:t>
      </w:r>
      <w:r w:rsidRPr="009B6040">
        <w:rPr>
          <w:spacing w:val="1"/>
        </w:rPr>
        <w:t xml:space="preserve"> </w:t>
      </w:r>
      <w:r w:rsidRPr="009B6040">
        <w:t>увеличение</w:t>
      </w:r>
      <w:r w:rsidRPr="009B6040">
        <w:rPr>
          <w:spacing w:val="1"/>
        </w:rPr>
        <w:t xml:space="preserve"> </w:t>
      </w:r>
      <w:r w:rsidRPr="009B6040">
        <w:t>объемов</w:t>
      </w:r>
      <w:r w:rsidRPr="009B6040">
        <w:rPr>
          <w:spacing w:val="1"/>
        </w:rPr>
        <w:t xml:space="preserve"> </w:t>
      </w:r>
      <w:r w:rsidRPr="009B6040">
        <w:t>налоговых</w:t>
      </w:r>
      <w:r w:rsidRPr="009B6040">
        <w:rPr>
          <w:spacing w:val="1"/>
        </w:rPr>
        <w:t xml:space="preserve"> </w:t>
      </w:r>
      <w:r w:rsidRPr="009B6040">
        <w:t>поступлений,</w:t>
      </w:r>
      <w:r w:rsidRPr="009B6040">
        <w:rPr>
          <w:spacing w:val="1"/>
        </w:rPr>
        <w:t xml:space="preserve"> </w:t>
      </w:r>
      <w:r w:rsidRPr="009B6040">
        <w:t>что,</w:t>
      </w:r>
      <w:r w:rsidRPr="009B6040">
        <w:rPr>
          <w:spacing w:val="1"/>
        </w:rPr>
        <w:t xml:space="preserve"> </w:t>
      </w:r>
      <w:r w:rsidRPr="009B6040">
        <w:t>в</w:t>
      </w:r>
      <w:r w:rsidRPr="009B6040">
        <w:rPr>
          <w:spacing w:val="1"/>
        </w:rPr>
        <w:t xml:space="preserve"> </w:t>
      </w:r>
      <w:r w:rsidRPr="009B6040">
        <w:t>конечном</w:t>
      </w:r>
      <w:r w:rsidRPr="009B6040">
        <w:rPr>
          <w:spacing w:val="1"/>
        </w:rPr>
        <w:t xml:space="preserve"> </w:t>
      </w:r>
      <w:r w:rsidRPr="009B6040">
        <w:t>счете,</w:t>
      </w:r>
      <w:r w:rsidRPr="009B6040">
        <w:rPr>
          <w:spacing w:val="1"/>
        </w:rPr>
        <w:t xml:space="preserve"> </w:t>
      </w:r>
      <w:r w:rsidRPr="009B6040">
        <w:t>приведет</w:t>
      </w:r>
      <w:r w:rsidRPr="009B6040">
        <w:rPr>
          <w:spacing w:val="1"/>
        </w:rPr>
        <w:t xml:space="preserve"> </w:t>
      </w:r>
      <w:r w:rsidRPr="009B6040">
        <w:t>к</w:t>
      </w:r>
      <w:r w:rsidRPr="009B6040">
        <w:rPr>
          <w:spacing w:val="1"/>
        </w:rPr>
        <w:t xml:space="preserve"> </w:t>
      </w:r>
      <w:r w:rsidRPr="009B6040">
        <w:t>повышению</w:t>
      </w:r>
      <w:r w:rsidRPr="009B6040">
        <w:rPr>
          <w:spacing w:val="1"/>
        </w:rPr>
        <w:t xml:space="preserve"> </w:t>
      </w:r>
      <w:r w:rsidRPr="009B6040">
        <w:t>уровня</w:t>
      </w:r>
      <w:r w:rsidRPr="009B6040">
        <w:rPr>
          <w:spacing w:val="1"/>
        </w:rPr>
        <w:t xml:space="preserve"> </w:t>
      </w:r>
      <w:r w:rsidRPr="009B6040">
        <w:lastRenderedPageBreak/>
        <w:t>социально-экономического</w:t>
      </w:r>
      <w:r w:rsidRPr="009B6040">
        <w:rPr>
          <w:spacing w:val="1"/>
        </w:rPr>
        <w:t xml:space="preserve"> </w:t>
      </w:r>
      <w:r w:rsidRPr="009B6040">
        <w:t>развития</w:t>
      </w:r>
      <w:r w:rsidRPr="009B6040">
        <w:rPr>
          <w:spacing w:val="1"/>
        </w:rPr>
        <w:t xml:space="preserve"> </w:t>
      </w:r>
      <w:r w:rsidRPr="009B6040">
        <w:t>страны.</w:t>
      </w:r>
      <w:r w:rsidRPr="009B6040">
        <w:rPr>
          <w:spacing w:val="1"/>
        </w:rPr>
        <w:t xml:space="preserve"> </w:t>
      </w:r>
      <w:r w:rsidRPr="009B6040">
        <w:t>Россия</w:t>
      </w:r>
      <w:r w:rsidRPr="009B6040">
        <w:rPr>
          <w:spacing w:val="1"/>
        </w:rPr>
        <w:t xml:space="preserve"> </w:t>
      </w:r>
      <w:r w:rsidRPr="009B6040">
        <w:t>не</w:t>
      </w:r>
      <w:r w:rsidRPr="009B6040">
        <w:rPr>
          <w:spacing w:val="1"/>
        </w:rPr>
        <w:t xml:space="preserve"> </w:t>
      </w:r>
      <w:r w:rsidRPr="009B6040">
        <w:t>исключение,</w:t>
      </w:r>
      <w:r w:rsidRPr="009B6040">
        <w:rPr>
          <w:spacing w:val="1"/>
        </w:rPr>
        <w:t xml:space="preserve"> </w:t>
      </w:r>
      <w:r w:rsidRPr="009B6040">
        <w:t>ведь</w:t>
      </w:r>
      <w:r w:rsidRPr="009B6040">
        <w:rPr>
          <w:spacing w:val="1"/>
        </w:rPr>
        <w:t xml:space="preserve"> </w:t>
      </w:r>
      <w:r w:rsidRPr="009B6040">
        <w:t>российский</w:t>
      </w:r>
      <w:r w:rsidRPr="009B6040">
        <w:rPr>
          <w:spacing w:val="-7"/>
        </w:rPr>
        <w:t xml:space="preserve"> </w:t>
      </w:r>
      <w:r w:rsidRPr="009B6040">
        <w:t>экспорт</w:t>
      </w:r>
      <w:r w:rsidRPr="009B6040">
        <w:rPr>
          <w:spacing w:val="-9"/>
        </w:rPr>
        <w:t xml:space="preserve"> </w:t>
      </w:r>
      <w:r w:rsidRPr="009B6040">
        <w:t>является</w:t>
      </w:r>
      <w:r w:rsidRPr="009B6040">
        <w:rPr>
          <w:spacing w:val="-6"/>
        </w:rPr>
        <w:t xml:space="preserve"> </w:t>
      </w:r>
      <w:r w:rsidRPr="009B6040">
        <w:t>важнейшим</w:t>
      </w:r>
      <w:r w:rsidRPr="009B6040">
        <w:rPr>
          <w:spacing w:val="-3"/>
        </w:rPr>
        <w:t xml:space="preserve"> </w:t>
      </w:r>
      <w:r w:rsidRPr="009B6040">
        <w:t>звеном</w:t>
      </w:r>
      <w:r w:rsidRPr="009B6040">
        <w:rPr>
          <w:spacing w:val="-6"/>
        </w:rPr>
        <w:t xml:space="preserve"> </w:t>
      </w:r>
      <w:r w:rsidRPr="009B6040">
        <w:t>развития</w:t>
      </w:r>
      <w:r w:rsidRPr="009B6040">
        <w:rPr>
          <w:spacing w:val="-6"/>
        </w:rPr>
        <w:t xml:space="preserve"> </w:t>
      </w:r>
      <w:r w:rsidRPr="009B6040">
        <w:t>экономики</w:t>
      </w:r>
      <w:r w:rsidRPr="009B6040">
        <w:rPr>
          <w:spacing w:val="-6"/>
        </w:rPr>
        <w:t xml:space="preserve"> </w:t>
      </w:r>
      <w:r w:rsidRPr="009B6040">
        <w:t>страны.</w:t>
      </w:r>
      <w:r w:rsidRPr="009B6040">
        <w:rPr>
          <w:spacing w:val="-68"/>
        </w:rPr>
        <w:t xml:space="preserve"> </w:t>
      </w:r>
      <w:r w:rsidRPr="009B6040">
        <w:t>Доходы</w:t>
      </w:r>
      <w:r w:rsidRPr="009B6040">
        <w:rPr>
          <w:spacing w:val="1"/>
        </w:rPr>
        <w:t xml:space="preserve"> </w:t>
      </w:r>
      <w:r w:rsidRPr="009B6040">
        <w:t>страны</w:t>
      </w:r>
      <w:r w:rsidRPr="009B6040">
        <w:rPr>
          <w:spacing w:val="1"/>
        </w:rPr>
        <w:t xml:space="preserve"> </w:t>
      </w:r>
      <w:r w:rsidRPr="009B6040">
        <w:t>становятся</w:t>
      </w:r>
      <w:r w:rsidRPr="009B6040">
        <w:rPr>
          <w:spacing w:val="1"/>
        </w:rPr>
        <w:t xml:space="preserve"> </w:t>
      </w:r>
      <w:r w:rsidRPr="009B6040">
        <w:t>все</w:t>
      </w:r>
      <w:r w:rsidRPr="009B6040">
        <w:rPr>
          <w:spacing w:val="1"/>
        </w:rPr>
        <w:t xml:space="preserve"> </w:t>
      </w:r>
      <w:r w:rsidRPr="009B6040">
        <w:t>более</w:t>
      </w:r>
      <w:r w:rsidRPr="009B6040">
        <w:rPr>
          <w:spacing w:val="1"/>
        </w:rPr>
        <w:t xml:space="preserve"> </w:t>
      </w:r>
      <w:r w:rsidRPr="009B6040">
        <w:t>зависимы</w:t>
      </w:r>
      <w:r w:rsidRPr="009B6040">
        <w:rPr>
          <w:spacing w:val="1"/>
        </w:rPr>
        <w:t xml:space="preserve"> </w:t>
      </w:r>
      <w:r w:rsidRPr="009B6040">
        <w:t>от</w:t>
      </w:r>
      <w:r w:rsidRPr="009B6040">
        <w:rPr>
          <w:spacing w:val="1"/>
        </w:rPr>
        <w:t xml:space="preserve"> </w:t>
      </w:r>
      <w:r w:rsidRPr="009B6040">
        <w:t>колебаний</w:t>
      </w:r>
      <w:r w:rsidRPr="009B6040">
        <w:rPr>
          <w:spacing w:val="1"/>
        </w:rPr>
        <w:t xml:space="preserve"> </w:t>
      </w:r>
      <w:r w:rsidRPr="009B6040">
        <w:t>мировой</w:t>
      </w:r>
      <w:r w:rsidRPr="009B6040">
        <w:rPr>
          <w:spacing w:val="1"/>
        </w:rPr>
        <w:t xml:space="preserve"> </w:t>
      </w:r>
      <w:proofErr w:type="gramStart"/>
      <w:r w:rsidRPr="009B6040">
        <w:t>конъюнктуры</w:t>
      </w:r>
      <w:r w:rsidR="006B2528" w:rsidRPr="009B6040">
        <w:t>[</w:t>
      </w:r>
      <w:proofErr w:type="gramEnd"/>
      <w:r w:rsidR="006B2528" w:rsidRPr="009B6040">
        <w:fldChar w:fldCharType="begin"/>
      </w:r>
      <w:r w:rsidR="006B2528" w:rsidRPr="009B6040">
        <w:instrText xml:space="preserve"> REF _Ref123736980 \r \h </w:instrText>
      </w:r>
      <w:r w:rsidR="000A6F15" w:rsidRPr="009B6040">
        <w:instrText xml:space="preserve"> \* MERGEFORMAT </w:instrText>
      </w:r>
      <w:r w:rsidR="006B2528" w:rsidRPr="009B6040">
        <w:fldChar w:fldCharType="separate"/>
      </w:r>
      <w:r w:rsidR="000A1425">
        <w:t>37</w:t>
      </w:r>
      <w:r w:rsidR="006B2528" w:rsidRPr="009B6040">
        <w:fldChar w:fldCharType="end"/>
      </w:r>
      <w:r w:rsidR="006B2528" w:rsidRPr="009B6040">
        <w:t>].</w:t>
      </w:r>
    </w:p>
    <w:p w14:paraId="25FA0379" w14:textId="2D3CEB7F" w:rsidR="00642C56" w:rsidRPr="009B6040" w:rsidRDefault="00642C56" w:rsidP="009F1AF4">
      <w:pPr>
        <w:pStyle w:val="a4"/>
        <w:ind w:left="0" w:firstLine="709"/>
      </w:pPr>
      <w:bookmarkStart w:id="7" w:name="_Hlk117723074"/>
      <w:r w:rsidRPr="009B6040">
        <w:t>Приоритетной</w:t>
      </w:r>
      <w:r w:rsidRPr="009B6040">
        <w:rPr>
          <w:spacing w:val="1"/>
        </w:rPr>
        <w:t xml:space="preserve"> </w:t>
      </w:r>
      <w:r w:rsidRPr="009B6040">
        <w:t>задачей</w:t>
      </w:r>
      <w:r w:rsidRPr="009B6040">
        <w:rPr>
          <w:spacing w:val="1"/>
        </w:rPr>
        <w:t xml:space="preserve"> </w:t>
      </w:r>
      <w:r w:rsidRPr="009B6040">
        <w:t>для</w:t>
      </w:r>
      <w:r w:rsidRPr="009B6040">
        <w:rPr>
          <w:spacing w:val="1"/>
        </w:rPr>
        <w:t xml:space="preserve"> </w:t>
      </w:r>
      <w:r w:rsidRPr="009B6040">
        <w:t>России</w:t>
      </w:r>
      <w:r w:rsidRPr="009B6040">
        <w:rPr>
          <w:spacing w:val="1"/>
        </w:rPr>
        <w:t xml:space="preserve"> </w:t>
      </w:r>
      <w:r w:rsidRPr="009B6040">
        <w:t>является</w:t>
      </w:r>
      <w:r w:rsidRPr="009B6040">
        <w:rPr>
          <w:spacing w:val="1"/>
        </w:rPr>
        <w:t xml:space="preserve"> </w:t>
      </w:r>
      <w:r w:rsidRPr="009B6040">
        <w:t>увеличение</w:t>
      </w:r>
      <w:r w:rsidRPr="009B6040">
        <w:rPr>
          <w:spacing w:val="1"/>
        </w:rPr>
        <w:t xml:space="preserve"> </w:t>
      </w:r>
      <w:r w:rsidRPr="009B6040">
        <w:t>количества</w:t>
      </w:r>
      <w:r w:rsidRPr="009B6040">
        <w:rPr>
          <w:spacing w:val="1"/>
        </w:rPr>
        <w:t xml:space="preserve"> </w:t>
      </w:r>
      <w:r w:rsidRPr="009B6040">
        <w:t>отечественных</w:t>
      </w:r>
      <w:r w:rsidRPr="009B6040">
        <w:rPr>
          <w:spacing w:val="1"/>
        </w:rPr>
        <w:t xml:space="preserve"> </w:t>
      </w:r>
      <w:r w:rsidRPr="009B6040">
        <w:t>экспортеров</w:t>
      </w:r>
      <w:r w:rsidRPr="009B6040">
        <w:rPr>
          <w:spacing w:val="1"/>
        </w:rPr>
        <w:t xml:space="preserve"> </w:t>
      </w:r>
      <w:r w:rsidRPr="009B6040">
        <w:t>и</w:t>
      </w:r>
      <w:r w:rsidRPr="009B6040">
        <w:rPr>
          <w:spacing w:val="1"/>
        </w:rPr>
        <w:t xml:space="preserve"> </w:t>
      </w:r>
      <w:r w:rsidRPr="009B6040">
        <w:t>объемов</w:t>
      </w:r>
      <w:r w:rsidRPr="009B6040">
        <w:rPr>
          <w:spacing w:val="1"/>
        </w:rPr>
        <w:t xml:space="preserve"> </w:t>
      </w:r>
      <w:r w:rsidRPr="009B6040">
        <w:t>продукции</w:t>
      </w:r>
      <w:r w:rsidRPr="009B6040">
        <w:rPr>
          <w:spacing w:val="1"/>
        </w:rPr>
        <w:t xml:space="preserve"> </w:t>
      </w:r>
      <w:r w:rsidRPr="009B6040">
        <w:t>обрабатывающей</w:t>
      </w:r>
      <w:r w:rsidRPr="009B6040">
        <w:rPr>
          <w:spacing w:val="1"/>
        </w:rPr>
        <w:t xml:space="preserve"> </w:t>
      </w:r>
      <w:r w:rsidRPr="009B6040">
        <w:t>промышленности</w:t>
      </w:r>
      <w:r w:rsidRPr="009B6040">
        <w:rPr>
          <w:spacing w:val="-14"/>
        </w:rPr>
        <w:t xml:space="preserve"> </w:t>
      </w:r>
      <w:r w:rsidRPr="009B6040">
        <w:t>на</w:t>
      </w:r>
      <w:r w:rsidRPr="009B6040">
        <w:rPr>
          <w:spacing w:val="-17"/>
        </w:rPr>
        <w:t xml:space="preserve"> </w:t>
      </w:r>
      <w:r w:rsidRPr="009B6040">
        <w:t>зарубежных</w:t>
      </w:r>
      <w:r w:rsidRPr="009B6040">
        <w:rPr>
          <w:spacing w:val="-13"/>
        </w:rPr>
        <w:t xml:space="preserve"> </w:t>
      </w:r>
      <w:r w:rsidRPr="009B6040">
        <w:t>рынках,</w:t>
      </w:r>
      <w:r w:rsidRPr="009B6040">
        <w:rPr>
          <w:spacing w:val="-16"/>
        </w:rPr>
        <w:t xml:space="preserve"> </w:t>
      </w:r>
      <w:r w:rsidRPr="009B6040">
        <w:t>а</w:t>
      </w:r>
      <w:r w:rsidRPr="009B6040">
        <w:rPr>
          <w:spacing w:val="-15"/>
        </w:rPr>
        <w:t xml:space="preserve"> </w:t>
      </w:r>
      <w:r w:rsidRPr="009B6040">
        <w:t>также</w:t>
      </w:r>
      <w:r w:rsidRPr="009B6040">
        <w:rPr>
          <w:spacing w:val="-11"/>
        </w:rPr>
        <w:t xml:space="preserve"> </w:t>
      </w:r>
      <w:r w:rsidRPr="009B6040">
        <w:t>укрепление</w:t>
      </w:r>
      <w:r w:rsidRPr="009B6040">
        <w:rPr>
          <w:spacing w:val="-17"/>
        </w:rPr>
        <w:t xml:space="preserve"> </w:t>
      </w:r>
      <w:r w:rsidRPr="009B6040">
        <w:t>международных</w:t>
      </w:r>
      <w:r w:rsidRPr="009B6040">
        <w:rPr>
          <w:spacing w:val="-68"/>
        </w:rPr>
        <w:t xml:space="preserve"> </w:t>
      </w:r>
      <w:r w:rsidRPr="009B6040">
        <w:t>конкурентных</w:t>
      </w:r>
      <w:r w:rsidRPr="009B6040">
        <w:rPr>
          <w:spacing w:val="1"/>
        </w:rPr>
        <w:t xml:space="preserve"> </w:t>
      </w:r>
      <w:r w:rsidRPr="009B6040">
        <w:t>позиций.</w:t>
      </w:r>
      <w:r w:rsidRPr="009B6040">
        <w:rPr>
          <w:spacing w:val="1"/>
        </w:rPr>
        <w:t xml:space="preserve"> </w:t>
      </w:r>
      <w:r w:rsidRPr="009B6040">
        <w:t>В</w:t>
      </w:r>
      <w:r w:rsidRPr="009B6040">
        <w:rPr>
          <w:spacing w:val="1"/>
        </w:rPr>
        <w:t xml:space="preserve"> </w:t>
      </w:r>
      <w:r w:rsidRPr="009B6040">
        <w:t>данных</w:t>
      </w:r>
      <w:r w:rsidRPr="009B6040">
        <w:rPr>
          <w:spacing w:val="1"/>
        </w:rPr>
        <w:t xml:space="preserve"> </w:t>
      </w:r>
      <w:r w:rsidRPr="009B6040">
        <w:t>условиях</w:t>
      </w:r>
      <w:r w:rsidRPr="009B6040">
        <w:rPr>
          <w:spacing w:val="1"/>
        </w:rPr>
        <w:t xml:space="preserve"> </w:t>
      </w:r>
      <w:r w:rsidRPr="009B6040">
        <w:t>развитие</w:t>
      </w:r>
      <w:r w:rsidRPr="009B6040">
        <w:rPr>
          <w:spacing w:val="1"/>
        </w:rPr>
        <w:t xml:space="preserve"> </w:t>
      </w:r>
      <w:r w:rsidRPr="009B6040">
        <w:t>системы</w:t>
      </w:r>
      <w:r w:rsidRPr="009B6040">
        <w:rPr>
          <w:spacing w:val="1"/>
        </w:rPr>
        <w:t xml:space="preserve"> </w:t>
      </w:r>
      <w:r w:rsidRPr="009B6040">
        <w:t>поддержки</w:t>
      </w:r>
      <w:r w:rsidRPr="009B6040">
        <w:rPr>
          <w:spacing w:val="-67"/>
        </w:rPr>
        <w:t xml:space="preserve"> </w:t>
      </w:r>
      <w:r w:rsidRPr="009B6040">
        <w:rPr>
          <w:spacing w:val="-1"/>
        </w:rPr>
        <w:t>экспорта</w:t>
      </w:r>
      <w:r w:rsidRPr="009B6040">
        <w:rPr>
          <w:spacing w:val="-15"/>
        </w:rPr>
        <w:t xml:space="preserve"> </w:t>
      </w:r>
      <w:r w:rsidRPr="009B6040">
        <w:rPr>
          <w:spacing w:val="-1"/>
        </w:rPr>
        <w:t>для</w:t>
      </w:r>
      <w:r w:rsidRPr="009B6040">
        <w:rPr>
          <w:spacing w:val="-15"/>
        </w:rPr>
        <w:t xml:space="preserve"> </w:t>
      </w:r>
      <w:r w:rsidRPr="009B6040">
        <w:rPr>
          <w:spacing w:val="-1"/>
        </w:rPr>
        <w:t>увеличения</w:t>
      </w:r>
      <w:r w:rsidRPr="009B6040">
        <w:rPr>
          <w:spacing w:val="-14"/>
        </w:rPr>
        <w:t xml:space="preserve"> </w:t>
      </w:r>
      <w:r w:rsidRPr="009B6040">
        <w:rPr>
          <w:spacing w:val="-1"/>
        </w:rPr>
        <w:t>возможностей</w:t>
      </w:r>
      <w:r w:rsidRPr="009B6040">
        <w:rPr>
          <w:spacing w:val="-17"/>
        </w:rPr>
        <w:t xml:space="preserve"> </w:t>
      </w:r>
      <w:r w:rsidRPr="009B6040">
        <w:rPr>
          <w:spacing w:val="-1"/>
        </w:rPr>
        <w:t>доступа</w:t>
      </w:r>
      <w:r w:rsidRPr="009B6040">
        <w:rPr>
          <w:spacing w:val="-14"/>
        </w:rPr>
        <w:t xml:space="preserve"> </w:t>
      </w:r>
      <w:r w:rsidRPr="009B6040">
        <w:t>национальных</w:t>
      </w:r>
      <w:r w:rsidRPr="009B6040">
        <w:rPr>
          <w:spacing w:val="-16"/>
        </w:rPr>
        <w:t xml:space="preserve"> </w:t>
      </w:r>
      <w:r w:rsidRPr="009B6040">
        <w:t>экспортеров</w:t>
      </w:r>
      <w:r w:rsidRPr="009B6040">
        <w:rPr>
          <w:spacing w:val="-17"/>
        </w:rPr>
        <w:t xml:space="preserve"> </w:t>
      </w:r>
      <w:r w:rsidRPr="009B6040">
        <w:t>на</w:t>
      </w:r>
      <w:r w:rsidRPr="009B6040">
        <w:rPr>
          <w:spacing w:val="-68"/>
        </w:rPr>
        <w:t xml:space="preserve"> </w:t>
      </w:r>
      <w:r w:rsidRPr="009B6040">
        <w:t>мировые</w:t>
      </w:r>
      <w:r w:rsidRPr="009B6040">
        <w:rPr>
          <w:spacing w:val="1"/>
        </w:rPr>
        <w:t xml:space="preserve"> </w:t>
      </w:r>
      <w:r w:rsidRPr="009B6040">
        <w:t>рынки</w:t>
      </w:r>
      <w:r w:rsidRPr="009B6040">
        <w:rPr>
          <w:spacing w:val="1"/>
        </w:rPr>
        <w:t xml:space="preserve"> </w:t>
      </w:r>
      <w:r w:rsidRPr="009B6040">
        <w:t>и</w:t>
      </w:r>
      <w:r w:rsidRPr="009B6040">
        <w:rPr>
          <w:spacing w:val="1"/>
        </w:rPr>
        <w:t xml:space="preserve"> </w:t>
      </w:r>
      <w:r w:rsidRPr="009B6040">
        <w:t>повышения</w:t>
      </w:r>
      <w:r w:rsidRPr="009B6040">
        <w:rPr>
          <w:spacing w:val="1"/>
        </w:rPr>
        <w:t xml:space="preserve"> </w:t>
      </w:r>
      <w:r w:rsidRPr="009B6040">
        <w:t>их</w:t>
      </w:r>
      <w:r w:rsidRPr="009B6040">
        <w:rPr>
          <w:spacing w:val="1"/>
        </w:rPr>
        <w:t xml:space="preserve"> </w:t>
      </w:r>
      <w:r w:rsidRPr="009B6040">
        <w:t>конкурентоспособности</w:t>
      </w:r>
      <w:r w:rsidRPr="009B6040">
        <w:rPr>
          <w:spacing w:val="1"/>
        </w:rPr>
        <w:t xml:space="preserve"> </w:t>
      </w:r>
      <w:r w:rsidRPr="009B6040">
        <w:t>имеет</w:t>
      </w:r>
      <w:r w:rsidRPr="009B6040">
        <w:rPr>
          <w:spacing w:val="1"/>
        </w:rPr>
        <w:t xml:space="preserve"> </w:t>
      </w:r>
      <w:r w:rsidRPr="009B6040">
        <w:t>большое</w:t>
      </w:r>
      <w:r w:rsidRPr="009B6040">
        <w:rPr>
          <w:spacing w:val="1"/>
        </w:rPr>
        <w:t xml:space="preserve"> </w:t>
      </w:r>
      <w:r w:rsidRPr="009B6040">
        <w:t>научное</w:t>
      </w:r>
      <w:r w:rsidRPr="009B6040">
        <w:rPr>
          <w:spacing w:val="-1"/>
        </w:rPr>
        <w:t xml:space="preserve"> </w:t>
      </w:r>
      <w:r w:rsidRPr="009B6040">
        <w:t>значение</w:t>
      </w:r>
      <w:r w:rsidRPr="009B6040">
        <w:rPr>
          <w:spacing w:val="-1"/>
        </w:rPr>
        <w:t xml:space="preserve"> </w:t>
      </w:r>
      <w:r w:rsidRPr="009B6040">
        <w:t>и</w:t>
      </w:r>
      <w:r w:rsidRPr="009B6040">
        <w:rPr>
          <w:spacing w:val="-3"/>
        </w:rPr>
        <w:t xml:space="preserve"> </w:t>
      </w:r>
      <w:r w:rsidRPr="009B6040">
        <w:t>возможность</w:t>
      </w:r>
      <w:r w:rsidRPr="009B6040">
        <w:rPr>
          <w:spacing w:val="-2"/>
        </w:rPr>
        <w:t xml:space="preserve"> </w:t>
      </w:r>
      <w:r w:rsidRPr="009B6040">
        <w:t>практического</w:t>
      </w:r>
      <w:r w:rsidRPr="009B6040">
        <w:rPr>
          <w:spacing w:val="1"/>
        </w:rPr>
        <w:t xml:space="preserve"> </w:t>
      </w:r>
      <w:proofErr w:type="gramStart"/>
      <w:r w:rsidRPr="009B6040">
        <w:t>применения</w:t>
      </w:r>
      <w:r w:rsidR="006B2528" w:rsidRPr="009B6040">
        <w:t>[</w:t>
      </w:r>
      <w:proofErr w:type="gramEnd"/>
      <w:r w:rsidR="006B2528" w:rsidRPr="009B6040">
        <w:fldChar w:fldCharType="begin"/>
      </w:r>
      <w:r w:rsidR="006B2528" w:rsidRPr="009B6040">
        <w:instrText xml:space="preserve"> REF _Ref123736980 \r \h </w:instrText>
      </w:r>
      <w:r w:rsidR="000A6F15" w:rsidRPr="009B6040">
        <w:instrText xml:space="preserve"> \* MERGEFORMAT </w:instrText>
      </w:r>
      <w:r w:rsidR="006B2528" w:rsidRPr="009B6040">
        <w:fldChar w:fldCharType="separate"/>
      </w:r>
      <w:r w:rsidR="000A1425">
        <w:t>37</w:t>
      </w:r>
      <w:r w:rsidR="006B2528" w:rsidRPr="009B6040">
        <w:fldChar w:fldCharType="end"/>
      </w:r>
      <w:r w:rsidR="006B2528" w:rsidRPr="009B6040">
        <w:t>].</w:t>
      </w:r>
    </w:p>
    <w:p w14:paraId="03640FCE" w14:textId="77777777" w:rsidR="00642C56" w:rsidRPr="009B6040" w:rsidRDefault="00642C56" w:rsidP="009F1AF4">
      <w:pPr>
        <w:pStyle w:val="a4"/>
        <w:ind w:left="0" w:firstLine="709"/>
      </w:pPr>
      <w:r w:rsidRPr="009B6040">
        <w:t>Для</w:t>
      </w:r>
      <w:r w:rsidRPr="009B6040">
        <w:rPr>
          <w:spacing w:val="1"/>
        </w:rPr>
        <w:t xml:space="preserve"> </w:t>
      </w:r>
      <w:r w:rsidRPr="009B6040">
        <w:t>того</w:t>
      </w:r>
      <w:r w:rsidRPr="009B6040">
        <w:rPr>
          <w:spacing w:val="1"/>
        </w:rPr>
        <w:t xml:space="preserve"> </w:t>
      </w:r>
      <w:r w:rsidRPr="009B6040">
        <w:t>чтобы</w:t>
      </w:r>
      <w:r w:rsidRPr="009B6040">
        <w:rPr>
          <w:spacing w:val="1"/>
        </w:rPr>
        <w:t xml:space="preserve"> </w:t>
      </w:r>
      <w:r w:rsidRPr="009B6040">
        <w:t>создать</w:t>
      </w:r>
      <w:r w:rsidRPr="009B6040">
        <w:rPr>
          <w:spacing w:val="1"/>
        </w:rPr>
        <w:t xml:space="preserve"> </w:t>
      </w:r>
      <w:r w:rsidRPr="009B6040">
        <w:t>результативную</w:t>
      </w:r>
      <w:r w:rsidRPr="009B6040">
        <w:rPr>
          <w:spacing w:val="1"/>
        </w:rPr>
        <w:t xml:space="preserve"> </w:t>
      </w:r>
      <w:r w:rsidRPr="009B6040">
        <w:t>национальную</w:t>
      </w:r>
      <w:r w:rsidRPr="009B6040">
        <w:rPr>
          <w:spacing w:val="1"/>
        </w:rPr>
        <w:t xml:space="preserve"> </w:t>
      </w:r>
      <w:r w:rsidRPr="009B6040">
        <w:t>систему</w:t>
      </w:r>
      <w:r w:rsidRPr="009B6040">
        <w:rPr>
          <w:spacing w:val="1"/>
        </w:rPr>
        <w:t xml:space="preserve"> </w:t>
      </w:r>
      <w:r w:rsidRPr="009B6040">
        <w:t>поддержки</w:t>
      </w:r>
      <w:r w:rsidRPr="009B6040">
        <w:rPr>
          <w:spacing w:val="1"/>
        </w:rPr>
        <w:t xml:space="preserve"> </w:t>
      </w:r>
      <w:r w:rsidRPr="009B6040">
        <w:t>экспорта</w:t>
      </w:r>
      <w:r w:rsidRPr="009B6040">
        <w:rPr>
          <w:spacing w:val="1"/>
        </w:rPr>
        <w:t xml:space="preserve"> </w:t>
      </w:r>
      <w:r w:rsidRPr="009B6040">
        <w:t>следует</w:t>
      </w:r>
      <w:r w:rsidRPr="009B6040">
        <w:rPr>
          <w:spacing w:val="1"/>
        </w:rPr>
        <w:t xml:space="preserve"> </w:t>
      </w:r>
      <w:r w:rsidRPr="009B6040">
        <w:t>изучить</w:t>
      </w:r>
      <w:r w:rsidRPr="009B6040">
        <w:rPr>
          <w:spacing w:val="1"/>
        </w:rPr>
        <w:t xml:space="preserve"> </w:t>
      </w:r>
      <w:r w:rsidRPr="009B6040">
        <w:t>новые</w:t>
      </w:r>
      <w:r w:rsidRPr="009B6040">
        <w:rPr>
          <w:spacing w:val="1"/>
        </w:rPr>
        <w:t xml:space="preserve"> </w:t>
      </w:r>
      <w:r w:rsidRPr="009B6040">
        <w:t>тренды</w:t>
      </w:r>
      <w:r w:rsidRPr="009B6040">
        <w:rPr>
          <w:spacing w:val="1"/>
        </w:rPr>
        <w:t xml:space="preserve"> </w:t>
      </w:r>
      <w:r w:rsidRPr="009B6040">
        <w:t>применения</w:t>
      </w:r>
      <w:r w:rsidRPr="009B6040">
        <w:rPr>
          <w:spacing w:val="1"/>
        </w:rPr>
        <w:t xml:space="preserve"> </w:t>
      </w:r>
      <w:r w:rsidRPr="009B6040">
        <w:t>мер</w:t>
      </w:r>
      <w:r w:rsidRPr="009B6040">
        <w:rPr>
          <w:spacing w:val="1"/>
        </w:rPr>
        <w:t xml:space="preserve"> </w:t>
      </w:r>
      <w:r w:rsidRPr="009B6040">
        <w:t>государственной поддержки экспорта в зарубежных странах, а также развить</w:t>
      </w:r>
      <w:r w:rsidRPr="009B6040">
        <w:rPr>
          <w:spacing w:val="1"/>
        </w:rPr>
        <w:t xml:space="preserve"> </w:t>
      </w:r>
      <w:r w:rsidRPr="009B6040">
        <w:t>соответствующие</w:t>
      </w:r>
      <w:r w:rsidRPr="009B6040">
        <w:rPr>
          <w:spacing w:val="-1"/>
        </w:rPr>
        <w:t xml:space="preserve"> </w:t>
      </w:r>
      <w:r w:rsidRPr="009B6040">
        <w:t>институты.</w:t>
      </w:r>
    </w:p>
    <w:p w14:paraId="30BEF2F5" w14:textId="22627642" w:rsidR="00642C56" w:rsidRPr="009B6040" w:rsidRDefault="003F6FD4" w:rsidP="009F1AF4">
      <w:pPr>
        <w:pStyle w:val="a4"/>
        <w:ind w:left="0" w:firstLine="709"/>
      </w:pPr>
      <w:r w:rsidRPr="009B6040">
        <w:t xml:space="preserve">Именно поэтому данная тема исследования наиболее актуальна на сегодняшний день. </w:t>
      </w:r>
    </w:p>
    <w:bookmarkEnd w:id="7"/>
    <w:p w14:paraId="287B5F6C" w14:textId="29B7A0BA" w:rsidR="00642C56" w:rsidRPr="009B6040" w:rsidRDefault="00642C56" w:rsidP="009F1AF4">
      <w:pPr>
        <w:pStyle w:val="a4"/>
        <w:ind w:left="0" w:firstLine="709"/>
      </w:pPr>
      <w:r w:rsidRPr="009B6040">
        <w:t>Цель</w:t>
      </w:r>
      <w:r w:rsidR="003F6FD4" w:rsidRPr="009B6040">
        <w:t xml:space="preserve">ю выпускной квалификационной работы является </w:t>
      </w:r>
      <w:r w:rsidRPr="009B6040">
        <w:t>–</w:t>
      </w:r>
      <w:r w:rsidRPr="009B6040">
        <w:rPr>
          <w:spacing w:val="1"/>
        </w:rPr>
        <w:t xml:space="preserve"> </w:t>
      </w:r>
      <w:r w:rsidRPr="009B6040">
        <w:t>исследова</w:t>
      </w:r>
      <w:r w:rsidR="003F6FD4" w:rsidRPr="009B6040">
        <w:t xml:space="preserve">ние </w:t>
      </w:r>
      <w:r w:rsidRPr="009B6040">
        <w:t>систем</w:t>
      </w:r>
      <w:r w:rsidR="003F6FD4" w:rsidRPr="009B6040">
        <w:t>ы</w:t>
      </w:r>
      <w:r w:rsidRPr="009B6040">
        <w:rPr>
          <w:spacing w:val="1"/>
        </w:rPr>
        <w:t xml:space="preserve"> </w:t>
      </w:r>
      <w:r w:rsidRPr="009B6040">
        <w:t>государственной</w:t>
      </w:r>
      <w:r w:rsidRPr="009B6040">
        <w:rPr>
          <w:spacing w:val="1"/>
        </w:rPr>
        <w:t xml:space="preserve"> </w:t>
      </w:r>
      <w:r w:rsidRPr="009B6040">
        <w:t>поддержки</w:t>
      </w:r>
      <w:r w:rsidRPr="009B6040">
        <w:rPr>
          <w:spacing w:val="-67"/>
        </w:rPr>
        <w:t xml:space="preserve"> </w:t>
      </w:r>
      <w:r w:rsidRPr="009B6040">
        <w:t>экспорта</w:t>
      </w:r>
      <w:r w:rsidR="00FE15A2" w:rsidRPr="009B6040">
        <w:t xml:space="preserve"> Российской Федерации</w:t>
      </w:r>
      <w:r w:rsidRPr="009B6040">
        <w:t>.</w:t>
      </w:r>
    </w:p>
    <w:p w14:paraId="27AA5A57" w14:textId="3C132BFC" w:rsidR="00867846" w:rsidRPr="009B6040" w:rsidRDefault="00642C56" w:rsidP="00867846">
      <w:pPr>
        <w:pStyle w:val="a4"/>
        <w:ind w:left="0" w:firstLine="709"/>
      </w:pPr>
      <w:r w:rsidRPr="009B6040">
        <w:t>Для</w:t>
      </w:r>
      <w:r w:rsidRPr="009B6040">
        <w:rPr>
          <w:spacing w:val="-3"/>
        </w:rPr>
        <w:t xml:space="preserve"> </w:t>
      </w:r>
      <w:r w:rsidRPr="009B6040">
        <w:t>достижения</w:t>
      </w:r>
      <w:r w:rsidRPr="009B6040">
        <w:rPr>
          <w:spacing w:val="-5"/>
        </w:rPr>
        <w:t xml:space="preserve"> </w:t>
      </w:r>
      <w:r w:rsidR="003F6FD4" w:rsidRPr="009B6040">
        <w:rPr>
          <w:spacing w:val="-5"/>
        </w:rPr>
        <w:t xml:space="preserve">поставленной </w:t>
      </w:r>
      <w:r w:rsidRPr="009B6040">
        <w:t>цели</w:t>
      </w:r>
      <w:r w:rsidR="003F6FD4" w:rsidRPr="009B6040">
        <w:t xml:space="preserve"> необходимо реализовать </w:t>
      </w:r>
      <w:r w:rsidRPr="009B6040">
        <w:t>следующие</w:t>
      </w:r>
      <w:r w:rsidRPr="009B6040">
        <w:rPr>
          <w:spacing w:val="-2"/>
        </w:rPr>
        <w:t xml:space="preserve"> </w:t>
      </w:r>
      <w:r w:rsidRPr="009B6040">
        <w:t>задачи:</w:t>
      </w:r>
      <w:r w:rsidR="00960573" w:rsidRPr="009B6040">
        <w:t xml:space="preserve">   </w:t>
      </w:r>
    </w:p>
    <w:p w14:paraId="468B3558" w14:textId="5E4680C1" w:rsidR="00867846" w:rsidRPr="009B6040" w:rsidRDefault="00867846" w:rsidP="00867846">
      <w:pPr>
        <w:pStyle w:val="a4"/>
        <w:ind w:left="0" w:firstLine="709"/>
      </w:pPr>
      <w:r w:rsidRPr="009B6040">
        <w:t>1) Раскрыть содержание системы государственной поддержки экспорта;</w:t>
      </w:r>
    </w:p>
    <w:p w14:paraId="5A4C4D37" w14:textId="125CF0F2" w:rsidR="00867846" w:rsidRPr="009B6040" w:rsidRDefault="00867846" w:rsidP="00867846">
      <w:pPr>
        <w:pStyle w:val="a4"/>
        <w:ind w:left="0" w:firstLine="709"/>
      </w:pPr>
      <w:r w:rsidRPr="009B6040">
        <w:t>2) Провести анализ государственной поддержки экспорта в разных страна, выявить проблемы развития системы государственной поддержки российского экспорта;</w:t>
      </w:r>
    </w:p>
    <w:p w14:paraId="51B58481" w14:textId="11963B39" w:rsidR="00867846" w:rsidRPr="009B6040" w:rsidRDefault="00867846" w:rsidP="00867846">
      <w:pPr>
        <w:pStyle w:val="a4"/>
        <w:ind w:left="0" w:firstLine="709"/>
      </w:pPr>
      <w:r w:rsidRPr="009B6040">
        <w:t>3) Выявить</w:t>
      </w:r>
      <w:r w:rsidRPr="009B6040">
        <w:rPr>
          <w:spacing w:val="1"/>
        </w:rPr>
        <w:t xml:space="preserve"> </w:t>
      </w:r>
      <w:r w:rsidRPr="009B6040">
        <w:t>основные</w:t>
      </w:r>
      <w:r w:rsidRPr="009B6040">
        <w:rPr>
          <w:spacing w:val="1"/>
        </w:rPr>
        <w:t xml:space="preserve"> </w:t>
      </w:r>
      <w:r w:rsidRPr="009B6040">
        <w:t>проблемы</w:t>
      </w:r>
      <w:r w:rsidRPr="009B6040">
        <w:rPr>
          <w:spacing w:val="1"/>
        </w:rPr>
        <w:t xml:space="preserve"> </w:t>
      </w:r>
      <w:r w:rsidRPr="009B6040">
        <w:t>в</w:t>
      </w:r>
      <w:r w:rsidRPr="009B6040">
        <w:rPr>
          <w:spacing w:val="1"/>
        </w:rPr>
        <w:t xml:space="preserve"> </w:t>
      </w:r>
      <w:r w:rsidRPr="009B6040">
        <w:t>АО «УКСХ»,</w:t>
      </w:r>
      <w:r w:rsidRPr="009B6040">
        <w:rPr>
          <w:spacing w:val="1"/>
        </w:rPr>
        <w:t xml:space="preserve"> </w:t>
      </w:r>
      <w:r w:rsidRPr="009B6040">
        <w:t>связанные</w:t>
      </w:r>
      <w:r w:rsidRPr="009B6040">
        <w:rPr>
          <w:spacing w:val="1"/>
        </w:rPr>
        <w:t xml:space="preserve"> </w:t>
      </w:r>
      <w:r w:rsidRPr="009B6040">
        <w:t>с</w:t>
      </w:r>
      <w:r w:rsidRPr="009B6040">
        <w:rPr>
          <w:spacing w:val="1"/>
        </w:rPr>
        <w:t xml:space="preserve"> </w:t>
      </w:r>
      <w:r w:rsidRPr="009B6040">
        <w:t>экспортной</w:t>
      </w:r>
      <w:r w:rsidRPr="009B6040">
        <w:rPr>
          <w:spacing w:val="-67"/>
        </w:rPr>
        <w:t xml:space="preserve">                     </w:t>
      </w:r>
      <w:r w:rsidRPr="009B6040">
        <w:t>деятельностью</w:t>
      </w:r>
      <w:bookmarkEnd w:id="6"/>
    </w:p>
    <w:sectPr w:rsidR="00867846" w:rsidRPr="009B6040" w:rsidSect="00896E3C">
      <w:type w:val="nextColumn"/>
      <w:pgSz w:w="11910" w:h="16840"/>
      <w:pgMar w:top="1134" w:right="851" w:bottom="1134" w:left="1701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B004" w14:textId="77777777" w:rsidR="004C42D6" w:rsidRDefault="004C42D6" w:rsidP="00611FE1">
      <w:r>
        <w:separator/>
      </w:r>
    </w:p>
  </w:endnote>
  <w:endnote w:type="continuationSeparator" w:id="0">
    <w:p w14:paraId="49A3D0FC" w14:textId="77777777" w:rsidR="004C42D6" w:rsidRDefault="004C42D6" w:rsidP="006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0D78" w14:textId="7F7D0A04" w:rsidR="00650BE1" w:rsidRDefault="00650BE1" w:rsidP="00611FE1">
    <w:pPr>
      <w:pStyle w:val="a4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62CBF8" wp14:editId="7D8F5A02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1905" t="635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7D36B" w14:textId="3A1C2EB3" w:rsidR="00650BE1" w:rsidRDefault="00650BE1" w:rsidP="00611FE1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73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2CBF8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26" type="#_x0000_t202" style="position:absolute;left:0;text-align:left;margin-left:538.6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" filled="f" stroked="f">
              <v:textbox inset="0,0,0,0">
                <w:txbxContent>
                  <w:p w14:paraId="3D37D36B" w14:textId="3A1C2EB3" w:rsidR="00650BE1" w:rsidRDefault="00650BE1" w:rsidP="00611FE1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73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4C08" w14:textId="77777777" w:rsidR="004C42D6" w:rsidRDefault="004C42D6" w:rsidP="00611FE1">
      <w:r>
        <w:separator/>
      </w:r>
    </w:p>
  </w:footnote>
  <w:footnote w:type="continuationSeparator" w:id="0">
    <w:p w14:paraId="276B6FCE" w14:textId="77777777" w:rsidR="004C42D6" w:rsidRDefault="004C42D6" w:rsidP="0061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D25"/>
    <w:multiLevelType w:val="hybridMultilevel"/>
    <w:tmpl w:val="32902546"/>
    <w:lvl w:ilvl="0" w:tplc="18828C1A">
      <w:start w:val="1"/>
      <w:numFmt w:val="bullet"/>
      <w:lvlText w:val=""/>
      <w:lvlJc w:val="left"/>
      <w:pPr>
        <w:ind w:left="1669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" w15:restartNumberingAfterBreak="0">
    <w:nsid w:val="0BF902AA"/>
    <w:multiLevelType w:val="hybridMultilevel"/>
    <w:tmpl w:val="E1C4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5FD"/>
    <w:multiLevelType w:val="hybridMultilevel"/>
    <w:tmpl w:val="4C8C1C30"/>
    <w:lvl w:ilvl="0" w:tplc="18828C1A">
      <w:start w:val="1"/>
      <w:numFmt w:val="bullet"/>
      <w:lvlText w:val=""/>
      <w:lvlJc w:val="left"/>
      <w:pPr>
        <w:ind w:left="24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9849E8"/>
    <w:multiLevelType w:val="multilevel"/>
    <w:tmpl w:val="77462CC0"/>
    <w:lvl w:ilvl="0">
      <w:start w:val="1"/>
      <w:numFmt w:val="bullet"/>
      <w:lvlText w:val=""/>
      <w:lvlJc w:val="left"/>
      <w:pPr>
        <w:ind w:left="734" w:hanging="493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"/>
      <w:lvlJc w:val="left"/>
      <w:pPr>
        <w:ind w:left="318" w:hanging="360"/>
      </w:pPr>
      <w:rPr>
        <w:rFonts w:ascii="Symbol" w:hAnsi="Symbol"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0F7786C"/>
    <w:multiLevelType w:val="hybridMultilevel"/>
    <w:tmpl w:val="879AA3DE"/>
    <w:lvl w:ilvl="0" w:tplc="18828C1A">
      <w:start w:val="1"/>
      <w:numFmt w:val="bullet"/>
      <w:lvlText w:val=""/>
      <w:lvlJc w:val="left"/>
      <w:pPr>
        <w:ind w:left="242" w:hanging="415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42" w:hanging="41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45" w:hanging="41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41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0" w:hanging="41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53" w:hanging="41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55" w:hanging="41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58" w:hanging="41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1" w:hanging="415"/>
      </w:pPr>
      <w:rPr>
        <w:rFonts w:hint="default"/>
        <w:lang w:val="ru-RU" w:eastAsia="en-US" w:bidi="ar-SA"/>
      </w:rPr>
    </w:lvl>
  </w:abstractNum>
  <w:abstractNum w:abstractNumId="5" w15:restartNumberingAfterBreak="0">
    <w:nsid w:val="14566740"/>
    <w:multiLevelType w:val="hybridMultilevel"/>
    <w:tmpl w:val="9BAC87FE"/>
    <w:lvl w:ilvl="0" w:tplc="18828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CF357A"/>
    <w:multiLevelType w:val="hybridMultilevel"/>
    <w:tmpl w:val="A538F93A"/>
    <w:lvl w:ilvl="0" w:tplc="18828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27D"/>
    <w:multiLevelType w:val="multilevel"/>
    <w:tmpl w:val="FFFFFFF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EA29D4"/>
    <w:multiLevelType w:val="multilevel"/>
    <w:tmpl w:val="0CFC6874"/>
    <w:lvl w:ilvl="0">
      <w:start w:val="1"/>
      <w:numFmt w:val="bullet"/>
      <w:lvlText w:val=""/>
      <w:lvlJc w:val="left"/>
      <w:pPr>
        <w:ind w:left="734" w:hanging="493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"/>
      <w:lvlJc w:val="left"/>
      <w:pPr>
        <w:ind w:left="601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318" w:hanging="360"/>
      </w:pPr>
      <w:rPr>
        <w:rFonts w:ascii="Symbol" w:hAnsi="Symbol"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39B32CE"/>
    <w:multiLevelType w:val="hybridMultilevel"/>
    <w:tmpl w:val="7AFED8CA"/>
    <w:lvl w:ilvl="0" w:tplc="18828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89590E"/>
    <w:multiLevelType w:val="multilevel"/>
    <w:tmpl w:val="0D0E54A2"/>
    <w:lvl w:ilvl="0">
      <w:start w:val="2"/>
      <w:numFmt w:val="decimal"/>
      <w:lvlText w:val="%1"/>
      <w:lvlJc w:val="left"/>
      <w:pPr>
        <w:ind w:left="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"/>
      <w:lvlJc w:val="left"/>
      <w:pPr>
        <w:ind w:left="187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2EFE6F90"/>
    <w:multiLevelType w:val="hybridMultilevel"/>
    <w:tmpl w:val="B12465E2"/>
    <w:lvl w:ilvl="0" w:tplc="FFFFFFFF">
      <w:start w:val="1"/>
      <w:numFmt w:val="decimal"/>
      <w:lvlText w:val="%1."/>
      <w:lvlJc w:val="left"/>
      <w:pPr>
        <w:ind w:left="6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FFFFFFFF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5786B03"/>
    <w:multiLevelType w:val="multilevel"/>
    <w:tmpl w:val="1A442AA4"/>
    <w:lvl w:ilvl="0">
      <w:start w:val="2"/>
      <w:numFmt w:val="decimal"/>
      <w:lvlText w:val="%1"/>
      <w:lvlJc w:val="left"/>
      <w:pPr>
        <w:ind w:left="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"/>
      <w:lvlJc w:val="left"/>
      <w:pPr>
        <w:ind w:left="218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84"/>
      </w:pPr>
      <w:rPr>
        <w:rFonts w:hint="default"/>
        <w:lang w:val="ru-RU" w:eastAsia="en-US" w:bidi="ar-SA"/>
      </w:rPr>
    </w:lvl>
  </w:abstractNum>
  <w:abstractNum w:abstractNumId="13" w15:restartNumberingAfterBreak="0">
    <w:nsid w:val="3B1838C7"/>
    <w:multiLevelType w:val="hybridMultilevel"/>
    <w:tmpl w:val="EAB0FD58"/>
    <w:lvl w:ilvl="0" w:tplc="C63EADF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D4AE42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C088BBC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1780006A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5CB2997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C0A2B61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D0B2E24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3F76FBF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0C489C28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F603C9"/>
    <w:multiLevelType w:val="hybridMultilevel"/>
    <w:tmpl w:val="BAFA99F0"/>
    <w:lvl w:ilvl="0" w:tplc="08090011">
      <w:start w:val="1"/>
      <w:numFmt w:val="decimal"/>
      <w:lvlText w:val="%1)"/>
      <w:lvlJc w:val="left"/>
      <w:pPr>
        <w:ind w:left="991" w:hanging="281"/>
      </w:pPr>
      <w:rPr>
        <w:rFonts w:hint="default"/>
        <w:color w:val="FF0000"/>
        <w:w w:val="100"/>
        <w:sz w:val="28"/>
        <w:szCs w:val="28"/>
        <w:lang w:val="ru-RU" w:eastAsia="en-US" w:bidi="ar-SA"/>
      </w:rPr>
    </w:lvl>
    <w:lvl w:ilvl="1" w:tplc="ED84A0C0">
      <w:numFmt w:val="bullet"/>
      <w:lvlText w:val="•"/>
      <w:lvlJc w:val="left"/>
      <w:pPr>
        <w:ind w:left="1903" w:hanging="281"/>
      </w:pPr>
      <w:rPr>
        <w:rFonts w:hint="default"/>
        <w:lang w:val="ru-RU" w:eastAsia="en-US" w:bidi="ar-SA"/>
      </w:rPr>
    </w:lvl>
    <w:lvl w:ilvl="2" w:tplc="7A440176">
      <w:numFmt w:val="bullet"/>
      <w:lvlText w:val="•"/>
      <w:lvlJc w:val="left"/>
      <w:pPr>
        <w:ind w:left="2806" w:hanging="281"/>
      </w:pPr>
      <w:rPr>
        <w:rFonts w:hint="default"/>
        <w:lang w:val="ru-RU" w:eastAsia="en-US" w:bidi="ar-SA"/>
      </w:rPr>
    </w:lvl>
    <w:lvl w:ilvl="3" w:tplc="5AE6A646">
      <w:numFmt w:val="bullet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4" w:tplc="57B2BCE2">
      <w:numFmt w:val="bullet"/>
      <w:lvlText w:val="•"/>
      <w:lvlJc w:val="left"/>
      <w:pPr>
        <w:ind w:left="4611" w:hanging="281"/>
      </w:pPr>
      <w:rPr>
        <w:rFonts w:hint="default"/>
        <w:lang w:val="ru-RU" w:eastAsia="en-US" w:bidi="ar-SA"/>
      </w:rPr>
    </w:lvl>
    <w:lvl w:ilvl="5" w:tplc="AD2AB5AC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6" w:tplc="32DEEB0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902F834">
      <w:numFmt w:val="bullet"/>
      <w:lvlText w:val="•"/>
      <w:lvlJc w:val="left"/>
      <w:pPr>
        <w:ind w:left="7319" w:hanging="281"/>
      </w:pPr>
      <w:rPr>
        <w:rFonts w:hint="default"/>
        <w:lang w:val="ru-RU" w:eastAsia="en-US" w:bidi="ar-SA"/>
      </w:rPr>
    </w:lvl>
    <w:lvl w:ilvl="8" w:tplc="9878B426">
      <w:numFmt w:val="bullet"/>
      <w:lvlText w:val="•"/>
      <w:lvlJc w:val="left"/>
      <w:pPr>
        <w:ind w:left="822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94929A5"/>
    <w:multiLevelType w:val="hybridMultilevel"/>
    <w:tmpl w:val="335472D4"/>
    <w:lvl w:ilvl="0" w:tplc="18828C1A">
      <w:start w:val="1"/>
      <w:numFmt w:val="bullet"/>
      <w:lvlText w:val=""/>
      <w:lvlJc w:val="left"/>
      <w:pPr>
        <w:ind w:left="242" w:hanging="34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42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45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0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53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55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58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1" w:hanging="344"/>
      </w:pPr>
      <w:rPr>
        <w:rFonts w:hint="default"/>
        <w:lang w:val="ru-RU" w:eastAsia="en-US" w:bidi="ar-SA"/>
      </w:rPr>
    </w:lvl>
  </w:abstractNum>
  <w:abstractNum w:abstractNumId="16" w15:restartNumberingAfterBreak="0">
    <w:nsid w:val="4A014765"/>
    <w:multiLevelType w:val="hybridMultilevel"/>
    <w:tmpl w:val="28A0E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57F23"/>
    <w:multiLevelType w:val="multilevel"/>
    <w:tmpl w:val="163EC4D0"/>
    <w:lvl w:ilvl="0">
      <w:start w:val="1"/>
      <w:numFmt w:val="bullet"/>
      <w:lvlText w:val=""/>
      <w:lvlJc w:val="left"/>
      <w:pPr>
        <w:ind w:left="734" w:hanging="493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"/>
      <w:lvlJc w:val="left"/>
      <w:pPr>
        <w:ind w:left="318" w:hanging="360"/>
      </w:pPr>
      <w:rPr>
        <w:rFonts w:ascii="Symbol" w:hAnsi="Symbol"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151644F"/>
    <w:multiLevelType w:val="hybridMultilevel"/>
    <w:tmpl w:val="090ED9CE"/>
    <w:lvl w:ilvl="0" w:tplc="18828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E0D01"/>
    <w:multiLevelType w:val="hybridMultilevel"/>
    <w:tmpl w:val="3EDCEA50"/>
    <w:lvl w:ilvl="0" w:tplc="E81281C6">
      <w:start w:val="1"/>
      <w:numFmt w:val="decimal"/>
      <w:lvlText w:val="%1."/>
      <w:lvlJc w:val="left"/>
      <w:pPr>
        <w:ind w:left="6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09000F">
      <w:start w:val="1"/>
      <w:numFmt w:val="decimal"/>
      <w:lvlText w:val="%2."/>
      <w:lvlJc w:val="left"/>
      <w:pPr>
        <w:ind w:left="1070" w:hanging="360"/>
      </w:pPr>
    </w:lvl>
    <w:lvl w:ilvl="2" w:tplc="6B1ECFD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B75E38A6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96C473CC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FE78E838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5052B6A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81948A24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2064FA64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0F72E7"/>
    <w:multiLevelType w:val="multilevel"/>
    <w:tmpl w:val="9FC26000"/>
    <w:lvl w:ilvl="0">
      <w:start w:val="1"/>
      <w:numFmt w:val="decimal"/>
      <w:lvlText w:val="%1"/>
      <w:lvlJc w:val="left"/>
      <w:pPr>
        <w:ind w:left="734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"/>
      <w:lvlJc w:val="left"/>
      <w:pPr>
        <w:ind w:left="318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B821083"/>
    <w:multiLevelType w:val="multilevel"/>
    <w:tmpl w:val="0CFC6874"/>
    <w:lvl w:ilvl="0">
      <w:start w:val="1"/>
      <w:numFmt w:val="bullet"/>
      <w:lvlText w:val=""/>
      <w:lvlJc w:val="left"/>
      <w:pPr>
        <w:ind w:left="3896" w:hanging="493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"/>
      <w:lvlJc w:val="left"/>
      <w:pPr>
        <w:ind w:left="601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318" w:hanging="360"/>
      </w:pPr>
      <w:rPr>
        <w:rFonts w:ascii="Symbol" w:hAnsi="Symbol"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7D241D0B"/>
    <w:multiLevelType w:val="hybridMultilevel"/>
    <w:tmpl w:val="2578B63A"/>
    <w:lvl w:ilvl="0" w:tplc="7A2ED5B4">
      <w:start w:val="1"/>
      <w:numFmt w:val="bullet"/>
      <w:pStyle w:val="a"/>
      <w:lvlText w:val=""/>
      <w:lvlJc w:val="left"/>
      <w:pPr>
        <w:ind w:left="242" w:hanging="28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45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1" w:hanging="2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5"/>
  </w:num>
  <w:num w:numId="13">
    <w:abstractNumId w:val="22"/>
  </w:num>
  <w:num w:numId="14">
    <w:abstractNumId w:val="20"/>
  </w:num>
  <w:num w:numId="15">
    <w:abstractNumId w:val="17"/>
  </w:num>
  <w:num w:numId="16">
    <w:abstractNumId w:val="3"/>
  </w:num>
  <w:num w:numId="17">
    <w:abstractNumId w:val="21"/>
  </w:num>
  <w:num w:numId="18">
    <w:abstractNumId w:val="8"/>
  </w:num>
  <w:num w:numId="19">
    <w:abstractNumId w:val="16"/>
  </w:num>
  <w:num w:numId="20">
    <w:abstractNumId w:val="1"/>
  </w:num>
  <w:num w:numId="21">
    <w:abstractNumId w:val="6"/>
  </w:num>
  <w:num w:numId="22">
    <w:abstractNumId w:val="18"/>
  </w:num>
  <w:num w:numId="2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68"/>
    <w:rsid w:val="0000275A"/>
    <w:rsid w:val="000078A0"/>
    <w:rsid w:val="00010052"/>
    <w:rsid w:val="00026468"/>
    <w:rsid w:val="00032AC8"/>
    <w:rsid w:val="000352F2"/>
    <w:rsid w:val="00040C56"/>
    <w:rsid w:val="0004127D"/>
    <w:rsid w:val="00045333"/>
    <w:rsid w:val="00095E9B"/>
    <w:rsid w:val="000A1425"/>
    <w:rsid w:val="000A6F15"/>
    <w:rsid w:val="000A7549"/>
    <w:rsid w:val="00123AE3"/>
    <w:rsid w:val="0014234E"/>
    <w:rsid w:val="0014559D"/>
    <w:rsid w:val="00194238"/>
    <w:rsid w:val="001D3191"/>
    <w:rsid w:val="00215A95"/>
    <w:rsid w:val="002208E1"/>
    <w:rsid w:val="0024015D"/>
    <w:rsid w:val="00267F42"/>
    <w:rsid w:val="00272D8A"/>
    <w:rsid w:val="00276E5A"/>
    <w:rsid w:val="002A5FBF"/>
    <w:rsid w:val="002C62B0"/>
    <w:rsid w:val="002C746D"/>
    <w:rsid w:val="002E232E"/>
    <w:rsid w:val="002E714F"/>
    <w:rsid w:val="003151F5"/>
    <w:rsid w:val="003802DB"/>
    <w:rsid w:val="003A101E"/>
    <w:rsid w:val="003A6931"/>
    <w:rsid w:val="003F60B0"/>
    <w:rsid w:val="003F6FD4"/>
    <w:rsid w:val="00416B3F"/>
    <w:rsid w:val="00432423"/>
    <w:rsid w:val="00443630"/>
    <w:rsid w:val="0044423E"/>
    <w:rsid w:val="0047365D"/>
    <w:rsid w:val="00493FDC"/>
    <w:rsid w:val="004B68AC"/>
    <w:rsid w:val="004C3650"/>
    <w:rsid w:val="004C42D6"/>
    <w:rsid w:val="004E56D2"/>
    <w:rsid w:val="005012BB"/>
    <w:rsid w:val="00510DCE"/>
    <w:rsid w:val="00581B8A"/>
    <w:rsid w:val="005924B0"/>
    <w:rsid w:val="00611FE1"/>
    <w:rsid w:val="00612802"/>
    <w:rsid w:val="006220C9"/>
    <w:rsid w:val="006349FD"/>
    <w:rsid w:val="0063541E"/>
    <w:rsid w:val="00642C56"/>
    <w:rsid w:val="00650BE1"/>
    <w:rsid w:val="00653D9E"/>
    <w:rsid w:val="0066422E"/>
    <w:rsid w:val="0069140B"/>
    <w:rsid w:val="00691844"/>
    <w:rsid w:val="006B2528"/>
    <w:rsid w:val="00712024"/>
    <w:rsid w:val="00727CDE"/>
    <w:rsid w:val="007B5F83"/>
    <w:rsid w:val="00800A05"/>
    <w:rsid w:val="008053E2"/>
    <w:rsid w:val="00837312"/>
    <w:rsid w:val="00863F24"/>
    <w:rsid w:val="00867846"/>
    <w:rsid w:val="00877568"/>
    <w:rsid w:val="00896E3C"/>
    <w:rsid w:val="008B1028"/>
    <w:rsid w:val="0090091E"/>
    <w:rsid w:val="00947D3D"/>
    <w:rsid w:val="00953DFA"/>
    <w:rsid w:val="00960573"/>
    <w:rsid w:val="0099444E"/>
    <w:rsid w:val="009A73DE"/>
    <w:rsid w:val="009B0771"/>
    <w:rsid w:val="009B2EC1"/>
    <w:rsid w:val="009B6040"/>
    <w:rsid w:val="009D0B0D"/>
    <w:rsid w:val="009D71CA"/>
    <w:rsid w:val="009E0C4F"/>
    <w:rsid w:val="009E1088"/>
    <w:rsid w:val="009F1AF4"/>
    <w:rsid w:val="00A5797A"/>
    <w:rsid w:val="00A60451"/>
    <w:rsid w:val="00A76E19"/>
    <w:rsid w:val="00A81801"/>
    <w:rsid w:val="00A92CD6"/>
    <w:rsid w:val="00A93FA5"/>
    <w:rsid w:val="00A97D58"/>
    <w:rsid w:val="00AA089B"/>
    <w:rsid w:val="00AB20FF"/>
    <w:rsid w:val="00AC603F"/>
    <w:rsid w:val="00AE281B"/>
    <w:rsid w:val="00AE6298"/>
    <w:rsid w:val="00B01A68"/>
    <w:rsid w:val="00B52DB1"/>
    <w:rsid w:val="00B76FB8"/>
    <w:rsid w:val="00B770F3"/>
    <w:rsid w:val="00B90AB4"/>
    <w:rsid w:val="00BA0A46"/>
    <w:rsid w:val="00BA7AD4"/>
    <w:rsid w:val="00BE739C"/>
    <w:rsid w:val="00BF5FBA"/>
    <w:rsid w:val="00C0369B"/>
    <w:rsid w:val="00C53A0E"/>
    <w:rsid w:val="00C662E9"/>
    <w:rsid w:val="00C93CF3"/>
    <w:rsid w:val="00D044F4"/>
    <w:rsid w:val="00D0651C"/>
    <w:rsid w:val="00D4313B"/>
    <w:rsid w:val="00D5369B"/>
    <w:rsid w:val="00D63354"/>
    <w:rsid w:val="00DB78F3"/>
    <w:rsid w:val="00DD2C68"/>
    <w:rsid w:val="00DE55DF"/>
    <w:rsid w:val="00E1526F"/>
    <w:rsid w:val="00E21A86"/>
    <w:rsid w:val="00E267ED"/>
    <w:rsid w:val="00E36E7C"/>
    <w:rsid w:val="00E777D9"/>
    <w:rsid w:val="00E83F8C"/>
    <w:rsid w:val="00E90EEF"/>
    <w:rsid w:val="00E97E6B"/>
    <w:rsid w:val="00EA382C"/>
    <w:rsid w:val="00EA470F"/>
    <w:rsid w:val="00EC3BE2"/>
    <w:rsid w:val="00EF1C13"/>
    <w:rsid w:val="00EF449F"/>
    <w:rsid w:val="00F41268"/>
    <w:rsid w:val="00F56E47"/>
    <w:rsid w:val="00F65BC7"/>
    <w:rsid w:val="00F75041"/>
    <w:rsid w:val="00F8160E"/>
    <w:rsid w:val="00F97BBA"/>
    <w:rsid w:val="00FA768E"/>
    <w:rsid w:val="00FD123A"/>
    <w:rsid w:val="00FD35DA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9AFD7"/>
  <w15:docId w15:val="{19F6449E-9468-4190-850A-E0C6A825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6FD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1">
    <w:name w:val="heading 1"/>
    <w:basedOn w:val="a0"/>
    <w:link w:val="10"/>
    <w:uiPriority w:val="9"/>
    <w:qFormat/>
    <w:rsid w:val="00B76FB8"/>
    <w:pPr>
      <w:ind w:firstLine="0"/>
      <w:jc w:val="center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B76FB8"/>
    <w:pPr>
      <w:ind w:firstLine="0"/>
      <w:jc w:val="center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6FB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B76FB8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642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rsid w:val="00642C56"/>
    <w:pPr>
      <w:spacing w:line="321" w:lineRule="exact"/>
      <w:ind w:left="362"/>
    </w:pPr>
  </w:style>
  <w:style w:type="paragraph" w:styleId="21">
    <w:name w:val="toc 2"/>
    <w:basedOn w:val="a0"/>
    <w:uiPriority w:val="39"/>
    <w:qFormat/>
    <w:rsid w:val="00642C56"/>
    <w:pPr>
      <w:spacing w:line="321" w:lineRule="exact"/>
      <w:ind w:left="383"/>
    </w:pPr>
  </w:style>
  <w:style w:type="paragraph" w:styleId="3">
    <w:name w:val="toc 3"/>
    <w:basedOn w:val="a0"/>
    <w:uiPriority w:val="1"/>
    <w:qFormat/>
    <w:rsid w:val="00642C56"/>
    <w:pPr>
      <w:spacing w:before="100"/>
      <w:ind w:left="995" w:hanging="493"/>
    </w:pPr>
  </w:style>
  <w:style w:type="paragraph" w:styleId="a4">
    <w:name w:val="Body Text"/>
    <w:basedOn w:val="a0"/>
    <w:link w:val="a5"/>
    <w:uiPriority w:val="1"/>
    <w:qFormat/>
    <w:rsid w:val="00642C56"/>
    <w:pPr>
      <w:ind w:left="242" w:firstLine="707"/>
    </w:pPr>
  </w:style>
  <w:style w:type="character" w:customStyle="1" w:styleId="a5">
    <w:name w:val="Основной текст Знак"/>
    <w:basedOn w:val="a1"/>
    <w:link w:val="a4"/>
    <w:uiPriority w:val="1"/>
    <w:rsid w:val="00642C5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">
    <w:name w:val="List Paragraph"/>
    <w:basedOn w:val="a0"/>
    <w:uiPriority w:val="1"/>
    <w:qFormat/>
    <w:rsid w:val="00B770F3"/>
    <w:pPr>
      <w:numPr>
        <w:numId w:val="13"/>
      </w:numPr>
      <w:ind w:left="0" w:firstLine="709"/>
      <w:contextualSpacing/>
    </w:pPr>
  </w:style>
  <w:style w:type="paragraph" w:customStyle="1" w:styleId="TableParagraph">
    <w:name w:val="Table Paragraph"/>
    <w:basedOn w:val="a0"/>
    <w:uiPriority w:val="1"/>
    <w:qFormat/>
    <w:rsid w:val="00D044F4"/>
    <w:pPr>
      <w:autoSpaceDE w:val="0"/>
      <w:autoSpaceDN w:val="0"/>
      <w:ind w:firstLine="0"/>
    </w:pPr>
    <w:rPr>
      <w:sz w:val="24"/>
      <w:szCs w:val="24"/>
    </w:rPr>
  </w:style>
  <w:style w:type="paragraph" w:styleId="a6">
    <w:name w:val="footnote text"/>
    <w:basedOn w:val="a0"/>
    <w:link w:val="a7"/>
    <w:uiPriority w:val="99"/>
    <w:unhideWhenUsed/>
    <w:rsid w:val="00642C56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642C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1"/>
    <w:uiPriority w:val="99"/>
    <w:semiHidden/>
    <w:unhideWhenUsed/>
    <w:rsid w:val="00642C56"/>
    <w:rPr>
      <w:vertAlign w:val="superscript"/>
    </w:rPr>
  </w:style>
  <w:style w:type="paragraph" w:styleId="a9">
    <w:name w:val="TOC Heading"/>
    <w:basedOn w:val="1"/>
    <w:next w:val="a0"/>
    <w:uiPriority w:val="39"/>
    <w:unhideWhenUsed/>
    <w:qFormat/>
    <w:rsid w:val="00642C56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lang w:val="en-GB" w:eastAsia="en-GB"/>
    </w:rPr>
  </w:style>
  <w:style w:type="character" w:styleId="aa">
    <w:name w:val="Hyperlink"/>
    <w:basedOn w:val="a1"/>
    <w:uiPriority w:val="99"/>
    <w:unhideWhenUsed/>
    <w:rsid w:val="00642C56"/>
    <w:rPr>
      <w:color w:val="0563C1" w:themeColor="hyperlink"/>
      <w:u w:val="single"/>
    </w:rPr>
  </w:style>
  <w:style w:type="character" w:customStyle="1" w:styleId="text">
    <w:name w:val="text"/>
    <w:basedOn w:val="a1"/>
    <w:rsid w:val="00611FE1"/>
  </w:style>
  <w:style w:type="character" w:customStyle="1" w:styleId="white-space-normal">
    <w:name w:val="white-space-normal"/>
    <w:basedOn w:val="a1"/>
    <w:rsid w:val="00611FE1"/>
  </w:style>
  <w:style w:type="table" w:styleId="ab">
    <w:name w:val="Table Grid"/>
    <w:basedOn w:val="a2"/>
    <w:uiPriority w:val="39"/>
    <w:rsid w:val="0061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-offset-10">
    <w:name w:val="left-offset-10"/>
    <w:basedOn w:val="a1"/>
    <w:rsid w:val="00026468"/>
  </w:style>
  <w:style w:type="character" w:customStyle="1" w:styleId="spark-registry-reportalign-middle">
    <w:name w:val="spark-registry-report_align-middle"/>
    <w:basedOn w:val="a1"/>
    <w:rsid w:val="00026468"/>
  </w:style>
  <w:style w:type="character" w:customStyle="1" w:styleId="text-mutted">
    <w:name w:val="text-mutted"/>
    <w:basedOn w:val="a1"/>
    <w:rsid w:val="00026468"/>
  </w:style>
  <w:style w:type="paragraph" w:styleId="ac">
    <w:name w:val="No Spacing"/>
    <w:link w:val="ad"/>
    <w:uiPriority w:val="1"/>
    <w:qFormat/>
    <w:rsid w:val="009F1AF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e">
    <w:name w:val="таблицы"/>
    <w:basedOn w:val="TableParagraph"/>
    <w:link w:val="af"/>
    <w:qFormat/>
    <w:rsid w:val="00D044F4"/>
  </w:style>
  <w:style w:type="character" w:styleId="af0">
    <w:name w:val="annotation reference"/>
    <w:basedOn w:val="a1"/>
    <w:uiPriority w:val="99"/>
    <w:semiHidden/>
    <w:unhideWhenUsed/>
    <w:rsid w:val="00493FDC"/>
    <w:rPr>
      <w:sz w:val="16"/>
      <w:szCs w:val="16"/>
    </w:rPr>
  </w:style>
  <w:style w:type="character" w:customStyle="1" w:styleId="ad">
    <w:name w:val="Без интервала Знак"/>
    <w:basedOn w:val="a1"/>
    <w:link w:val="ac"/>
    <w:uiPriority w:val="1"/>
    <w:rsid w:val="009F1AF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таблицы Знак"/>
    <w:basedOn w:val="ad"/>
    <w:link w:val="ae"/>
    <w:rsid w:val="00D044F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annotation text"/>
    <w:basedOn w:val="a0"/>
    <w:link w:val="af2"/>
    <w:uiPriority w:val="99"/>
    <w:unhideWhenUsed/>
    <w:rsid w:val="00493FD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493FD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3FD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3FD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493FDC"/>
    <w:rPr>
      <w:color w:val="605E5C"/>
      <w:shd w:val="clear" w:color="auto" w:fill="E1DFDD"/>
    </w:rPr>
  </w:style>
  <w:style w:type="paragraph" w:styleId="af5">
    <w:name w:val="Normal (Web)"/>
    <w:basedOn w:val="a0"/>
    <w:uiPriority w:val="99"/>
    <w:semiHidden/>
    <w:unhideWhenUsed/>
    <w:rsid w:val="0044423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en-GB" w:eastAsia="en-GB"/>
    </w:rPr>
  </w:style>
  <w:style w:type="paragraph" w:styleId="af6">
    <w:name w:val="endnote text"/>
    <w:basedOn w:val="a0"/>
    <w:link w:val="af7"/>
    <w:uiPriority w:val="99"/>
    <w:semiHidden/>
    <w:unhideWhenUsed/>
    <w:rsid w:val="00A76E19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A76E1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1"/>
    <w:uiPriority w:val="99"/>
    <w:semiHidden/>
    <w:unhideWhenUsed/>
    <w:rsid w:val="00A76E19"/>
    <w:rPr>
      <w:vertAlign w:val="superscript"/>
    </w:rPr>
  </w:style>
  <w:style w:type="table" w:customStyle="1" w:styleId="TableGridPHPDOCX">
    <w:name w:val="Table Grid PHPDOCX"/>
    <w:uiPriority w:val="59"/>
    <w:rsid w:val="00AC603F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EA382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rsid w:val="00EA382C"/>
    <w:pPr>
      <w:shd w:val="clear" w:color="auto" w:fill="FFFFFF"/>
      <w:spacing w:line="0" w:lineRule="atLeast"/>
      <w:ind w:firstLine="0"/>
      <w:jc w:val="center"/>
    </w:pPr>
    <w:rPr>
      <w:rFonts w:cstheme="minorBidi"/>
      <w:sz w:val="26"/>
      <w:szCs w:val="26"/>
      <w:lang w:val="en-GB"/>
    </w:rPr>
  </w:style>
  <w:style w:type="character" w:customStyle="1" w:styleId="2Exact">
    <w:name w:val="Основной текст (2) Exact"/>
    <w:rsid w:val="00EA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9">
    <w:name w:val="FollowedHyperlink"/>
    <w:basedOn w:val="a1"/>
    <w:uiPriority w:val="99"/>
    <w:semiHidden/>
    <w:unhideWhenUsed/>
    <w:rsid w:val="00FA768E"/>
    <w:rPr>
      <w:color w:val="954F72" w:themeColor="followedHyperlink"/>
      <w:u w:val="single"/>
    </w:rPr>
  </w:style>
  <w:style w:type="paragraph" w:customStyle="1" w:styleId="afa">
    <w:name w:val="слово рисунок"/>
    <w:basedOn w:val="a0"/>
    <w:link w:val="afb"/>
    <w:qFormat/>
    <w:rsid w:val="00B76FB8"/>
    <w:pPr>
      <w:ind w:firstLine="0"/>
      <w:jc w:val="center"/>
    </w:pPr>
  </w:style>
  <w:style w:type="paragraph" w:styleId="afc">
    <w:name w:val="header"/>
    <w:basedOn w:val="a0"/>
    <w:link w:val="afd"/>
    <w:uiPriority w:val="99"/>
    <w:unhideWhenUsed/>
    <w:rsid w:val="00D044F4"/>
    <w:pPr>
      <w:tabs>
        <w:tab w:val="center" w:pos="4513"/>
        <w:tab w:val="right" w:pos="9026"/>
      </w:tabs>
      <w:spacing w:line="240" w:lineRule="auto"/>
    </w:pPr>
  </w:style>
  <w:style w:type="character" w:customStyle="1" w:styleId="afb">
    <w:name w:val="слово рисунок Знак"/>
    <w:basedOn w:val="a1"/>
    <w:link w:val="afa"/>
    <w:rsid w:val="00B76FB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d">
    <w:name w:val="Верхний колонтитул Знак"/>
    <w:basedOn w:val="a1"/>
    <w:link w:val="afc"/>
    <w:uiPriority w:val="99"/>
    <w:rsid w:val="00D044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e">
    <w:name w:val="footer"/>
    <w:basedOn w:val="a0"/>
    <w:link w:val="aff"/>
    <w:uiPriority w:val="99"/>
    <w:unhideWhenUsed/>
    <w:rsid w:val="00D044F4"/>
    <w:pPr>
      <w:tabs>
        <w:tab w:val="center" w:pos="4513"/>
        <w:tab w:val="right" w:pos="9026"/>
      </w:tabs>
      <w:spacing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sid w:val="00D044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0">
    <w:name w:val="слово таблица"/>
    <w:basedOn w:val="a4"/>
    <w:link w:val="aff1"/>
    <w:qFormat/>
    <w:rsid w:val="00D044F4"/>
    <w:pPr>
      <w:ind w:left="0" w:firstLine="0"/>
    </w:pPr>
  </w:style>
  <w:style w:type="character" w:customStyle="1" w:styleId="aff1">
    <w:name w:val="слово таблица Знак"/>
    <w:basedOn w:val="a5"/>
    <w:link w:val="aff0"/>
    <w:rsid w:val="00D044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f2">
    <w:name w:val="Balloon Text"/>
    <w:basedOn w:val="a0"/>
    <w:link w:val="aff3"/>
    <w:uiPriority w:val="99"/>
    <w:semiHidden/>
    <w:unhideWhenUsed/>
    <w:rsid w:val="000A1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0A14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F90D-D182-4C2D-B60C-AD1BF281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клюева</dc:creator>
  <cp:keywords/>
  <dc:description/>
  <cp:lastModifiedBy>Ivan V.</cp:lastModifiedBy>
  <cp:revision>23</cp:revision>
  <cp:lastPrinted>2023-02-10T07:37:00Z</cp:lastPrinted>
  <dcterms:created xsi:type="dcterms:W3CDTF">2023-02-04T07:34:00Z</dcterms:created>
  <dcterms:modified xsi:type="dcterms:W3CDTF">2025-01-30T02:57:00Z</dcterms:modified>
</cp:coreProperties>
</file>