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CF1A1" w14:textId="77777777" w:rsidR="006F63BA" w:rsidRPr="006F63BA" w:rsidRDefault="006F63BA" w:rsidP="006F63BA">
      <w:pPr>
        <w:spacing w:after="200" w:line="240" w:lineRule="atLeast"/>
        <w:contextualSpacing/>
        <w:jc w:val="center"/>
        <w:rPr>
          <w:rFonts w:ascii="Times New Roman" w:eastAsia="Microsoft Sans Serif" w:hAnsi="Times New Roman" w:cs="Times New Roman"/>
          <w:sz w:val="28"/>
          <w:szCs w:val="28"/>
          <w:lang w:bidi="ru-RU"/>
        </w:rPr>
      </w:pPr>
      <w:r w:rsidRPr="006F63BA">
        <w:rPr>
          <w:rFonts w:ascii="Times New Roman" w:eastAsia="Times New Roman" w:hAnsi="Times New Roman" w:cs="Times New Roman"/>
          <w:sz w:val="28"/>
          <w:szCs w:val="28"/>
        </w:rPr>
        <w:t>СОДЕРЖАНИЕ</w:t>
      </w:r>
    </w:p>
    <w:p w14:paraId="685E4E88" w14:textId="77777777" w:rsidR="006F63BA" w:rsidRPr="006F63BA" w:rsidRDefault="006F63BA" w:rsidP="006F63BA">
      <w:pPr>
        <w:spacing w:after="200" w:line="240" w:lineRule="atLeast"/>
        <w:contextualSpacing/>
        <w:jc w:val="center"/>
        <w:rPr>
          <w:rFonts w:ascii="Times New Roman" w:eastAsia="Microsoft Sans Serif" w:hAnsi="Times New Roman" w:cs="Times New Roman"/>
          <w:sz w:val="28"/>
          <w:szCs w:val="28"/>
          <w:lang w:bidi="ru-RU"/>
        </w:rPr>
      </w:pPr>
    </w:p>
    <w:tbl>
      <w:tblPr>
        <w:tblW w:w="9924" w:type="dxa"/>
        <w:tblInd w:w="-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8506"/>
        <w:gridCol w:w="851"/>
      </w:tblGrid>
      <w:tr w:rsidR="006F63BA" w:rsidRPr="006F63BA" w14:paraId="7006068B" w14:textId="77777777" w:rsidTr="00A96251">
        <w:trPr>
          <w:trHeight w:val="464"/>
        </w:trPr>
        <w:tc>
          <w:tcPr>
            <w:tcW w:w="9073" w:type="dxa"/>
            <w:gridSpan w:val="2"/>
            <w:vAlign w:val="bottom"/>
          </w:tcPr>
          <w:p w14:paraId="04F79538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Введение</w:t>
            </w: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292448B5" w14:textId="77777777" w:rsidR="006F63BA" w:rsidRPr="006F63BA" w:rsidRDefault="006F63BA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</w:tr>
      <w:tr w:rsidR="006F63BA" w:rsidRPr="006F63BA" w14:paraId="7A386A3D" w14:textId="77777777" w:rsidTr="00A96251">
        <w:trPr>
          <w:trHeight w:val="482"/>
        </w:trPr>
        <w:tc>
          <w:tcPr>
            <w:tcW w:w="9073" w:type="dxa"/>
            <w:gridSpan w:val="2"/>
            <w:vAlign w:val="bottom"/>
          </w:tcPr>
          <w:p w14:paraId="3235E494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 w:rsidR="00F21104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="00F21104" w:rsidRPr="00F2110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еоретические основы управления конкурентоспособностью услу</w:t>
            </w:r>
            <w:r w:rsidR="00F21104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</w:t>
            </w:r>
            <w:r w:rsidRPr="006F63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588ED2C3" w14:textId="77777777" w:rsidR="006F63BA" w:rsidRPr="006F63BA" w:rsidRDefault="006F63BA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6F63BA" w:rsidRPr="006F63BA" w14:paraId="7060AA94" w14:textId="77777777" w:rsidTr="00A96251">
        <w:trPr>
          <w:trHeight w:val="485"/>
        </w:trPr>
        <w:tc>
          <w:tcPr>
            <w:tcW w:w="567" w:type="dxa"/>
          </w:tcPr>
          <w:p w14:paraId="61509979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8506" w:type="dxa"/>
          </w:tcPr>
          <w:p w14:paraId="6C1CA5C6" w14:textId="77777777" w:rsidR="006F63BA" w:rsidRPr="006F63BA" w:rsidRDefault="00A96251" w:rsidP="00A96251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96251">
              <w:rPr>
                <w:rFonts w:ascii="Times New Roman" w:hAnsi="Times New Roman" w:cs="Times New Roman"/>
                <w:sz w:val="28"/>
                <w:szCs w:val="28"/>
              </w:rPr>
              <w:t>Сущность и значение конкурентоспособности. Факторы, на неё влияющие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.......................................................................................................</w:t>
            </w:r>
          </w:p>
        </w:tc>
        <w:tc>
          <w:tcPr>
            <w:tcW w:w="851" w:type="dxa"/>
            <w:vAlign w:val="bottom"/>
          </w:tcPr>
          <w:p w14:paraId="22108F92" w14:textId="77777777" w:rsidR="006F63BA" w:rsidRPr="006F63BA" w:rsidRDefault="006F63BA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6F63BA" w:rsidRPr="006F63BA" w14:paraId="42BF99EF" w14:textId="77777777" w:rsidTr="00A96251">
        <w:trPr>
          <w:trHeight w:val="482"/>
        </w:trPr>
        <w:tc>
          <w:tcPr>
            <w:tcW w:w="567" w:type="dxa"/>
          </w:tcPr>
          <w:p w14:paraId="477CE81A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8506" w:type="dxa"/>
            <w:vAlign w:val="bottom"/>
          </w:tcPr>
          <w:p w14:paraId="1DE0FC7F" w14:textId="77777777" w:rsidR="006F63BA" w:rsidRPr="00A96251" w:rsidRDefault="00A96251" w:rsidP="00A96251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hAnsi="Times New Roman" w:cs="Times New Roman"/>
                <w:sz w:val="28"/>
                <w:szCs w:val="28"/>
              </w:rPr>
            </w:pPr>
            <w:r w:rsidRPr="00A96251">
              <w:rPr>
                <w:rFonts w:ascii="Times New Roman" w:hAnsi="Times New Roman" w:cs="Times New Roman"/>
                <w:sz w:val="28"/>
                <w:szCs w:val="28"/>
              </w:rPr>
              <w:t xml:space="preserve">Методики анализа конкурентоспособности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..............................................</w:t>
            </w:r>
          </w:p>
        </w:tc>
        <w:tc>
          <w:tcPr>
            <w:tcW w:w="851" w:type="dxa"/>
            <w:vAlign w:val="bottom"/>
          </w:tcPr>
          <w:p w14:paraId="5B435FD0" w14:textId="77777777" w:rsidR="006F63BA" w:rsidRPr="00A96251" w:rsidRDefault="006F63BA" w:rsidP="00B677FF">
            <w:pPr>
              <w:spacing w:after="0" w:line="360" w:lineRule="auto"/>
              <w:ind w:right="43"/>
              <w:rPr>
                <w:rFonts w:ascii="Times New Roman" w:hAnsi="Times New Roman" w:cs="Times New Roman"/>
                <w:sz w:val="28"/>
                <w:szCs w:val="28"/>
              </w:rPr>
            </w:pPr>
            <w:r w:rsidRPr="00A9625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677F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F63BA" w:rsidRPr="006F63BA" w14:paraId="25F8F822" w14:textId="77777777" w:rsidTr="00A96251">
        <w:trPr>
          <w:trHeight w:val="482"/>
        </w:trPr>
        <w:tc>
          <w:tcPr>
            <w:tcW w:w="567" w:type="dxa"/>
          </w:tcPr>
          <w:p w14:paraId="4B814AD4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8506" w:type="dxa"/>
            <w:vAlign w:val="bottom"/>
          </w:tcPr>
          <w:p w14:paraId="3A207B29" w14:textId="77777777" w:rsidR="006F63BA" w:rsidRPr="006F63BA" w:rsidRDefault="00611BB5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Конкурентоспособность услуг в ресторанной деятельности и их место в маркетинговой стратегии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...............................................</w:t>
            </w:r>
          </w:p>
        </w:tc>
        <w:tc>
          <w:tcPr>
            <w:tcW w:w="851" w:type="dxa"/>
            <w:vAlign w:val="bottom"/>
          </w:tcPr>
          <w:p w14:paraId="0B21AD10" w14:textId="77777777" w:rsidR="006F63BA" w:rsidRPr="006F63BA" w:rsidRDefault="006F63BA" w:rsidP="00B677FF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B677FF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6F63BA" w:rsidRPr="006F63BA" w14:paraId="3D9236DD" w14:textId="77777777" w:rsidTr="00A96251">
        <w:trPr>
          <w:trHeight w:val="515"/>
        </w:trPr>
        <w:tc>
          <w:tcPr>
            <w:tcW w:w="9073" w:type="dxa"/>
            <w:gridSpan w:val="2"/>
            <w:vAlign w:val="bottom"/>
          </w:tcPr>
          <w:p w14:paraId="5B540877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</w:t>
            </w:r>
            <w:r w:rsidR="00611BB5" w:rsidRPr="00611BB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Анализ конкурентоспособности услуг сети ресторанов </w:t>
            </w:r>
            <w:proofErr w:type="spellStart"/>
            <w:r w:rsidR="003209A4" w:rsidRPr="003209A4">
              <w:rPr>
                <w:rFonts w:ascii="Times New Roman" w:eastAsia="Times New Roman" w:hAnsi="Times New Roman" w:cs="Times New Roman"/>
                <w:sz w:val="28"/>
                <w:szCs w:val="28"/>
              </w:rPr>
              <w:t>РыбаLove</w:t>
            </w:r>
            <w:proofErr w:type="spellEnd"/>
            <w:r w:rsidRPr="006F63BA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851" w:type="dxa"/>
            <w:vAlign w:val="bottom"/>
          </w:tcPr>
          <w:p w14:paraId="41D5AE73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27</w:t>
            </w:r>
          </w:p>
        </w:tc>
      </w:tr>
      <w:tr w:rsidR="006F63BA" w:rsidRPr="006F63BA" w14:paraId="27E7937B" w14:textId="77777777" w:rsidTr="00A96251">
        <w:trPr>
          <w:trHeight w:val="485"/>
        </w:trPr>
        <w:tc>
          <w:tcPr>
            <w:tcW w:w="567" w:type="dxa"/>
            <w:vAlign w:val="bottom"/>
          </w:tcPr>
          <w:p w14:paraId="2D4F81E5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8506" w:type="dxa"/>
            <w:vAlign w:val="bottom"/>
          </w:tcPr>
          <w:p w14:paraId="5E36FE37" w14:textId="77777777" w:rsidR="006F63BA" w:rsidRPr="006F63BA" w:rsidRDefault="00BD63AB" w:rsidP="003209A4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D63A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Краткая организационно-экономическая характеристика сети ресторанов </w:t>
            </w:r>
            <w:proofErr w:type="spellStart"/>
            <w:r w:rsidR="003209A4" w:rsidRPr="003209A4">
              <w:rPr>
                <w:rFonts w:ascii="Times New Roman" w:eastAsia="Calibri" w:hAnsi="Times New Roman" w:cs="Times New Roman"/>
                <w:sz w:val="28"/>
                <w:szCs w:val="28"/>
              </w:rPr>
              <w:t>РыбаLove</w:t>
            </w:r>
            <w:proofErr w:type="spellEnd"/>
            <w:r w:rsidR="003209A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................</w:t>
            </w: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...........</w:t>
            </w:r>
            <w:r w:rsidR="003209A4">
              <w:rPr>
                <w:rFonts w:ascii="Times New Roman" w:eastAsia="Calibri" w:hAnsi="Times New Roman" w:cs="Times New Roman"/>
                <w:sz w:val="28"/>
                <w:szCs w:val="28"/>
              </w:rPr>
              <w:t>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851" w:type="dxa"/>
            <w:vAlign w:val="bottom"/>
          </w:tcPr>
          <w:p w14:paraId="7EC35D84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27</w:t>
            </w:r>
          </w:p>
        </w:tc>
      </w:tr>
      <w:tr w:rsidR="006F63BA" w:rsidRPr="006F63BA" w14:paraId="2CE15CF1" w14:textId="77777777" w:rsidTr="00A96251">
        <w:trPr>
          <w:trHeight w:val="482"/>
        </w:trPr>
        <w:tc>
          <w:tcPr>
            <w:tcW w:w="567" w:type="dxa"/>
          </w:tcPr>
          <w:p w14:paraId="7A119957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8506" w:type="dxa"/>
            <w:vAlign w:val="bottom"/>
          </w:tcPr>
          <w:p w14:paraId="10349FA3" w14:textId="77777777" w:rsidR="006F63BA" w:rsidRPr="006F63BA" w:rsidRDefault="00757CC8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57CC8">
              <w:rPr>
                <w:rFonts w:ascii="Times New Roman" w:eastAsia="Calibri" w:hAnsi="Times New Roman" w:cs="Times New Roman"/>
                <w:sz w:val="28"/>
                <w:szCs w:val="28"/>
              </w:rPr>
              <w:t>Анализ внутренних факторов конкурентоспособности услуг сети ресторанов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209A4">
              <w:rPr>
                <w:rFonts w:ascii="Times New Roman" w:eastAsia="Calibri" w:hAnsi="Times New Roman" w:cs="Times New Roman"/>
                <w:sz w:val="28"/>
                <w:szCs w:val="28"/>
              </w:rPr>
              <w:t>РыбаLove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................</w:t>
            </w:r>
            <w:r w:rsidRPr="00611BB5">
              <w:rPr>
                <w:rFonts w:ascii="Times New Roman" w:eastAsia="Calibri" w:hAnsi="Times New Roman" w:cs="Times New Roman"/>
                <w:sz w:val="28"/>
                <w:szCs w:val="28"/>
              </w:rPr>
              <w:t>.........................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.................</w:t>
            </w:r>
          </w:p>
        </w:tc>
        <w:tc>
          <w:tcPr>
            <w:tcW w:w="851" w:type="dxa"/>
            <w:vAlign w:val="bottom"/>
          </w:tcPr>
          <w:p w14:paraId="4DDCDB99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30</w:t>
            </w:r>
          </w:p>
        </w:tc>
      </w:tr>
      <w:tr w:rsidR="006F63BA" w:rsidRPr="006F63BA" w14:paraId="523A81F9" w14:textId="77777777" w:rsidTr="00A96251">
        <w:trPr>
          <w:trHeight w:val="482"/>
        </w:trPr>
        <w:tc>
          <w:tcPr>
            <w:tcW w:w="567" w:type="dxa"/>
            <w:vAlign w:val="bottom"/>
          </w:tcPr>
          <w:p w14:paraId="5CB753A7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8506" w:type="dxa"/>
            <w:vAlign w:val="bottom"/>
          </w:tcPr>
          <w:p w14:paraId="0011202A" w14:textId="77777777" w:rsidR="006F63BA" w:rsidRPr="006F63BA" w:rsidRDefault="00C51D44" w:rsidP="006F63BA">
            <w:pPr>
              <w:tabs>
                <w:tab w:val="left" w:leader="dot" w:pos="9029"/>
              </w:tabs>
              <w:spacing w:after="0" w:line="360" w:lineRule="auto"/>
              <w:ind w:right="45"/>
              <w:jc w:val="both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Оценка внешних</w:t>
            </w:r>
            <w:r w:rsidRPr="00C51D4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 факторов конкурентоспособности услуг сети ресторанов </w:t>
            </w:r>
            <w:proofErr w:type="spellStart"/>
            <w:r w:rsidRPr="00C51D4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РыбаLove</w:t>
            </w:r>
            <w:proofErr w:type="spellEnd"/>
            <w:r w:rsidRPr="00C51D4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 ..................................................................................</w:t>
            </w:r>
          </w:p>
        </w:tc>
        <w:tc>
          <w:tcPr>
            <w:tcW w:w="851" w:type="dxa"/>
            <w:vAlign w:val="bottom"/>
          </w:tcPr>
          <w:p w14:paraId="2C0B8D5A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42</w:t>
            </w:r>
          </w:p>
        </w:tc>
      </w:tr>
      <w:tr w:rsidR="006F63BA" w:rsidRPr="006F63BA" w14:paraId="7C7AA4AC" w14:textId="77777777" w:rsidTr="00A96251">
        <w:trPr>
          <w:trHeight w:val="482"/>
        </w:trPr>
        <w:tc>
          <w:tcPr>
            <w:tcW w:w="9073" w:type="dxa"/>
            <w:gridSpan w:val="2"/>
            <w:vAlign w:val="bottom"/>
          </w:tcPr>
          <w:p w14:paraId="2999117D" w14:textId="77777777" w:rsidR="006F63BA" w:rsidRPr="006F63BA" w:rsidRDefault="00C51D44" w:rsidP="00C51D44">
            <w:pPr>
              <w:tabs>
                <w:tab w:val="left" w:leader="dot" w:pos="9029"/>
              </w:tabs>
              <w:spacing w:after="0" w:line="360" w:lineRule="auto"/>
              <w:ind w:right="45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 Р</w:t>
            </w:r>
            <w:r w:rsidRPr="00C51D4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азработка комплекса мероприятий по повышению конкурентоспособности услуг в сети ресторанов </w:t>
            </w:r>
            <w:proofErr w:type="spellStart"/>
            <w:r w:rsidRPr="00C51D44">
              <w:rPr>
                <w:rFonts w:ascii="Times New Roman" w:eastAsia="Calibri" w:hAnsi="Times New Roman" w:cs="Times New Roman"/>
                <w:sz w:val="28"/>
                <w:szCs w:val="28"/>
              </w:rPr>
              <w:t>РыбаLove</w:t>
            </w:r>
            <w:proofErr w:type="spellEnd"/>
            <w:r w:rsidR="006F63BA" w:rsidRPr="006F63BA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7040AEB1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54</w:t>
            </w:r>
          </w:p>
        </w:tc>
      </w:tr>
      <w:tr w:rsidR="006F63BA" w:rsidRPr="006F63BA" w14:paraId="40C74DC4" w14:textId="77777777" w:rsidTr="00A96251">
        <w:trPr>
          <w:trHeight w:val="482"/>
        </w:trPr>
        <w:tc>
          <w:tcPr>
            <w:tcW w:w="567" w:type="dxa"/>
            <w:vAlign w:val="bottom"/>
          </w:tcPr>
          <w:p w14:paraId="080C5BBD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8506" w:type="dxa"/>
            <w:vAlign w:val="bottom"/>
          </w:tcPr>
          <w:p w14:paraId="5D2821DF" w14:textId="77777777" w:rsidR="006F63BA" w:rsidRPr="006F63BA" w:rsidRDefault="007523E1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Pr="007523E1">
              <w:rPr>
                <w:rFonts w:ascii="Times New Roman" w:eastAsia="Calibri" w:hAnsi="Times New Roman" w:cs="Times New Roman"/>
                <w:sz w:val="28"/>
                <w:szCs w:val="28"/>
              </w:rPr>
              <w:t>ероприятия по обеспечению конкурентоспособности услуг в сети ресторанов</w:t>
            </w:r>
            <w:r>
              <w:t xml:space="preserve"> </w:t>
            </w:r>
            <w:proofErr w:type="spellStart"/>
            <w:r w:rsidRPr="00C51D4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РыбаLove</w:t>
            </w:r>
            <w:proofErr w:type="spellEnd"/>
            <w:r w:rsidRPr="00C51D44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 ..................................................................................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851" w:type="dxa"/>
            <w:vAlign w:val="bottom"/>
          </w:tcPr>
          <w:p w14:paraId="67A85B66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54</w:t>
            </w:r>
          </w:p>
        </w:tc>
      </w:tr>
      <w:tr w:rsidR="006F63BA" w:rsidRPr="006F63BA" w14:paraId="70E022EB" w14:textId="77777777" w:rsidTr="00A96251">
        <w:trPr>
          <w:trHeight w:val="483"/>
        </w:trPr>
        <w:tc>
          <w:tcPr>
            <w:tcW w:w="567" w:type="dxa"/>
          </w:tcPr>
          <w:p w14:paraId="38FF3FC1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8506" w:type="dxa"/>
            <w:vAlign w:val="bottom"/>
          </w:tcPr>
          <w:p w14:paraId="333DAA01" w14:textId="77777777" w:rsidR="006F63BA" w:rsidRPr="006F63BA" w:rsidRDefault="007523E1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7523E1">
              <w:rPr>
                <w:rFonts w:ascii="Times New Roman" w:eastAsia="Calibri" w:hAnsi="Times New Roman" w:cs="Times New Roman"/>
                <w:sz w:val="28"/>
                <w:szCs w:val="28"/>
              </w:rPr>
              <w:t>ценка экономической эффективности предложенных мероприятий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>...</w:t>
            </w:r>
          </w:p>
        </w:tc>
        <w:tc>
          <w:tcPr>
            <w:tcW w:w="851" w:type="dxa"/>
            <w:vAlign w:val="bottom"/>
          </w:tcPr>
          <w:p w14:paraId="5FAFA880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62</w:t>
            </w:r>
          </w:p>
        </w:tc>
      </w:tr>
      <w:tr w:rsidR="006F63BA" w:rsidRPr="006F63BA" w14:paraId="54F9F753" w14:textId="77777777" w:rsidTr="00A96251">
        <w:trPr>
          <w:trHeight w:val="403"/>
        </w:trPr>
        <w:tc>
          <w:tcPr>
            <w:tcW w:w="9073" w:type="dxa"/>
            <w:gridSpan w:val="2"/>
          </w:tcPr>
          <w:p w14:paraId="61A88B34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Заключение</w:t>
            </w: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19F13138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68</w:t>
            </w:r>
          </w:p>
        </w:tc>
      </w:tr>
      <w:tr w:rsidR="006F63BA" w:rsidRPr="006F63BA" w14:paraId="598A25C9" w14:textId="77777777" w:rsidTr="00A96251">
        <w:trPr>
          <w:trHeight w:val="482"/>
        </w:trPr>
        <w:tc>
          <w:tcPr>
            <w:tcW w:w="9073" w:type="dxa"/>
            <w:gridSpan w:val="2"/>
          </w:tcPr>
          <w:p w14:paraId="14921E05" w14:textId="77777777" w:rsidR="006F63BA" w:rsidRPr="006F63BA" w:rsidRDefault="006F63BA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>Список использованных источников</w:t>
            </w:r>
            <w:r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44966AC0" w14:textId="77777777" w:rsidR="006F63BA" w:rsidRPr="006F63BA" w:rsidRDefault="00B677FF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72</w:t>
            </w:r>
          </w:p>
        </w:tc>
      </w:tr>
      <w:tr w:rsidR="006F63BA" w:rsidRPr="006F63BA" w14:paraId="7C4466E7" w14:textId="77777777" w:rsidTr="00A96251">
        <w:trPr>
          <w:trHeight w:val="482"/>
        </w:trPr>
        <w:tc>
          <w:tcPr>
            <w:tcW w:w="9073" w:type="dxa"/>
            <w:gridSpan w:val="2"/>
          </w:tcPr>
          <w:p w14:paraId="23D86849" w14:textId="77777777" w:rsidR="006F63BA" w:rsidRPr="006F63BA" w:rsidRDefault="007523E1" w:rsidP="006F63BA">
            <w:pPr>
              <w:tabs>
                <w:tab w:val="left" w:leader="dot" w:pos="9029"/>
              </w:tabs>
              <w:spacing w:after="0" w:line="360" w:lineRule="auto"/>
              <w:ind w:right="45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</w:t>
            </w:r>
            <w:r w:rsidR="006F63BA" w:rsidRPr="006F63BA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851" w:type="dxa"/>
            <w:vAlign w:val="bottom"/>
          </w:tcPr>
          <w:p w14:paraId="4025914F" w14:textId="77777777" w:rsidR="006F63BA" w:rsidRPr="006F63BA" w:rsidRDefault="00943D3C" w:rsidP="006F63BA">
            <w:pPr>
              <w:spacing w:after="0" w:line="360" w:lineRule="auto"/>
              <w:ind w:right="43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77</w:t>
            </w:r>
          </w:p>
        </w:tc>
      </w:tr>
    </w:tbl>
    <w:p w14:paraId="672C98A3" w14:textId="77777777" w:rsidR="006F63BA" w:rsidRPr="006F63BA" w:rsidRDefault="006F63BA" w:rsidP="006F63BA">
      <w:pPr>
        <w:spacing w:after="0" w:line="360" w:lineRule="auto"/>
        <w:ind w:left="284" w:firstLine="709"/>
        <w:rPr>
          <w:rFonts w:ascii="Times New Roman" w:eastAsia="Calibri" w:hAnsi="Times New Roman" w:cs="Times New Roman"/>
          <w:sz w:val="28"/>
          <w:szCs w:val="28"/>
        </w:rPr>
      </w:pPr>
    </w:p>
    <w:p w14:paraId="34E894A2" w14:textId="77777777" w:rsidR="006F63BA" w:rsidRDefault="006F63BA">
      <w:pPr>
        <w:jc w:val="center"/>
        <w:rPr>
          <w:rFonts w:ascii="Times New Roman" w:eastAsia="Calibri" w:hAnsi="Times New Roman" w:cs="Times New Roman"/>
          <w:sz w:val="28"/>
        </w:rPr>
      </w:pPr>
    </w:p>
    <w:p w14:paraId="599AE883" w14:textId="77777777" w:rsidR="006F63BA" w:rsidRDefault="006F63BA">
      <w:pPr>
        <w:jc w:val="center"/>
        <w:rPr>
          <w:rFonts w:ascii="Times New Roman" w:eastAsia="Calibri" w:hAnsi="Times New Roman" w:cs="Times New Roman"/>
          <w:sz w:val="28"/>
        </w:rPr>
        <w:sectPr w:rsidR="006F63BA" w:rsidSect="006F63BA">
          <w:headerReference w:type="default" r:id="rId9"/>
          <w:footerReference w:type="default" r:id="rId10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26D6C561" w14:textId="77777777" w:rsidR="00247577" w:rsidRDefault="006F63BA">
      <w:pPr>
        <w:pStyle w:val="1"/>
        <w:spacing w:before="0" w:line="360" w:lineRule="auto"/>
        <w:ind w:firstLine="709"/>
        <w:jc w:val="center"/>
        <w:rPr>
          <w:rFonts w:ascii="Times New Roman" w:eastAsia="Calibri" w:hAnsi="Times New Roman" w:cs="Times New Roman"/>
          <w:color w:val="auto"/>
          <w:sz w:val="28"/>
          <w:szCs w:val="28"/>
        </w:rPr>
      </w:pPr>
      <w:bookmarkStart w:id="0" w:name="_Toc157451042"/>
      <w:r>
        <w:rPr>
          <w:rFonts w:ascii="Times New Roman" w:eastAsia="Calibri" w:hAnsi="Times New Roman" w:cs="Times New Roman"/>
          <w:color w:val="auto"/>
          <w:sz w:val="28"/>
          <w:szCs w:val="28"/>
        </w:rPr>
        <w:lastRenderedPageBreak/>
        <w:t>ВВЕДЕНИЕ</w:t>
      </w:r>
      <w:bookmarkEnd w:id="0"/>
    </w:p>
    <w:p w14:paraId="185EE146" w14:textId="77777777" w:rsidR="00247577" w:rsidRDefault="00247577">
      <w:pPr>
        <w:jc w:val="center"/>
        <w:rPr>
          <w:rFonts w:ascii="Times New Roman" w:eastAsia="Calibri" w:hAnsi="Times New Roman" w:cs="Times New Roman"/>
          <w:sz w:val="28"/>
        </w:rPr>
      </w:pPr>
    </w:p>
    <w:p w14:paraId="0AF4F567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Отметим, что в настоящее время для любого экономического субъекта является важным обеспечение конкурентоспособности, что необходимо не только для расширения объемов производства и продаж, но и для поддержания должного уровня экономической безопасности. Во времена санкций и прочих ограничительных мер, а также в результате последствий пандемии, практически каждое современное предприятие ресторанного бизнеса столкнулась с определенными трудностями, многим из которых пришлось прекратить свою деятельность. Именно эффективно организованная стратегия обеспечения конкурентоспособности услуг является неотъемлемой частью успешного функционирования предприятий питания. </w:t>
      </w:r>
    </w:p>
    <w:p w14:paraId="72772205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Кроме того, в условиях современного рынка, где конкуренция становится все более жесткой, а потребители все более требовательны, анализ конкурентоспособности становится ключевым инструментом для определения эффективности и обеспечения конкурентоспособности услуг современных предприятий ресторанного бизнеса.   </w:t>
      </w:r>
    </w:p>
    <w:p w14:paraId="5F60FD18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Актуальность темы исследования определяется тем, что в современных кризисных условиях, предприятия питания должны четко и быстро реагировать на изменения во внешней и внутренней среде, чтобы не только сохранить свою конкурентоспособность, но и избежать рисков и угроз экономической деятельности. Этому может способствовать эффективная стратегия обеспечения конкурентоспособности и хорошо организованная система управления маркетинговой деятельностью предприятий питания. </w:t>
      </w:r>
    </w:p>
    <w:p w14:paraId="26DA757C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Степень разработанности проблемы исследования достаточно высока.</w:t>
      </w:r>
      <w:r>
        <w:rPr>
          <w:rFonts w:ascii="Calibri" w:eastAsia="Calibri" w:hAnsi="Calibri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Проблемы изучения вопросов обеспечения конкурентоспособности услуг для предприятий сферы питания и ресторанного бизнеса являлись предметом исследования как зарубежных, так и ответственных ученых и экономистов, основные из которых: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Майкл Е. Портер, И. 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Ансофф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Дж.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Ратмел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М.Д.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Битнер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А.М. Годин, М. Н. Григорьев, Б.И. Герасимов, Л.Е. Басовский, С.Б. Жабина, </w:t>
      </w:r>
      <w:r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А.А. Антонова, Е.С. Григорян, Б.И. 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Кешишьян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А.А. </w:t>
      </w:r>
      <w:proofErr w:type="spellStart"/>
      <w:r>
        <w:rPr>
          <w:rFonts w:ascii="Times New Roman" w:eastAsia="Calibri" w:hAnsi="Times New Roman" w:cs="Times New Roman"/>
          <w:bCs/>
          <w:sz w:val="28"/>
          <w:szCs w:val="28"/>
        </w:rPr>
        <w:t>Хачатрян</w:t>
      </w:r>
      <w:proofErr w:type="spellEnd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, А. А. Овсянников, И.Ю. Романова, Е.С. Уваров, В.И. Фомичев и др. </w:t>
      </w:r>
    </w:p>
    <w:p w14:paraId="25D9E1E0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Недостаточная методологическая разработанность и дискуссионность многих вопросов касательно реализации эффективной стратегии обеспечения конкурентоспособности услуг для предприятий питания в условиях негативного влияния факторов внешней и внутренней среды, с одной стороны, и их научно-практическая и жизненная значимость в системе управления предприятием с учетом её отраслевой направленности, с другой, обусловили актуальность темы и структуру исследования. </w:t>
      </w:r>
    </w:p>
    <w:p w14:paraId="32BB2152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Цель выпускной квалификационной работы – на основе конкурентного анализа и изучения маркетинговой деятельности предприятий питания разработать мероприятия, направленные на обеспечение конкурентоспособности услуг предприятий ресторанного бизнеса. </w:t>
      </w:r>
    </w:p>
    <w:p w14:paraId="4FFA238D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связи с поставленной целью формируются следующие задачи:</w:t>
      </w:r>
    </w:p>
    <w:p w14:paraId="4A32AD1E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рассмотреть понятие, сущность и значение конкурентоспособности, факторов на них влияющих;</w:t>
      </w:r>
    </w:p>
    <w:p w14:paraId="15282A06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систематизировать методы оценки конкурентоспособности;</w:t>
      </w:r>
    </w:p>
    <w:p w14:paraId="40E0DEA7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рассмотреть особенности обеспечения конкурентоспособности услуг в ресторанной деятельности;</w:t>
      </w:r>
    </w:p>
    <w:p w14:paraId="0DCA8889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представить краткую экономическую характеристику объекта исследования;</w:t>
      </w:r>
    </w:p>
    <w:p w14:paraId="2DE49768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провести анализ внутренних факторов конкурентоспособности услуг исследуемых предприятий питания;</w:t>
      </w:r>
    </w:p>
    <w:p w14:paraId="35914DFE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провести анализ внешних факторов конкурентоспособности услуг объекта исследования;</w:t>
      </w:r>
    </w:p>
    <w:p w14:paraId="2269E19E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разработать мероприятия по обеспечению конкурентоспособности услуг для объекта исследования;</w:t>
      </w:r>
    </w:p>
    <w:p w14:paraId="530123CB" w14:textId="77777777" w:rsidR="00247577" w:rsidRDefault="006F63BA">
      <w:pPr>
        <w:pStyle w:val="ae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провести оценку экономической эффективности предлагаемых мероприятий. </w:t>
      </w:r>
    </w:p>
    <w:p w14:paraId="6DC701D4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Объект исследования –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сеть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ресторанов екатеринбургской </w:t>
      </w:r>
      <w:r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People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People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Restaurant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Group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РыбаLove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, разместившихся по адресу: г. Екатеринбург, ул. 8 Марта, 46 и на набережной города Екатеринбурга, ул. Горького, 10а.</w:t>
      </w:r>
    </w:p>
    <w:p w14:paraId="069E0F1D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Предмет исследования – конкурентоспособность услуг предприятий ресторанного бизнеса.</w:t>
      </w:r>
    </w:p>
    <w:p w14:paraId="78B690FE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Методы исследования: общенаучные (анализ и синтез, индукция и дедукция, детализация и обобщение), а также конкретно-научные методы и приемы (сравнение, коэффициентный метод, методы детерминированного факторного анализа, метод экспертных оценок, методы моделирования).</w:t>
      </w:r>
    </w:p>
    <w:p w14:paraId="0EE548BA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Информационная база: труды отечественных, зарубежных ученых и ведущих специалистов в области оценки маркетинговой деятельности и разработки маркетинговой стратегии предприятий питания, бухгалтерская отчетность предприятия.</w:t>
      </w:r>
    </w:p>
    <w:p w14:paraId="0D23C324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Практическая значимость выпускной квалификационной работы: возможность использования результатов проведенного исследования для решения задач по обеспечению конкурентоспособности услуг для предприятий ресторанного бизнеса.</w:t>
      </w:r>
    </w:p>
    <w:p w14:paraId="3001FF11" w14:textId="77777777" w:rsidR="00247577" w:rsidRPr="00A4086D" w:rsidRDefault="006F63BA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A4086D">
        <w:rPr>
          <w:rFonts w:ascii="Times New Roman" w:hAnsi="Times New Roman"/>
          <w:sz w:val="28"/>
        </w:rPr>
        <w:t xml:space="preserve">Работа </w:t>
      </w:r>
      <w:r w:rsidR="00943D3C">
        <w:rPr>
          <w:rFonts w:ascii="Times New Roman" w:hAnsi="Times New Roman"/>
          <w:sz w:val="28"/>
        </w:rPr>
        <w:t>состоит из 78</w:t>
      </w:r>
      <w:r w:rsidR="00A4086D" w:rsidRPr="00A4086D">
        <w:rPr>
          <w:rFonts w:ascii="Times New Roman" w:hAnsi="Times New Roman"/>
          <w:sz w:val="28"/>
        </w:rPr>
        <w:t xml:space="preserve"> страниц, включает 21 рисунок</w:t>
      </w:r>
      <w:r w:rsidRPr="00A4086D">
        <w:rPr>
          <w:rFonts w:ascii="Times New Roman" w:hAnsi="Times New Roman"/>
          <w:sz w:val="28"/>
        </w:rPr>
        <w:t xml:space="preserve">, </w:t>
      </w:r>
      <w:r w:rsidR="00A4086D" w:rsidRPr="00A4086D">
        <w:rPr>
          <w:rFonts w:ascii="Times New Roman" w:hAnsi="Times New Roman"/>
          <w:sz w:val="28"/>
        </w:rPr>
        <w:t>17 таблиц, 51</w:t>
      </w:r>
      <w:r w:rsidRPr="00A4086D">
        <w:rPr>
          <w:rFonts w:ascii="Times New Roman" w:hAnsi="Times New Roman"/>
          <w:sz w:val="28"/>
        </w:rPr>
        <w:t xml:space="preserve"> источник, 1 приложение.</w:t>
      </w:r>
    </w:p>
    <w:p w14:paraId="57A2F17C" w14:textId="77777777" w:rsidR="00247577" w:rsidRDefault="00247577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1718BC" w14:textId="77777777" w:rsidR="00247577" w:rsidRDefault="00247577">
      <w:pPr>
        <w:jc w:val="both"/>
        <w:rPr>
          <w:rFonts w:ascii="Times New Roman" w:eastAsia="Calibri" w:hAnsi="Times New Roman" w:cs="Times New Roman"/>
          <w:sz w:val="28"/>
        </w:rPr>
      </w:pPr>
    </w:p>
    <w:p w14:paraId="0E1CB359" w14:textId="77777777" w:rsidR="00247577" w:rsidRDefault="00247577">
      <w:pPr>
        <w:jc w:val="center"/>
        <w:rPr>
          <w:rFonts w:ascii="Times New Roman" w:eastAsia="Calibri" w:hAnsi="Times New Roman" w:cs="Times New Roman"/>
          <w:sz w:val="28"/>
        </w:rPr>
      </w:pPr>
    </w:p>
    <w:p w14:paraId="7E192902" w14:textId="77777777" w:rsidR="00247577" w:rsidRDefault="006F63BA">
      <w:pPr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br w:type="page"/>
      </w:r>
    </w:p>
    <w:p w14:paraId="26471D1A" w14:textId="77777777" w:rsidR="00247577" w:rsidRDefault="006F63BA">
      <w:pPr>
        <w:pStyle w:val="1"/>
        <w:spacing w:before="0" w:line="360" w:lineRule="auto"/>
        <w:jc w:val="center"/>
        <w:rPr>
          <w:rFonts w:ascii="Times New Roman" w:eastAsia="Calibri" w:hAnsi="Times New Roman" w:cs="Times New Roman"/>
          <w:color w:val="auto"/>
          <w:sz w:val="28"/>
          <w:szCs w:val="28"/>
        </w:rPr>
      </w:pPr>
      <w:bookmarkStart w:id="1" w:name="_Toc157451043"/>
      <w:r>
        <w:rPr>
          <w:rFonts w:ascii="Times New Roman" w:eastAsia="Calibri" w:hAnsi="Times New Roman" w:cs="Times New Roman"/>
          <w:color w:val="auto"/>
          <w:sz w:val="28"/>
          <w:szCs w:val="28"/>
        </w:rPr>
        <w:lastRenderedPageBreak/>
        <w:t xml:space="preserve">1 ТЕОРЕТИЧЕСКИЕ </w:t>
      </w:r>
      <w:bookmarkEnd w:id="1"/>
      <w:r>
        <w:rPr>
          <w:rFonts w:ascii="Times New Roman" w:eastAsia="Calibri" w:hAnsi="Times New Roman" w:cs="Times New Roman"/>
          <w:color w:val="auto"/>
          <w:sz w:val="28"/>
          <w:szCs w:val="28"/>
        </w:rPr>
        <w:t>ОСНОВЫ УПРАВЛЕНИЯ КОНКУРЕНТОСПОСОБНОСТЬЮ УСЛУГ</w:t>
      </w:r>
    </w:p>
    <w:p w14:paraId="11342D2A" w14:textId="77777777" w:rsidR="00247577" w:rsidRDefault="00247577">
      <w:pPr>
        <w:pStyle w:val="1"/>
        <w:spacing w:before="0" w:line="360" w:lineRule="auto"/>
        <w:ind w:firstLine="709"/>
        <w:jc w:val="center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14:paraId="19B55903" w14:textId="77777777" w:rsidR="00247577" w:rsidRDefault="006F63BA">
      <w:pPr>
        <w:pStyle w:val="1"/>
        <w:spacing w:before="0" w:line="360" w:lineRule="auto"/>
        <w:jc w:val="center"/>
        <w:rPr>
          <w:rFonts w:ascii="Times New Roman" w:eastAsia="Calibri" w:hAnsi="Times New Roman" w:cs="Times New Roman"/>
          <w:color w:val="auto"/>
          <w:sz w:val="28"/>
          <w:szCs w:val="28"/>
        </w:rPr>
      </w:pPr>
      <w:bookmarkStart w:id="2" w:name="_Toc157451044"/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1.1 СУЩНОСТЬ И ЗНАЧЕНИЕ </w:t>
      </w:r>
      <w:bookmarkEnd w:id="2"/>
      <w:r>
        <w:rPr>
          <w:rFonts w:ascii="Times New Roman" w:eastAsia="Calibri" w:hAnsi="Times New Roman" w:cs="Times New Roman"/>
          <w:color w:val="auto"/>
          <w:sz w:val="28"/>
          <w:szCs w:val="28"/>
        </w:rPr>
        <w:t>КОНКУРЕНТОСПОСОБНОСТИ. ФАКТОРЫ, НА НЕЁ ВЛИЯЮЩИЕ</w:t>
      </w:r>
    </w:p>
    <w:p w14:paraId="5D2476C5" w14:textId="77777777" w:rsidR="00247577" w:rsidRDefault="002475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5AED43A0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Под конкурентоспособностью подразумевают способность продукции, товара и услуг соответствовать запросам рынка. Товары и услуги, которые обладают некоторыми потребительскими свойствами и параметрами качества, отражают представление производственных, технических, организационно-управленческих, экономических, маркетинговых и прочих ресурсов страны, предприятий и товаропроизводителей, что отражено на рисунке 1. </w:t>
      </w:r>
    </w:p>
    <w:p w14:paraId="5B4825B8" w14:textId="77777777" w:rsidR="00247577" w:rsidRDefault="006F63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8E2E21" wp14:editId="668C6EDE">
                <wp:simplePos x="0" y="0"/>
                <wp:positionH relativeFrom="column">
                  <wp:posOffset>2863215</wp:posOffset>
                </wp:positionH>
                <wp:positionV relativeFrom="paragraph">
                  <wp:posOffset>151130</wp:posOffset>
                </wp:positionV>
                <wp:extent cx="590550" cy="2114550"/>
                <wp:effectExtent l="0" t="0" r="19050" b="19050"/>
                <wp:wrapNone/>
                <wp:docPr id="42" name="Правая фигурная скобка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2114550"/>
                        </a:xfrm>
                        <a:prstGeom prst="rightBrac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2E06475B" w14:textId="77777777" w:rsidR="006F63BA" w:rsidRDefault="006F63B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18E2E21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42" o:spid="_x0000_s1026" type="#_x0000_t88" style="position:absolute;left:0;text-align:left;margin-left:225.45pt;margin-top:11.9pt;width:46.5pt;height:166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" adj="503" strokecolor="windowText">
                <v:textbox>
                  <w:txbxContent>
                    <w:p w14:paraId="2E06475B" w14:textId="77777777" w:rsidR="006F63BA" w:rsidRDefault="006F63B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79DBE074" w14:textId="77777777" w:rsidR="00247577" w:rsidRDefault="006F63BA">
      <w:pPr>
        <w:spacing w:after="0" w:line="360" w:lineRule="auto"/>
        <w:ind w:firstLine="709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4863468" wp14:editId="1B9559FE">
                <wp:simplePos x="0" y="0"/>
                <wp:positionH relativeFrom="column">
                  <wp:posOffset>62865</wp:posOffset>
                </wp:positionH>
                <wp:positionV relativeFrom="paragraph">
                  <wp:posOffset>26035</wp:posOffset>
                </wp:positionV>
                <wp:extent cx="2695575" cy="581025"/>
                <wp:effectExtent l="0" t="0" r="28575" b="28575"/>
                <wp:wrapSquare wrapText="bothSides"/>
                <wp:docPr id="224" name="Надпись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1C75E36F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0494B22" wp14:editId="36D416BE">
                                  <wp:extent cx="2503805" cy="546100"/>
                                  <wp:effectExtent l="0" t="0" r="0" b="6350"/>
                                  <wp:docPr id="231" name="Рисунок 23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1" name="Рисунок 23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03805" cy="5466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863468" id="_x0000_t202" coordsize="21600,21600" o:spt="202" path="m,l,21600r21600,l21600,xe">
                <v:stroke joinstyle="miter"/>
                <v:path gradientshapeok="t" o:connecttype="rect"/>
              </v:shapetype>
              <v:shape id="Надпись 224" o:spid="_x0000_s1027" type="#_x0000_t202" style="position:absolute;left:0;text-align:left;margin-left:4.95pt;margin-top:2.05pt;width:212.25pt;height:45.75pt;z-index:25166131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">
                <v:textbox>
                  <w:txbxContent>
                    <w:p w14:paraId="1C75E36F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8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0494B22" wp14:editId="36D416BE">
                            <wp:extent cx="2503805" cy="546100"/>
                            <wp:effectExtent l="0" t="0" r="0" b="6350"/>
                            <wp:docPr id="231" name="Рисунок 23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1" name="Рисунок 23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03805" cy="5466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33EAF77" w14:textId="77777777" w:rsidR="00247577" w:rsidRDefault="00247577">
      <w:pPr>
        <w:spacing w:after="200" w:line="276" w:lineRule="auto"/>
        <w:rPr>
          <w:rFonts w:ascii="Calibri" w:eastAsia="Calibri" w:hAnsi="Calibri" w:cs="Times New Roman"/>
        </w:rPr>
      </w:pPr>
    </w:p>
    <w:p w14:paraId="16DE1C4F" w14:textId="77777777" w:rsidR="00247577" w:rsidRDefault="006F63BA">
      <w:pPr>
        <w:spacing w:after="20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BAA2171" wp14:editId="58D1C06B">
                <wp:simplePos x="0" y="0"/>
                <wp:positionH relativeFrom="margin">
                  <wp:posOffset>3529965</wp:posOffset>
                </wp:positionH>
                <wp:positionV relativeFrom="paragraph">
                  <wp:posOffset>159385</wp:posOffset>
                </wp:positionV>
                <wp:extent cx="2225675" cy="600075"/>
                <wp:effectExtent l="0" t="0" r="22225" b="28575"/>
                <wp:wrapSquare wrapText="bothSides"/>
                <wp:docPr id="226" name="Надпись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567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EB9F916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01794421" wp14:editId="243755F2">
                                  <wp:extent cx="2033905" cy="561975"/>
                                  <wp:effectExtent l="0" t="0" r="4445" b="9525"/>
                                  <wp:docPr id="230" name="Рисунок 2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0" name="Рисунок 2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33905" cy="56256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AA2171" id="Надпись 226" o:spid="_x0000_s1028" type="#_x0000_t202" style="position:absolute;margin-left:277.95pt;margin-top:12.55pt;width:175.25pt;height:47.25pt;z-index:251664384;visibility:visible;mso-wrap-style:square;mso-wrap-distance-left:9pt;mso-wrap-distance-top:3.6pt;mso-wrap-distance-right:9pt;mso-wrap-distance-bottom:3.6pt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">
                <v:textbox>
                  <w:txbxContent>
                    <w:p w14:paraId="0EB9F916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8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01794421" wp14:editId="243755F2">
                            <wp:extent cx="2033905" cy="561975"/>
                            <wp:effectExtent l="0" t="0" r="4445" b="9525"/>
                            <wp:docPr id="230" name="Рисунок 2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0" name="Рисунок 2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33905" cy="56256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1CFB6F2" wp14:editId="18AA0EE0">
                <wp:simplePos x="0" y="0"/>
                <wp:positionH relativeFrom="column">
                  <wp:posOffset>62865</wp:posOffset>
                </wp:positionH>
                <wp:positionV relativeFrom="paragraph">
                  <wp:posOffset>200025</wp:posOffset>
                </wp:positionV>
                <wp:extent cx="2695575" cy="438150"/>
                <wp:effectExtent l="0" t="0" r="28575" b="19050"/>
                <wp:wrapSquare wrapText="bothSides"/>
                <wp:docPr id="227" name="Надпись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470E7F4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9E8E1FB" wp14:editId="763240F2">
                                  <wp:extent cx="2503805" cy="414020"/>
                                  <wp:effectExtent l="0" t="0" r="0" b="5080"/>
                                  <wp:docPr id="232" name="Рисунок 23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2" name="Рисунок 23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03805" cy="41436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CFB6F2" id="Надпись 227" o:spid="_x0000_s1029" type="#_x0000_t202" style="position:absolute;margin-left:4.95pt;margin-top:15.75pt;width:212.25pt;height:34.5pt;z-index:251662336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">
                <v:textbox>
                  <w:txbxContent>
                    <w:p w14:paraId="7470E7F4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8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9E8E1FB" wp14:editId="763240F2">
                            <wp:extent cx="2503805" cy="414020"/>
                            <wp:effectExtent l="0" t="0" r="0" b="5080"/>
                            <wp:docPr id="232" name="Рисунок 23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2" name="Рисунок 23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03805" cy="41436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1F0BF64" w14:textId="77777777" w:rsidR="00247577" w:rsidRDefault="00247577">
      <w:pPr>
        <w:spacing w:after="200" w:line="276" w:lineRule="auto"/>
        <w:rPr>
          <w:rFonts w:ascii="Calibri" w:eastAsia="Calibri" w:hAnsi="Calibri" w:cs="Times New Roman"/>
        </w:rPr>
      </w:pPr>
    </w:p>
    <w:p w14:paraId="6BEB551D" w14:textId="77777777" w:rsidR="00247577" w:rsidRDefault="006F63BA">
      <w:pPr>
        <w:spacing w:after="20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F095A41" wp14:editId="34D846E8">
                <wp:simplePos x="0" y="0"/>
                <wp:positionH relativeFrom="column">
                  <wp:posOffset>81915</wp:posOffset>
                </wp:positionH>
                <wp:positionV relativeFrom="paragraph">
                  <wp:posOffset>198120</wp:posOffset>
                </wp:positionV>
                <wp:extent cx="2695575" cy="533400"/>
                <wp:effectExtent l="0" t="0" r="28575" b="19050"/>
                <wp:wrapSquare wrapText="bothSides"/>
                <wp:docPr id="228" name="Надпись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557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374D09D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00F27596" wp14:editId="70959DBB">
                                  <wp:extent cx="2503805" cy="502285"/>
                                  <wp:effectExtent l="0" t="0" r="0" b="0"/>
                                  <wp:docPr id="233" name="Рисунок 23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3" name="Рисунок 23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03805" cy="5025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095A41" id="Надпись 228" o:spid="_x0000_s1030" type="#_x0000_t202" style="position:absolute;margin-left:6.45pt;margin-top:15.6pt;width:212.25pt;height:42pt;z-index:251665408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">
                <v:textbox>
                  <w:txbxContent>
                    <w:p w14:paraId="7374D09D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8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00F27596" wp14:editId="70959DBB">
                            <wp:extent cx="2503805" cy="502285"/>
                            <wp:effectExtent l="0" t="0" r="0" b="0"/>
                            <wp:docPr id="233" name="Рисунок 23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3" name="Рисунок 23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03805" cy="50252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E2D280E" w14:textId="77777777" w:rsidR="00247577" w:rsidRDefault="006F63BA">
      <w:pPr>
        <w:tabs>
          <w:tab w:val="left" w:pos="1500"/>
        </w:tabs>
        <w:spacing w:after="200" w:line="276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ab/>
      </w:r>
    </w:p>
    <w:p w14:paraId="656677ED" w14:textId="77777777" w:rsidR="00247577" w:rsidRDefault="00247577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713ACF2" w14:textId="77777777" w:rsidR="00247577" w:rsidRDefault="006F63BA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1 –</w:t>
      </w:r>
      <w:r w:rsidR="004E0BF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Трактовка термина «конкурентоспособность» [17, с. 21]</w:t>
      </w:r>
    </w:p>
    <w:p w14:paraId="38DE7E55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М. Портер устанавливал взаимосвязь между конкурентоспособностью производителей товаров и наличием или же отсутствием определенного преобладания над издержками производителей. Как полагает ученый, конкурентоспособность показывает, насколько практично используются ресурсы предприятия. </w:t>
      </w:r>
    </w:p>
    <w:p w14:paraId="4AA1421E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Понятие «конкурентоспособность» в процессе формирования экономики стран, роста конкуренции между различными изготовителями товаров, переполненности рынка, стало основным понятием, таким же, как термин «эффективность», а вопрос преодоления конкурентных преимуществ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– самый актуальный в деловой, управленческой, экономической и политической сферах [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28, с. 16</w:t>
      </w:r>
      <w:r>
        <w:rPr>
          <w:rFonts w:ascii="Times New Roman" w:eastAsia="Calibri" w:hAnsi="Times New Roman" w:cs="Times New Roman"/>
          <w:sz w:val="28"/>
          <w:szCs w:val="28"/>
        </w:rPr>
        <w:t>].</w:t>
      </w:r>
    </w:p>
    <w:p w14:paraId="27725E6E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Основоположниками в актуальных аспектах конкурентоспособности как категории стали такие ученые, как: Карл Маркс, Джон Кейнс, Адам Смит и многие другие эксперты данной области. Определением конкуренции первоначально стал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поведенческий аспект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Последующее изучение конкуренции стал продолжать Д. Рикардо является английским экономистом, который смог предоставить обществу основные концепции цены, изучал международные вопросы конкурентных преимуществ. Расширили понятие конкурентоспособности Т. Питерс и Р.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Уотермен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[35, с. 19].</w:t>
      </w:r>
    </w:p>
    <w:p w14:paraId="699D5A28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Понятие «конкурентоспособность» в своих трудах рассматривали следующие ученые: Р.А.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Фатхутдинов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М.Г. Долинская, Н.А. Соловьев, А.Е.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Суглобов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В.И.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Авдийский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А.А. Арбатов, А.Н. Бородулин, М.В. Егорова, А.А. Коновалов, Е.И. Кузнецова, С.Н. Максимов и другие. </w:t>
      </w:r>
    </w:p>
    <w:p w14:paraId="54989336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Изучением конкурентоспособности услуг в ресторанной деятельности занимаются следующие авторы: А.А. Антонова, Е.С. Григорян, Г.Т.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Пиканина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Е.А. Соколова, Б.И.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Кешишьян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А.А.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Хачатрян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Д.В. Конева, А.А.</w:t>
      </w:r>
      <w: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Ларченко, И.Ю. Романова, Е.С. Уваров.</w:t>
      </w:r>
    </w:p>
    <w:p w14:paraId="7C5460EB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Конкурентоспособность – базовое понятие, оно устанавливает результат субъекта хозяйствования на внешнем рынке, но на данный момент экономическая наука по сей день не выработала одного общепризнанного понятия содержания «конкурентоспособности».</w:t>
      </w:r>
    </w:p>
    <w:p w14:paraId="4C172390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данного исследования будет рассматривать понятие конкурентоспособности на уровне предприятия. </w:t>
      </w:r>
    </w:p>
    <w:p w14:paraId="2EBC1F75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Способность экономического субъекта в современных условиях экономического и финансового состояния страны успешно функционировать, обеспечивать расширенное воспроизводство, разрабатывать перспективы на будущее и способы достижения поставленных целей называется конкурентоспособностью, что в наиболее общем смысле означает способность субъекта быть конкурентным, устойчивым и жизнеспособным. </w:t>
      </w:r>
    </w:p>
    <w:p w14:paraId="020FA4AC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Относительно к хозяйствующему субъекту следует отметить, что конкурентоспособность выражается в возможности эффективной деятельности и ее выгодной реализации при конкурентной ситуации на рынке. Данный аспект достигается посредством средств, которыми располагает предприятие [12, с. 24]. </w:t>
      </w:r>
    </w:p>
    <w:p w14:paraId="2D2D13CE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Таким образом, рассматривая конкурентоспособность организации, необходимо отметить, что это возможности субъекта хозяйствования по достижению поставленных целей в условиях зачастую жесткой конкуренции. В данном случае речь может идти и об удовлетворении потребностей потребителей в процессе производства и предложении товаров, имеющих определенные преимущества перед аналогами на рынке. Конкурентоспособность организации должна рассматриваться как совокупность всех основных характеристик самого предприятия, которые могут быть определены его потенциалом, внешними социально-экономическими и организационными факторами, позволяющими создавать привлекательную для потребителей продукцию.</w:t>
      </w:r>
    </w:p>
    <w:p w14:paraId="355D9DF4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Таким образом, конкурентоспособность – способность осуществлять свою деятельность в условиях рыночных отношений и получать при этом прибыль, достаточную для научно-технического совершенствования производства, стимулирования работников и поддержания продукции на высоком качественном уровне [41, с. 7].</w:t>
      </w:r>
    </w:p>
    <w:p w14:paraId="63817B7F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Конкурентоспособность – это относительная характеристика, отражающая положение предприятия на рынке по отношению к состоянию предприятий-конкурентов, сформированному под воздействием внутренних и внешних факторов.</w:t>
      </w:r>
    </w:p>
    <w:p w14:paraId="796B9984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kern w:val="2"/>
          <w:sz w:val="28"/>
          <w:szCs w:val="28"/>
          <w14:ligatures w14:val="standardContextual"/>
        </w:rPr>
        <w:t>Обзор литературных источников относительно вопросов исследования конкурентоспособности услуг в ресторанной деятельности позволяет отметить, что основной акцент сделан на изучении факторов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конкурентоспособности и оценке степени влияния внешних и внутренних факторов на деятельность предприятий сферы питания. Большинство авторов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исследований сходятся во мнении, что для оценки конкурентоспособности важную роль играет анализ внешних и внутренних факторов, влияющих на предприятия, осуществляющих деятельность на рынке ресторанного бизнеса.</w:t>
      </w:r>
    </w:p>
    <w:p w14:paraId="2FED49C0" w14:textId="77777777" w:rsidR="00247577" w:rsidRDefault="006F63B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этом многие авторы предлагают проведение анализа внешней и внутренней среды, что подразумевает следующие направления (рис. 2).</w:t>
      </w:r>
    </w:p>
    <w:p w14:paraId="3D331AB3" w14:textId="77777777" w:rsidR="00247577" w:rsidRDefault="002475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941799" w14:textId="77777777" w:rsidR="00247577" w:rsidRDefault="006F63B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24FD35" wp14:editId="6E12CCAB">
            <wp:extent cx="4282440" cy="2225040"/>
            <wp:effectExtent l="0" t="0" r="0" b="381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03846" cy="2236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85A28DE" w14:textId="77777777" w:rsidR="00247577" w:rsidRDefault="006F63BA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Рисунок 2 – Схема анализа</w:t>
      </w:r>
      <w:r>
        <w:rPr>
          <w:rFonts w:ascii="Times New Roman" w:hAnsi="Times New Roman" w:cs="Times New Roman"/>
          <w:sz w:val="28"/>
          <w:szCs w:val="28"/>
        </w:rPr>
        <w:t xml:space="preserve"> внешней и внутренней среды</w:t>
      </w:r>
      <w:r>
        <w:rPr>
          <w:rFonts w:ascii="Times New Roman" w:eastAsia="Calibri" w:hAnsi="Times New Roman" w:cs="Times New Roman"/>
          <w:sz w:val="28"/>
        </w:rPr>
        <w:t xml:space="preserve"> маркетинговой деятельности предприятия [11, с. 19]</w:t>
      </w:r>
    </w:p>
    <w:p w14:paraId="05DE8FDD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Необходимо подчеркнуть то, что целый комплекс условий преимуществ компании перед другими возможно разделить на внешние условия и внутренние. Внутренние условия представляют собой данные конкретного взгляда, то есть устанавливают вероятность компании согласно обеспечению своих преимуществ. К таким условиям причисляют следующее: продвижение услуг в торге, экономическое состояние компании, а также результативность оказываемых компанией услуг, сбыта и продвижения на рынке, эффективность самой компании. Внешние условия представляют собой координационные взаимоотношения, а также социально-экономические. Они разрешают применять предприятию обслуживание, которое согласно расценочным, а также неценовым данным наиболее интересны, что представлено на рисунке 3.</w:t>
      </w:r>
      <w:r>
        <w:rPr>
          <w:rFonts w:ascii="Times New Roman" w:eastAsia="Calibri" w:hAnsi="Times New Roman" w:cs="Times New Roman"/>
          <w:sz w:val="28"/>
          <w:szCs w:val="28"/>
        </w:rPr>
        <w:br w:type="page"/>
      </w:r>
    </w:p>
    <w:p w14:paraId="4641C223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6242A3F8" wp14:editId="31995802">
                <wp:simplePos x="0" y="0"/>
                <wp:positionH relativeFrom="margin">
                  <wp:align>left</wp:align>
                </wp:positionH>
                <wp:positionV relativeFrom="paragraph">
                  <wp:posOffset>137160</wp:posOffset>
                </wp:positionV>
                <wp:extent cx="1524000" cy="333375"/>
                <wp:effectExtent l="0" t="0" r="0" b="9525"/>
                <wp:wrapSquare wrapText="bothSides"/>
                <wp:docPr id="35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8DA2340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36D10F83" wp14:editId="0D4CEE48">
                                  <wp:extent cx="1332230" cy="290830"/>
                                  <wp:effectExtent l="0" t="0" r="1270" b="0"/>
                                  <wp:docPr id="243" name="Рисунок 24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3" name="Рисунок 24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2230" cy="291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42A3F8" id="Надпись 2" o:spid="_x0000_s1031" type="#_x0000_t202" style="position:absolute;left:0;text-align:left;margin-left:0;margin-top:10.8pt;width:120pt;height:26.25pt;z-index:251685888;visibility:visible;mso-wrap-style:square;mso-wrap-distance-left:9pt;mso-wrap-distance-top:3.6pt;mso-wrap-distance-right:9pt;mso-wrap-distance-bottom:3.6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" stroked="f">
                <v:textbox>
                  <w:txbxContent>
                    <w:p w14:paraId="78DA2340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36D10F83" wp14:editId="0D4CEE48">
                            <wp:extent cx="1332230" cy="290830"/>
                            <wp:effectExtent l="0" t="0" r="1270" b="0"/>
                            <wp:docPr id="243" name="Рисунок 24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3" name="Рисунок 24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2230" cy="291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2D20251" wp14:editId="2DAFC31B">
                <wp:simplePos x="0" y="0"/>
                <wp:positionH relativeFrom="column">
                  <wp:posOffset>1796415</wp:posOffset>
                </wp:positionH>
                <wp:positionV relativeFrom="paragraph">
                  <wp:posOffset>250825</wp:posOffset>
                </wp:positionV>
                <wp:extent cx="1209675" cy="504825"/>
                <wp:effectExtent l="0" t="0" r="28575" b="28575"/>
                <wp:wrapSquare wrapText="bothSides"/>
                <wp:docPr id="35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967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72D3D3B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B5E03E4" wp14:editId="40C82376">
                                  <wp:extent cx="1017905" cy="429260"/>
                                  <wp:effectExtent l="0" t="0" r="0" b="8890"/>
                                  <wp:docPr id="235" name="Рисунок 2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5" name="Рисунок 23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17905" cy="4294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D20251" id="_x0000_s1032" type="#_x0000_t202" style="position:absolute;left:0;text-align:left;margin-left:141.45pt;margin-top:19.75pt;width:95.25pt;height:39.75pt;z-index:251671552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">
                <v:textbox>
                  <w:txbxContent>
                    <w:p w14:paraId="572D3D3B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B5E03E4" wp14:editId="40C82376">
                            <wp:extent cx="1017905" cy="429260"/>
                            <wp:effectExtent l="0" t="0" r="0" b="8890"/>
                            <wp:docPr id="235" name="Рисунок 2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5" name="Рисунок 23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17905" cy="4294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4ADCA8F1" wp14:editId="0E49FFFE">
                <wp:simplePos x="0" y="0"/>
                <wp:positionH relativeFrom="column">
                  <wp:posOffset>3895725</wp:posOffset>
                </wp:positionH>
                <wp:positionV relativeFrom="paragraph">
                  <wp:posOffset>222885</wp:posOffset>
                </wp:positionV>
                <wp:extent cx="1333500" cy="514350"/>
                <wp:effectExtent l="0" t="0" r="19050" b="19050"/>
                <wp:wrapSquare wrapText="bothSides"/>
                <wp:docPr id="34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07DA8970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9053358" wp14:editId="378F89C4">
                                  <wp:extent cx="1141730" cy="441960"/>
                                  <wp:effectExtent l="0" t="0" r="1270" b="0"/>
                                  <wp:docPr id="241" name="Рисунок 24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1" name="Рисунок 24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41730" cy="4422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DCA8F1" id="_x0000_s1033" type="#_x0000_t202" style="position:absolute;left:0;text-align:left;margin-left:306.75pt;margin-top:17.55pt;width:105pt;height:40.5pt;z-index:25166950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">
                <v:textbox>
                  <w:txbxContent>
                    <w:p w14:paraId="07DA8970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9053358" wp14:editId="378F89C4">
                            <wp:extent cx="1141730" cy="441960"/>
                            <wp:effectExtent l="0" t="0" r="1270" b="0"/>
                            <wp:docPr id="241" name="Рисунок 2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1" name="Рисунок 24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41730" cy="4422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7EE6FF7" wp14:editId="214A3584">
                <wp:simplePos x="0" y="0"/>
                <wp:positionH relativeFrom="column">
                  <wp:posOffset>-1685925</wp:posOffset>
                </wp:positionH>
                <wp:positionV relativeFrom="paragraph">
                  <wp:posOffset>441960</wp:posOffset>
                </wp:positionV>
                <wp:extent cx="419100" cy="1514475"/>
                <wp:effectExtent l="0" t="0" r="19050" b="28575"/>
                <wp:wrapNone/>
                <wp:docPr id="359" name="Левая фигурная скобка 3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1514475"/>
                        </a:xfrm>
                        <a:prstGeom prst="leftBrac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0FD463F3" w14:textId="77777777" w:rsidR="006F63BA" w:rsidRDefault="006F63B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7EE6FF7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Левая фигурная скобка 359" o:spid="_x0000_s1034" type="#_x0000_t87" style="position:absolute;left:0;text-align:left;margin-left:-132.75pt;margin-top:34.8pt;width:33pt;height:119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" adj="498">
                <v:textbox>
                  <w:txbxContent>
                    <w:p w14:paraId="0FD463F3" w14:textId="77777777" w:rsidR="006F63BA" w:rsidRDefault="006F63B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63C1A309" w14:textId="77777777" w:rsidR="00247577" w:rsidRDefault="00247577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169886CF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6F3DA2D" wp14:editId="4405C64A">
                <wp:simplePos x="0" y="0"/>
                <wp:positionH relativeFrom="column">
                  <wp:posOffset>3672205</wp:posOffset>
                </wp:positionH>
                <wp:positionV relativeFrom="paragraph">
                  <wp:posOffset>152400</wp:posOffset>
                </wp:positionV>
                <wp:extent cx="600075" cy="590550"/>
                <wp:effectExtent l="38100" t="0" r="28575" b="57150"/>
                <wp:wrapNone/>
                <wp:docPr id="363" name="Прямая со стрелкой 3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00075" cy="5905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x;margin-left:289.15pt;margin-top:12pt;height:46.5pt;width:47.25pt;z-index:251680768;mso-width-relative:page;mso-height-relative:page;" filled="f" stroked="t" coordsize="21600,21600" o:gfxdata="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GW0Ws3ZAAAACgEAAA8AAAAAAAAAAQAgAAAAIgAA&#10;AGRycy9kb3ducmV2LnhtbFBLAQIUABQAAAAIAIdO4kBYDLVPQAIAAEMEAAAOAAAAAAAAAAEAIAAA&#10;ACgBAABkcnMvZTJvRG9jLnhtbFBLBQYAAAAABgAGAFkBAADa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C94EBD6" wp14:editId="68283A3F">
                <wp:simplePos x="0" y="0"/>
                <wp:positionH relativeFrom="column">
                  <wp:posOffset>2320290</wp:posOffset>
                </wp:positionH>
                <wp:positionV relativeFrom="paragraph">
                  <wp:posOffset>152400</wp:posOffset>
                </wp:positionV>
                <wp:extent cx="514350" cy="600075"/>
                <wp:effectExtent l="0" t="0" r="76200" b="47625"/>
                <wp:wrapNone/>
                <wp:docPr id="362" name="Прямая со стрелкой 3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4350" cy="6000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82.7pt;margin-top:12pt;height:47.25pt;width:40.5pt;z-index:251679744;mso-width-relative:page;mso-height-relative:page;" filled="f" stroked="t" coordsize="21600,21600" o:gfxdata="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/PGPcNoAAAAKAQAADwAAAAAAAAABACAAAAAiAAAAZHJzL2Rv&#10;d25yZXYueG1sUEsBAhQAFAAAAAgAh07iQKfCZ+Q4AgAAOQQAAA4AAAAAAAAAAQAgAAAAKQEAAGRy&#10;cy9lMm9Eb2MueG1sUEsFBgAAAAAGAAYAWQEAANM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 w14:paraId="7478744F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A4F63FE" wp14:editId="02BBF0B4">
                <wp:simplePos x="0" y="0"/>
                <wp:positionH relativeFrom="margin">
                  <wp:posOffset>314325</wp:posOffset>
                </wp:positionH>
                <wp:positionV relativeFrom="paragraph">
                  <wp:posOffset>7620</wp:posOffset>
                </wp:positionV>
                <wp:extent cx="1152525" cy="523875"/>
                <wp:effectExtent l="0" t="0" r="28575" b="28575"/>
                <wp:wrapSquare wrapText="bothSides"/>
                <wp:docPr id="34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C9593E4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8A4F308" wp14:editId="0B0C30AF">
                                  <wp:extent cx="960755" cy="440690"/>
                                  <wp:effectExtent l="0" t="0" r="0" b="0"/>
                                  <wp:docPr id="236" name="Рисунок 2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6" name="Рисунок 23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60755" cy="4410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F63FE" id="_x0000_s1035" type="#_x0000_t202" style="position:absolute;left:0;text-align:left;margin-left:24.75pt;margin-top:.6pt;width:90.75pt;height:41.25pt;z-index:251668480;visibility:visible;mso-wrap-style:square;mso-wrap-distance-left:9pt;mso-wrap-distance-top:3.6pt;mso-wrap-distance-right:9pt;mso-wrap-distance-bottom:3.6pt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">
                <v:textbox>
                  <w:txbxContent>
                    <w:p w14:paraId="5C9593E4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8A4F308" wp14:editId="0B0C30AF">
                            <wp:extent cx="960755" cy="440690"/>
                            <wp:effectExtent l="0" t="0" r="0" b="0"/>
                            <wp:docPr id="236" name="Рисунок 2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6" name="Рисунок 23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60755" cy="44100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F0DCC4E" wp14:editId="4F63BEE7">
                <wp:simplePos x="0" y="0"/>
                <wp:positionH relativeFrom="margin">
                  <wp:align>right</wp:align>
                </wp:positionH>
                <wp:positionV relativeFrom="paragraph">
                  <wp:posOffset>7620</wp:posOffset>
                </wp:positionV>
                <wp:extent cx="1143000" cy="523875"/>
                <wp:effectExtent l="0" t="0" r="19050" b="28575"/>
                <wp:wrapSquare wrapText="bothSides"/>
                <wp:docPr id="35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41F28EFC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DB45495" wp14:editId="3A1DBC02">
                                  <wp:extent cx="951230" cy="436245"/>
                                  <wp:effectExtent l="0" t="0" r="1270" b="1905"/>
                                  <wp:docPr id="242" name="Рисунок 2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2" name="Рисунок 2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51230" cy="4366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0DCC4E" id="_x0000_s1036" type="#_x0000_t202" style="position:absolute;left:0;text-align:left;margin-left:38.8pt;margin-top:.6pt;width:90pt;height:41.25pt;z-index:251670528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">
                <v:textbox>
                  <w:txbxContent>
                    <w:p w14:paraId="41F28EFC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6DB45495" wp14:editId="3A1DBC02">
                            <wp:extent cx="951230" cy="436245"/>
                            <wp:effectExtent l="0" t="0" r="1270" b="1905"/>
                            <wp:docPr id="242" name="Рисунок 2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2" name="Рисунок 2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51230" cy="4366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C12F4FB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09F8A58" wp14:editId="438B376C">
                <wp:simplePos x="0" y="0"/>
                <wp:positionH relativeFrom="column">
                  <wp:posOffset>1472565</wp:posOffset>
                </wp:positionH>
                <wp:positionV relativeFrom="paragraph">
                  <wp:posOffset>14605</wp:posOffset>
                </wp:positionV>
                <wp:extent cx="933450" cy="276225"/>
                <wp:effectExtent l="0" t="0" r="95250" b="66675"/>
                <wp:wrapNone/>
                <wp:docPr id="361" name="Прямая со стрелкой 3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3450" cy="2762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15.95pt;margin-top:1.15pt;height:21.75pt;width:73.5pt;z-index:251678720;mso-width-relative:page;mso-height-relative:page;" filled="f" stroked="t" coordsize="21600,21600" o:gfxdata="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PztRlLZAAAACAEAAA8AAAAAAAAAAQAgAAAAIgAAAGRycy9kb3du&#10;cmV2LnhtbFBLAQIUABQAAAAIAIdO4kCw/CHENwIAADkEAAAOAAAAAAAAAAEAIAAAACgBAABkcnMv&#10;ZTJvRG9jLnhtbFBLBQYAAAAABgAGAFkBAADR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EDA01D3" wp14:editId="1C84E275">
                <wp:simplePos x="0" y="0"/>
                <wp:positionH relativeFrom="column">
                  <wp:posOffset>4539615</wp:posOffset>
                </wp:positionH>
                <wp:positionV relativeFrom="paragraph">
                  <wp:posOffset>243840</wp:posOffset>
                </wp:positionV>
                <wp:extent cx="847725" cy="219075"/>
                <wp:effectExtent l="38100" t="0" r="28575" b="66675"/>
                <wp:wrapNone/>
                <wp:docPr id="364" name="Прямая со стрелкой 3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47725" cy="2190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x;margin-left:357.45pt;margin-top:19.2pt;height:17.25pt;width:66.75pt;z-index:251681792;mso-width-relative:page;mso-height-relative:page;" filled="f" stroked="t" coordsize="21600,21600" o:gfxdata="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BslYM+2AAAAAkBAAAPAAAAAAAAAAEAIAAAACIAAABk&#10;cnMvZG93bnJldi54bWxQSwECFAAUAAAACACHTuJA7phjMD8CAABDBAAADgAAAAAAAAABACAAAAAn&#10;AQAAZHJzL2Uyb0RvYy54bWxQSwUGAAAAAAYABgBZAQAA2A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0F05E13" wp14:editId="1055C1E4">
                <wp:simplePos x="0" y="0"/>
                <wp:positionH relativeFrom="column">
                  <wp:posOffset>1991360</wp:posOffset>
                </wp:positionH>
                <wp:positionV relativeFrom="paragraph">
                  <wp:posOffset>142875</wp:posOffset>
                </wp:positionV>
                <wp:extent cx="2628900" cy="1000125"/>
                <wp:effectExtent l="0" t="0" r="19050" b="28575"/>
                <wp:wrapNone/>
                <wp:docPr id="345" name="Овал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100012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91D50C7" w14:textId="77777777" w:rsidR="006F63BA" w:rsidRDefault="006F63B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0F05E13" id="Овал 345" o:spid="_x0000_s1037" style="position:absolute;left:0;text-align:left;margin-left:156.8pt;margin-top:11.25pt;width:207pt;height:78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" filled="f" strokecolor="windowText">
                <v:textbox>
                  <w:txbxContent>
                    <w:p w14:paraId="491D50C7" w14:textId="77777777" w:rsidR="006F63BA" w:rsidRDefault="006F63BA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</w:p>
    <w:p w14:paraId="0E4D2BCF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44FC0A24" wp14:editId="141DD767">
                <wp:simplePos x="0" y="0"/>
                <wp:positionH relativeFrom="column">
                  <wp:posOffset>2257425</wp:posOffset>
                </wp:positionH>
                <wp:positionV relativeFrom="paragraph">
                  <wp:posOffset>61595</wp:posOffset>
                </wp:positionV>
                <wp:extent cx="2077085" cy="542925"/>
                <wp:effectExtent l="0" t="0" r="0" b="9525"/>
                <wp:wrapSquare wrapText="bothSides"/>
                <wp:docPr id="346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708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0D2DDF02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1C27783" wp14:editId="3C6FADD0">
                                  <wp:extent cx="1885315" cy="492760"/>
                                  <wp:effectExtent l="0" t="0" r="635" b="2540"/>
                                  <wp:docPr id="240" name="Рисунок 24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0" name="Рисунок 24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885315" cy="49294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C0A24" id="_x0000_s1038" type="#_x0000_t202" style="position:absolute;left:0;text-align:left;margin-left:177.75pt;margin-top:4.85pt;width:163.55pt;height:42.75pt;z-index:251667456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" stroked="f">
                <v:textbox>
                  <w:txbxContent>
                    <w:p w14:paraId="0D2DDF02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1C27783" wp14:editId="3C6FADD0">
                            <wp:extent cx="1885315" cy="492760"/>
                            <wp:effectExtent l="0" t="0" r="635" b="2540"/>
                            <wp:docPr id="240" name="Рисунок 24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0" name="Рисунок 24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885315" cy="49294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19669E2" w14:textId="77777777" w:rsidR="00247577" w:rsidRDefault="00247577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4268DA18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57DD5977" wp14:editId="61BE1C45">
                <wp:simplePos x="0" y="0"/>
                <wp:positionH relativeFrom="margin">
                  <wp:align>right</wp:align>
                </wp:positionH>
                <wp:positionV relativeFrom="paragraph">
                  <wp:posOffset>219075</wp:posOffset>
                </wp:positionV>
                <wp:extent cx="1666875" cy="285750"/>
                <wp:effectExtent l="0" t="0" r="9525" b="0"/>
                <wp:wrapSquare wrapText="bothSides"/>
                <wp:docPr id="358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 w14:paraId="73B13C5B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236BDA82" wp14:editId="7BAA6DD0">
                                  <wp:extent cx="1475105" cy="252730"/>
                                  <wp:effectExtent l="0" t="0" r="0" b="0"/>
                                  <wp:docPr id="244" name="Рисунок 24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4" name="Рисунок 24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75105" cy="252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DD5977" id="_x0000_s1039" type="#_x0000_t202" style="position:absolute;left:0;text-align:left;margin-left:80.05pt;margin-top:17.25pt;width:131.25pt;height:22.5pt;z-index:251686912;visibility:visible;mso-wrap-style:square;mso-wrap-distance-left:9pt;mso-wrap-distance-top:3.6pt;mso-wrap-distance-right:9pt;mso-wrap-distance-bottom:3.6pt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" stroked="f">
                <v:textbox>
                  <w:txbxContent>
                    <w:p w14:paraId="73B13C5B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236BDA82" wp14:editId="7BAA6DD0">
                            <wp:extent cx="1475105" cy="252730"/>
                            <wp:effectExtent l="0" t="0" r="0" b="0"/>
                            <wp:docPr id="244" name="Рисунок 24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4" name="Рисунок 24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75105" cy="252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54F6E70" wp14:editId="634CA3B0">
                <wp:simplePos x="0" y="0"/>
                <wp:positionH relativeFrom="column">
                  <wp:posOffset>3872230</wp:posOffset>
                </wp:positionH>
                <wp:positionV relativeFrom="paragraph">
                  <wp:posOffset>150495</wp:posOffset>
                </wp:positionV>
                <wp:extent cx="457835" cy="590550"/>
                <wp:effectExtent l="38100" t="38100" r="18415" b="19050"/>
                <wp:wrapNone/>
                <wp:docPr id="368" name="Прямая со стрелкой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835" cy="5905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x y;margin-left:304.9pt;margin-top:11.85pt;height:46.5pt;width:36.05pt;z-index:251676672;mso-width-relative:page;mso-height-relative:page;" filled="f" stroked="t" coordsize="21600,21600" o:gfxdata="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gR6m3NkAAAAKAQAADwAAAAAAAAABACAA&#10;AAAiAAAAZHJzL2Rvd25yZXYueG1sUEsBAhQAFAAAAAgAh07iQPZOgkxFAgAATQQAAA4AAAAAAAAA&#10;AQAgAAAAKAEAAGRycy9lMm9Eb2MueG1sUEsFBgAAAAAGAAYAWQEAAN8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E309173" wp14:editId="78489B93">
                <wp:simplePos x="0" y="0"/>
                <wp:positionH relativeFrom="column">
                  <wp:posOffset>3415030</wp:posOffset>
                </wp:positionH>
                <wp:positionV relativeFrom="paragraph">
                  <wp:posOffset>207645</wp:posOffset>
                </wp:positionV>
                <wp:extent cx="314325" cy="1276350"/>
                <wp:effectExtent l="57150" t="38100" r="28575" b="19050"/>
                <wp:wrapNone/>
                <wp:docPr id="367" name="Прямая со стрелкой 3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14325" cy="12763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x y;margin-left:268.9pt;margin-top:16.35pt;height:100.5pt;width:24.75pt;z-index:251675648;mso-width-relative:page;mso-height-relative:page;" filled="f" stroked="t" coordsize="21600,21600" o:gfxdata="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AqyC8L2gAAAAoBAAAPAAAAAAAAAAEA&#10;IAAAACIAAABkcnMvZG93bnJldi54bWxQSwECFAAUAAAACACHTuJASSH3jEYCAABOBAAADgAAAAAA&#10;AAABACAAAAApAQAAZHJzL2Uyb0RvYy54bWxQSwUGAAAAAAYABgBZAQAA4QUAAAAA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4855C74" wp14:editId="5B387FF7">
                <wp:simplePos x="0" y="0"/>
                <wp:positionH relativeFrom="column">
                  <wp:posOffset>1986915</wp:posOffset>
                </wp:positionH>
                <wp:positionV relativeFrom="paragraph">
                  <wp:posOffset>149860</wp:posOffset>
                </wp:positionV>
                <wp:extent cx="695325" cy="1123950"/>
                <wp:effectExtent l="0" t="38100" r="47625" b="19050"/>
                <wp:wrapNone/>
                <wp:docPr id="366" name="Прямая со стрелкой 3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11239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y;margin-left:156.45pt;margin-top:11.8pt;height:88.5pt;width:54.75pt;z-index:251674624;mso-width-relative:page;mso-height-relative:page;" filled="f" stroked="t" coordsize="21600,21600" o:gfxdata="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VKHreNkAAAAKAQAADwAAAAAAAAABACAAAAAiAAAA&#10;ZHJzL2Rvd25yZXYueG1sUEsBAhQAFAAAAAgAh07iQA6bCvA/AgAARAQAAA4AAAAAAAAAAQAgAAAA&#10;KAEAAGRycy9lMm9Eb2MueG1sUEsFBgAAAAAGAAYAWQEAANk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1921EEB" wp14:editId="7DB8DE55">
                <wp:simplePos x="0" y="0"/>
                <wp:positionH relativeFrom="column">
                  <wp:posOffset>1748790</wp:posOffset>
                </wp:positionH>
                <wp:positionV relativeFrom="paragraph">
                  <wp:posOffset>36195</wp:posOffset>
                </wp:positionV>
                <wp:extent cx="571500" cy="533400"/>
                <wp:effectExtent l="0" t="38100" r="57150" b="19050"/>
                <wp:wrapNone/>
                <wp:docPr id="365" name="Прямая со стрелкой 3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1500" cy="5334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y;margin-left:137.7pt;margin-top:2.85pt;height:42pt;width:45pt;z-index:251673600;mso-width-relative:page;mso-height-relative:page;" filled="f" stroked="t" coordsize="21600,21600" o:gfxdata="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Q7BjD9cAAAAIAQAADwAAAAAAAAABACAAAAAiAAAAZHJz&#10;L2Rvd25yZXYueG1sUEsBAhQAFAAAAAgAh07iQJjuZss+AgAAQwQAAA4AAAAAAAAAAQAgAAAAJgEA&#10;AGRycy9lMm9Eb2MueG1sUEsFBgAAAAAGAAYAWQEAANY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 w14:paraId="4B83A023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38364F3A" wp14:editId="168A30BA">
                <wp:simplePos x="0" y="0"/>
                <wp:positionH relativeFrom="column">
                  <wp:posOffset>434340</wp:posOffset>
                </wp:positionH>
                <wp:positionV relativeFrom="paragraph">
                  <wp:posOffset>83820</wp:posOffset>
                </wp:positionV>
                <wp:extent cx="1314450" cy="685800"/>
                <wp:effectExtent l="0" t="0" r="19050" b="19050"/>
                <wp:wrapSquare wrapText="bothSides"/>
                <wp:docPr id="35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57599DE7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443B46E" wp14:editId="446DC125">
                                  <wp:extent cx="1122680" cy="593090"/>
                                  <wp:effectExtent l="0" t="0" r="1270" b="0"/>
                                  <wp:docPr id="237" name="Рисунок 2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7" name="Рисунок 23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22680" cy="59341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364F3A" id="_x0000_s1040" type="#_x0000_t202" style="position:absolute;left:0;text-align:left;margin-left:34.2pt;margin-top:6.6pt;width:103.5pt;height:54pt;z-index:251682816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">
                <v:textbox>
                  <w:txbxContent>
                    <w:p w14:paraId="57599DE7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443B46E" wp14:editId="446DC125">
                            <wp:extent cx="1122680" cy="593090"/>
                            <wp:effectExtent l="0" t="0" r="1270" b="0"/>
                            <wp:docPr id="237" name="Рисунок 2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7" name="Рисунок 23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22680" cy="5934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3A33B41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E7BFC14" wp14:editId="05826110">
                <wp:simplePos x="0" y="0"/>
                <wp:positionH relativeFrom="column">
                  <wp:posOffset>4187825</wp:posOffset>
                </wp:positionH>
                <wp:positionV relativeFrom="paragraph">
                  <wp:posOffset>92710</wp:posOffset>
                </wp:positionV>
                <wp:extent cx="1343025" cy="533400"/>
                <wp:effectExtent l="0" t="0" r="28575" b="19050"/>
                <wp:wrapSquare wrapText="bothSides"/>
                <wp:docPr id="35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68ADA044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41977279" wp14:editId="6A0F511D">
                                  <wp:extent cx="1151255" cy="469900"/>
                                  <wp:effectExtent l="0" t="0" r="0" b="6350"/>
                                  <wp:docPr id="245" name="Рисунок 2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5" name="Рисунок 24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51255" cy="47023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7BFC14" id="_x0000_s1041" type="#_x0000_t202" style="position:absolute;left:0;text-align:left;margin-left:329.75pt;margin-top:7.3pt;width:105.75pt;height:42pt;z-index:251677696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">
                <v:textbox>
                  <w:txbxContent>
                    <w:p w14:paraId="68ADA044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41977279" wp14:editId="6A0F511D">
                            <wp:extent cx="1151255" cy="469900"/>
                            <wp:effectExtent l="0" t="0" r="0" b="6350"/>
                            <wp:docPr id="245" name="Рисунок 2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5" name="Рисунок 24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51255" cy="47023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824EC99" w14:textId="77777777" w:rsidR="00247577" w:rsidRDefault="00247577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3B95AE6E" w14:textId="77777777" w:rsidR="00247577" w:rsidRDefault="006F63BA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75D25576" wp14:editId="212587FB">
                <wp:simplePos x="0" y="0"/>
                <wp:positionH relativeFrom="column">
                  <wp:posOffset>510540</wp:posOffset>
                </wp:positionH>
                <wp:positionV relativeFrom="paragraph">
                  <wp:posOffset>10160</wp:posOffset>
                </wp:positionV>
                <wp:extent cx="1809750" cy="504825"/>
                <wp:effectExtent l="0" t="0" r="19050" b="28575"/>
                <wp:wrapSquare wrapText="bothSides"/>
                <wp:docPr id="35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97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21D5B579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68A7B879" wp14:editId="055CEC3A">
                                  <wp:extent cx="1617980" cy="457200"/>
                                  <wp:effectExtent l="0" t="0" r="1270" b="0"/>
                                  <wp:docPr id="238" name="Рисунок 2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8" name="Рисунок 23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17980" cy="45743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D25576" id="_x0000_s1042" type="#_x0000_t202" style="position:absolute;left:0;text-align:left;margin-left:40.2pt;margin-top:.8pt;width:142.5pt;height:39.75pt;z-index:25168384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">
                <v:textbox>
                  <w:txbxContent>
                    <w:p w14:paraId="21D5B579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68A7B879" wp14:editId="055CEC3A">
                            <wp:extent cx="1617980" cy="457200"/>
                            <wp:effectExtent l="0" t="0" r="1270" b="0"/>
                            <wp:docPr id="238" name="Рисунок 2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8" name="Рисунок 23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17980" cy="45743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Calibri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37DE6241" wp14:editId="696C28AF">
                <wp:simplePos x="0" y="0"/>
                <wp:positionH relativeFrom="column">
                  <wp:posOffset>2520315</wp:posOffset>
                </wp:positionH>
                <wp:positionV relativeFrom="paragraph">
                  <wp:posOffset>222250</wp:posOffset>
                </wp:positionV>
                <wp:extent cx="2247900" cy="790575"/>
                <wp:effectExtent l="0" t="0" r="19050" b="28575"/>
                <wp:wrapSquare wrapText="bothSides"/>
                <wp:docPr id="355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14:paraId="706877CC" w14:textId="77777777" w:rsidR="006F63BA" w:rsidRDefault="006F63BA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8DF209F" wp14:editId="02F34C68">
                                  <wp:extent cx="2056130" cy="737235"/>
                                  <wp:effectExtent l="0" t="0" r="1270" b="5715"/>
                                  <wp:docPr id="248" name="Рисунок 2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48" name="Рисунок 24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056130" cy="73743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DE6241" id="_x0000_s1043" type="#_x0000_t202" style="position:absolute;left:0;text-align:left;margin-left:198.45pt;margin-top:17.5pt;width:177pt;height:62.25pt;z-index:2516848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">
                <v:textbox>
                  <w:txbxContent>
                    <w:p w14:paraId="706877CC" w14:textId="77777777" w:rsidR="006F63BA" w:rsidRDefault="006F63BA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8DF209F" wp14:editId="02F34C68">
                            <wp:extent cx="2056130" cy="737235"/>
                            <wp:effectExtent l="0" t="0" r="1270" b="5715"/>
                            <wp:docPr id="248" name="Рисунок 2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48" name="Рисунок 24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056130" cy="73743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8518DBF" w14:textId="77777777" w:rsidR="00247577" w:rsidRDefault="00247577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BB7C5C8" w14:textId="77777777" w:rsidR="00247577" w:rsidRDefault="00247577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42B6AFE" w14:textId="77777777" w:rsidR="00247577" w:rsidRDefault="00247577">
      <w:pPr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0B443F4" w14:textId="77777777" w:rsidR="00247577" w:rsidRDefault="006F63BA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Рисунок 3 – Внутренние и внешние факторы конкурентоспособности</w:t>
      </w:r>
    </w:p>
    <w:p w14:paraId="6E9FAB86" w14:textId="77777777" w:rsidR="00247577" w:rsidRDefault="006F63BA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предприятия [43, с. 14]</w:t>
      </w:r>
    </w:p>
    <w:p w14:paraId="7E84233F" w14:textId="77777777" w:rsidR="00247577" w:rsidRDefault="006F63B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Таким образом, параметры конкурентоспособности предприятия дифференцируют на внешние, формирующиеся в основном самим предприятием, и на внутренние, практически всецело формирующиеся управляющими предприятием. </w:t>
      </w:r>
    </w:p>
    <w:p w14:paraId="2E49138F" w14:textId="77777777" w:rsidR="00247577" w:rsidRDefault="006F63BA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DengXi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Представленная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классификация, несмотря на ее удобство группировки и многообразие выделенных составляющих, не учитывает всех факторов, влияющих на конкурентоспособность.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О.А.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Устимкин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предлагает совокупность следующих факторов, которые были сформированы на основании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исследования сущности, признаков и условий формирования конкурентоспособности компаний. Группировка и содержание факторов, влияющих на </w:t>
      </w:r>
      <w:r>
        <w:rPr>
          <w:rFonts w:ascii="Times New Roman" w:eastAsia="DengXian" w:hAnsi="Times New Roman" w:cs="Times New Roman"/>
          <w:sz w:val="28"/>
        </w:rPr>
        <w:t>конкурентоспособность компании представлены на рисунке 4.</w:t>
      </w:r>
      <w:r>
        <w:rPr>
          <w:rFonts w:ascii="Times New Roman" w:eastAsia="DengXian" w:hAnsi="Times New Roman" w:cs="Times New Roman"/>
          <w:sz w:val="28"/>
        </w:rPr>
        <w:br w:type="page"/>
      </w:r>
    </w:p>
    <w:p w14:paraId="44802F8A" w14:textId="77777777" w:rsidR="00247577" w:rsidRDefault="006F63BA">
      <w:pPr>
        <w:shd w:val="clear" w:color="auto" w:fill="FFFFFF"/>
        <w:spacing w:after="0" w:line="360" w:lineRule="auto"/>
        <w:jc w:val="both"/>
        <w:textAlignment w:val="baseline"/>
        <w:rPr>
          <w:rFonts w:ascii="Segoe UI" w:eastAsia="Times New Roman" w:hAnsi="Segoe UI" w:cs="Segoe UI"/>
          <w:color w:val="4B4F58"/>
          <w:sz w:val="23"/>
          <w:szCs w:val="23"/>
          <w:lang w:eastAsia="ru-RU"/>
        </w:rPr>
      </w:pPr>
      <w:r>
        <w:rPr>
          <w:rFonts w:ascii="Segoe UI" w:eastAsia="Times New Roman" w:hAnsi="Segoe UI" w:cs="Segoe UI"/>
          <w:noProof/>
          <w:color w:val="4B4F58"/>
          <w:sz w:val="23"/>
          <w:szCs w:val="23"/>
          <w:lang w:eastAsia="ru-RU"/>
        </w:rPr>
        <w:lastRenderedPageBreak/>
        <w:drawing>
          <wp:inline distT="0" distB="0" distL="0" distR="0" wp14:anchorId="7561AFF1" wp14:editId="3FA79FBF">
            <wp:extent cx="6097270" cy="8162925"/>
            <wp:effectExtent l="0" t="0" r="0" b="0"/>
            <wp:docPr id="234" name="Рисунок 234" descr="https://sovman.ru/images/articles/24/10_clip_image00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4" name="Рисунок 234" descr="https://sovman.ru/images/articles/24/10_clip_image005.gif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9174" cy="8165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AC8BC4" w14:textId="77777777" w:rsidR="00247577" w:rsidRDefault="006F63BA">
      <w:pPr>
        <w:shd w:val="clear" w:color="auto" w:fill="FFFFFF"/>
        <w:spacing w:after="384" w:line="240" w:lineRule="auto"/>
        <w:jc w:val="center"/>
        <w:textAlignment w:val="baseline"/>
        <w:rPr>
          <w:rFonts w:ascii="Times New Roman" w:eastAsia="DengXian" w:hAnsi="Times New Roman" w:cs="Cordia New"/>
          <w:sz w:val="28"/>
          <w:lang w:eastAsia="ru-RU"/>
        </w:rPr>
      </w:pPr>
      <w:r>
        <w:rPr>
          <w:rFonts w:ascii="Times New Roman" w:eastAsia="DengXian" w:hAnsi="Times New Roman" w:cs="Cordia New"/>
          <w:sz w:val="28"/>
          <w:lang w:eastAsia="ru-RU"/>
        </w:rPr>
        <w:t xml:space="preserve">Рисунок 4 – Факторы конкурентоспособности компании </w:t>
      </w:r>
      <w:r>
        <w:rPr>
          <w:rFonts w:ascii="Times New Roman" w:eastAsia="DengXian" w:hAnsi="Times New Roman" w:cs="Times New Roman"/>
          <w:sz w:val="28"/>
        </w:rPr>
        <w:t>[41, с. 9].</w:t>
      </w:r>
    </w:p>
    <w:p w14:paraId="6A7A8E61" w14:textId="77777777" w:rsidR="00247577" w:rsidRDefault="00247577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z w:val="28"/>
        </w:rPr>
      </w:pPr>
    </w:p>
    <w:sectPr w:rsidR="0024757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580F8" w14:textId="77777777" w:rsidR="003A0D51" w:rsidRDefault="003A0D51">
      <w:pPr>
        <w:spacing w:line="240" w:lineRule="auto"/>
      </w:pPr>
      <w:r>
        <w:separator/>
      </w:r>
    </w:p>
  </w:endnote>
  <w:endnote w:type="continuationSeparator" w:id="0">
    <w:p w14:paraId="2B235CD8" w14:textId="77777777" w:rsidR="003A0D51" w:rsidRDefault="003A0D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等线 Light">
    <w:altName w:val="Segoe Print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16027439"/>
      <w:docPartObj>
        <w:docPartGallery w:val="AutoText"/>
      </w:docPartObj>
    </w:sdtPr>
    <w:sdtEndPr/>
    <w:sdtContent>
      <w:p w14:paraId="4D38903F" w14:textId="77777777" w:rsidR="006F63BA" w:rsidRDefault="006F63BA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3D3C">
          <w:rPr>
            <w:noProof/>
          </w:rPr>
          <w:t>74</w:t>
        </w:r>
        <w:r>
          <w:fldChar w:fldCharType="end"/>
        </w:r>
      </w:p>
    </w:sdtContent>
  </w:sdt>
  <w:p w14:paraId="0E02ACB6" w14:textId="77777777" w:rsidR="006F63BA" w:rsidRDefault="006F63BA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2CB0EB" w14:textId="77777777" w:rsidR="003A0D51" w:rsidRDefault="003A0D51">
      <w:pPr>
        <w:spacing w:after="0"/>
      </w:pPr>
      <w:r>
        <w:separator/>
      </w:r>
    </w:p>
  </w:footnote>
  <w:footnote w:type="continuationSeparator" w:id="0">
    <w:p w14:paraId="1C824F8C" w14:textId="77777777" w:rsidR="003A0D51" w:rsidRDefault="003A0D5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B566A" w14:textId="77777777" w:rsidR="006F63BA" w:rsidRDefault="006F63BA">
    <w:pPr>
      <w:pStyle w:val="a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32004"/>
    <w:multiLevelType w:val="multilevel"/>
    <w:tmpl w:val="00F32004"/>
    <w:lvl w:ilvl="0">
      <w:start w:val="1"/>
      <w:numFmt w:val="decimal"/>
      <w:lvlText w:val="%1)"/>
      <w:lvlJc w:val="left"/>
      <w:pPr>
        <w:ind w:left="1069" w:hanging="360"/>
      </w:pPr>
      <w:rPr>
        <w:rFonts w:ascii="Times New Roman" w:eastAsiaTheme="minorEastAsia" w:hAnsi="Times New Roman" w:cstheme="minorBidi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4E503F4"/>
    <w:multiLevelType w:val="multilevel"/>
    <w:tmpl w:val="04E503F4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A06062D"/>
    <w:multiLevelType w:val="multilevel"/>
    <w:tmpl w:val="1A06062D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431255C"/>
    <w:multiLevelType w:val="multilevel"/>
    <w:tmpl w:val="2431255C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6E60112"/>
    <w:multiLevelType w:val="multilevel"/>
    <w:tmpl w:val="26E60112"/>
    <w:lvl w:ilvl="0">
      <w:start w:val="1"/>
      <w:numFmt w:val="decimal"/>
      <w:lvlText w:val="%1)"/>
      <w:lvlJc w:val="left"/>
      <w:pPr>
        <w:ind w:left="1789" w:hanging="360"/>
      </w:pPr>
    </w:lvl>
    <w:lvl w:ilvl="1">
      <w:start w:val="1"/>
      <w:numFmt w:val="lowerLetter"/>
      <w:lvlText w:val="%2."/>
      <w:lvlJc w:val="left"/>
      <w:pPr>
        <w:ind w:left="2509" w:hanging="360"/>
      </w:pPr>
    </w:lvl>
    <w:lvl w:ilvl="2">
      <w:start w:val="1"/>
      <w:numFmt w:val="lowerRoman"/>
      <w:lvlText w:val="%3."/>
      <w:lvlJc w:val="right"/>
      <w:pPr>
        <w:ind w:left="3229" w:hanging="180"/>
      </w:pPr>
    </w:lvl>
    <w:lvl w:ilvl="3">
      <w:start w:val="1"/>
      <w:numFmt w:val="decimal"/>
      <w:lvlText w:val="%4."/>
      <w:lvlJc w:val="left"/>
      <w:pPr>
        <w:ind w:left="3949" w:hanging="360"/>
      </w:pPr>
    </w:lvl>
    <w:lvl w:ilvl="4">
      <w:start w:val="1"/>
      <w:numFmt w:val="lowerLetter"/>
      <w:lvlText w:val="%5."/>
      <w:lvlJc w:val="left"/>
      <w:pPr>
        <w:ind w:left="4669" w:hanging="360"/>
      </w:pPr>
    </w:lvl>
    <w:lvl w:ilvl="5">
      <w:start w:val="1"/>
      <w:numFmt w:val="lowerRoman"/>
      <w:lvlText w:val="%6."/>
      <w:lvlJc w:val="right"/>
      <w:pPr>
        <w:ind w:left="5389" w:hanging="180"/>
      </w:pPr>
    </w:lvl>
    <w:lvl w:ilvl="6">
      <w:start w:val="1"/>
      <w:numFmt w:val="decimal"/>
      <w:lvlText w:val="%7."/>
      <w:lvlJc w:val="left"/>
      <w:pPr>
        <w:ind w:left="6109" w:hanging="360"/>
      </w:pPr>
    </w:lvl>
    <w:lvl w:ilvl="7">
      <w:start w:val="1"/>
      <w:numFmt w:val="lowerLetter"/>
      <w:lvlText w:val="%8."/>
      <w:lvlJc w:val="left"/>
      <w:pPr>
        <w:ind w:left="6829" w:hanging="360"/>
      </w:pPr>
    </w:lvl>
    <w:lvl w:ilvl="8">
      <w:start w:val="1"/>
      <w:numFmt w:val="lowerRoman"/>
      <w:lvlText w:val="%9."/>
      <w:lvlJc w:val="right"/>
      <w:pPr>
        <w:ind w:left="7549" w:hanging="180"/>
      </w:pPr>
    </w:lvl>
  </w:abstractNum>
  <w:abstractNum w:abstractNumId="5" w15:restartNumberingAfterBreak="0">
    <w:nsid w:val="26F4289A"/>
    <w:multiLevelType w:val="multilevel"/>
    <w:tmpl w:val="26F4289A"/>
    <w:lvl w:ilvl="0">
      <w:start w:val="1"/>
      <w:numFmt w:val="lowerLetter"/>
      <w:lvlText w:val="%1)"/>
      <w:lvlJc w:val="left"/>
      <w:pPr>
        <w:ind w:left="1789" w:hanging="360"/>
      </w:pPr>
    </w:lvl>
    <w:lvl w:ilvl="1">
      <w:start w:val="1"/>
      <w:numFmt w:val="lowerLetter"/>
      <w:lvlText w:val="%2."/>
      <w:lvlJc w:val="left"/>
      <w:pPr>
        <w:ind w:left="2509" w:hanging="360"/>
      </w:pPr>
    </w:lvl>
    <w:lvl w:ilvl="2">
      <w:start w:val="1"/>
      <w:numFmt w:val="lowerRoman"/>
      <w:lvlText w:val="%3."/>
      <w:lvlJc w:val="right"/>
      <w:pPr>
        <w:ind w:left="3229" w:hanging="180"/>
      </w:pPr>
    </w:lvl>
    <w:lvl w:ilvl="3">
      <w:start w:val="1"/>
      <w:numFmt w:val="decimal"/>
      <w:lvlText w:val="%4."/>
      <w:lvlJc w:val="left"/>
      <w:pPr>
        <w:ind w:left="3949" w:hanging="360"/>
      </w:pPr>
    </w:lvl>
    <w:lvl w:ilvl="4">
      <w:start w:val="1"/>
      <w:numFmt w:val="lowerLetter"/>
      <w:lvlText w:val="%5."/>
      <w:lvlJc w:val="left"/>
      <w:pPr>
        <w:ind w:left="4669" w:hanging="360"/>
      </w:pPr>
    </w:lvl>
    <w:lvl w:ilvl="5">
      <w:start w:val="1"/>
      <w:numFmt w:val="lowerRoman"/>
      <w:lvlText w:val="%6."/>
      <w:lvlJc w:val="right"/>
      <w:pPr>
        <w:ind w:left="5389" w:hanging="180"/>
      </w:pPr>
    </w:lvl>
    <w:lvl w:ilvl="6">
      <w:start w:val="1"/>
      <w:numFmt w:val="decimal"/>
      <w:lvlText w:val="%7."/>
      <w:lvlJc w:val="left"/>
      <w:pPr>
        <w:ind w:left="6109" w:hanging="360"/>
      </w:pPr>
    </w:lvl>
    <w:lvl w:ilvl="7">
      <w:start w:val="1"/>
      <w:numFmt w:val="lowerLetter"/>
      <w:lvlText w:val="%8."/>
      <w:lvlJc w:val="left"/>
      <w:pPr>
        <w:ind w:left="6829" w:hanging="360"/>
      </w:pPr>
    </w:lvl>
    <w:lvl w:ilvl="8">
      <w:start w:val="1"/>
      <w:numFmt w:val="lowerRoman"/>
      <w:lvlText w:val="%9."/>
      <w:lvlJc w:val="right"/>
      <w:pPr>
        <w:ind w:left="7549" w:hanging="180"/>
      </w:pPr>
    </w:lvl>
  </w:abstractNum>
  <w:abstractNum w:abstractNumId="6" w15:restartNumberingAfterBreak="0">
    <w:nsid w:val="2FE0620E"/>
    <w:multiLevelType w:val="multilevel"/>
    <w:tmpl w:val="2FE0620E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64E66CF"/>
    <w:multiLevelType w:val="multilevel"/>
    <w:tmpl w:val="464E66CF"/>
    <w:lvl w:ilvl="0">
      <w:start w:val="1"/>
      <w:numFmt w:val="decimal"/>
      <w:lvlText w:val="%1."/>
      <w:lvlJc w:val="left"/>
      <w:pPr>
        <w:ind w:left="4613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6837F8"/>
    <w:multiLevelType w:val="multilevel"/>
    <w:tmpl w:val="596837F8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67AC1066"/>
    <w:multiLevelType w:val="multilevel"/>
    <w:tmpl w:val="67AC1066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8CF1A2D"/>
    <w:multiLevelType w:val="multilevel"/>
    <w:tmpl w:val="68CF1A2D"/>
    <w:lvl w:ilvl="0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88C6327"/>
    <w:multiLevelType w:val="multilevel"/>
    <w:tmpl w:val="788C6327"/>
    <w:lvl w:ilvl="0">
      <w:start w:val="1"/>
      <w:numFmt w:val="bullet"/>
      <w:lvlText w:val=""/>
      <w:lvlJc w:val="left"/>
      <w:pPr>
        <w:ind w:left="2911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78A81A10"/>
    <w:multiLevelType w:val="multilevel"/>
    <w:tmpl w:val="78A81A10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BA12C3F"/>
    <w:multiLevelType w:val="multilevel"/>
    <w:tmpl w:val="7BA12C3F"/>
    <w:lvl w:ilvl="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12"/>
  </w:num>
  <w:num w:numId="3">
    <w:abstractNumId w:val="0"/>
  </w:num>
  <w:num w:numId="4">
    <w:abstractNumId w:val="10"/>
  </w:num>
  <w:num w:numId="5">
    <w:abstractNumId w:val="9"/>
  </w:num>
  <w:num w:numId="6">
    <w:abstractNumId w:val="4"/>
  </w:num>
  <w:num w:numId="7">
    <w:abstractNumId w:val="13"/>
  </w:num>
  <w:num w:numId="8">
    <w:abstractNumId w:val="5"/>
  </w:num>
  <w:num w:numId="9">
    <w:abstractNumId w:val="3"/>
  </w:num>
  <w:num w:numId="10">
    <w:abstractNumId w:val="2"/>
  </w:num>
  <w:num w:numId="11">
    <w:abstractNumId w:val="6"/>
  </w:num>
  <w:num w:numId="12">
    <w:abstractNumId w:val="11"/>
  </w:num>
  <w:num w:numId="13">
    <w:abstractNumId w:val="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F6E"/>
    <w:rsid w:val="00000DE1"/>
    <w:rsid w:val="00001ADC"/>
    <w:rsid w:val="00002B9F"/>
    <w:rsid w:val="0000328D"/>
    <w:rsid w:val="00007EB3"/>
    <w:rsid w:val="00011E58"/>
    <w:rsid w:val="0001381A"/>
    <w:rsid w:val="00014F59"/>
    <w:rsid w:val="000162B0"/>
    <w:rsid w:val="000204F3"/>
    <w:rsid w:val="00023A2E"/>
    <w:rsid w:val="00033DE2"/>
    <w:rsid w:val="000415D7"/>
    <w:rsid w:val="00042379"/>
    <w:rsid w:val="00047D26"/>
    <w:rsid w:val="00050986"/>
    <w:rsid w:val="00051E21"/>
    <w:rsid w:val="0005284C"/>
    <w:rsid w:val="00052F71"/>
    <w:rsid w:val="000530E5"/>
    <w:rsid w:val="00054DF7"/>
    <w:rsid w:val="0005571D"/>
    <w:rsid w:val="00056301"/>
    <w:rsid w:val="000602F9"/>
    <w:rsid w:val="000638D5"/>
    <w:rsid w:val="000647AC"/>
    <w:rsid w:val="00070084"/>
    <w:rsid w:val="00070DBE"/>
    <w:rsid w:val="000718A3"/>
    <w:rsid w:val="00071911"/>
    <w:rsid w:val="00072411"/>
    <w:rsid w:val="00072624"/>
    <w:rsid w:val="000803F2"/>
    <w:rsid w:val="00084EC9"/>
    <w:rsid w:val="00085DA7"/>
    <w:rsid w:val="00093919"/>
    <w:rsid w:val="0009759D"/>
    <w:rsid w:val="000A4D90"/>
    <w:rsid w:val="000A5AD7"/>
    <w:rsid w:val="000B0F05"/>
    <w:rsid w:val="000B2304"/>
    <w:rsid w:val="000B2D3F"/>
    <w:rsid w:val="000C02AE"/>
    <w:rsid w:val="000C4E8B"/>
    <w:rsid w:val="000D42FD"/>
    <w:rsid w:val="000D6827"/>
    <w:rsid w:val="000D7DFF"/>
    <w:rsid w:val="000E6673"/>
    <w:rsid w:val="000F2BCF"/>
    <w:rsid w:val="000F560C"/>
    <w:rsid w:val="000F5C3D"/>
    <w:rsid w:val="00100CDE"/>
    <w:rsid w:val="00106620"/>
    <w:rsid w:val="0010774B"/>
    <w:rsid w:val="00114B15"/>
    <w:rsid w:val="00114CE4"/>
    <w:rsid w:val="001158E4"/>
    <w:rsid w:val="0011719C"/>
    <w:rsid w:val="00117BC9"/>
    <w:rsid w:val="00121974"/>
    <w:rsid w:val="00121B47"/>
    <w:rsid w:val="00126740"/>
    <w:rsid w:val="001313FB"/>
    <w:rsid w:val="0013175F"/>
    <w:rsid w:val="00131825"/>
    <w:rsid w:val="001330F0"/>
    <w:rsid w:val="001332AE"/>
    <w:rsid w:val="00135A40"/>
    <w:rsid w:val="00141BC9"/>
    <w:rsid w:val="001449C7"/>
    <w:rsid w:val="001450AE"/>
    <w:rsid w:val="00145513"/>
    <w:rsid w:val="00145AEB"/>
    <w:rsid w:val="00145EE0"/>
    <w:rsid w:val="0014774E"/>
    <w:rsid w:val="00151436"/>
    <w:rsid w:val="001524FC"/>
    <w:rsid w:val="00152BEB"/>
    <w:rsid w:val="001535DD"/>
    <w:rsid w:val="00155170"/>
    <w:rsid w:val="00156A5A"/>
    <w:rsid w:val="00157619"/>
    <w:rsid w:val="001658E0"/>
    <w:rsid w:val="00171886"/>
    <w:rsid w:val="00171F44"/>
    <w:rsid w:val="00173542"/>
    <w:rsid w:val="00173F9A"/>
    <w:rsid w:val="001764CE"/>
    <w:rsid w:val="00182D20"/>
    <w:rsid w:val="00183917"/>
    <w:rsid w:val="0018565B"/>
    <w:rsid w:val="00187B1E"/>
    <w:rsid w:val="00190594"/>
    <w:rsid w:val="0019709B"/>
    <w:rsid w:val="001A1D74"/>
    <w:rsid w:val="001A1E4A"/>
    <w:rsid w:val="001A3149"/>
    <w:rsid w:val="001B12D3"/>
    <w:rsid w:val="001B15BB"/>
    <w:rsid w:val="001B199E"/>
    <w:rsid w:val="001B251C"/>
    <w:rsid w:val="001B6983"/>
    <w:rsid w:val="001C0CDC"/>
    <w:rsid w:val="001C0FF8"/>
    <w:rsid w:val="001C44C4"/>
    <w:rsid w:val="001C7915"/>
    <w:rsid w:val="001D4AC2"/>
    <w:rsid w:val="001D640D"/>
    <w:rsid w:val="001E0E5A"/>
    <w:rsid w:val="001E2C6A"/>
    <w:rsid w:val="001E46E2"/>
    <w:rsid w:val="001E64E2"/>
    <w:rsid w:val="001E7066"/>
    <w:rsid w:val="001F093E"/>
    <w:rsid w:val="001F23B8"/>
    <w:rsid w:val="001F630C"/>
    <w:rsid w:val="0020259F"/>
    <w:rsid w:val="00202ACE"/>
    <w:rsid w:val="00211487"/>
    <w:rsid w:val="00213593"/>
    <w:rsid w:val="00214DB9"/>
    <w:rsid w:val="00220ECA"/>
    <w:rsid w:val="00222EC4"/>
    <w:rsid w:val="00223829"/>
    <w:rsid w:val="00223F94"/>
    <w:rsid w:val="00225300"/>
    <w:rsid w:val="00226CE4"/>
    <w:rsid w:val="0023230E"/>
    <w:rsid w:val="00236C1A"/>
    <w:rsid w:val="00242803"/>
    <w:rsid w:val="0024372F"/>
    <w:rsid w:val="00246052"/>
    <w:rsid w:val="002462F3"/>
    <w:rsid w:val="00246570"/>
    <w:rsid w:val="00247577"/>
    <w:rsid w:val="00253850"/>
    <w:rsid w:val="002577C7"/>
    <w:rsid w:val="0026296C"/>
    <w:rsid w:val="00274D8E"/>
    <w:rsid w:val="002907EF"/>
    <w:rsid w:val="002919C5"/>
    <w:rsid w:val="00293B37"/>
    <w:rsid w:val="00296EEB"/>
    <w:rsid w:val="002A11CF"/>
    <w:rsid w:val="002A650A"/>
    <w:rsid w:val="002A6BC1"/>
    <w:rsid w:val="002A7C3C"/>
    <w:rsid w:val="002B19A0"/>
    <w:rsid w:val="002B29FC"/>
    <w:rsid w:val="002B5FBD"/>
    <w:rsid w:val="002C3935"/>
    <w:rsid w:val="002C7602"/>
    <w:rsid w:val="002D57C5"/>
    <w:rsid w:val="002D6E31"/>
    <w:rsid w:val="002E779F"/>
    <w:rsid w:val="002F5337"/>
    <w:rsid w:val="00300921"/>
    <w:rsid w:val="0030177F"/>
    <w:rsid w:val="00304C15"/>
    <w:rsid w:val="00307002"/>
    <w:rsid w:val="0030747D"/>
    <w:rsid w:val="003130F9"/>
    <w:rsid w:val="003156DE"/>
    <w:rsid w:val="00315F30"/>
    <w:rsid w:val="003209A4"/>
    <w:rsid w:val="003209BE"/>
    <w:rsid w:val="00320CF6"/>
    <w:rsid w:val="00326DCF"/>
    <w:rsid w:val="00330279"/>
    <w:rsid w:val="00330380"/>
    <w:rsid w:val="00331A46"/>
    <w:rsid w:val="0033766E"/>
    <w:rsid w:val="00340D1B"/>
    <w:rsid w:val="003411DA"/>
    <w:rsid w:val="00345D77"/>
    <w:rsid w:val="00350879"/>
    <w:rsid w:val="003515A6"/>
    <w:rsid w:val="00351E6C"/>
    <w:rsid w:val="0035294B"/>
    <w:rsid w:val="0035644F"/>
    <w:rsid w:val="00366806"/>
    <w:rsid w:val="003672E2"/>
    <w:rsid w:val="00367F26"/>
    <w:rsid w:val="00374052"/>
    <w:rsid w:val="00374C2B"/>
    <w:rsid w:val="00374D79"/>
    <w:rsid w:val="00380625"/>
    <w:rsid w:val="00381211"/>
    <w:rsid w:val="0038373B"/>
    <w:rsid w:val="003866E2"/>
    <w:rsid w:val="003910DC"/>
    <w:rsid w:val="00396082"/>
    <w:rsid w:val="00397593"/>
    <w:rsid w:val="003A0AD3"/>
    <w:rsid w:val="003A0D51"/>
    <w:rsid w:val="003A144C"/>
    <w:rsid w:val="003A39F7"/>
    <w:rsid w:val="003A4276"/>
    <w:rsid w:val="003A5FC6"/>
    <w:rsid w:val="003A6E90"/>
    <w:rsid w:val="003B7E29"/>
    <w:rsid w:val="003C37F2"/>
    <w:rsid w:val="003C5B47"/>
    <w:rsid w:val="003C6021"/>
    <w:rsid w:val="003D2706"/>
    <w:rsid w:val="003E2F3A"/>
    <w:rsid w:val="003E54A1"/>
    <w:rsid w:val="003E7E7E"/>
    <w:rsid w:val="003F1AF1"/>
    <w:rsid w:val="003F1E33"/>
    <w:rsid w:val="003F24EA"/>
    <w:rsid w:val="003F29AA"/>
    <w:rsid w:val="003F45C2"/>
    <w:rsid w:val="003F5018"/>
    <w:rsid w:val="003F646C"/>
    <w:rsid w:val="003F7AD6"/>
    <w:rsid w:val="004001EF"/>
    <w:rsid w:val="004120A6"/>
    <w:rsid w:val="00412E39"/>
    <w:rsid w:val="00413A03"/>
    <w:rsid w:val="004149B3"/>
    <w:rsid w:val="00425B3C"/>
    <w:rsid w:val="004264F6"/>
    <w:rsid w:val="004274B2"/>
    <w:rsid w:val="0043284A"/>
    <w:rsid w:val="00435263"/>
    <w:rsid w:val="0043601B"/>
    <w:rsid w:val="00437902"/>
    <w:rsid w:val="00442192"/>
    <w:rsid w:val="004451F7"/>
    <w:rsid w:val="00452AE4"/>
    <w:rsid w:val="0045607B"/>
    <w:rsid w:val="0046021A"/>
    <w:rsid w:val="004673A2"/>
    <w:rsid w:val="00470ADE"/>
    <w:rsid w:val="004712A2"/>
    <w:rsid w:val="004716DB"/>
    <w:rsid w:val="00472BD1"/>
    <w:rsid w:val="004809F6"/>
    <w:rsid w:val="00481727"/>
    <w:rsid w:val="00483789"/>
    <w:rsid w:val="00490829"/>
    <w:rsid w:val="00494FA9"/>
    <w:rsid w:val="00495A48"/>
    <w:rsid w:val="00495D3E"/>
    <w:rsid w:val="004964DF"/>
    <w:rsid w:val="004A0419"/>
    <w:rsid w:val="004A3C95"/>
    <w:rsid w:val="004B5DCD"/>
    <w:rsid w:val="004C076C"/>
    <w:rsid w:val="004C52FA"/>
    <w:rsid w:val="004D027A"/>
    <w:rsid w:val="004D2F29"/>
    <w:rsid w:val="004D3F45"/>
    <w:rsid w:val="004D47F1"/>
    <w:rsid w:val="004D4E28"/>
    <w:rsid w:val="004D6A62"/>
    <w:rsid w:val="004E0BF5"/>
    <w:rsid w:val="004E4253"/>
    <w:rsid w:val="004E5A2B"/>
    <w:rsid w:val="004E7C56"/>
    <w:rsid w:val="004F113E"/>
    <w:rsid w:val="004F72D7"/>
    <w:rsid w:val="00512D23"/>
    <w:rsid w:val="00514EA6"/>
    <w:rsid w:val="0051572E"/>
    <w:rsid w:val="00515C8F"/>
    <w:rsid w:val="005160FA"/>
    <w:rsid w:val="0051797B"/>
    <w:rsid w:val="00520D5E"/>
    <w:rsid w:val="0052277F"/>
    <w:rsid w:val="0052344E"/>
    <w:rsid w:val="005336A2"/>
    <w:rsid w:val="00534334"/>
    <w:rsid w:val="0053500A"/>
    <w:rsid w:val="00536D3E"/>
    <w:rsid w:val="00540FE6"/>
    <w:rsid w:val="0054559F"/>
    <w:rsid w:val="00566497"/>
    <w:rsid w:val="00567074"/>
    <w:rsid w:val="005753C1"/>
    <w:rsid w:val="005756F7"/>
    <w:rsid w:val="00581D8C"/>
    <w:rsid w:val="00592957"/>
    <w:rsid w:val="00592FE7"/>
    <w:rsid w:val="005A1154"/>
    <w:rsid w:val="005A2060"/>
    <w:rsid w:val="005B3C59"/>
    <w:rsid w:val="005B4196"/>
    <w:rsid w:val="005B7EF7"/>
    <w:rsid w:val="005C06F0"/>
    <w:rsid w:val="005C1D03"/>
    <w:rsid w:val="005C306F"/>
    <w:rsid w:val="005C5817"/>
    <w:rsid w:val="005C6208"/>
    <w:rsid w:val="005C7692"/>
    <w:rsid w:val="005D057B"/>
    <w:rsid w:val="005D1278"/>
    <w:rsid w:val="005D2BE4"/>
    <w:rsid w:val="005D4C23"/>
    <w:rsid w:val="005D4F44"/>
    <w:rsid w:val="005D53D2"/>
    <w:rsid w:val="005D5C5A"/>
    <w:rsid w:val="005D5CC0"/>
    <w:rsid w:val="005D679E"/>
    <w:rsid w:val="005D681B"/>
    <w:rsid w:val="005E0815"/>
    <w:rsid w:val="005E18E9"/>
    <w:rsid w:val="005E32B5"/>
    <w:rsid w:val="005E339B"/>
    <w:rsid w:val="005E4B50"/>
    <w:rsid w:val="005E6BA3"/>
    <w:rsid w:val="005F2CDA"/>
    <w:rsid w:val="005F4BE6"/>
    <w:rsid w:val="005F52DA"/>
    <w:rsid w:val="005F5F4B"/>
    <w:rsid w:val="006000DE"/>
    <w:rsid w:val="00600136"/>
    <w:rsid w:val="006035B5"/>
    <w:rsid w:val="00603DAB"/>
    <w:rsid w:val="00605C76"/>
    <w:rsid w:val="0060690B"/>
    <w:rsid w:val="00611BB5"/>
    <w:rsid w:val="0061615C"/>
    <w:rsid w:val="00617A54"/>
    <w:rsid w:val="00620CC2"/>
    <w:rsid w:val="006227E0"/>
    <w:rsid w:val="00625026"/>
    <w:rsid w:val="006374D9"/>
    <w:rsid w:val="0064025E"/>
    <w:rsid w:val="006458E6"/>
    <w:rsid w:val="00646388"/>
    <w:rsid w:val="006527AD"/>
    <w:rsid w:val="00656AB3"/>
    <w:rsid w:val="0066759C"/>
    <w:rsid w:val="00674296"/>
    <w:rsid w:val="0068213E"/>
    <w:rsid w:val="0068308A"/>
    <w:rsid w:val="006834C0"/>
    <w:rsid w:val="00685DE8"/>
    <w:rsid w:val="00685F06"/>
    <w:rsid w:val="00686A02"/>
    <w:rsid w:val="00687550"/>
    <w:rsid w:val="00694481"/>
    <w:rsid w:val="00695C4D"/>
    <w:rsid w:val="006A5EAE"/>
    <w:rsid w:val="006B1F7F"/>
    <w:rsid w:val="006B683B"/>
    <w:rsid w:val="006C3643"/>
    <w:rsid w:val="006C5FAD"/>
    <w:rsid w:val="006E0CAB"/>
    <w:rsid w:val="006E2B12"/>
    <w:rsid w:val="006E2E0E"/>
    <w:rsid w:val="006E45BB"/>
    <w:rsid w:val="006E529A"/>
    <w:rsid w:val="006F1087"/>
    <w:rsid w:val="006F306E"/>
    <w:rsid w:val="006F63BA"/>
    <w:rsid w:val="00702895"/>
    <w:rsid w:val="00702A15"/>
    <w:rsid w:val="007078CC"/>
    <w:rsid w:val="00710F6E"/>
    <w:rsid w:val="00711C15"/>
    <w:rsid w:val="00713C83"/>
    <w:rsid w:val="00717D9A"/>
    <w:rsid w:val="007212A2"/>
    <w:rsid w:val="0072185E"/>
    <w:rsid w:val="00721860"/>
    <w:rsid w:val="007237A6"/>
    <w:rsid w:val="007259D1"/>
    <w:rsid w:val="007300D8"/>
    <w:rsid w:val="00730377"/>
    <w:rsid w:val="007314AB"/>
    <w:rsid w:val="007403E9"/>
    <w:rsid w:val="0074071B"/>
    <w:rsid w:val="00740943"/>
    <w:rsid w:val="00740FE9"/>
    <w:rsid w:val="00742F47"/>
    <w:rsid w:val="0074305E"/>
    <w:rsid w:val="00743F5F"/>
    <w:rsid w:val="00750AD1"/>
    <w:rsid w:val="00751487"/>
    <w:rsid w:val="007523E1"/>
    <w:rsid w:val="00757CC8"/>
    <w:rsid w:val="00763CC7"/>
    <w:rsid w:val="00763F0C"/>
    <w:rsid w:val="00763FA5"/>
    <w:rsid w:val="00764CDF"/>
    <w:rsid w:val="007663A8"/>
    <w:rsid w:val="007668B6"/>
    <w:rsid w:val="007708F9"/>
    <w:rsid w:val="00772B5F"/>
    <w:rsid w:val="00772B76"/>
    <w:rsid w:val="00772FA2"/>
    <w:rsid w:val="00782F1C"/>
    <w:rsid w:val="00787210"/>
    <w:rsid w:val="00787792"/>
    <w:rsid w:val="00792F26"/>
    <w:rsid w:val="007A267E"/>
    <w:rsid w:val="007A276A"/>
    <w:rsid w:val="007A2CD7"/>
    <w:rsid w:val="007A4535"/>
    <w:rsid w:val="007A6D5B"/>
    <w:rsid w:val="007A721A"/>
    <w:rsid w:val="007B1240"/>
    <w:rsid w:val="007B2A0B"/>
    <w:rsid w:val="007B2E76"/>
    <w:rsid w:val="007B3EBC"/>
    <w:rsid w:val="007B77C5"/>
    <w:rsid w:val="007C0105"/>
    <w:rsid w:val="007C1BC8"/>
    <w:rsid w:val="007C23CF"/>
    <w:rsid w:val="007D0373"/>
    <w:rsid w:val="007D18F0"/>
    <w:rsid w:val="007D6596"/>
    <w:rsid w:val="007D6AF8"/>
    <w:rsid w:val="007E070A"/>
    <w:rsid w:val="007E0998"/>
    <w:rsid w:val="007E20A5"/>
    <w:rsid w:val="007F0A7A"/>
    <w:rsid w:val="007F114C"/>
    <w:rsid w:val="007F2396"/>
    <w:rsid w:val="007F38C7"/>
    <w:rsid w:val="007F4DCF"/>
    <w:rsid w:val="007F7D41"/>
    <w:rsid w:val="00800ABD"/>
    <w:rsid w:val="00802FAE"/>
    <w:rsid w:val="008240AF"/>
    <w:rsid w:val="00826DAF"/>
    <w:rsid w:val="008405C4"/>
    <w:rsid w:val="00844014"/>
    <w:rsid w:val="00844BA7"/>
    <w:rsid w:val="00847EAC"/>
    <w:rsid w:val="008531B9"/>
    <w:rsid w:val="008543A3"/>
    <w:rsid w:val="00855F16"/>
    <w:rsid w:val="00860091"/>
    <w:rsid w:val="00861165"/>
    <w:rsid w:val="00861B6F"/>
    <w:rsid w:val="008629A2"/>
    <w:rsid w:val="00863940"/>
    <w:rsid w:val="008649F9"/>
    <w:rsid w:val="00871937"/>
    <w:rsid w:val="008723A6"/>
    <w:rsid w:val="00872812"/>
    <w:rsid w:val="00874FAB"/>
    <w:rsid w:val="008812E8"/>
    <w:rsid w:val="00881841"/>
    <w:rsid w:val="00884B90"/>
    <w:rsid w:val="008917AB"/>
    <w:rsid w:val="008A0708"/>
    <w:rsid w:val="008A097D"/>
    <w:rsid w:val="008A7BE8"/>
    <w:rsid w:val="008B519C"/>
    <w:rsid w:val="008B5A15"/>
    <w:rsid w:val="008B61E1"/>
    <w:rsid w:val="008C54E9"/>
    <w:rsid w:val="008C5ED8"/>
    <w:rsid w:val="008C7788"/>
    <w:rsid w:val="008D02A2"/>
    <w:rsid w:val="008D198C"/>
    <w:rsid w:val="008D2048"/>
    <w:rsid w:val="008D5A04"/>
    <w:rsid w:val="008E0F5C"/>
    <w:rsid w:val="008E4A60"/>
    <w:rsid w:val="008E4D61"/>
    <w:rsid w:val="008F2601"/>
    <w:rsid w:val="008F2675"/>
    <w:rsid w:val="008F2EA6"/>
    <w:rsid w:val="008F3420"/>
    <w:rsid w:val="00900AC8"/>
    <w:rsid w:val="009049A1"/>
    <w:rsid w:val="00904A28"/>
    <w:rsid w:val="00906A38"/>
    <w:rsid w:val="009127BE"/>
    <w:rsid w:val="009153F7"/>
    <w:rsid w:val="009273E7"/>
    <w:rsid w:val="0093113B"/>
    <w:rsid w:val="00931C3F"/>
    <w:rsid w:val="00935271"/>
    <w:rsid w:val="00942999"/>
    <w:rsid w:val="00943D3C"/>
    <w:rsid w:val="009441E3"/>
    <w:rsid w:val="00945B21"/>
    <w:rsid w:val="00945E69"/>
    <w:rsid w:val="0095203F"/>
    <w:rsid w:val="009535A0"/>
    <w:rsid w:val="00961334"/>
    <w:rsid w:val="0096280A"/>
    <w:rsid w:val="0096508C"/>
    <w:rsid w:val="00971917"/>
    <w:rsid w:val="009776B9"/>
    <w:rsid w:val="00977D57"/>
    <w:rsid w:val="00977E3A"/>
    <w:rsid w:val="00984894"/>
    <w:rsid w:val="00984DA1"/>
    <w:rsid w:val="00986719"/>
    <w:rsid w:val="0099208E"/>
    <w:rsid w:val="0099292D"/>
    <w:rsid w:val="009943C5"/>
    <w:rsid w:val="00997A61"/>
    <w:rsid w:val="009A0C09"/>
    <w:rsid w:val="009A144E"/>
    <w:rsid w:val="009B0BB3"/>
    <w:rsid w:val="009B1AE5"/>
    <w:rsid w:val="009B2B7B"/>
    <w:rsid w:val="009B3A2A"/>
    <w:rsid w:val="009B55F5"/>
    <w:rsid w:val="009B6DF6"/>
    <w:rsid w:val="009C0946"/>
    <w:rsid w:val="009C1E5B"/>
    <w:rsid w:val="009C3843"/>
    <w:rsid w:val="009E09AD"/>
    <w:rsid w:val="009E2A3D"/>
    <w:rsid w:val="009E2AB3"/>
    <w:rsid w:val="009E2CF5"/>
    <w:rsid w:val="009E42EF"/>
    <w:rsid w:val="009E5D33"/>
    <w:rsid w:val="009F486A"/>
    <w:rsid w:val="009F4D95"/>
    <w:rsid w:val="00A0054B"/>
    <w:rsid w:val="00A047D4"/>
    <w:rsid w:val="00A075EC"/>
    <w:rsid w:val="00A07EB7"/>
    <w:rsid w:val="00A11007"/>
    <w:rsid w:val="00A115FB"/>
    <w:rsid w:val="00A204F6"/>
    <w:rsid w:val="00A22917"/>
    <w:rsid w:val="00A23A8E"/>
    <w:rsid w:val="00A251DC"/>
    <w:rsid w:val="00A31282"/>
    <w:rsid w:val="00A4086D"/>
    <w:rsid w:val="00A41651"/>
    <w:rsid w:val="00A434A1"/>
    <w:rsid w:val="00A44729"/>
    <w:rsid w:val="00A45565"/>
    <w:rsid w:val="00A45CB8"/>
    <w:rsid w:val="00A4670C"/>
    <w:rsid w:val="00A47B82"/>
    <w:rsid w:val="00A5191C"/>
    <w:rsid w:val="00A549FB"/>
    <w:rsid w:val="00A57D57"/>
    <w:rsid w:val="00A60195"/>
    <w:rsid w:val="00A60797"/>
    <w:rsid w:val="00A63583"/>
    <w:rsid w:val="00A659BE"/>
    <w:rsid w:val="00A71E7F"/>
    <w:rsid w:val="00A72B34"/>
    <w:rsid w:val="00A73526"/>
    <w:rsid w:val="00A7368B"/>
    <w:rsid w:val="00A7379F"/>
    <w:rsid w:val="00A743DB"/>
    <w:rsid w:val="00A74922"/>
    <w:rsid w:val="00A74F77"/>
    <w:rsid w:val="00A92134"/>
    <w:rsid w:val="00A96251"/>
    <w:rsid w:val="00AB111B"/>
    <w:rsid w:val="00AC4384"/>
    <w:rsid w:val="00AC615D"/>
    <w:rsid w:val="00AD0655"/>
    <w:rsid w:val="00AD101E"/>
    <w:rsid w:val="00AD154C"/>
    <w:rsid w:val="00AD5BA1"/>
    <w:rsid w:val="00AD6B8F"/>
    <w:rsid w:val="00AD7314"/>
    <w:rsid w:val="00AE318A"/>
    <w:rsid w:val="00AE569D"/>
    <w:rsid w:val="00AE5CCE"/>
    <w:rsid w:val="00AF0B6E"/>
    <w:rsid w:val="00AF1EBC"/>
    <w:rsid w:val="00AF370C"/>
    <w:rsid w:val="00AF5AFC"/>
    <w:rsid w:val="00AF73FA"/>
    <w:rsid w:val="00B007B3"/>
    <w:rsid w:val="00B018F1"/>
    <w:rsid w:val="00B04285"/>
    <w:rsid w:val="00B10589"/>
    <w:rsid w:val="00B15DB8"/>
    <w:rsid w:val="00B169F6"/>
    <w:rsid w:val="00B20416"/>
    <w:rsid w:val="00B20AA0"/>
    <w:rsid w:val="00B30EBE"/>
    <w:rsid w:val="00B34392"/>
    <w:rsid w:val="00B375F4"/>
    <w:rsid w:val="00B46654"/>
    <w:rsid w:val="00B556CF"/>
    <w:rsid w:val="00B577F5"/>
    <w:rsid w:val="00B60304"/>
    <w:rsid w:val="00B639D4"/>
    <w:rsid w:val="00B64018"/>
    <w:rsid w:val="00B677FF"/>
    <w:rsid w:val="00B7032F"/>
    <w:rsid w:val="00B72820"/>
    <w:rsid w:val="00B93561"/>
    <w:rsid w:val="00B9607B"/>
    <w:rsid w:val="00B97CAE"/>
    <w:rsid w:val="00BA1C6E"/>
    <w:rsid w:val="00BB1A07"/>
    <w:rsid w:val="00BB1D3E"/>
    <w:rsid w:val="00BB3595"/>
    <w:rsid w:val="00BB467C"/>
    <w:rsid w:val="00BB54B4"/>
    <w:rsid w:val="00BB5E3D"/>
    <w:rsid w:val="00BB7BC1"/>
    <w:rsid w:val="00BC131A"/>
    <w:rsid w:val="00BC4D2A"/>
    <w:rsid w:val="00BC5121"/>
    <w:rsid w:val="00BD63AB"/>
    <w:rsid w:val="00BD7FC3"/>
    <w:rsid w:val="00BE050C"/>
    <w:rsid w:val="00BE125E"/>
    <w:rsid w:val="00BE7BFD"/>
    <w:rsid w:val="00BF1EA1"/>
    <w:rsid w:val="00BF4D2C"/>
    <w:rsid w:val="00BF7CC3"/>
    <w:rsid w:val="00C05F29"/>
    <w:rsid w:val="00C15B38"/>
    <w:rsid w:val="00C21BBE"/>
    <w:rsid w:val="00C3015A"/>
    <w:rsid w:val="00C33A21"/>
    <w:rsid w:val="00C34D41"/>
    <w:rsid w:val="00C36F77"/>
    <w:rsid w:val="00C37083"/>
    <w:rsid w:val="00C424A8"/>
    <w:rsid w:val="00C45E4F"/>
    <w:rsid w:val="00C51D44"/>
    <w:rsid w:val="00C526F7"/>
    <w:rsid w:val="00C56BB6"/>
    <w:rsid w:val="00C57056"/>
    <w:rsid w:val="00C62A36"/>
    <w:rsid w:val="00C62EB8"/>
    <w:rsid w:val="00C63E1D"/>
    <w:rsid w:val="00C80107"/>
    <w:rsid w:val="00C81E63"/>
    <w:rsid w:val="00C924F6"/>
    <w:rsid w:val="00C961C0"/>
    <w:rsid w:val="00C96AF9"/>
    <w:rsid w:val="00CA0238"/>
    <w:rsid w:val="00CA3A4E"/>
    <w:rsid w:val="00CA6B4F"/>
    <w:rsid w:val="00CB10ED"/>
    <w:rsid w:val="00CC25EF"/>
    <w:rsid w:val="00CC286A"/>
    <w:rsid w:val="00CC42DC"/>
    <w:rsid w:val="00CC4745"/>
    <w:rsid w:val="00CC50F0"/>
    <w:rsid w:val="00CC5174"/>
    <w:rsid w:val="00CC6073"/>
    <w:rsid w:val="00CC7CC1"/>
    <w:rsid w:val="00CD1B75"/>
    <w:rsid w:val="00CD407C"/>
    <w:rsid w:val="00CD7C78"/>
    <w:rsid w:val="00CE0846"/>
    <w:rsid w:val="00CE135A"/>
    <w:rsid w:val="00CE30BE"/>
    <w:rsid w:val="00CF326F"/>
    <w:rsid w:val="00D16AF7"/>
    <w:rsid w:val="00D207C5"/>
    <w:rsid w:val="00D237E7"/>
    <w:rsid w:val="00D23F53"/>
    <w:rsid w:val="00D34C5F"/>
    <w:rsid w:val="00D35643"/>
    <w:rsid w:val="00D46455"/>
    <w:rsid w:val="00D55DA7"/>
    <w:rsid w:val="00D563B8"/>
    <w:rsid w:val="00D56AB9"/>
    <w:rsid w:val="00D62D3F"/>
    <w:rsid w:val="00D63A61"/>
    <w:rsid w:val="00D66E68"/>
    <w:rsid w:val="00D713B0"/>
    <w:rsid w:val="00D871CF"/>
    <w:rsid w:val="00D873C0"/>
    <w:rsid w:val="00D92BC5"/>
    <w:rsid w:val="00D943BA"/>
    <w:rsid w:val="00D96214"/>
    <w:rsid w:val="00DA2E7D"/>
    <w:rsid w:val="00DA6965"/>
    <w:rsid w:val="00DA7680"/>
    <w:rsid w:val="00DB0EAA"/>
    <w:rsid w:val="00DB170E"/>
    <w:rsid w:val="00DB1CB2"/>
    <w:rsid w:val="00DB3AAB"/>
    <w:rsid w:val="00DC0C0A"/>
    <w:rsid w:val="00DC2D6D"/>
    <w:rsid w:val="00DC4251"/>
    <w:rsid w:val="00DC6A5E"/>
    <w:rsid w:val="00DD3FDD"/>
    <w:rsid w:val="00DD504E"/>
    <w:rsid w:val="00DD60EE"/>
    <w:rsid w:val="00DE4A37"/>
    <w:rsid w:val="00DE532D"/>
    <w:rsid w:val="00DE5DB6"/>
    <w:rsid w:val="00DF0AD6"/>
    <w:rsid w:val="00DF1810"/>
    <w:rsid w:val="00DF76CC"/>
    <w:rsid w:val="00E01812"/>
    <w:rsid w:val="00E01E33"/>
    <w:rsid w:val="00E034D8"/>
    <w:rsid w:val="00E10D9B"/>
    <w:rsid w:val="00E121E2"/>
    <w:rsid w:val="00E30E0C"/>
    <w:rsid w:val="00E3161E"/>
    <w:rsid w:val="00E32D6A"/>
    <w:rsid w:val="00E37DA0"/>
    <w:rsid w:val="00E42FFC"/>
    <w:rsid w:val="00E4738C"/>
    <w:rsid w:val="00E50A39"/>
    <w:rsid w:val="00E53836"/>
    <w:rsid w:val="00E55622"/>
    <w:rsid w:val="00E62639"/>
    <w:rsid w:val="00E64E36"/>
    <w:rsid w:val="00E65034"/>
    <w:rsid w:val="00E66152"/>
    <w:rsid w:val="00E6640B"/>
    <w:rsid w:val="00E7364B"/>
    <w:rsid w:val="00E81A36"/>
    <w:rsid w:val="00E81AC5"/>
    <w:rsid w:val="00E908C9"/>
    <w:rsid w:val="00E90A4A"/>
    <w:rsid w:val="00E92358"/>
    <w:rsid w:val="00E97F00"/>
    <w:rsid w:val="00EA2E54"/>
    <w:rsid w:val="00EA380D"/>
    <w:rsid w:val="00EB1CF2"/>
    <w:rsid w:val="00EB7053"/>
    <w:rsid w:val="00EC03F7"/>
    <w:rsid w:val="00EC4B7F"/>
    <w:rsid w:val="00EC74CE"/>
    <w:rsid w:val="00ED5397"/>
    <w:rsid w:val="00EE3D88"/>
    <w:rsid w:val="00EE6E7E"/>
    <w:rsid w:val="00EE6F9A"/>
    <w:rsid w:val="00EF14A3"/>
    <w:rsid w:val="00EF1B00"/>
    <w:rsid w:val="00EF1B6A"/>
    <w:rsid w:val="00EF1EC2"/>
    <w:rsid w:val="00EF559D"/>
    <w:rsid w:val="00EF55EA"/>
    <w:rsid w:val="00EF79CC"/>
    <w:rsid w:val="00F02660"/>
    <w:rsid w:val="00F04B36"/>
    <w:rsid w:val="00F05CC2"/>
    <w:rsid w:val="00F05F20"/>
    <w:rsid w:val="00F1047C"/>
    <w:rsid w:val="00F165D5"/>
    <w:rsid w:val="00F16B54"/>
    <w:rsid w:val="00F17C99"/>
    <w:rsid w:val="00F21104"/>
    <w:rsid w:val="00F234C2"/>
    <w:rsid w:val="00F2721C"/>
    <w:rsid w:val="00F27A32"/>
    <w:rsid w:val="00F32695"/>
    <w:rsid w:val="00F32C21"/>
    <w:rsid w:val="00F33A0C"/>
    <w:rsid w:val="00F34253"/>
    <w:rsid w:val="00F362BA"/>
    <w:rsid w:val="00F36DE5"/>
    <w:rsid w:val="00F54572"/>
    <w:rsid w:val="00F54F33"/>
    <w:rsid w:val="00F5548B"/>
    <w:rsid w:val="00F608B6"/>
    <w:rsid w:val="00F6123D"/>
    <w:rsid w:val="00F644AA"/>
    <w:rsid w:val="00F653AE"/>
    <w:rsid w:val="00F675B1"/>
    <w:rsid w:val="00F71BD7"/>
    <w:rsid w:val="00F74F67"/>
    <w:rsid w:val="00F75AA8"/>
    <w:rsid w:val="00F85BE1"/>
    <w:rsid w:val="00F93899"/>
    <w:rsid w:val="00F967B4"/>
    <w:rsid w:val="00F9798F"/>
    <w:rsid w:val="00F97F1E"/>
    <w:rsid w:val="00FA124A"/>
    <w:rsid w:val="00FA4400"/>
    <w:rsid w:val="00FA522E"/>
    <w:rsid w:val="00FA578B"/>
    <w:rsid w:val="00FB0426"/>
    <w:rsid w:val="00FB4529"/>
    <w:rsid w:val="00FB6D43"/>
    <w:rsid w:val="00FC049B"/>
    <w:rsid w:val="00FC2B08"/>
    <w:rsid w:val="00FC4C3A"/>
    <w:rsid w:val="00FC7B65"/>
    <w:rsid w:val="00FD2D8E"/>
    <w:rsid w:val="00FD539D"/>
    <w:rsid w:val="00FE0EA7"/>
    <w:rsid w:val="00FE1898"/>
    <w:rsid w:val="00FF06D8"/>
    <w:rsid w:val="00FF1EBD"/>
    <w:rsid w:val="00FF2BE4"/>
    <w:rsid w:val="00FF6FAB"/>
    <w:rsid w:val="337C0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660529C"/>
  <w15:docId w15:val="{0C0F9A36-164D-4AE7-9194-743B4691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Pr>
      <w:vertAlign w:val="superscript"/>
    </w:rPr>
  </w:style>
  <w:style w:type="character" w:styleId="a4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5">
    <w:name w:val="annotation text"/>
    <w:basedOn w:val="a"/>
    <w:uiPriority w:val="99"/>
    <w:semiHidden/>
    <w:unhideWhenUsed/>
  </w:style>
  <w:style w:type="paragraph" w:styleId="a6">
    <w:name w:val="footnote text"/>
    <w:basedOn w:val="a"/>
    <w:link w:val="a7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toc 1"/>
    <w:basedOn w:val="a"/>
    <w:next w:val="a"/>
    <w:uiPriority w:val="39"/>
    <w:unhideWhenUsed/>
    <w:pPr>
      <w:spacing w:after="100"/>
    </w:p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Normal (Web)"/>
    <w:basedOn w:val="a"/>
    <w:uiPriority w:val="99"/>
    <w:semiHidden/>
    <w:unhideWhenUsed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Верхний колонтитул Знак"/>
    <w:basedOn w:val="a0"/>
    <w:link w:val="a8"/>
    <w:uiPriority w:val="99"/>
    <w:qFormat/>
  </w:style>
  <w:style w:type="character" w:customStyle="1" w:styleId="ab">
    <w:name w:val="Нижний колонтитул Знак"/>
    <w:basedOn w:val="a0"/>
    <w:link w:val="aa"/>
    <w:uiPriority w:val="99"/>
    <w:qFormat/>
  </w:style>
  <w:style w:type="paragraph" w:styleId="ae">
    <w:name w:val="List Paragraph"/>
    <w:basedOn w:val="a"/>
    <w:uiPriority w:val="34"/>
    <w:qFormat/>
    <w:pPr>
      <w:ind w:left="720"/>
      <w:contextualSpacing/>
    </w:pPr>
  </w:style>
  <w:style w:type="table" w:customStyle="1" w:styleId="2">
    <w:name w:val="Сетка таблицы2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"/>
    <w:basedOn w:val="a1"/>
    <w:uiPriority w:val="39"/>
    <w:rPr>
      <w:rFonts w:eastAsia="DengXian"/>
      <w:szCs w:val="28"/>
      <w:lang w:eastAsia="zh-CN" w:bidi="th-T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Текст сноски Знак"/>
    <w:basedOn w:val="a0"/>
    <w:link w:val="a6"/>
    <w:uiPriority w:val="99"/>
    <w:semiHidden/>
    <w:rPr>
      <w:sz w:val="20"/>
      <w:szCs w:val="20"/>
    </w:rPr>
  </w:style>
  <w:style w:type="paragraph" w:customStyle="1" w:styleId="af">
    <w:name w:val="Основной текст. Диплом."/>
    <w:basedOn w:val="a"/>
    <w:link w:val="af0"/>
    <w:qFormat/>
    <w:pPr>
      <w:adjustRightInd w:val="0"/>
      <w:snapToGrid w:val="0"/>
      <w:spacing w:after="0" w:line="360" w:lineRule="auto"/>
      <w:ind w:firstLine="709"/>
      <w:jc w:val="both"/>
    </w:pPr>
    <w:rPr>
      <w:rFonts w:ascii="Times New Roman" w:eastAsiaTheme="minorEastAsia" w:hAnsi="Times New Roman"/>
      <w:sz w:val="28"/>
      <w:lang w:eastAsia="ru-RU"/>
    </w:rPr>
  </w:style>
  <w:style w:type="character" w:customStyle="1" w:styleId="af0">
    <w:name w:val="Основной текст. Диплом. Знак"/>
    <w:basedOn w:val="a0"/>
    <w:link w:val="af"/>
    <w:rPr>
      <w:rFonts w:ascii="Times New Roman" w:eastAsiaTheme="minorEastAsia" w:hAnsi="Times New Roman"/>
      <w:sz w:val="28"/>
      <w:lang w:eastAsia="ru-RU"/>
    </w:rPr>
  </w:style>
  <w:style w:type="table" w:customStyle="1" w:styleId="3">
    <w:name w:val="Сетка таблицы3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customStyle="1" w:styleId="5">
    <w:name w:val="Сетка таблицы5"/>
    <w:basedOn w:val="a1"/>
    <w:pPr>
      <w:ind w:firstLine="708"/>
      <w:jc w:val="both"/>
    </w:pPr>
    <w:rPr>
      <w:rFonts w:ascii="Times New Roman" w:eastAsia="Times New Roman" w:hAnsi="Times New Roman" w:cs="Times New Roman"/>
      <w:color w:val="000000"/>
      <w:sz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2">
    <w:name w:val="Balloon Text"/>
    <w:basedOn w:val="a"/>
    <w:link w:val="af3"/>
    <w:uiPriority w:val="99"/>
    <w:semiHidden/>
    <w:unhideWhenUsed/>
    <w:rsid w:val="000D7D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0D7DF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image" Target="media/image8.emf"/><Relationship Id="rId26" Type="http://schemas.openxmlformats.org/officeDocument/2006/relationships/image" Target="media/image16.emf"/><Relationship Id="rId3" Type="http://schemas.openxmlformats.org/officeDocument/2006/relationships/numbering" Target="numbering.xml"/><Relationship Id="rId21" Type="http://schemas.openxmlformats.org/officeDocument/2006/relationships/image" Target="media/image11.emf"/><Relationship Id="rId7" Type="http://schemas.openxmlformats.org/officeDocument/2006/relationships/footnotes" Target="footnotes.xml"/><Relationship Id="rId12" Type="http://schemas.openxmlformats.org/officeDocument/2006/relationships/image" Target="media/image2.emf"/><Relationship Id="rId17" Type="http://schemas.openxmlformats.org/officeDocument/2006/relationships/image" Target="media/image7.emf"/><Relationship Id="rId25" Type="http://schemas.openxmlformats.org/officeDocument/2006/relationships/image" Target="media/image15.emf"/><Relationship Id="rId2" Type="http://schemas.openxmlformats.org/officeDocument/2006/relationships/customXml" Target="../customXml/item2.xml"/><Relationship Id="rId16" Type="http://schemas.openxmlformats.org/officeDocument/2006/relationships/image" Target="media/image6.emf"/><Relationship Id="rId20" Type="http://schemas.openxmlformats.org/officeDocument/2006/relationships/image" Target="media/image10.e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24" Type="http://schemas.openxmlformats.org/officeDocument/2006/relationships/image" Target="media/image14.emf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image" Target="media/image13.emf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media/image9.emf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image" Target="media/image4.emf"/><Relationship Id="rId22" Type="http://schemas.openxmlformats.org/officeDocument/2006/relationships/image" Target="media/image12.emf"/><Relationship Id="rId27" Type="http://schemas.openxmlformats.org/officeDocument/2006/relationships/image" Target="media/image17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F79CE32-ED9F-4DD4-AC98-E2F3220F4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10</Pages>
  <Words>1940</Words>
  <Characters>11059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 V.</cp:lastModifiedBy>
  <cp:revision>34</cp:revision>
  <dcterms:created xsi:type="dcterms:W3CDTF">2024-02-05T10:47:00Z</dcterms:created>
  <dcterms:modified xsi:type="dcterms:W3CDTF">2025-01-18T19:24:00Z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8EDF60F553094BB6B958126C6F91824B_12</vt:lpwstr>
  </property>
</Properties>
</file>