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9C55" w14:textId="77777777" w:rsidR="00671AB6" w:rsidRDefault="00671AB6" w:rsidP="00461837">
      <w:pPr>
        <w:spacing w:after="0" w:line="240" w:lineRule="auto"/>
        <w:jc w:val="center"/>
        <w:rPr>
          <w:bCs/>
          <w:sz w:val="28"/>
          <w:szCs w:val="28"/>
          <w:bdr w:val="none" w:sz="0" w:space="0" w:color="auto" w:frame="1"/>
        </w:rPr>
      </w:pPr>
    </w:p>
    <w:p w14:paraId="4D3C81DC" w14:textId="77777777" w:rsidR="00671AB6" w:rsidRDefault="00671AB6" w:rsidP="00461837">
      <w:pPr>
        <w:spacing w:after="0" w:line="240" w:lineRule="auto"/>
        <w:jc w:val="center"/>
        <w:rPr>
          <w:bCs/>
          <w:sz w:val="28"/>
          <w:szCs w:val="28"/>
          <w:bdr w:val="none" w:sz="0" w:space="0" w:color="auto" w:frame="1"/>
        </w:rPr>
      </w:pPr>
    </w:p>
    <w:p w14:paraId="5A11384A" w14:textId="42A9F184" w:rsidR="00671AB6" w:rsidRDefault="00671AB6" w:rsidP="00461837">
      <w:pPr>
        <w:spacing w:after="0" w:line="240" w:lineRule="auto"/>
        <w:jc w:val="center"/>
        <w:rPr>
          <w:bCs/>
          <w:sz w:val="28"/>
          <w:szCs w:val="28"/>
          <w:bdr w:val="none" w:sz="0" w:space="0" w:color="auto" w:frame="1"/>
        </w:rPr>
      </w:pPr>
    </w:p>
    <w:p w14:paraId="0CA34041" w14:textId="6DE4B548" w:rsidR="004C36FE" w:rsidRDefault="004C36FE" w:rsidP="00461837">
      <w:pPr>
        <w:spacing w:after="0" w:line="240" w:lineRule="auto"/>
        <w:jc w:val="center"/>
        <w:rPr>
          <w:bCs/>
          <w:sz w:val="28"/>
          <w:szCs w:val="28"/>
          <w:bdr w:val="none" w:sz="0" w:space="0" w:color="auto" w:frame="1"/>
        </w:rPr>
      </w:pPr>
    </w:p>
    <w:p w14:paraId="7A0B89C8" w14:textId="27B1BCF6" w:rsidR="004C36FE" w:rsidRDefault="004C36FE" w:rsidP="00461837">
      <w:pPr>
        <w:spacing w:after="0" w:line="240" w:lineRule="auto"/>
        <w:jc w:val="center"/>
        <w:rPr>
          <w:bCs/>
          <w:sz w:val="28"/>
          <w:szCs w:val="28"/>
          <w:bdr w:val="none" w:sz="0" w:space="0" w:color="auto" w:frame="1"/>
        </w:rPr>
      </w:pPr>
    </w:p>
    <w:p w14:paraId="68AAF438" w14:textId="0167F3CC" w:rsidR="004C36FE" w:rsidRDefault="004C36FE" w:rsidP="00461837">
      <w:pPr>
        <w:spacing w:after="0" w:line="240" w:lineRule="auto"/>
        <w:jc w:val="center"/>
        <w:rPr>
          <w:bCs/>
          <w:sz w:val="28"/>
          <w:szCs w:val="28"/>
          <w:bdr w:val="none" w:sz="0" w:space="0" w:color="auto" w:frame="1"/>
        </w:rPr>
      </w:pPr>
    </w:p>
    <w:p w14:paraId="0C00785C" w14:textId="09160B16" w:rsidR="004C36FE" w:rsidRDefault="004C36FE" w:rsidP="00461837">
      <w:pPr>
        <w:spacing w:after="0" w:line="240" w:lineRule="auto"/>
        <w:jc w:val="center"/>
        <w:rPr>
          <w:bCs/>
          <w:sz w:val="28"/>
          <w:szCs w:val="28"/>
          <w:bdr w:val="none" w:sz="0" w:space="0" w:color="auto" w:frame="1"/>
        </w:rPr>
      </w:pPr>
    </w:p>
    <w:p w14:paraId="2DB409AC" w14:textId="6EE3CFEE" w:rsidR="004C36FE" w:rsidRDefault="004C36FE" w:rsidP="00461837">
      <w:pPr>
        <w:spacing w:after="0" w:line="240" w:lineRule="auto"/>
        <w:jc w:val="center"/>
        <w:rPr>
          <w:bCs/>
          <w:sz w:val="28"/>
          <w:szCs w:val="28"/>
          <w:bdr w:val="none" w:sz="0" w:space="0" w:color="auto" w:frame="1"/>
        </w:rPr>
      </w:pPr>
    </w:p>
    <w:p w14:paraId="34ACC7BF" w14:textId="77777777" w:rsidR="004C36FE" w:rsidRDefault="004C36FE" w:rsidP="00461837">
      <w:pPr>
        <w:spacing w:after="0" w:line="240" w:lineRule="auto"/>
        <w:jc w:val="center"/>
        <w:rPr>
          <w:bCs/>
          <w:sz w:val="28"/>
          <w:szCs w:val="28"/>
          <w:bdr w:val="none" w:sz="0" w:space="0" w:color="auto" w:frame="1"/>
        </w:rPr>
      </w:pPr>
    </w:p>
    <w:p w14:paraId="39AD6C78" w14:textId="77777777" w:rsidR="00671AB6" w:rsidRDefault="00671AB6" w:rsidP="00461837">
      <w:pPr>
        <w:spacing w:after="0" w:line="240" w:lineRule="auto"/>
        <w:jc w:val="center"/>
        <w:rPr>
          <w:bCs/>
          <w:sz w:val="28"/>
          <w:szCs w:val="28"/>
          <w:bdr w:val="none" w:sz="0" w:space="0" w:color="auto" w:frame="1"/>
        </w:rPr>
      </w:pPr>
    </w:p>
    <w:p w14:paraId="6F503B6F" w14:textId="66DCE0D3" w:rsidR="00671AB6" w:rsidRPr="00AE40BB" w:rsidRDefault="004C36FE" w:rsidP="004C36FE">
      <w:pPr>
        <w:spacing w:after="0" w:line="360" w:lineRule="auto"/>
        <w:jc w:val="center"/>
        <w:rPr>
          <w:rFonts w:ascii="Times New Roman" w:hAnsi="Times New Roman" w:cs="Times New Roman"/>
          <w:bCs/>
          <w:sz w:val="28"/>
          <w:szCs w:val="28"/>
          <w:bdr w:val="none" w:sz="0" w:space="0" w:color="auto" w:frame="1"/>
        </w:rPr>
      </w:pPr>
      <w:r w:rsidRPr="00AE40BB">
        <w:rPr>
          <w:rFonts w:ascii="Times New Roman" w:hAnsi="Times New Roman" w:cs="Times New Roman"/>
          <w:bCs/>
          <w:sz w:val="28"/>
          <w:szCs w:val="28"/>
          <w:bdr w:val="none" w:sz="0" w:space="0" w:color="auto" w:frame="1"/>
        </w:rPr>
        <w:t>Инвестиции как источник экономического роста и их социально-экономическая эффективность</w:t>
      </w:r>
    </w:p>
    <w:p w14:paraId="7DDDC37C" w14:textId="77777777" w:rsidR="00671AB6" w:rsidRPr="00AE40BB" w:rsidRDefault="00671AB6" w:rsidP="004C36FE">
      <w:pPr>
        <w:spacing w:after="0" w:line="360" w:lineRule="auto"/>
        <w:jc w:val="center"/>
        <w:rPr>
          <w:rFonts w:ascii="Times New Roman" w:hAnsi="Times New Roman" w:cs="Times New Roman"/>
          <w:bCs/>
          <w:sz w:val="28"/>
          <w:szCs w:val="28"/>
          <w:bdr w:val="none" w:sz="0" w:space="0" w:color="auto" w:frame="1"/>
        </w:rPr>
      </w:pPr>
    </w:p>
    <w:p w14:paraId="2CF6B9B1" w14:textId="77777777" w:rsidR="00671AB6" w:rsidRPr="00AE40BB" w:rsidRDefault="00671AB6" w:rsidP="004C36FE">
      <w:pPr>
        <w:spacing w:after="0" w:line="360" w:lineRule="auto"/>
        <w:jc w:val="center"/>
        <w:rPr>
          <w:rFonts w:ascii="Times New Roman" w:hAnsi="Times New Roman" w:cs="Times New Roman"/>
          <w:bCs/>
          <w:sz w:val="28"/>
          <w:szCs w:val="28"/>
          <w:bdr w:val="none" w:sz="0" w:space="0" w:color="auto" w:frame="1"/>
        </w:rPr>
      </w:pPr>
    </w:p>
    <w:p w14:paraId="483AA24C" w14:textId="77777777" w:rsidR="00671AB6" w:rsidRPr="00AE40BB" w:rsidRDefault="00671AB6" w:rsidP="004C36FE">
      <w:pPr>
        <w:spacing w:after="0" w:line="360" w:lineRule="auto"/>
        <w:jc w:val="center"/>
        <w:rPr>
          <w:rFonts w:ascii="Times New Roman" w:hAnsi="Times New Roman" w:cs="Times New Roman"/>
          <w:bCs/>
          <w:sz w:val="28"/>
          <w:szCs w:val="28"/>
          <w:bdr w:val="none" w:sz="0" w:space="0" w:color="auto" w:frame="1"/>
        </w:rPr>
      </w:pPr>
    </w:p>
    <w:p w14:paraId="6B833297" w14:textId="77777777" w:rsidR="00671AB6" w:rsidRPr="00AE40BB" w:rsidRDefault="00671AB6" w:rsidP="004C36FE">
      <w:pPr>
        <w:spacing w:after="0" w:line="360" w:lineRule="auto"/>
        <w:jc w:val="center"/>
        <w:rPr>
          <w:rFonts w:ascii="Times New Roman" w:hAnsi="Times New Roman" w:cs="Times New Roman"/>
          <w:bCs/>
          <w:sz w:val="28"/>
          <w:szCs w:val="28"/>
          <w:bdr w:val="none" w:sz="0" w:space="0" w:color="auto" w:frame="1"/>
        </w:rPr>
      </w:pPr>
    </w:p>
    <w:p w14:paraId="53DE7B43" w14:textId="77777777" w:rsidR="00671AB6" w:rsidRPr="00AE40BB" w:rsidRDefault="00671AB6" w:rsidP="004C36FE">
      <w:pPr>
        <w:spacing w:after="0" w:line="360" w:lineRule="auto"/>
        <w:jc w:val="center"/>
        <w:rPr>
          <w:rFonts w:ascii="Times New Roman" w:hAnsi="Times New Roman" w:cs="Times New Roman"/>
          <w:bCs/>
          <w:sz w:val="28"/>
          <w:szCs w:val="28"/>
          <w:bdr w:val="none" w:sz="0" w:space="0" w:color="auto" w:frame="1"/>
        </w:rPr>
      </w:pPr>
    </w:p>
    <w:p w14:paraId="3A801D71" w14:textId="77777777" w:rsidR="00671AB6" w:rsidRPr="00AE40BB" w:rsidRDefault="00671AB6" w:rsidP="00461837">
      <w:pPr>
        <w:spacing w:after="0" w:line="240" w:lineRule="auto"/>
        <w:jc w:val="center"/>
        <w:rPr>
          <w:bCs/>
          <w:sz w:val="28"/>
          <w:szCs w:val="28"/>
          <w:bdr w:val="none" w:sz="0" w:space="0" w:color="auto" w:frame="1"/>
        </w:rPr>
      </w:pPr>
    </w:p>
    <w:p w14:paraId="048E6D96" w14:textId="77777777" w:rsidR="00671AB6" w:rsidRPr="00AE40BB" w:rsidRDefault="00671AB6" w:rsidP="00461837">
      <w:pPr>
        <w:spacing w:after="0" w:line="240" w:lineRule="auto"/>
        <w:jc w:val="center"/>
        <w:rPr>
          <w:bCs/>
          <w:sz w:val="28"/>
          <w:szCs w:val="28"/>
          <w:bdr w:val="none" w:sz="0" w:space="0" w:color="auto" w:frame="1"/>
        </w:rPr>
      </w:pPr>
    </w:p>
    <w:p w14:paraId="3CB78C7B" w14:textId="77777777" w:rsidR="00671AB6" w:rsidRPr="00AE40BB" w:rsidRDefault="00671AB6" w:rsidP="00461837">
      <w:pPr>
        <w:spacing w:after="0" w:line="240" w:lineRule="auto"/>
        <w:jc w:val="center"/>
        <w:rPr>
          <w:bCs/>
          <w:sz w:val="28"/>
          <w:szCs w:val="28"/>
          <w:bdr w:val="none" w:sz="0" w:space="0" w:color="auto" w:frame="1"/>
        </w:rPr>
      </w:pPr>
    </w:p>
    <w:p w14:paraId="6F99667C" w14:textId="670EC564" w:rsidR="003C0361" w:rsidRPr="00AE40BB" w:rsidRDefault="003C0361" w:rsidP="00461837">
      <w:pPr>
        <w:spacing w:after="0" w:line="240" w:lineRule="auto"/>
        <w:jc w:val="center"/>
        <w:rPr>
          <w:bCs/>
          <w:sz w:val="28"/>
          <w:szCs w:val="28"/>
          <w:bdr w:val="none" w:sz="0" w:space="0" w:color="auto" w:frame="1"/>
        </w:rPr>
      </w:pPr>
      <w:r w:rsidRPr="00AE40BB">
        <w:rPr>
          <w:bCs/>
          <w:sz w:val="28"/>
          <w:szCs w:val="28"/>
          <w:bdr w:val="none" w:sz="0" w:space="0" w:color="auto" w:frame="1"/>
        </w:rPr>
        <w:br w:type="page"/>
      </w:r>
    </w:p>
    <w:p w14:paraId="1FEA15EE" w14:textId="77777777" w:rsidR="004C36FE" w:rsidRPr="00AE40BB" w:rsidRDefault="004C36FE" w:rsidP="004C36FE">
      <w:pPr>
        <w:spacing w:after="0" w:line="360" w:lineRule="auto"/>
        <w:jc w:val="center"/>
        <w:rPr>
          <w:rFonts w:ascii="Times New Roman" w:eastAsia="Times New Roman" w:hAnsi="Times New Roman" w:cs="Times New Roman"/>
          <w:b/>
          <w:sz w:val="28"/>
          <w:szCs w:val="28"/>
        </w:rPr>
      </w:pPr>
      <w:r w:rsidRPr="00AE40BB">
        <w:rPr>
          <w:rFonts w:ascii="Times New Roman" w:eastAsia="Times New Roman" w:hAnsi="Times New Roman" w:cs="Times New Roman"/>
          <w:b/>
          <w:sz w:val="28"/>
          <w:szCs w:val="28"/>
        </w:rPr>
        <w:lastRenderedPageBreak/>
        <w:t>Содержание</w:t>
      </w:r>
    </w:p>
    <w:p w14:paraId="72581FAD" w14:textId="77777777" w:rsidR="004C36FE" w:rsidRPr="00AE40BB" w:rsidRDefault="004C36FE" w:rsidP="004C36FE">
      <w:pPr>
        <w:spacing w:after="0" w:line="360" w:lineRule="auto"/>
        <w:jc w:val="right"/>
        <w:rPr>
          <w:rFonts w:ascii="Times New Roman" w:eastAsia="Times New Roman" w:hAnsi="Times New Roman" w:cs="Times New Roman"/>
          <w:bCs/>
          <w:sz w:val="28"/>
          <w:szCs w:val="28"/>
        </w:rPr>
      </w:pPr>
      <w:r w:rsidRPr="00AE40BB">
        <w:rPr>
          <w:rFonts w:ascii="Times New Roman" w:eastAsia="Times New Roman" w:hAnsi="Times New Roman" w:cs="Times New Roman"/>
          <w:bCs/>
          <w:sz w:val="28"/>
          <w:szCs w:val="28"/>
        </w:rPr>
        <w:t>Стр.</w:t>
      </w:r>
    </w:p>
    <w:p w14:paraId="39C43658" w14:textId="77777777" w:rsidR="004C36FE" w:rsidRPr="00AE40BB" w:rsidRDefault="004C36FE" w:rsidP="004C36FE">
      <w:pPr>
        <w:spacing w:after="0" w:line="360" w:lineRule="auto"/>
        <w:rPr>
          <w:rFonts w:ascii="Times New Roman" w:eastAsia="Times New Roman" w:hAnsi="Times New Roman" w:cs="Times New Roman"/>
          <w:b/>
          <w:sz w:val="28"/>
          <w:szCs w:val="28"/>
        </w:rPr>
      </w:pPr>
      <w:r w:rsidRPr="00AE40BB">
        <w:rPr>
          <w:rFonts w:ascii="Times New Roman" w:eastAsia="Times New Roman" w:hAnsi="Times New Roman" w:cs="Times New Roman"/>
          <w:b/>
          <w:sz w:val="28"/>
          <w:szCs w:val="28"/>
        </w:rPr>
        <w:t>Введение…………………………………………………………………………. 3</w:t>
      </w:r>
    </w:p>
    <w:p w14:paraId="3765A99B" w14:textId="77777777" w:rsidR="004C36FE" w:rsidRPr="00AE40BB" w:rsidRDefault="004C36FE" w:rsidP="004C36FE">
      <w:pPr>
        <w:spacing w:after="0" w:line="360" w:lineRule="auto"/>
        <w:rPr>
          <w:rFonts w:ascii="Times New Roman" w:eastAsia="Times New Roman" w:hAnsi="Times New Roman" w:cs="Times New Roman"/>
          <w:b/>
          <w:sz w:val="28"/>
          <w:szCs w:val="28"/>
        </w:rPr>
      </w:pPr>
    </w:p>
    <w:p w14:paraId="52287EC4" w14:textId="540E1584" w:rsidR="004C36FE" w:rsidRPr="00AE40BB" w:rsidRDefault="004C36FE" w:rsidP="004C36FE">
      <w:pPr>
        <w:spacing w:after="0" w:line="360" w:lineRule="auto"/>
        <w:rPr>
          <w:rFonts w:ascii="Times New Roman" w:eastAsia="Times New Roman" w:hAnsi="Times New Roman" w:cs="Times New Roman"/>
          <w:b/>
          <w:sz w:val="28"/>
          <w:szCs w:val="28"/>
        </w:rPr>
      </w:pPr>
      <w:bookmarkStart w:id="0" w:name="_Hlk164662957"/>
      <w:r w:rsidRPr="00AE40BB">
        <w:rPr>
          <w:rFonts w:ascii="Times New Roman" w:eastAsia="Times New Roman" w:hAnsi="Times New Roman" w:cs="Times New Roman"/>
          <w:b/>
          <w:sz w:val="28"/>
          <w:szCs w:val="28"/>
        </w:rPr>
        <w:t>Глава 1. Теоретические основы исследования инвестиций как источника экономического роста……………………………………………………</w:t>
      </w:r>
      <w:proofErr w:type="gramStart"/>
      <w:r w:rsidRPr="00AE40BB">
        <w:rPr>
          <w:rFonts w:ascii="Times New Roman" w:eastAsia="Times New Roman" w:hAnsi="Times New Roman" w:cs="Times New Roman"/>
          <w:b/>
          <w:sz w:val="28"/>
          <w:szCs w:val="28"/>
        </w:rPr>
        <w:t>…….</w:t>
      </w:r>
      <w:proofErr w:type="gramEnd"/>
      <w:r w:rsidRPr="00AE40BB">
        <w:rPr>
          <w:rFonts w:ascii="Times New Roman" w:eastAsia="Times New Roman" w:hAnsi="Times New Roman" w:cs="Times New Roman"/>
          <w:b/>
          <w:sz w:val="28"/>
          <w:szCs w:val="28"/>
        </w:rPr>
        <w:t>. 5</w:t>
      </w:r>
    </w:p>
    <w:bookmarkEnd w:id="0"/>
    <w:p w14:paraId="76940EC6" w14:textId="196AA250" w:rsidR="004C36FE" w:rsidRPr="00AE40BB" w:rsidRDefault="004C36FE" w:rsidP="004C36FE">
      <w:pPr>
        <w:spacing w:after="0" w:line="360" w:lineRule="auto"/>
        <w:ind w:firstLine="709"/>
        <w:rPr>
          <w:rFonts w:ascii="Times New Roman" w:eastAsia="Times New Roman" w:hAnsi="Times New Roman" w:cs="Times New Roman"/>
          <w:bCs/>
          <w:sz w:val="28"/>
          <w:szCs w:val="28"/>
        </w:rPr>
      </w:pPr>
      <w:r w:rsidRPr="00AE40BB">
        <w:rPr>
          <w:rFonts w:ascii="Times New Roman" w:eastAsia="Times New Roman" w:hAnsi="Times New Roman" w:cs="Times New Roman"/>
          <w:bCs/>
          <w:sz w:val="28"/>
          <w:szCs w:val="28"/>
        </w:rPr>
        <w:t>1.1. Сущность и понятие инвестиций…………………</w:t>
      </w:r>
      <w:proofErr w:type="gramStart"/>
      <w:r w:rsidRPr="00AE40BB">
        <w:rPr>
          <w:rFonts w:ascii="Times New Roman" w:eastAsia="Times New Roman" w:hAnsi="Times New Roman" w:cs="Times New Roman"/>
          <w:bCs/>
          <w:sz w:val="28"/>
          <w:szCs w:val="28"/>
        </w:rPr>
        <w:t>…….</w:t>
      </w:r>
      <w:proofErr w:type="gramEnd"/>
      <w:r w:rsidRPr="00AE40BB">
        <w:rPr>
          <w:rFonts w:ascii="Times New Roman" w:eastAsia="Times New Roman" w:hAnsi="Times New Roman" w:cs="Times New Roman"/>
          <w:bCs/>
          <w:sz w:val="28"/>
          <w:szCs w:val="28"/>
        </w:rPr>
        <w:t>……......….. 5</w:t>
      </w:r>
    </w:p>
    <w:p w14:paraId="2907BF83" w14:textId="2B7F2999" w:rsidR="004C36FE" w:rsidRPr="00AE40BB" w:rsidRDefault="004C36FE" w:rsidP="004C36FE">
      <w:pPr>
        <w:spacing w:after="0" w:line="360" w:lineRule="auto"/>
        <w:ind w:firstLine="709"/>
        <w:rPr>
          <w:rFonts w:ascii="Times New Roman" w:eastAsia="Times New Roman" w:hAnsi="Times New Roman" w:cs="Times New Roman"/>
          <w:bCs/>
          <w:sz w:val="28"/>
          <w:szCs w:val="28"/>
        </w:rPr>
      </w:pPr>
      <w:r w:rsidRPr="00AE40BB">
        <w:rPr>
          <w:rFonts w:ascii="Times New Roman" w:eastAsia="Times New Roman" w:hAnsi="Times New Roman" w:cs="Times New Roman"/>
          <w:bCs/>
          <w:sz w:val="28"/>
          <w:szCs w:val="28"/>
        </w:rPr>
        <w:t>1.2. Виды инвестиций……………………...…………………</w:t>
      </w:r>
      <w:proofErr w:type="gramStart"/>
      <w:r w:rsidRPr="00AE40BB">
        <w:rPr>
          <w:rFonts w:ascii="Times New Roman" w:eastAsia="Times New Roman" w:hAnsi="Times New Roman" w:cs="Times New Roman"/>
          <w:bCs/>
          <w:sz w:val="28"/>
          <w:szCs w:val="28"/>
        </w:rPr>
        <w:t>……</w:t>
      </w:r>
      <w:r w:rsidR="00900EB1" w:rsidRPr="00AE40BB">
        <w:rPr>
          <w:rFonts w:ascii="Times New Roman" w:eastAsia="Times New Roman" w:hAnsi="Times New Roman" w:cs="Times New Roman"/>
          <w:bCs/>
          <w:sz w:val="28"/>
          <w:szCs w:val="28"/>
        </w:rPr>
        <w:t>.</w:t>
      </w:r>
      <w:proofErr w:type="gramEnd"/>
      <w:r w:rsidR="00900EB1" w:rsidRPr="00AE40BB">
        <w:rPr>
          <w:rFonts w:ascii="Times New Roman" w:eastAsia="Times New Roman" w:hAnsi="Times New Roman" w:cs="Times New Roman"/>
          <w:bCs/>
          <w:sz w:val="28"/>
          <w:szCs w:val="28"/>
        </w:rPr>
        <w:t>.</w:t>
      </w:r>
      <w:r w:rsidRPr="00AE40BB">
        <w:rPr>
          <w:rFonts w:ascii="Times New Roman" w:eastAsia="Times New Roman" w:hAnsi="Times New Roman" w:cs="Times New Roman"/>
          <w:bCs/>
          <w:sz w:val="28"/>
          <w:szCs w:val="28"/>
        </w:rPr>
        <w:t xml:space="preserve">……. </w:t>
      </w:r>
      <w:r w:rsidR="00900EB1" w:rsidRPr="00AE40BB">
        <w:rPr>
          <w:rFonts w:ascii="Times New Roman" w:eastAsia="Times New Roman" w:hAnsi="Times New Roman" w:cs="Times New Roman"/>
          <w:bCs/>
          <w:sz w:val="28"/>
          <w:szCs w:val="28"/>
        </w:rPr>
        <w:t>9</w:t>
      </w:r>
    </w:p>
    <w:p w14:paraId="294AC88D" w14:textId="512C3186" w:rsidR="004C36FE" w:rsidRPr="00AE40BB" w:rsidRDefault="004C36FE" w:rsidP="004C36FE">
      <w:pPr>
        <w:spacing w:after="0" w:line="360" w:lineRule="auto"/>
        <w:ind w:firstLine="709"/>
        <w:rPr>
          <w:rFonts w:ascii="Times New Roman" w:eastAsia="Times New Roman" w:hAnsi="Times New Roman" w:cs="Times New Roman"/>
          <w:bCs/>
          <w:sz w:val="28"/>
          <w:szCs w:val="28"/>
        </w:rPr>
      </w:pPr>
      <w:r w:rsidRPr="00AE40BB">
        <w:rPr>
          <w:rFonts w:ascii="Times New Roman" w:eastAsia="Times New Roman" w:hAnsi="Times New Roman" w:cs="Times New Roman"/>
          <w:bCs/>
          <w:sz w:val="28"/>
          <w:szCs w:val="28"/>
        </w:rPr>
        <w:t>1.3. Методы оценки и анализа эффективности инвестиций………...… 12</w:t>
      </w:r>
    </w:p>
    <w:p w14:paraId="34FC9966" w14:textId="77777777" w:rsidR="004C36FE" w:rsidRPr="00AE40BB" w:rsidRDefault="004C36FE" w:rsidP="004C36FE">
      <w:pPr>
        <w:spacing w:after="0" w:line="360" w:lineRule="auto"/>
        <w:rPr>
          <w:rFonts w:ascii="Times New Roman" w:eastAsia="Times New Roman" w:hAnsi="Times New Roman" w:cs="Times New Roman"/>
          <w:b/>
          <w:sz w:val="28"/>
          <w:szCs w:val="28"/>
        </w:rPr>
      </w:pPr>
    </w:p>
    <w:p w14:paraId="59959F2B" w14:textId="4F42555E" w:rsidR="004C36FE" w:rsidRPr="00AE40BB" w:rsidRDefault="004C36FE" w:rsidP="003B09C4">
      <w:pPr>
        <w:spacing w:after="0" w:line="360" w:lineRule="auto"/>
        <w:jc w:val="both"/>
        <w:rPr>
          <w:rFonts w:ascii="Times New Roman" w:eastAsia="Times New Roman" w:hAnsi="Times New Roman" w:cs="Times New Roman"/>
          <w:b/>
          <w:sz w:val="28"/>
          <w:szCs w:val="28"/>
        </w:rPr>
      </w:pPr>
      <w:r w:rsidRPr="00AE40BB">
        <w:rPr>
          <w:rFonts w:ascii="Times New Roman" w:eastAsia="Times New Roman" w:hAnsi="Times New Roman" w:cs="Times New Roman"/>
          <w:b/>
          <w:sz w:val="28"/>
          <w:szCs w:val="28"/>
        </w:rPr>
        <w:t xml:space="preserve">Глава 2. Анализ </w:t>
      </w:r>
      <w:bookmarkStart w:id="1" w:name="_Hlk165799587"/>
      <w:r w:rsidRPr="00AE40BB">
        <w:rPr>
          <w:rFonts w:ascii="Times New Roman" w:eastAsia="Times New Roman" w:hAnsi="Times New Roman" w:cs="Times New Roman"/>
          <w:b/>
          <w:sz w:val="28"/>
          <w:szCs w:val="28"/>
        </w:rPr>
        <w:t>социально-экономической эффективности инвестиций в рамках реализации инвестиционной политики компании</w:t>
      </w:r>
      <w:bookmarkEnd w:id="1"/>
      <w:r w:rsidR="003B09C4" w:rsidRPr="00AE40BB">
        <w:rPr>
          <w:rFonts w:ascii="Times New Roman" w:eastAsia="Times New Roman" w:hAnsi="Times New Roman" w:cs="Times New Roman"/>
          <w:b/>
          <w:sz w:val="28"/>
          <w:szCs w:val="28"/>
        </w:rPr>
        <w:t xml:space="preserve"> ООО «</w:t>
      </w:r>
      <w:proofErr w:type="spellStart"/>
      <w:proofErr w:type="gramStart"/>
      <w:r w:rsidR="003B09C4" w:rsidRPr="00AE40BB">
        <w:rPr>
          <w:rFonts w:ascii="Times New Roman" w:eastAsia="Times New Roman" w:hAnsi="Times New Roman" w:cs="Times New Roman"/>
          <w:b/>
          <w:sz w:val="28"/>
          <w:szCs w:val="28"/>
        </w:rPr>
        <w:t>Айэмти</w:t>
      </w:r>
      <w:proofErr w:type="spellEnd"/>
      <w:r w:rsidR="003B09C4" w:rsidRPr="00AE40BB">
        <w:rPr>
          <w:rFonts w:ascii="Times New Roman" w:eastAsia="Times New Roman" w:hAnsi="Times New Roman" w:cs="Times New Roman"/>
          <w:b/>
          <w:sz w:val="28"/>
          <w:szCs w:val="28"/>
        </w:rPr>
        <w:t>»…</w:t>
      </w:r>
      <w:proofErr w:type="gramEnd"/>
      <w:r w:rsidR="003B09C4" w:rsidRPr="00AE40BB">
        <w:rPr>
          <w:rFonts w:ascii="Times New Roman" w:eastAsia="Times New Roman" w:hAnsi="Times New Roman" w:cs="Times New Roman"/>
          <w:b/>
          <w:sz w:val="28"/>
          <w:szCs w:val="28"/>
        </w:rPr>
        <w:t>…………………………………………………………………….</w:t>
      </w:r>
      <w:r w:rsidRPr="00AE40BB">
        <w:rPr>
          <w:rFonts w:ascii="Times New Roman" w:eastAsia="Times New Roman" w:hAnsi="Times New Roman" w:cs="Times New Roman"/>
          <w:b/>
          <w:sz w:val="28"/>
          <w:szCs w:val="28"/>
        </w:rPr>
        <w:t xml:space="preserve">. </w:t>
      </w:r>
      <w:r w:rsidR="00900EB1" w:rsidRPr="00AE40BB">
        <w:rPr>
          <w:rFonts w:ascii="Times New Roman" w:eastAsia="Times New Roman" w:hAnsi="Times New Roman" w:cs="Times New Roman"/>
          <w:b/>
          <w:sz w:val="28"/>
          <w:szCs w:val="28"/>
        </w:rPr>
        <w:t>23</w:t>
      </w:r>
    </w:p>
    <w:p w14:paraId="5C08088A" w14:textId="3E0D3D03" w:rsidR="004C36FE" w:rsidRPr="00AE40BB" w:rsidRDefault="004C36FE" w:rsidP="004C36FE">
      <w:pPr>
        <w:spacing w:after="0" w:line="360" w:lineRule="auto"/>
        <w:ind w:firstLine="709"/>
        <w:rPr>
          <w:rFonts w:ascii="Times New Roman" w:eastAsia="Times New Roman" w:hAnsi="Times New Roman" w:cs="Times New Roman"/>
          <w:bCs/>
          <w:sz w:val="28"/>
          <w:szCs w:val="28"/>
        </w:rPr>
      </w:pPr>
      <w:r w:rsidRPr="00AE40BB">
        <w:rPr>
          <w:rFonts w:ascii="Times New Roman" w:eastAsia="Times New Roman" w:hAnsi="Times New Roman" w:cs="Times New Roman"/>
          <w:bCs/>
          <w:sz w:val="28"/>
          <w:szCs w:val="28"/>
        </w:rPr>
        <w:t xml:space="preserve">2.1. </w:t>
      </w:r>
      <w:r w:rsidR="003B09C4" w:rsidRPr="00AE40BB">
        <w:rPr>
          <w:rFonts w:ascii="Times New Roman" w:eastAsia="Times New Roman" w:hAnsi="Times New Roman" w:cs="Times New Roman"/>
          <w:bCs/>
          <w:sz w:val="28"/>
          <w:szCs w:val="28"/>
        </w:rPr>
        <w:t>Характеристика инвестиционной деятельности компании на современном этапе………………………</w:t>
      </w:r>
      <w:proofErr w:type="gramStart"/>
      <w:r w:rsidR="003B09C4" w:rsidRPr="00AE40BB">
        <w:rPr>
          <w:rFonts w:ascii="Times New Roman" w:eastAsia="Times New Roman" w:hAnsi="Times New Roman" w:cs="Times New Roman"/>
          <w:bCs/>
          <w:sz w:val="28"/>
          <w:szCs w:val="28"/>
        </w:rPr>
        <w:t>…….</w:t>
      </w:r>
      <w:proofErr w:type="gramEnd"/>
      <w:r w:rsidRPr="00AE40BB">
        <w:rPr>
          <w:rFonts w:ascii="Times New Roman" w:eastAsia="Times New Roman" w:hAnsi="Times New Roman" w:cs="Times New Roman"/>
          <w:bCs/>
          <w:sz w:val="28"/>
          <w:szCs w:val="28"/>
        </w:rPr>
        <w:t>……</w:t>
      </w:r>
      <w:r w:rsidR="003B09C4" w:rsidRPr="00AE40BB">
        <w:rPr>
          <w:rFonts w:ascii="Times New Roman" w:eastAsia="Times New Roman" w:hAnsi="Times New Roman" w:cs="Times New Roman"/>
          <w:bCs/>
          <w:sz w:val="28"/>
          <w:szCs w:val="28"/>
        </w:rPr>
        <w:t>……….</w:t>
      </w:r>
      <w:r w:rsidRPr="00AE40BB">
        <w:rPr>
          <w:rFonts w:ascii="Times New Roman" w:eastAsia="Times New Roman" w:hAnsi="Times New Roman" w:cs="Times New Roman"/>
          <w:bCs/>
          <w:sz w:val="28"/>
          <w:szCs w:val="28"/>
        </w:rPr>
        <w:t xml:space="preserve">………………..... </w:t>
      </w:r>
      <w:r w:rsidR="00900EB1" w:rsidRPr="00AE40BB">
        <w:rPr>
          <w:rFonts w:ascii="Times New Roman" w:eastAsia="Times New Roman" w:hAnsi="Times New Roman" w:cs="Times New Roman"/>
          <w:bCs/>
          <w:sz w:val="28"/>
          <w:szCs w:val="28"/>
        </w:rPr>
        <w:t>23</w:t>
      </w:r>
    </w:p>
    <w:p w14:paraId="3B3C80C2" w14:textId="4314BEA5" w:rsidR="004C36FE" w:rsidRPr="00AE40BB" w:rsidRDefault="004C36FE" w:rsidP="004C36FE">
      <w:pPr>
        <w:spacing w:after="0" w:line="360" w:lineRule="auto"/>
        <w:ind w:firstLine="709"/>
        <w:rPr>
          <w:rFonts w:ascii="Times New Roman" w:eastAsia="Times New Roman" w:hAnsi="Times New Roman" w:cs="Times New Roman"/>
          <w:bCs/>
          <w:sz w:val="28"/>
          <w:szCs w:val="28"/>
        </w:rPr>
      </w:pPr>
      <w:r w:rsidRPr="00AE40BB">
        <w:rPr>
          <w:rFonts w:ascii="Times New Roman" w:eastAsia="Times New Roman" w:hAnsi="Times New Roman" w:cs="Times New Roman"/>
          <w:bCs/>
          <w:sz w:val="28"/>
          <w:szCs w:val="28"/>
        </w:rPr>
        <w:t xml:space="preserve">2.2. Принципы и механизмы реализации инвестиционной </w:t>
      </w:r>
      <w:proofErr w:type="gramStart"/>
      <w:r w:rsidRPr="00AE40BB">
        <w:rPr>
          <w:rFonts w:ascii="Times New Roman" w:eastAsia="Times New Roman" w:hAnsi="Times New Roman" w:cs="Times New Roman"/>
          <w:bCs/>
          <w:sz w:val="28"/>
          <w:szCs w:val="28"/>
        </w:rPr>
        <w:t>политики..</w:t>
      </w:r>
      <w:proofErr w:type="gramEnd"/>
      <w:r w:rsidRPr="00AE40BB">
        <w:rPr>
          <w:rFonts w:ascii="Times New Roman" w:eastAsia="Times New Roman" w:hAnsi="Times New Roman" w:cs="Times New Roman"/>
          <w:bCs/>
          <w:sz w:val="28"/>
          <w:szCs w:val="28"/>
        </w:rPr>
        <w:t xml:space="preserve"> 2</w:t>
      </w:r>
      <w:r w:rsidR="00AE40BB" w:rsidRPr="00AE40BB">
        <w:rPr>
          <w:rFonts w:ascii="Times New Roman" w:eastAsia="Times New Roman" w:hAnsi="Times New Roman" w:cs="Times New Roman"/>
          <w:bCs/>
          <w:sz w:val="28"/>
          <w:szCs w:val="28"/>
        </w:rPr>
        <w:t>6</w:t>
      </w:r>
    </w:p>
    <w:p w14:paraId="5C56F3E3" w14:textId="77777777" w:rsidR="004C36FE" w:rsidRPr="00AE40BB" w:rsidRDefault="004C36FE" w:rsidP="004C36FE">
      <w:pPr>
        <w:spacing w:after="0" w:line="360" w:lineRule="auto"/>
        <w:jc w:val="center"/>
        <w:rPr>
          <w:rFonts w:ascii="Times New Roman" w:eastAsia="Times New Roman" w:hAnsi="Times New Roman" w:cs="Times New Roman"/>
          <w:b/>
          <w:sz w:val="28"/>
          <w:szCs w:val="28"/>
        </w:rPr>
      </w:pPr>
    </w:p>
    <w:p w14:paraId="0ED720E3" w14:textId="49C218DD" w:rsidR="004C36FE" w:rsidRPr="00AE40BB" w:rsidRDefault="004C36FE" w:rsidP="004C36FE">
      <w:pPr>
        <w:spacing w:after="0" w:line="360" w:lineRule="auto"/>
        <w:rPr>
          <w:rFonts w:ascii="Times New Roman" w:eastAsia="Times New Roman" w:hAnsi="Times New Roman" w:cs="Times New Roman"/>
          <w:b/>
          <w:sz w:val="28"/>
          <w:szCs w:val="28"/>
        </w:rPr>
      </w:pPr>
      <w:r w:rsidRPr="00AE40BB">
        <w:rPr>
          <w:rFonts w:ascii="Times New Roman" w:eastAsia="Times New Roman" w:hAnsi="Times New Roman" w:cs="Times New Roman"/>
          <w:b/>
          <w:sz w:val="28"/>
          <w:szCs w:val="28"/>
        </w:rPr>
        <w:t>Заключение………………………………………………………………</w:t>
      </w:r>
      <w:proofErr w:type="gramStart"/>
      <w:r w:rsidRPr="00AE40BB">
        <w:rPr>
          <w:rFonts w:ascii="Times New Roman" w:eastAsia="Times New Roman" w:hAnsi="Times New Roman" w:cs="Times New Roman"/>
          <w:b/>
          <w:sz w:val="28"/>
          <w:szCs w:val="28"/>
        </w:rPr>
        <w:t>…….</w:t>
      </w:r>
      <w:proofErr w:type="gramEnd"/>
      <w:r w:rsidRPr="00AE40BB">
        <w:rPr>
          <w:rFonts w:ascii="Times New Roman" w:eastAsia="Times New Roman" w:hAnsi="Times New Roman" w:cs="Times New Roman"/>
          <w:b/>
          <w:sz w:val="28"/>
          <w:szCs w:val="28"/>
        </w:rPr>
        <w:t>. 3</w:t>
      </w:r>
      <w:r w:rsidR="00AE40BB" w:rsidRPr="00AE40BB">
        <w:rPr>
          <w:rFonts w:ascii="Times New Roman" w:eastAsia="Times New Roman" w:hAnsi="Times New Roman" w:cs="Times New Roman"/>
          <w:b/>
          <w:sz w:val="28"/>
          <w:szCs w:val="28"/>
        </w:rPr>
        <w:t>4</w:t>
      </w:r>
    </w:p>
    <w:p w14:paraId="6E155AA3" w14:textId="77777777" w:rsidR="004C36FE" w:rsidRPr="00AE40BB" w:rsidRDefault="004C36FE" w:rsidP="004C36FE">
      <w:pPr>
        <w:spacing w:after="0" w:line="360" w:lineRule="auto"/>
        <w:jc w:val="center"/>
        <w:rPr>
          <w:rFonts w:ascii="Times New Roman" w:eastAsia="Times New Roman" w:hAnsi="Times New Roman" w:cs="Times New Roman"/>
          <w:b/>
          <w:sz w:val="28"/>
          <w:szCs w:val="28"/>
        </w:rPr>
      </w:pPr>
    </w:p>
    <w:p w14:paraId="44430591" w14:textId="687E26A4" w:rsidR="004C36FE" w:rsidRPr="00AE40BB" w:rsidRDefault="004C36FE" w:rsidP="004C36FE">
      <w:pPr>
        <w:spacing w:after="0" w:line="360" w:lineRule="auto"/>
        <w:rPr>
          <w:rFonts w:ascii="Times New Roman" w:eastAsia="Times New Roman" w:hAnsi="Times New Roman" w:cs="Times New Roman"/>
          <w:b/>
          <w:sz w:val="28"/>
          <w:szCs w:val="28"/>
        </w:rPr>
      </w:pPr>
      <w:r w:rsidRPr="00AE40BB">
        <w:rPr>
          <w:rFonts w:ascii="Times New Roman" w:eastAsia="Times New Roman" w:hAnsi="Times New Roman" w:cs="Times New Roman"/>
          <w:b/>
          <w:sz w:val="28"/>
          <w:szCs w:val="28"/>
        </w:rPr>
        <w:t>Список литературы……………………………………………………...……. 3</w:t>
      </w:r>
      <w:r w:rsidR="00AE40BB" w:rsidRPr="00AE40BB">
        <w:rPr>
          <w:rFonts w:ascii="Times New Roman" w:eastAsia="Times New Roman" w:hAnsi="Times New Roman" w:cs="Times New Roman"/>
          <w:b/>
          <w:sz w:val="28"/>
          <w:szCs w:val="28"/>
        </w:rPr>
        <w:t>7</w:t>
      </w:r>
    </w:p>
    <w:p w14:paraId="41AF170B" w14:textId="35EEA985" w:rsidR="004C36FE" w:rsidRPr="00AE40BB" w:rsidRDefault="004C36FE" w:rsidP="004C36FE">
      <w:pPr>
        <w:pStyle w:val="aff3"/>
        <w:spacing w:before="0" w:line="360" w:lineRule="auto"/>
        <w:jc w:val="center"/>
        <w:rPr>
          <w:rFonts w:ascii="Times New Roman" w:hAnsi="Times New Roman" w:cs="Times New Roman"/>
          <w:sz w:val="28"/>
          <w:szCs w:val="28"/>
        </w:rPr>
      </w:pPr>
    </w:p>
    <w:p w14:paraId="16BC0A09" w14:textId="77777777" w:rsidR="004C36FE" w:rsidRPr="00AE40BB" w:rsidRDefault="004C36FE">
      <w:pPr>
        <w:rPr>
          <w:rFonts w:ascii="Times New Roman" w:hAnsi="Times New Roman" w:cs="Times New Roman"/>
          <w:sz w:val="28"/>
          <w:szCs w:val="28"/>
        </w:rPr>
      </w:pPr>
    </w:p>
    <w:p w14:paraId="2B2B035E" w14:textId="77777777" w:rsidR="004C36FE" w:rsidRPr="00AE40BB" w:rsidRDefault="004C36FE">
      <w:pPr>
        <w:rPr>
          <w:rFonts w:ascii="Times New Roman" w:hAnsi="Times New Roman" w:cs="Times New Roman"/>
          <w:sz w:val="28"/>
          <w:szCs w:val="28"/>
        </w:rPr>
      </w:pPr>
    </w:p>
    <w:p w14:paraId="52A6554B" w14:textId="77777777" w:rsidR="004C36FE" w:rsidRPr="00AE40BB" w:rsidRDefault="004C36FE">
      <w:pPr>
        <w:rPr>
          <w:rFonts w:ascii="Times New Roman" w:hAnsi="Times New Roman" w:cs="Times New Roman"/>
          <w:sz w:val="28"/>
          <w:szCs w:val="28"/>
        </w:rPr>
      </w:pPr>
    </w:p>
    <w:p w14:paraId="72D4A3DA" w14:textId="2C2CEDAA" w:rsidR="003C0361" w:rsidRPr="00AE40BB" w:rsidRDefault="003C0361">
      <w:pPr>
        <w:rPr>
          <w:rFonts w:ascii="Times New Roman" w:hAnsi="Times New Roman" w:cs="Times New Roman"/>
          <w:sz w:val="28"/>
          <w:szCs w:val="28"/>
        </w:rPr>
      </w:pPr>
      <w:r w:rsidRPr="00AE40BB">
        <w:rPr>
          <w:rFonts w:ascii="Times New Roman" w:hAnsi="Times New Roman" w:cs="Times New Roman"/>
          <w:sz w:val="28"/>
          <w:szCs w:val="28"/>
        </w:rPr>
        <w:br w:type="page"/>
      </w:r>
    </w:p>
    <w:p w14:paraId="49965424" w14:textId="02A8D3A1" w:rsidR="00953636" w:rsidRPr="00AE40BB" w:rsidRDefault="00953636" w:rsidP="004C36FE">
      <w:pPr>
        <w:pStyle w:val="1"/>
        <w:spacing w:before="0" w:line="360" w:lineRule="auto"/>
        <w:ind w:left="0"/>
        <w:jc w:val="center"/>
      </w:pPr>
      <w:bookmarkStart w:id="2" w:name="_Toc165798651"/>
      <w:bookmarkStart w:id="3" w:name="_Toc165798731"/>
      <w:r w:rsidRPr="00AE40BB">
        <w:lastRenderedPageBreak/>
        <w:t>Введение</w:t>
      </w:r>
      <w:bookmarkEnd w:id="2"/>
      <w:bookmarkEnd w:id="3"/>
    </w:p>
    <w:p w14:paraId="135B96B4" w14:textId="77777777" w:rsidR="00953636" w:rsidRPr="00AE40BB" w:rsidRDefault="00953636" w:rsidP="004C36FE">
      <w:pPr>
        <w:spacing w:after="0" w:line="360" w:lineRule="auto"/>
        <w:ind w:firstLine="709"/>
        <w:rPr>
          <w:rFonts w:ascii="Times New Roman" w:hAnsi="Times New Roman" w:cs="Times New Roman"/>
          <w:sz w:val="28"/>
          <w:szCs w:val="28"/>
        </w:rPr>
      </w:pPr>
    </w:p>
    <w:p w14:paraId="5EF28A78" w14:textId="49DDF4AE" w:rsidR="0087502A" w:rsidRPr="00AE40BB" w:rsidRDefault="00765687" w:rsidP="0087502A">
      <w:pPr>
        <w:spacing w:after="0" w:line="360" w:lineRule="auto"/>
        <w:ind w:firstLine="709"/>
        <w:jc w:val="both"/>
        <w:rPr>
          <w:rFonts w:ascii="Times New Roman" w:hAnsi="Times New Roman" w:cs="Times New Roman"/>
          <w:sz w:val="28"/>
          <w:szCs w:val="28"/>
        </w:rPr>
      </w:pPr>
      <w:r w:rsidRPr="00AE40BB">
        <w:rPr>
          <w:rFonts w:ascii="Times New Roman" w:hAnsi="Times New Roman" w:cs="Times New Roman"/>
          <w:sz w:val="28"/>
          <w:szCs w:val="28"/>
        </w:rPr>
        <w:t xml:space="preserve">Актуальность выбранной темы курсовой работы </w:t>
      </w:r>
      <w:r w:rsidR="0087502A" w:rsidRPr="00AE40BB">
        <w:rPr>
          <w:rFonts w:ascii="Times New Roman" w:hAnsi="Times New Roman" w:cs="Times New Roman"/>
          <w:sz w:val="28"/>
          <w:szCs w:val="28"/>
        </w:rPr>
        <w:t xml:space="preserve">объясняется стратегической ролью долгосрочных </w:t>
      </w:r>
      <w:proofErr w:type="spellStart"/>
      <w:r w:rsidR="0087502A" w:rsidRPr="00AE40BB">
        <w:rPr>
          <w:rFonts w:ascii="Times New Roman" w:hAnsi="Times New Roman" w:cs="Times New Roman"/>
          <w:sz w:val="28"/>
          <w:szCs w:val="28"/>
        </w:rPr>
        <w:t>капиталообразующих</w:t>
      </w:r>
      <w:proofErr w:type="spellEnd"/>
      <w:r w:rsidR="0087502A" w:rsidRPr="00AE40BB">
        <w:rPr>
          <w:rFonts w:ascii="Times New Roman" w:hAnsi="Times New Roman" w:cs="Times New Roman"/>
          <w:sz w:val="28"/>
          <w:szCs w:val="28"/>
        </w:rPr>
        <w:t xml:space="preserve"> инвестиций как в социально-экономическом развитии страны в целом и отдельных ее регионов, так и в деятельности конкретных коммерческих организаций. Оценка социально-экономической эффективности инвестиций позволяет сравнивать возможные варианты вложения средств в технические, технологические, организационные и другие мероприятия, разработанные в каждом конкретном проекте. Оценка и обоснование финансовых результатов, их эффективности позволяет принимать лучшее решение из возможных.</w:t>
      </w:r>
    </w:p>
    <w:p w14:paraId="19B6FDA8" w14:textId="77777777" w:rsidR="0087502A" w:rsidRPr="00AE40BB" w:rsidRDefault="0087502A" w:rsidP="0087502A">
      <w:pPr>
        <w:spacing w:after="0" w:line="360" w:lineRule="auto"/>
        <w:ind w:firstLine="709"/>
        <w:jc w:val="both"/>
        <w:rPr>
          <w:rFonts w:ascii="Times New Roman" w:hAnsi="Times New Roman" w:cs="Times New Roman"/>
          <w:sz w:val="28"/>
          <w:szCs w:val="28"/>
        </w:rPr>
      </w:pPr>
      <w:r w:rsidRPr="00AE40BB">
        <w:rPr>
          <w:rFonts w:ascii="Times New Roman" w:hAnsi="Times New Roman" w:cs="Times New Roman"/>
          <w:sz w:val="28"/>
          <w:szCs w:val="28"/>
        </w:rPr>
        <w:t>Важное значение для любого хозяйствующего субъекта приобретает получение прибыли от осуществления своей деятельности. Именно за счет положительных финансовых результатов предприятие может продолжать свою деятельность, оплачивать вознаграждение за труд кадровому составу, удовлетворять потребности и интересы учредителя.</w:t>
      </w:r>
    </w:p>
    <w:p w14:paraId="1C2DC444" w14:textId="77777777" w:rsidR="0087502A" w:rsidRPr="00AE40BB" w:rsidRDefault="0087502A" w:rsidP="0087502A">
      <w:pPr>
        <w:spacing w:after="0" w:line="360" w:lineRule="auto"/>
        <w:ind w:firstLine="709"/>
        <w:jc w:val="both"/>
        <w:rPr>
          <w:rFonts w:ascii="Times New Roman" w:hAnsi="Times New Roman" w:cs="Times New Roman"/>
          <w:sz w:val="28"/>
          <w:szCs w:val="28"/>
        </w:rPr>
      </w:pPr>
      <w:r w:rsidRPr="00AE40BB">
        <w:rPr>
          <w:rFonts w:ascii="Times New Roman" w:hAnsi="Times New Roman" w:cs="Times New Roman"/>
          <w:sz w:val="28"/>
          <w:szCs w:val="28"/>
        </w:rPr>
        <w:t>При этом важной составляющей работы любого предприятия является не только распределение прибыли на собственные нужды хозяйствующего субъекта, либо на дивиденды учредителям, но и осуществление инвестиционной деятельности.</w:t>
      </w:r>
    </w:p>
    <w:p w14:paraId="22CF1AF4" w14:textId="77777777" w:rsidR="0087502A" w:rsidRPr="00AE40BB" w:rsidRDefault="0087502A" w:rsidP="0087502A">
      <w:pPr>
        <w:spacing w:after="0" w:line="360" w:lineRule="auto"/>
        <w:ind w:firstLine="709"/>
        <w:jc w:val="both"/>
        <w:rPr>
          <w:rFonts w:ascii="Times New Roman" w:hAnsi="Times New Roman" w:cs="Times New Roman"/>
          <w:sz w:val="28"/>
          <w:szCs w:val="28"/>
        </w:rPr>
      </w:pPr>
      <w:r w:rsidRPr="00AE40BB">
        <w:rPr>
          <w:rFonts w:ascii="Times New Roman" w:hAnsi="Times New Roman" w:cs="Times New Roman"/>
          <w:sz w:val="28"/>
          <w:szCs w:val="28"/>
        </w:rPr>
        <w:t>За счет инвестиционной деятельности предприятие может получить дополнительный доход от собственных капитальных вложений в акции, облигации, ценные бумаги и также, что немаловажно от реализации инвестиционных проектов. Поэтому инвестиции являются важным стратегически взвешенным шагом менеджмента предприятия по развитию финансово-хозяйственной деятельности предприятия.</w:t>
      </w:r>
    </w:p>
    <w:sectPr w:rsidR="0087502A" w:rsidRPr="00AE40BB" w:rsidSect="00CF55EB">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E654" w14:textId="77777777" w:rsidR="00136D4C" w:rsidRDefault="00136D4C" w:rsidP="00461837">
      <w:pPr>
        <w:spacing w:after="0" w:line="240" w:lineRule="auto"/>
      </w:pPr>
      <w:r>
        <w:separator/>
      </w:r>
    </w:p>
  </w:endnote>
  <w:endnote w:type="continuationSeparator" w:id="0">
    <w:p w14:paraId="35836BE0" w14:textId="77777777" w:rsidR="00136D4C" w:rsidRDefault="00136D4C" w:rsidP="0046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068309"/>
      <w:docPartObj>
        <w:docPartGallery w:val="Page Numbers (Bottom of Page)"/>
        <w:docPartUnique/>
      </w:docPartObj>
    </w:sdtPr>
    <w:sdtEndPr>
      <w:rPr>
        <w:rFonts w:ascii="Times New Roman" w:hAnsi="Times New Roman" w:cs="Times New Roman"/>
        <w:sz w:val="24"/>
        <w:szCs w:val="24"/>
      </w:rPr>
    </w:sdtEndPr>
    <w:sdtContent>
      <w:p w14:paraId="10758A95" w14:textId="52359AF0" w:rsidR="00B54E89" w:rsidRPr="00461837" w:rsidRDefault="00B54E89">
        <w:pPr>
          <w:pStyle w:val="ab"/>
          <w:jc w:val="center"/>
          <w:rPr>
            <w:rFonts w:ascii="Times New Roman" w:hAnsi="Times New Roman" w:cs="Times New Roman"/>
            <w:sz w:val="24"/>
            <w:szCs w:val="24"/>
          </w:rPr>
        </w:pPr>
        <w:r w:rsidRPr="00461837">
          <w:rPr>
            <w:rFonts w:ascii="Times New Roman" w:hAnsi="Times New Roman" w:cs="Times New Roman"/>
            <w:sz w:val="24"/>
            <w:szCs w:val="24"/>
          </w:rPr>
          <w:fldChar w:fldCharType="begin"/>
        </w:r>
        <w:r w:rsidRPr="00461837">
          <w:rPr>
            <w:rFonts w:ascii="Times New Roman" w:hAnsi="Times New Roman" w:cs="Times New Roman"/>
            <w:sz w:val="24"/>
            <w:szCs w:val="24"/>
          </w:rPr>
          <w:instrText>PAGE   \* MERGEFORMAT</w:instrText>
        </w:r>
        <w:r w:rsidRPr="00461837">
          <w:rPr>
            <w:rFonts w:ascii="Times New Roman" w:hAnsi="Times New Roman" w:cs="Times New Roman"/>
            <w:sz w:val="24"/>
            <w:szCs w:val="24"/>
          </w:rPr>
          <w:fldChar w:fldCharType="separate"/>
        </w:r>
        <w:r w:rsidRPr="00461837">
          <w:rPr>
            <w:rFonts w:ascii="Times New Roman" w:hAnsi="Times New Roman" w:cs="Times New Roman"/>
            <w:sz w:val="24"/>
            <w:szCs w:val="24"/>
          </w:rPr>
          <w:t>2</w:t>
        </w:r>
        <w:r w:rsidRPr="0046183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3365" w14:textId="77777777" w:rsidR="00136D4C" w:rsidRDefault="00136D4C" w:rsidP="00461837">
      <w:pPr>
        <w:spacing w:after="0" w:line="240" w:lineRule="auto"/>
      </w:pPr>
      <w:r>
        <w:separator/>
      </w:r>
    </w:p>
  </w:footnote>
  <w:footnote w:type="continuationSeparator" w:id="0">
    <w:p w14:paraId="5A72E2E8" w14:textId="77777777" w:rsidR="00136D4C" w:rsidRDefault="00136D4C" w:rsidP="00461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0AD"/>
    <w:multiLevelType w:val="hybridMultilevel"/>
    <w:tmpl w:val="0FF44808"/>
    <w:lvl w:ilvl="0" w:tplc="DBBA019E">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5B901018">
      <w:numFmt w:val="bullet"/>
      <w:lvlText w:val="•"/>
      <w:lvlJc w:val="left"/>
      <w:pPr>
        <w:ind w:left="542" w:hanging="116"/>
      </w:pPr>
      <w:rPr>
        <w:rFonts w:hint="default"/>
        <w:lang w:val="ru-RU" w:eastAsia="en-US" w:bidi="ar-SA"/>
      </w:rPr>
    </w:lvl>
    <w:lvl w:ilvl="2" w:tplc="C7DCCED0">
      <w:numFmt w:val="bullet"/>
      <w:lvlText w:val="•"/>
      <w:lvlJc w:val="left"/>
      <w:pPr>
        <w:ind w:left="865" w:hanging="116"/>
      </w:pPr>
      <w:rPr>
        <w:rFonts w:hint="default"/>
        <w:lang w:val="ru-RU" w:eastAsia="en-US" w:bidi="ar-SA"/>
      </w:rPr>
    </w:lvl>
    <w:lvl w:ilvl="3" w:tplc="8B70CB5A">
      <w:numFmt w:val="bullet"/>
      <w:lvlText w:val="•"/>
      <w:lvlJc w:val="left"/>
      <w:pPr>
        <w:ind w:left="1188" w:hanging="116"/>
      </w:pPr>
      <w:rPr>
        <w:rFonts w:hint="default"/>
        <w:lang w:val="ru-RU" w:eastAsia="en-US" w:bidi="ar-SA"/>
      </w:rPr>
    </w:lvl>
    <w:lvl w:ilvl="4" w:tplc="B678BA0E">
      <w:numFmt w:val="bullet"/>
      <w:lvlText w:val="•"/>
      <w:lvlJc w:val="left"/>
      <w:pPr>
        <w:ind w:left="1511" w:hanging="116"/>
      </w:pPr>
      <w:rPr>
        <w:rFonts w:hint="default"/>
        <w:lang w:val="ru-RU" w:eastAsia="en-US" w:bidi="ar-SA"/>
      </w:rPr>
    </w:lvl>
    <w:lvl w:ilvl="5" w:tplc="487AC06E">
      <w:numFmt w:val="bullet"/>
      <w:lvlText w:val="•"/>
      <w:lvlJc w:val="left"/>
      <w:pPr>
        <w:ind w:left="1834" w:hanging="116"/>
      </w:pPr>
      <w:rPr>
        <w:rFonts w:hint="default"/>
        <w:lang w:val="ru-RU" w:eastAsia="en-US" w:bidi="ar-SA"/>
      </w:rPr>
    </w:lvl>
    <w:lvl w:ilvl="6" w:tplc="C0343556">
      <w:numFmt w:val="bullet"/>
      <w:lvlText w:val="•"/>
      <w:lvlJc w:val="left"/>
      <w:pPr>
        <w:ind w:left="2157" w:hanging="116"/>
      </w:pPr>
      <w:rPr>
        <w:rFonts w:hint="default"/>
        <w:lang w:val="ru-RU" w:eastAsia="en-US" w:bidi="ar-SA"/>
      </w:rPr>
    </w:lvl>
    <w:lvl w:ilvl="7" w:tplc="913AE902">
      <w:numFmt w:val="bullet"/>
      <w:lvlText w:val="•"/>
      <w:lvlJc w:val="left"/>
      <w:pPr>
        <w:ind w:left="2480" w:hanging="116"/>
      </w:pPr>
      <w:rPr>
        <w:rFonts w:hint="default"/>
        <w:lang w:val="ru-RU" w:eastAsia="en-US" w:bidi="ar-SA"/>
      </w:rPr>
    </w:lvl>
    <w:lvl w:ilvl="8" w:tplc="9800E1A6">
      <w:numFmt w:val="bullet"/>
      <w:lvlText w:val="•"/>
      <w:lvlJc w:val="left"/>
      <w:pPr>
        <w:ind w:left="2803" w:hanging="116"/>
      </w:pPr>
      <w:rPr>
        <w:rFonts w:hint="default"/>
        <w:lang w:val="ru-RU" w:eastAsia="en-US" w:bidi="ar-SA"/>
      </w:rPr>
    </w:lvl>
  </w:abstractNum>
  <w:abstractNum w:abstractNumId="1" w15:restartNumberingAfterBreak="0">
    <w:nsid w:val="01072952"/>
    <w:multiLevelType w:val="hybridMultilevel"/>
    <w:tmpl w:val="B038DA0E"/>
    <w:lvl w:ilvl="0" w:tplc="0BBC8AEA">
      <w:start w:val="2"/>
      <w:numFmt w:val="decimal"/>
      <w:lvlText w:val="%1."/>
      <w:lvlJc w:val="left"/>
      <w:pPr>
        <w:ind w:left="216" w:hanging="50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93A39C4">
      <w:numFmt w:val="bullet"/>
      <w:lvlText w:val="•"/>
      <w:lvlJc w:val="left"/>
      <w:pPr>
        <w:ind w:left="1238" w:hanging="504"/>
      </w:pPr>
      <w:rPr>
        <w:rFonts w:hint="default"/>
        <w:lang w:val="ru-RU" w:eastAsia="en-US" w:bidi="ar-SA"/>
      </w:rPr>
    </w:lvl>
    <w:lvl w:ilvl="2" w:tplc="9C88B106">
      <w:numFmt w:val="bullet"/>
      <w:lvlText w:val="•"/>
      <w:lvlJc w:val="left"/>
      <w:pPr>
        <w:ind w:left="2256" w:hanging="504"/>
      </w:pPr>
      <w:rPr>
        <w:rFonts w:hint="default"/>
        <w:lang w:val="ru-RU" w:eastAsia="en-US" w:bidi="ar-SA"/>
      </w:rPr>
    </w:lvl>
    <w:lvl w:ilvl="3" w:tplc="B0203FBA">
      <w:numFmt w:val="bullet"/>
      <w:lvlText w:val="•"/>
      <w:lvlJc w:val="left"/>
      <w:pPr>
        <w:ind w:left="3275" w:hanging="504"/>
      </w:pPr>
      <w:rPr>
        <w:rFonts w:hint="default"/>
        <w:lang w:val="ru-RU" w:eastAsia="en-US" w:bidi="ar-SA"/>
      </w:rPr>
    </w:lvl>
    <w:lvl w:ilvl="4" w:tplc="517A3A46">
      <w:numFmt w:val="bullet"/>
      <w:lvlText w:val="•"/>
      <w:lvlJc w:val="left"/>
      <w:pPr>
        <w:ind w:left="4293" w:hanging="504"/>
      </w:pPr>
      <w:rPr>
        <w:rFonts w:hint="default"/>
        <w:lang w:val="ru-RU" w:eastAsia="en-US" w:bidi="ar-SA"/>
      </w:rPr>
    </w:lvl>
    <w:lvl w:ilvl="5" w:tplc="04D81948">
      <w:numFmt w:val="bullet"/>
      <w:lvlText w:val="•"/>
      <w:lvlJc w:val="left"/>
      <w:pPr>
        <w:ind w:left="5312" w:hanging="504"/>
      </w:pPr>
      <w:rPr>
        <w:rFonts w:hint="default"/>
        <w:lang w:val="ru-RU" w:eastAsia="en-US" w:bidi="ar-SA"/>
      </w:rPr>
    </w:lvl>
    <w:lvl w:ilvl="6" w:tplc="59FC6E50">
      <w:numFmt w:val="bullet"/>
      <w:lvlText w:val="•"/>
      <w:lvlJc w:val="left"/>
      <w:pPr>
        <w:ind w:left="6330" w:hanging="504"/>
      </w:pPr>
      <w:rPr>
        <w:rFonts w:hint="default"/>
        <w:lang w:val="ru-RU" w:eastAsia="en-US" w:bidi="ar-SA"/>
      </w:rPr>
    </w:lvl>
    <w:lvl w:ilvl="7" w:tplc="8BB40AC4">
      <w:numFmt w:val="bullet"/>
      <w:lvlText w:val="•"/>
      <w:lvlJc w:val="left"/>
      <w:pPr>
        <w:ind w:left="7348" w:hanging="504"/>
      </w:pPr>
      <w:rPr>
        <w:rFonts w:hint="default"/>
        <w:lang w:val="ru-RU" w:eastAsia="en-US" w:bidi="ar-SA"/>
      </w:rPr>
    </w:lvl>
    <w:lvl w:ilvl="8" w:tplc="4A24A9EE">
      <w:numFmt w:val="bullet"/>
      <w:lvlText w:val="•"/>
      <w:lvlJc w:val="left"/>
      <w:pPr>
        <w:ind w:left="8367" w:hanging="504"/>
      </w:pPr>
      <w:rPr>
        <w:rFonts w:hint="default"/>
        <w:lang w:val="ru-RU" w:eastAsia="en-US" w:bidi="ar-SA"/>
      </w:rPr>
    </w:lvl>
  </w:abstractNum>
  <w:abstractNum w:abstractNumId="2" w15:restartNumberingAfterBreak="0">
    <w:nsid w:val="03B311F6"/>
    <w:multiLevelType w:val="hybridMultilevel"/>
    <w:tmpl w:val="5E6E1952"/>
    <w:lvl w:ilvl="0" w:tplc="0419000F">
      <w:start w:val="1"/>
      <w:numFmt w:val="decimal"/>
      <w:lvlText w:val="%1."/>
      <w:lvlJc w:val="left"/>
      <w:pPr>
        <w:ind w:left="1778"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BF1149"/>
    <w:multiLevelType w:val="hybridMultilevel"/>
    <w:tmpl w:val="B364B9EA"/>
    <w:lvl w:ilvl="0" w:tplc="CB4A7E1C">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5B00632E">
      <w:numFmt w:val="bullet"/>
      <w:lvlText w:val="•"/>
      <w:lvlJc w:val="left"/>
      <w:pPr>
        <w:ind w:left="542" w:hanging="116"/>
      </w:pPr>
      <w:rPr>
        <w:rFonts w:hint="default"/>
        <w:lang w:val="ru-RU" w:eastAsia="en-US" w:bidi="ar-SA"/>
      </w:rPr>
    </w:lvl>
    <w:lvl w:ilvl="2" w:tplc="540499DE">
      <w:numFmt w:val="bullet"/>
      <w:lvlText w:val="•"/>
      <w:lvlJc w:val="left"/>
      <w:pPr>
        <w:ind w:left="865" w:hanging="116"/>
      </w:pPr>
      <w:rPr>
        <w:rFonts w:hint="default"/>
        <w:lang w:val="ru-RU" w:eastAsia="en-US" w:bidi="ar-SA"/>
      </w:rPr>
    </w:lvl>
    <w:lvl w:ilvl="3" w:tplc="58620F44">
      <w:numFmt w:val="bullet"/>
      <w:lvlText w:val="•"/>
      <w:lvlJc w:val="left"/>
      <w:pPr>
        <w:ind w:left="1188" w:hanging="116"/>
      </w:pPr>
      <w:rPr>
        <w:rFonts w:hint="default"/>
        <w:lang w:val="ru-RU" w:eastAsia="en-US" w:bidi="ar-SA"/>
      </w:rPr>
    </w:lvl>
    <w:lvl w:ilvl="4" w:tplc="0D2A436C">
      <w:numFmt w:val="bullet"/>
      <w:lvlText w:val="•"/>
      <w:lvlJc w:val="left"/>
      <w:pPr>
        <w:ind w:left="1511" w:hanging="116"/>
      </w:pPr>
      <w:rPr>
        <w:rFonts w:hint="default"/>
        <w:lang w:val="ru-RU" w:eastAsia="en-US" w:bidi="ar-SA"/>
      </w:rPr>
    </w:lvl>
    <w:lvl w:ilvl="5" w:tplc="199A8444">
      <w:numFmt w:val="bullet"/>
      <w:lvlText w:val="•"/>
      <w:lvlJc w:val="left"/>
      <w:pPr>
        <w:ind w:left="1834" w:hanging="116"/>
      </w:pPr>
      <w:rPr>
        <w:rFonts w:hint="default"/>
        <w:lang w:val="ru-RU" w:eastAsia="en-US" w:bidi="ar-SA"/>
      </w:rPr>
    </w:lvl>
    <w:lvl w:ilvl="6" w:tplc="AEB0159E">
      <w:numFmt w:val="bullet"/>
      <w:lvlText w:val="•"/>
      <w:lvlJc w:val="left"/>
      <w:pPr>
        <w:ind w:left="2157" w:hanging="116"/>
      </w:pPr>
      <w:rPr>
        <w:rFonts w:hint="default"/>
        <w:lang w:val="ru-RU" w:eastAsia="en-US" w:bidi="ar-SA"/>
      </w:rPr>
    </w:lvl>
    <w:lvl w:ilvl="7" w:tplc="CD106F8E">
      <w:numFmt w:val="bullet"/>
      <w:lvlText w:val="•"/>
      <w:lvlJc w:val="left"/>
      <w:pPr>
        <w:ind w:left="2480" w:hanging="116"/>
      </w:pPr>
      <w:rPr>
        <w:rFonts w:hint="default"/>
        <w:lang w:val="ru-RU" w:eastAsia="en-US" w:bidi="ar-SA"/>
      </w:rPr>
    </w:lvl>
    <w:lvl w:ilvl="8" w:tplc="32D46124">
      <w:numFmt w:val="bullet"/>
      <w:lvlText w:val="•"/>
      <w:lvlJc w:val="left"/>
      <w:pPr>
        <w:ind w:left="2803" w:hanging="116"/>
      </w:pPr>
      <w:rPr>
        <w:rFonts w:hint="default"/>
        <w:lang w:val="ru-RU" w:eastAsia="en-US" w:bidi="ar-SA"/>
      </w:rPr>
    </w:lvl>
  </w:abstractNum>
  <w:abstractNum w:abstractNumId="4" w15:restartNumberingAfterBreak="0">
    <w:nsid w:val="0B236CAB"/>
    <w:multiLevelType w:val="hybridMultilevel"/>
    <w:tmpl w:val="751AC3B0"/>
    <w:lvl w:ilvl="0" w:tplc="BCC68114">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7ACEC1B4">
      <w:numFmt w:val="bullet"/>
      <w:lvlText w:val="•"/>
      <w:lvlJc w:val="left"/>
      <w:pPr>
        <w:ind w:left="542" w:hanging="116"/>
      </w:pPr>
      <w:rPr>
        <w:rFonts w:hint="default"/>
        <w:lang w:val="ru-RU" w:eastAsia="en-US" w:bidi="ar-SA"/>
      </w:rPr>
    </w:lvl>
    <w:lvl w:ilvl="2" w:tplc="B35454F2">
      <w:numFmt w:val="bullet"/>
      <w:lvlText w:val="•"/>
      <w:lvlJc w:val="left"/>
      <w:pPr>
        <w:ind w:left="865" w:hanging="116"/>
      </w:pPr>
      <w:rPr>
        <w:rFonts w:hint="default"/>
        <w:lang w:val="ru-RU" w:eastAsia="en-US" w:bidi="ar-SA"/>
      </w:rPr>
    </w:lvl>
    <w:lvl w:ilvl="3" w:tplc="4EBCD8A8">
      <w:numFmt w:val="bullet"/>
      <w:lvlText w:val="•"/>
      <w:lvlJc w:val="left"/>
      <w:pPr>
        <w:ind w:left="1188" w:hanging="116"/>
      </w:pPr>
      <w:rPr>
        <w:rFonts w:hint="default"/>
        <w:lang w:val="ru-RU" w:eastAsia="en-US" w:bidi="ar-SA"/>
      </w:rPr>
    </w:lvl>
    <w:lvl w:ilvl="4" w:tplc="3D38D848">
      <w:numFmt w:val="bullet"/>
      <w:lvlText w:val="•"/>
      <w:lvlJc w:val="left"/>
      <w:pPr>
        <w:ind w:left="1511" w:hanging="116"/>
      </w:pPr>
      <w:rPr>
        <w:rFonts w:hint="default"/>
        <w:lang w:val="ru-RU" w:eastAsia="en-US" w:bidi="ar-SA"/>
      </w:rPr>
    </w:lvl>
    <w:lvl w:ilvl="5" w:tplc="E38AA5A4">
      <w:numFmt w:val="bullet"/>
      <w:lvlText w:val="•"/>
      <w:lvlJc w:val="left"/>
      <w:pPr>
        <w:ind w:left="1834" w:hanging="116"/>
      </w:pPr>
      <w:rPr>
        <w:rFonts w:hint="default"/>
        <w:lang w:val="ru-RU" w:eastAsia="en-US" w:bidi="ar-SA"/>
      </w:rPr>
    </w:lvl>
    <w:lvl w:ilvl="6" w:tplc="168095DC">
      <w:numFmt w:val="bullet"/>
      <w:lvlText w:val="•"/>
      <w:lvlJc w:val="left"/>
      <w:pPr>
        <w:ind w:left="2157" w:hanging="116"/>
      </w:pPr>
      <w:rPr>
        <w:rFonts w:hint="default"/>
        <w:lang w:val="ru-RU" w:eastAsia="en-US" w:bidi="ar-SA"/>
      </w:rPr>
    </w:lvl>
    <w:lvl w:ilvl="7" w:tplc="8F36B6C0">
      <w:numFmt w:val="bullet"/>
      <w:lvlText w:val="•"/>
      <w:lvlJc w:val="left"/>
      <w:pPr>
        <w:ind w:left="2480" w:hanging="116"/>
      </w:pPr>
      <w:rPr>
        <w:rFonts w:hint="default"/>
        <w:lang w:val="ru-RU" w:eastAsia="en-US" w:bidi="ar-SA"/>
      </w:rPr>
    </w:lvl>
    <w:lvl w:ilvl="8" w:tplc="61348E32">
      <w:numFmt w:val="bullet"/>
      <w:lvlText w:val="•"/>
      <w:lvlJc w:val="left"/>
      <w:pPr>
        <w:ind w:left="2803" w:hanging="116"/>
      </w:pPr>
      <w:rPr>
        <w:rFonts w:hint="default"/>
        <w:lang w:val="ru-RU" w:eastAsia="en-US" w:bidi="ar-SA"/>
      </w:rPr>
    </w:lvl>
  </w:abstractNum>
  <w:abstractNum w:abstractNumId="5" w15:restartNumberingAfterBreak="0">
    <w:nsid w:val="2EAF1F49"/>
    <w:multiLevelType w:val="hybridMultilevel"/>
    <w:tmpl w:val="C03E8FF0"/>
    <w:lvl w:ilvl="0" w:tplc="97B473C0">
      <w:numFmt w:val="bullet"/>
      <w:lvlText w:val="-"/>
      <w:lvlJc w:val="left"/>
      <w:pPr>
        <w:ind w:left="226" w:hanging="118"/>
      </w:pPr>
      <w:rPr>
        <w:rFonts w:ascii="Times New Roman" w:eastAsia="Times New Roman" w:hAnsi="Times New Roman" w:cs="Times New Roman" w:hint="default"/>
        <w:w w:val="99"/>
        <w:sz w:val="20"/>
        <w:szCs w:val="20"/>
        <w:lang w:val="ru-RU" w:eastAsia="en-US" w:bidi="ar-SA"/>
      </w:rPr>
    </w:lvl>
    <w:lvl w:ilvl="1" w:tplc="FECEC894">
      <w:numFmt w:val="bullet"/>
      <w:lvlText w:val="•"/>
      <w:lvlJc w:val="left"/>
      <w:pPr>
        <w:ind w:left="542" w:hanging="118"/>
      </w:pPr>
      <w:rPr>
        <w:rFonts w:hint="default"/>
        <w:lang w:val="ru-RU" w:eastAsia="en-US" w:bidi="ar-SA"/>
      </w:rPr>
    </w:lvl>
    <w:lvl w:ilvl="2" w:tplc="574EAB76">
      <w:numFmt w:val="bullet"/>
      <w:lvlText w:val="•"/>
      <w:lvlJc w:val="left"/>
      <w:pPr>
        <w:ind w:left="865" w:hanging="118"/>
      </w:pPr>
      <w:rPr>
        <w:rFonts w:hint="default"/>
        <w:lang w:val="ru-RU" w:eastAsia="en-US" w:bidi="ar-SA"/>
      </w:rPr>
    </w:lvl>
    <w:lvl w:ilvl="3" w:tplc="608AFFCE">
      <w:numFmt w:val="bullet"/>
      <w:lvlText w:val="•"/>
      <w:lvlJc w:val="left"/>
      <w:pPr>
        <w:ind w:left="1188" w:hanging="118"/>
      </w:pPr>
      <w:rPr>
        <w:rFonts w:hint="default"/>
        <w:lang w:val="ru-RU" w:eastAsia="en-US" w:bidi="ar-SA"/>
      </w:rPr>
    </w:lvl>
    <w:lvl w:ilvl="4" w:tplc="2780B706">
      <w:numFmt w:val="bullet"/>
      <w:lvlText w:val="•"/>
      <w:lvlJc w:val="left"/>
      <w:pPr>
        <w:ind w:left="1511" w:hanging="118"/>
      </w:pPr>
      <w:rPr>
        <w:rFonts w:hint="default"/>
        <w:lang w:val="ru-RU" w:eastAsia="en-US" w:bidi="ar-SA"/>
      </w:rPr>
    </w:lvl>
    <w:lvl w:ilvl="5" w:tplc="D1D21BC8">
      <w:numFmt w:val="bullet"/>
      <w:lvlText w:val="•"/>
      <w:lvlJc w:val="left"/>
      <w:pPr>
        <w:ind w:left="1834" w:hanging="118"/>
      </w:pPr>
      <w:rPr>
        <w:rFonts w:hint="default"/>
        <w:lang w:val="ru-RU" w:eastAsia="en-US" w:bidi="ar-SA"/>
      </w:rPr>
    </w:lvl>
    <w:lvl w:ilvl="6" w:tplc="0E6233D8">
      <w:numFmt w:val="bullet"/>
      <w:lvlText w:val="•"/>
      <w:lvlJc w:val="left"/>
      <w:pPr>
        <w:ind w:left="2157" w:hanging="118"/>
      </w:pPr>
      <w:rPr>
        <w:rFonts w:hint="default"/>
        <w:lang w:val="ru-RU" w:eastAsia="en-US" w:bidi="ar-SA"/>
      </w:rPr>
    </w:lvl>
    <w:lvl w:ilvl="7" w:tplc="464AFFFC">
      <w:numFmt w:val="bullet"/>
      <w:lvlText w:val="•"/>
      <w:lvlJc w:val="left"/>
      <w:pPr>
        <w:ind w:left="2480" w:hanging="118"/>
      </w:pPr>
      <w:rPr>
        <w:rFonts w:hint="default"/>
        <w:lang w:val="ru-RU" w:eastAsia="en-US" w:bidi="ar-SA"/>
      </w:rPr>
    </w:lvl>
    <w:lvl w:ilvl="8" w:tplc="F82EAABA">
      <w:numFmt w:val="bullet"/>
      <w:lvlText w:val="•"/>
      <w:lvlJc w:val="left"/>
      <w:pPr>
        <w:ind w:left="2803" w:hanging="118"/>
      </w:pPr>
      <w:rPr>
        <w:rFonts w:hint="default"/>
        <w:lang w:val="ru-RU" w:eastAsia="en-US" w:bidi="ar-SA"/>
      </w:rPr>
    </w:lvl>
  </w:abstractNum>
  <w:abstractNum w:abstractNumId="6" w15:restartNumberingAfterBreak="0">
    <w:nsid w:val="40820260"/>
    <w:multiLevelType w:val="multilevel"/>
    <w:tmpl w:val="A3FA1806"/>
    <w:lvl w:ilvl="0">
      <w:start w:val="1"/>
      <w:numFmt w:val="decimal"/>
      <w:lvlText w:val="%1."/>
      <w:lvlJc w:val="left"/>
      <w:pPr>
        <w:ind w:left="9716"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3903842"/>
    <w:multiLevelType w:val="hybridMultilevel"/>
    <w:tmpl w:val="038EB562"/>
    <w:lvl w:ilvl="0" w:tplc="20441722">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D758E0FA">
      <w:numFmt w:val="bullet"/>
      <w:lvlText w:val="•"/>
      <w:lvlJc w:val="left"/>
      <w:pPr>
        <w:ind w:left="542" w:hanging="116"/>
      </w:pPr>
      <w:rPr>
        <w:rFonts w:hint="default"/>
        <w:lang w:val="ru-RU" w:eastAsia="en-US" w:bidi="ar-SA"/>
      </w:rPr>
    </w:lvl>
    <w:lvl w:ilvl="2" w:tplc="866C77F0">
      <w:numFmt w:val="bullet"/>
      <w:lvlText w:val="•"/>
      <w:lvlJc w:val="left"/>
      <w:pPr>
        <w:ind w:left="865" w:hanging="116"/>
      </w:pPr>
      <w:rPr>
        <w:rFonts w:hint="default"/>
        <w:lang w:val="ru-RU" w:eastAsia="en-US" w:bidi="ar-SA"/>
      </w:rPr>
    </w:lvl>
    <w:lvl w:ilvl="3" w:tplc="AEEE6D68">
      <w:numFmt w:val="bullet"/>
      <w:lvlText w:val="•"/>
      <w:lvlJc w:val="left"/>
      <w:pPr>
        <w:ind w:left="1188" w:hanging="116"/>
      </w:pPr>
      <w:rPr>
        <w:rFonts w:hint="default"/>
        <w:lang w:val="ru-RU" w:eastAsia="en-US" w:bidi="ar-SA"/>
      </w:rPr>
    </w:lvl>
    <w:lvl w:ilvl="4" w:tplc="91BA0ACA">
      <w:numFmt w:val="bullet"/>
      <w:lvlText w:val="•"/>
      <w:lvlJc w:val="left"/>
      <w:pPr>
        <w:ind w:left="1511" w:hanging="116"/>
      </w:pPr>
      <w:rPr>
        <w:rFonts w:hint="default"/>
        <w:lang w:val="ru-RU" w:eastAsia="en-US" w:bidi="ar-SA"/>
      </w:rPr>
    </w:lvl>
    <w:lvl w:ilvl="5" w:tplc="62B64788">
      <w:numFmt w:val="bullet"/>
      <w:lvlText w:val="•"/>
      <w:lvlJc w:val="left"/>
      <w:pPr>
        <w:ind w:left="1834" w:hanging="116"/>
      </w:pPr>
      <w:rPr>
        <w:rFonts w:hint="default"/>
        <w:lang w:val="ru-RU" w:eastAsia="en-US" w:bidi="ar-SA"/>
      </w:rPr>
    </w:lvl>
    <w:lvl w:ilvl="6" w:tplc="7C2284F2">
      <w:numFmt w:val="bullet"/>
      <w:lvlText w:val="•"/>
      <w:lvlJc w:val="left"/>
      <w:pPr>
        <w:ind w:left="2157" w:hanging="116"/>
      </w:pPr>
      <w:rPr>
        <w:rFonts w:hint="default"/>
        <w:lang w:val="ru-RU" w:eastAsia="en-US" w:bidi="ar-SA"/>
      </w:rPr>
    </w:lvl>
    <w:lvl w:ilvl="7" w:tplc="BC0EE1AA">
      <w:numFmt w:val="bullet"/>
      <w:lvlText w:val="•"/>
      <w:lvlJc w:val="left"/>
      <w:pPr>
        <w:ind w:left="2480" w:hanging="116"/>
      </w:pPr>
      <w:rPr>
        <w:rFonts w:hint="default"/>
        <w:lang w:val="ru-RU" w:eastAsia="en-US" w:bidi="ar-SA"/>
      </w:rPr>
    </w:lvl>
    <w:lvl w:ilvl="8" w:tplc="DAF466A2">
      <w:numFmt w:val="bullet"/>
      <w:lvlText w:val="•"/>
      <w:lvlJc w:val="left"/>
      <w:pPr>
        <w:ind w:left="2803" w:hanging="116"/>
      </w:pPr>
      <w:rPr>
        <w:rFonts w:hint="default"/>
        <w:lang w:val="ru-RU" w:eastAsia="en-US" w:bidi="ar-SA"/>
      </w:rPr>
    </w:lvl>
  </w:abstractNum>
  <w:abstractNum w:abstractNumId="8" w15:restartNumberingAfterBreak="0">
    <w:nsid w:val="440E1F3F"/>
    <w:multiLevelType w:val="hybridMultilevel"/>
    <w:tmpl w:val="BAAE1E48"/>
    <w:lvl w:ilvl="0" w:tplc="F8682E80">
      <w:start w:val="1"/>
      <w:numFmt w:val="decimal"/>
      <w:lvlText w:val="%1."/>
      <w:lvlJc w:val="left"/>
      <w:pPr>
        <w:ind w:left="216"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CDA4614">
      <w:numFmt w:val="bullet"/>
      <w:lvlText w:val="•"/>
      <w:lvlJc w:val="left"/>
      <w:pPr>
        <w:ind w:left="1238" w:hanging="360"/>
      </w:pPr>
      <w:rPr>
        <w:rFonts w:hint="default"/>
        <w:lang w:val="ru-RU" w:eastAsia="en-US" w:bidi="ar-SA"/>
      </w:rPr>
    </w:lvl>
    <w:lvl w:ilvl="2" w:tplc="D682ED46">
      <w:numFmt w:val="bullet"/>
      <w:lvlText w:val="•"/>
      <w:lvlJc w:val="left"/>
      <w:pPr>
        <w:ind w:left="2256" w:hanging="360"/>
      </w:pPr>
      <w:rPr>
        <w:rFonts w:hint="default"/>
        <w:lang w:val="ru-RU" w:eastAsia="en-US" w:bidi="ar-SA"/>
      </w:rPr>
    </w:lvl>
    <w:lvl w:ilvl="3" w:tplc="39062018">
      <w:numFmt w:val="bullet"/>
      <w:lvlText w:val="•"/>
      <w:lvlJc w:val="left"/>
      <w:pPr>
        <w:ind w:left="3275" w:hanging="360"/>
      </w:pPr>
      <w:rPr>
        <w:rFonts w:hint="default"/>
        <w:lang w:val="ru-RU" w:eastAsia="en-US" w:bidi="ar-SA"/>
      </w:rPr>
    </w:lvl>
    <w:lvl w:ilvl="4" w:tplc="90D24BA8">
      <w:numFmt w:val="bullet"/>
      <w:lvlText w:val="•"/>
      <w:lvlJc w:val="left"/>
      <w:pPr>
        <w:ind w:left="4293" w:hanging="360"/>
      </w:pPr>
      <w:rPr>
        <w:rFonts w:hint="default"/>
        <w:lang w:val="ru-RU" w:eastAsia="en-US" w:bidi="ar-SA"/>
      </w:rPr>
    </w:lvl>
    <w:lvl w:ilvl="5" w:tplc="EC646912">
      <w:numFmt w:val="bullet"/>
      <w:lvlText w:val="•"/>
      <w:lvlJc w:val="left"/>
      <w:pPr>
        <w:ind w:left="5312" w:hanging="360"/>
      </w:pPr>
      <w:rPr>
        <w:rFonts w:hint="default"/>
        <w:lang w:val="ru-RU" w:eastAsia="en-US" w:bidi="ar-SA"/>
      </w:rPr>
    </w:lvl>
    <w:lvl w:ilvl="6" w:tplc="3F027EFE">
      <w:numFmt w:val="bullet"/>
      <w:lvlText w:val="•"/>
      <w:lvlJc w:val="left"/>
      <w:pPr>
        <w:ind w:left="6330" w:hanging="360"/>
      </w:pPr>
      <w:rPr>
        <w:rFonts w:hint="default"/>
        <w:lang w:val="ru-RU" w:eastAsia="en-US" w:bidi="ar-SA"/>
      </w:rPr>
    </w:lvl>
    <w:lvl w:ilvl="7" w:tplc="7E16A7E6">
      <w:numFmt w:val="bullet"/>
      <w:lvlText w:val="•"/>
      <w:lvlJc w:val="left"/>
      <w:pPr>
        <w:ind w:left="7348" w:hanging="360"/>
      </w:pPr>
      <w:rPr>
        <w:rFonts w:hint="default"/>
        <w:lang w:val="ru-RU" w:eastAsia="en-US" w:bidi="ar-SA"/>
      </w:rPr>
    </w:lvl>
    <w:lvl w:ilvl="8" w:tplc="BFE64CDC">
      <w:numFmt w:val="bullet"/>
      <w:lvlText w:val="•"/>
      <w:lvlJc w:val="left"/>
      <w:pPr>
        <w:ind w:left="8367" w:hanging="360"/>
      </w:pPr>
      <w:rPr>
        <w:rFonts w:hint="default"/>
        <w:lang w:val="ru-RU" w:eastAsia="en-US" w:bidi="ar-SA"/>
      </w:rPr>
    </w:lvl>
  </w:abstractNum>
  <w:abstractNum w:abstractNumId="9" w15:restartNumberingAfterBreak="0">
    <w:nsid w:val="481B04EE"/>
    <w:multiLevelType w:val="hybridMultilevel"/>
    <w:tmpl w:val="A6FE04E2"/>
    <w:lvl w:ilvl="0" w:tplc="B8FE8E20">
      <w:start w:val="1"/>
      <w:numFmt w:val="decimal"/>
      <w:lvlText w:val="%1."/>
      <w:lvlJc w:val="left"/>
      <w:pPr>
        <w:ind w:left="302" w:hanging="435"/>
        <w:jc w:val="left"/>
      </w:pPr>
      <w:rPr>
        <w:rFonts w:ascii="Times New Roman" w:eastAsia="Times New Roman" w:hAnsi="Times New Roman" w:cs="Times New Roman" w:hint="default"/>
        <w:w w:val="99"/>
        <w:sz w:val="26"/>
        <w:szCs w:val="26"/>
        <w:lang w:val="ru-RU" w:eastAsia="en-US" w:bidi="ar-SA"/>
      </w:rPr>
    </w:lvl>
    <w:lvl w:ilvl="1" w:tplc="DB7A7082">
      <w:numFmt w:val="bullet"/>
      <w:lvlText w:val="•"/>
      <w:lvlJc w:val="left"/>
      <w:pPr>
        <w:ind w:left="1286" w:hanging="435"/>
      </w:pPr>
      <w:rPr>
        <w:rFonts w:hint="default"/>
        <w:lang w:val="ru-RU" w:eastAsia="en-US" w:bidi="ar-SA"/>
      </w:rPr>
    </w:lvl>
    <w:lvl w:ilvl="2" w:tplc="8BB42088">
      <w:numFmt w:val="bullet"/>
      <w:lvlText w:val="•"/>
      <w:lvlJc w:val="left"/>
      <w:pPr>
        <w:ind w:left="2273" w:hanging="435"/>
      </w:pPr>
      <w:rPr>
        <w:rFonts w:hint="default"/>
        <w:lang w:val="ru-RU" w:eastAsia="en-US" w:bidi="ar-SA"/>
      </w:rPr>
    </w:lvl>
    <w:lvl w:ilvl="3" w:tplc="70F4CA80">
      <w:numFmt w:val="bullet"/>
      <w:lvlText w:val="•"/>
      <w:lvlJc w:val="left"/>
      <w:pPr>
        <w:ind w:left="3259" w:hanging="435"/>
      </w:pPr>
      <w:rPr>
        <w:rFonts w:hint="default"/>
        <w:lang w:val="ru-RU" w:eastAsia="en-US" w:bidi="ar-SA"/>
      </w:rPr>
    </w:lvl>
    <w:lvl w:ilvl="4" w:tplc="4BB4C2B6">
      <w:numFmt w:val="bullet"/>
      <w:lvlText w:val="•"/>
      <w:lvlJc w:val="left"/>
      <w:pPr>
        <w:ind w:left="4246" w:hanging="435"/>
      </w:pPr>
      <w:rPr>
        <w:rFonts w:hint="default"/>
        <w:lang w:val="ru-RU" w:eastAsia="en-US" w:bidi="ar-SA"/>
      </w:rPr>
    </w:lvl>
    <w:lvl w:ilvl="5" w:tplc="3E080D26">
      <w:numFmt w:val="bullet"/>
      <w:lvlText w:val="•"/>
      <w:lvlJc w:val="left"/>
      <w:pPr>
        <w:ind w:left="5233" w:hanging="435"/>
      </w:pPr>
      <w:rPr>
        <w:rFonts w:hint="default"/>
        <w:lang w:val="ru-RU" w:eastAsia="en-US" w:bidi="ar-SA"/>
      </w:rPr>
    </w:lvl>
    <w:lvl w:ilvl="6" w:tplc="BAAAB658">
      <w:numFmt w:val="bullet"/>
      <w:lvlText w:val="•"/>
      <w:lvlJc w:val="left"/>
      <w:pPr>
        <w:ind w:left="6219" w:hanging="435"/>
      </w:pPr>
      <w:rPr>
        <w:rFonts w:hint="default"/>
        <w:lang w:val="ru-RU" w:eastAsia="en-US" w:bidi="ar-SA"/>
      </w:rPr>
    </w:lvl>
    <w:lvl w:ilvl="7" w:tplc="C806407C">
      <w:numFmt w:val="bullet"/>
      <w:lvlText w:val="•"/>
      <w:lvlJc w:val="left"/>
      <w:pPr>
        <w:ind w:left="7206" w:hanging="435"/>
      </w:pPr>
      <w:rPr>
        <w:rFonts w:hint="default"/>
        <w:lang w:val="ru-RU" w:eastAsia="en-US" w:bidi="ar-SA"/>
      </w:rPr>
    </w:lvl>
    <w:lvl w:ilvl="8" w:tplc="26E22E2E">
      <w:numFmt w:val="bullet"/>
      <w:lvlText w:val="•"/>
      <w:lvlJc w:val="left"/>
      <w:pPr>
        <w:ind w:left="8193" w:hanging="435"/>
      </w:pPr>
      <w:rPr>
        <w:rFonts w:hint="default"/>
        <w:lang w:val="ru-RU" w:eastAsia="en-US" w:bidi="ar-SA"/>
      </w:rPr>
    </w:lvl>
  </w:abstractNum>
  <w:abstractNum w:abstractNumId="10" w15:restartNumberingAfterBreak="0">
    <w:nsid w:val="59973C2F"/>
    <w:multiLevelType w:val="hybridMultilevel"/>
    <w:tmpl w:val="0AD038D8"/>
    <w:lvl w:ilvl="0" w:tplc="284E8E92">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246A5F50">
      <w:numFmt w:val="bullet"/>
      <w:lvlText w:val="•"/>
      <w:lvlJc w:val="left"/>
      <w:pPr>
        <w:ind w:left="542" w:hanging="116"/>
      </w:pPr>
      <w:rPr>
        <w:rFonts w:hint="default"/>
        <w:lang w:val="ru-RU" w:eastAsia="en-US" w:bidi="ar-SA"/>
      </w:rPr>
    </w:lvl>
    <w:lvl w:ilvl="2" w:tplc="08C4A71E">
      <w:numFmt w:val="bullet"/>
      <w:lvlText w:val="•"/>
      <w:lvlJc w:val="left"/>
      <w:pPr>
        <w:ind w:left="865" w:hanging="116"/>
      </w:pPr>
      <w:rPr>
        <w:rFonts w:hint="default"/>
        <w:lang w:val="ru-RU" w:eastAsia="en-US" w:bidi="ar-SA"/>
      </w:rPr>
    </w:lvl>
    <w:lvl w:ilvl="3" w:tplc="A11C281C">
      <w:numFmt w:val="bullet"/>
      <w:lvlText w:val="•"/>
      <w:lvlJc w:val="left"/>
      <w:pPr>
        <w:ind w:left="1188" w:hanging="116"/>
      </w:pPr>
      <w:rPr>
        <w:rFonts w:hint="default"/>
        <w:lang w:val="ru-RU" w:eastAsia="en-US" w:bidi="ar-SA"/>
      </w:rPr>
    </w:lvl>
    <w:lvl w:ilvl="4" w:tplc="19A6682C">
      <w:numFmt w:val="bullet"/>
      <w:lvlText w:val="•"/>
      <w:lvlJc w:val="left"/>
      <w:pPr>
        <w:ind w:left="1511" w:hanging="116"/>
      </w:pPr>
      <w:rPr>
        <w:rFonts w:hint="default"/>
        <w:lang w:val="ru-RU" w:eastAsia="en-US" w:bidi="ar-SA"/>
      </w:rPr>
    </w:lvl>
    <w:lvl w:ilvl="5" w:tplc="E2C43CF0">
      <w:numFmt w:val="bullet"/>
      <w:lvlText w:val="•"/>
      <w:lvlJc w:val="left"/>
      <w:pPr>
        <w:ind w:left="1834" w:hanging="116"/>
      </w:pPr>
      <w:rPr>
        <w:rFonts w:hint="default"/>
        <w:lang w:val="ru-RU" w:eastAsia="en-US" w:bidi="ar-SA"/>
      </w:rPr>
    </w:lvl>
    <w:lvl w:ilvl="6" w:tplc="521A0F72">
      <w:numFmt w:val="bullet"/>
      <w:lvlText w:val="•"/>
      <w:lvlJc w:val="left"/>
      <w:pPr>
        <w:ind w:left="2157" w:hanging="116"/>
      </w:pPr>
      <w:rPr>
        <w:rFonts w:hint="default"/>
        <w:lang w:val="ru-RU" w:eastAsia="en-US" w:bidi="ar-SA"/>
      </w:rPr>
    </w:lvl>
    <w:lvl w:ilvl="7" w:tplc="E9202E3C">
      <w:numFmt w:val="bullet"/>
      <w:lvlText w:val="•"/>
      <w:lvlJc w:val="left"/>
      <w:pPr>
        <w:ind w:left="2480" w:hanging="116"/>
      </w:pPr>
      <w:rPr>
        <w:rFonts w:hint="default"/>
        <w:lang w:val="ru-RU" w:eastAsia="en-US" w:bidi="ar-SA"/>
      </w:rPr>
    </w:lvl>
    <w:lvl w:ilvl="8" w:tplc="225EBF78">
      <w:numFmt w:val="bullet"/>
      <w:lvlText w:val="•"/>
      <w:lvlJc w:val="left"/>
      <w:pPr>
        <w:ind w:left="2803" w:hanging="116"/>
      </w:pPr>
      <w:rPr>
        <w:rFonts w:hint="default"/>
        <w:lang w:val="ru-RU" w:eastAsia="en-US" w:bidi="ar-SA"/>
      </w:rPr>
    </w:lvl>
  </w:abstractNum>
  <w:abstractNum w:abstractNumId="11" w15:restartNumberingAfterBreak="0">
    <w:nsid w:val="5A3437CC"/>
    <w:multiLevelType w:val="hybridMultilevel"/>
    <w:tmpl w:val="7A64E820"/>
    <w:lvl w:ilvl="0" w:tplc="A0D222F6">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85A0B4A2">
      <w:numFmt w:val="bullet"/>
      <w:lvlText w:val="•"/>
      <w:lvlJc w:val="left"/>
      <w:pPr>
        <w:ind w:left="542" w:hanging="116"/>
      </w:pPr>
      <w:rPr>
        <w:rFonts w:hint="default"/>
        <w:lang w:val="ru-RU" w:eastAsia="en-US" w:bidi="ar-SA"/>
      </w:rPr>
    </w:lvl>
    <w:lvl w:ilvl="2" w:tplc="1EA036EE">
      <w:numFmt w:val="bullet"/>
      <w:lvlText w:val="•"/>
      <w:lvlJc w:val="left"/>
      <w:pPr>
        <w:ind w:left="865" w:hanging="116"/>
      </w:pPr>
      <w:rPr>
        <w:rFonts w:hint="default"/>
        <w:lang w:val="ru-RU" w:eastAsia="en-US" w:bidi="ar-SA"/>
      </w:rPr>
    </w:lvl>
    <w:lvl w:ilvl="3" w:tplc="B7B8A87C">
      <w:numFmt w:val="bullet"/>
      <w:lvlText w:val="•"/>
      <w:lvlJc w:val="left"/>
      <w:pPr>
        <w:ind w:left="1188" w:hanging="116"/>
      </w:pPr>
      <w:rPr>
        <w:rFonts w:hint="default"/>
        <w:lang w:val="ru-RU" w:eastAsia="en-US" w:bidi="ar-SA"/>
      </w:rPr>
    </w:lvl>
    <w:lvl w:ilvl="4" w:tplc="4D7619A0">
      <w:numFmt w:val="bullet"/>
      <w:lvlText w:val="•"/>
      <w:lvlJc w:val="left"/>
      <w:pPr>
        <w:ind w:left="1511" w:hanging="116"/>
      </w:pPr>
      <w:rPr>
        <w:rFonts w:hint="default"/>
        <w:lang w:val="ru-RU" w:eastAsia="en-US" w:bidi="ar-SA"/>
      </w:rPr>
    </w:lvl>
    <w:lvl w:ilvl="5" w:tplc="68C23FA0">
      <w:numFmt w:val="bullet"/>
      <w:lvlText w:val="•"/>
      <w:lvlJc w:val="left"/>
      <w:pPr>
        <w:ind w:left="1834" w:hanging="116"/>
      </w:pPr>
      <w:rPr>
        <w:rFonts w:hint="default"/>
        <w:lang w:val="ru-RU" w:eastAsia="en-US" w:bidi="ar-SA"/>
      </w:rPr>
    </w:lvl>
    <w:lvl w:ilvl="6" w:tplc="54A6BCB8">
      <w:numFmt w:val="bullet"/>
      <w:lvlText w:val="•"/>
      <w:lvlJc w:val="left"/>
      <w:pPr>
        <w:ind w:left="2157" w:hanging="116"/>
      </w:pPr>
      <w:rPr>
        <w:rFonts w:hint="default"/>
        <w:lang w:val="ru-RU" w:eastAsia="en-US" w:bidi="ar-SA"/>
      </w:rPr>
    </w:lvl>
    <w:lvl w:ilvl="7" w:tplc="73643FC2">
      <w:numFmt w:val="bullet"/>
      <w:lvlText w:val="•"/>
      <w:lvlJc w:val="left"/>
      <w:pPr>
        <w:ind w:left="2480" w:hanging="116"/>
      </w:pPr>
      <w:rPr>
        <w:rFonts w:hint="default"/>
        <w:lang w:val="ru-RU" w:eastAsia="en-US" w:bidi="ar-SA"/>
      </w:rPr>
    </w:lvl>
    <w:lvl w:ilvl="8" w:tplc="7FD6BBF8">
      <w:numFmt w:val="bullet"/>
      <w:lvlText w:val="•"/>
      <w:lvlJc w:val="left"/>
      <w:pPr>
        <w:ind w:left="2803" w:hanging="116"/>
      </w:pPr>
      <w:rPr>
        <w:rFonts w:hint="default"/>
        <w:lang w:val="ru-RU" w:eastAsia="en-US" w:bidi="ar-SA"/>
      </w:rPr>
    </w:lvl>
  </w:abstractNum>
  <w:abstractNum w:abstractNumId="12" w15:restartNumberingAfterBreak="0">
    <w:nsid w:val="5B9A74DA"/>
    <w:multiLevelType w:val="multilevel"/>
    <w:tmpl w:val="5FE0935C"/>
    <w:lvl w:ilvl="0">
      <w:start w:val="1"/>
      <w:numFmt w:val="decimal"/>
      <w:lvlText w:val="%1"/>
      <w:lvlJc w:val="left"/>
      <w:pPr>
        <w:ind w:left="1796" w:hanging="423"/>
        <w:jc w:val="left"/>
      </w:pPr>
      <w:rPr>
        <w:rFonts w:hint="default"/>
        <w:lang w:val="ru-RU" w:eastAsia="en-US" w:bidi="ar-SA"/>
      </w:rPr>
    </w:lvl>
    <w:lvl w:ilvl="1">
      <w:start w:val="1"/>
      <w:numFmt w:val="decimal"/>
      <w:lvlText w:val="%1.%2"/>
      <w:lvlJc w:val="left"/>
      <w:pPr>
        <w:ind w:left="1796" w:hanging="423"/>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3."/>
      <w:lvlJc w:val="left"/>
      <w:pPr>
        <w:ind w:left="216" w:hanging="29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712" w:hanging="293"/>
      </w:pPr>
      <w:rPr>
        <w:rFonts w:hint="default"/>
        <w:lang w:val="ru-RU" w:eastAsia="en-US" w:bidi="ar-SA"/>
      </w:rPr>
    </w:lvl>
    <w:lvl w:ilvl="4">
      <w:numFmt w:val="bullet"/>
      <w:lvlText w:val="•"/>
      <w:lvlJc w:val="left"/>
      <w:pPr>
        <w:ind w:left="4668" w:hanging="293"/>
      </w:pPr>
      <w:rPr>
        <w:rFonts w:hint="default"/>
        <w:lang w:val="ru-RU" w:eastAsia="en-US" w:bidi="ar-SA"/>
      </w:rPr>
    </w:lvl>
    <w:lvl w:ilvl="5">
      <w:numFmt w:val="bullet"/>
      <w:lvlText w:val="•"/>
      <w:lvlJc w:val="left"/>
      <w:pPr>
        <w:ind w:left="5624" w:hanging="293"/>
      </w:pPr>
      <w:rPr>
        <w:rFonts w:hint="default"/>
        <w:lang w:val="ru-RU" w:eastAsia="en-US" w:bidi="ar-SA"/>
      </w:rPr>
    </w:lvl>
    <w:lvl w:ilvl="6">
      <w:numFmt w:val="bullet"/>
      <w:lvlText w:val="•"/>
      <w:lvlJc w:val="left"/>
      <w:pPr>
        <w:ind w:left="6580" w:hanging="293"/>
      </w:pPr>
      <w:rPr>
        <w:rFonts w:hint="default"/>
        <w:lang w:val="ru-RU" w:eastAsia="en-US" w:bidi="ar-SA"/>
      </w:rPr>
    </w:lvl>
    <w:lvl w:ilvl="7">
      <w:numFmt w:val="bullet"/>
      <w:lvlText w:val="•"/>
      <w:lvlJc w:val="left"/>
      <w:pPr>
        <w:ind w:left="7536" w:hanging="293"/>
      </w:pPr>
      <w:rPr>
        <w:rFonts w:hint="default"/>
        <w:lang w:val="ru-RU" w:eastAsia="en-US" w:bidi="ar-SA"/>
      </w:rPr>
    </w:lvl>
    <w:lvl w:ilvl="8">
      <w:numFmt w:val="bullet"/>
      <w:lvlText w:val="•"/>
      <w:lvlJc w:val="left"/>
      <w:pPr>
        <w:ind w:left="8492" w:hanging="293"/>
      </w:pPr>
      <w:rPr>
        <w:rFonts w:hint="default"/>
        <w:lang w:val="ru-RU" w:eastAsia="en-US" w:bidi="ar-SA"/>
      </w:rPr>
    </w:lvl>
  </w:abstractNum>
  <w:abstractNum w:abstractNumId="13" w15:restartNumberingAfterBreak="0">
    <w:nsid w:val="61CA4430"/>
    <w:multiLevelType w:val="hybridMultilevel"/>
    <w:tmpl w:val="61AEECF2"/>
    <w:lvl w:ilvl="0" w:tplc="874255C6">
      <w:start w:val="1"/>
      <w:numFmt w:val="decimal"/>
      <w:lvlText w:val="%1)"/>
      <w:lvlJc w:val="left"/>
      <w:pPr>
        <w:ind w:left="1229"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DE0097E">
      <w:numFmt w:val="bullet"/>
      <w:lvlText w:val="-"/>
      <w:lvlJc w:val="left"/>
      <w:pPr>
        <w:ind w:left="109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FD62F06">
      <w:numFmt w:val="bullet"/>
      <w:lvlText w:val="•"/>
      <w:lvlJc w:val="left"/>
      <w:pPr>
        <w:ind w:left="2240" w:hanging="164"/>
      </w:pPr>
      <w:rPr>
        <w:rFonts w:hint="default"/>
        <w:lang w:val="ru-RU" w:eastAsia="en-US" w:bidi="ar-SA"/>
      </w:rPr>
    </w:lvl>
    <w:lvl w:ilvl="3" w:tplc="5256441A">
      <w:numFmt w:val="bullet"/>
      <w:lvlText w:val="•"/>
      <w:lvlJc w:val="left"/>
      <w:pPr>
        <w:ind w:left="3260" w:hanging="164"/>
      </w:pPr>
      <w:rPr>
        <w:rFonts w:hint="default"/>
        <w:lang w:val="ru-RU" w:eastAsia="en-US" w:bidi="ar-SA"/>
      </w:rPr>
    </w:lvl>
    <w:lvl w:ilvl="4" w:tplc="143A3DA6">
      <w:numFmt w:val="bullet"/>
      <w:lvlText w:val="•"/>
      <w:lvlJc w:val="left"/>
      <w:pPr>
        <w:ind w:left="4281" w:hanging="164"/>
      </w:pPr>
      <w:rPr>
        <w:rFonts w:hint="default"/>
        <w:lang w:val="ru-RU" w:eastAsia="en-US" w:bidi="ar-SA"/>
      </w:rPr>
    </w:lvl>
    <w:lvl w:ilvl="5" w:tplc="76D2C6DE">
      <w:numFmt w:val="bullet"/>
      <w:lvlText w:val="•"/>
      <w:lvlJc w:val="left"/>
      <w:pPr>
        <w:ind w:left="5301" w:hanging="164"/>
      </w:pPr>
      <w:rPr>
        <w:rFonts w:hint="default"/>
        <w:lang w:val="ru-RU" w:eastAsia="en-US" w:bidi="ar-SA"/>
      </w:rPr>
    </w:lvl>
    <w:lvl w:ilvl="6" w:tplc="CD70E304">
      <w:numFmt w:val="bullet"/>
      <w:lvlText w:val="•"/>
      <w:lvlJc w:val="left"/>
      <w:pPr>
        <w:ind w:left="6322" w:hanging="164"/>
      </w:pPr>
      <w:rPr>
        <w:rFonts w:hint="default"/>
        <w:lang w:val="ru-RU" w:eastAsia="en-US" w:bidi="ar-SA"/>
      </w:rPr>
    </w:lvl>
    <w:lvl w:ilvl="7" w:tplc="D26866E6">
      <w:numFmt w:val="bullet"/>
      <w:lvlText w:val="•"/>
      <w:lvlJc w:val="left"/>
      <w:pPr>
        <w:ind w:left="7342" w:hanging="164"/>
      </w:pPr>
      <w:rPr>
        <w:rFonts w:hint="default"/>
        <w:lang w:val="ru-RU" w:eastAsia="en-US" w:bidi="ar-SA"/>
      </w:rPr>
    </w:lvl>
    <w:lvl w:ilvl="8" w:tplc="F5124984">
      <w:numFmt w:val="bullet"/>
      <w:lvlText w:val="•"/>
      <w:lvlJc w:val="left"/>
      <w:pPr>
        <w:ind w:left="8363" w:hanging="164"/>
      </w:pPr>
      <w:rPr>
        <w:rFonts w:hint="default"/>
        <w:lang w:val="ru-RU" w:eastAsia="en-US" w:bidi="ar-SA"/>
      </w:rPr>
    </w:lvl>
  </w:abstractNum>
  <w:abstractNum w:abstractNumId="14" w15:restartNumberingAfterBreak="0">
    <w:nsid w:val="71256598"/>
    <w:multiLevelType w:val="hybridMultilevel"/>
    <w:tmpl w:val="84926B8A"/>
    <w:lvl w:ilvl="0" w:tplc="0592F6AA">
      <w:start w:val="5"/>
      <w:numFmt w:val="decimal"/>
      <w:lvlText w:val="%1."/>
      <w:lvlJc w:val="left"/>
      <w:pPr>
        <w:ind w:left="216" w:hanging="53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30075C4">
      <w:numFmt w:val="bullet"/>
      <w:lvlText w:val="•"/>
      <w:lvlJc w:val="left"/>
      <w:pPr>
        <w:ind w:left="1238" w:hanging="538"/>
      </w:pPr>
      <w:rPr>
        <w:rFonts w:hint="default"/>
        <w:lang w:val="ru-RU" w:eastAsia="en-US" w:bidi="ar-SA"/>
      </w:rPr>
    </w:lvl>
    <w:lvl w:ilvl="2" w:tplc="7024B378">
      <w:numFmt w:val="bullet"/>
      <w:lvlText w:val="•"/>
      <w:lvlJc w:val="left"/>
      <w:pPr>
        <w:ind w:left="2256" w:hanging="538"/>
      </w:pPr>
      <w:rPr>
        <w:rFonts w:hint="default"/>
        <w:lang w:val="ru-RU" w:eastAsia="en-US" w:bidi="ar-SA"/>
      </w:rPr>
    </w:lvl>
    <w:lvl w:ilvl="3" w:tplc="7F66D8AE">
      <w:numFmt w:val="bullet"/>
      <w:lvlText w:val="•"/>
      <w:lvlJc w:val="left"/>
      <w:pPr>
        <w:ind w:left="3275" w:hanging="538"/>
      </w:pPr>
      <w:rPr>
        <w:rFonts w:hint="default"/>
        <w:lang w:val="ru-RU" w:eastAsia="en-US" w:bidi="ar-SA"/>
      </w:rPr>
    </w:lvl>
    <w:lvl w:ilvl="4" w:tplc="47D88EC2">
      <w:numFmt w:val="bullet"/>
      <w:lvlText w:val="•"/>
      <w:lvlJc w:val="left"/>
      <w:pPr>
        <w:ind w:left="4293" w:hanging="538"/>
      </w:pPr>
      <w:rPr>
        <w:rFonts w:hint="default"/>
        <w:lang w:val="ru-RU" w:eastAsia="en-US" w:bidi="ar-SA"/>
      </w:rPr>
    </w:lvl>
    <w:lvl w:ilvl="5" w:tplc="414EC6F6">
      <w:numFmt w:val="bullet"/>
      <w:lvlText w:val="•"/>
      <w:lvlJc w:val="left"/>
      <w:pPr>
        <w:ind w:left="5312" w:hanging="538"/>
      </w:pPr>
      <w:rPr>
        <w:rFonts w:hint="default"/>
        <w:lang w:val="ru-RU" w:eastAsia="en-US" w:bidi="ar-SA"/>
      </w:rPr>
    </w:lvl>
    <w:lvl w:ilvl="6" w:tplc="40125C94">
      <w:numFmt w:val="bullet"/>
      <w:lvlText w:val="•"/>
      <w:lvlJc w:val="left"/>
      <w:pPr>
        <w:ind w:left="6330" w:hanging="538"/>
      </w:pPr>
      <w:rPr>
        <w:rFonts w:hint="default"/>
        <w:lang w:val="ru-RU" w:eastAsia="en-US" w:bidi="ar-SA"/>
      </w:rPr>
    </w:lvl>
    <w:lvl w:ilvl="7" w:tplc="165E790C">
      <w:numFmt w:val="bullet"/>
      <w:lvlText w:val="•"/>
      <w:lvlJc w:val="left"/>
      <w:pPr>
        <w:ind w:left="7348" w:hanging="538"/>
      </w:pPr>
      <w:rPr>
        <w:rFonts w:hint="default"/>
        <w:lang w:val="ru-RU" w:eastAsia="en-US" w:bidi="ar-SA"/>
      </w:rPr>
    </w:lvl>
    <w:lvl w:ilvl="8" w:tplc="3518241C">
      <w:numFmt w:val="bullet"/>
      <w:lvlText w:val="•"/>
      <w:lvlJc w:val="left"/>
      <w:pPr>
        <w:ind w:left="8367" w:hanging="538"/>
      </w:pPr>
      <w:rPr>
        <w:rFonts w:hint="default"/>
        <w:lang w:val="ru-RU" w:eastAsia="en-US" w:bidi="ar-SA"/>
      </w:rPr>
    </w:lvl>
  </w:abstractNum>
  <w:abstractNum w:abstractNumId="15" w15:restartNumberingAfterBreak="0">
    <w:nsid w:val="72AC01A5"/>
    <w:multiLevelType w:val="hybridMultilevel"/>
    <w:tmpl w:val="AF10938A"/>
    <w:lvl w:ilvl="0" w:tplc="C0EEDF1A">
      <w:numFmt w:val="bullet"/>
      <w:lvlText w:val="-"/>
      <w:lvlJc w:val="left"/>
      <w:pPr>
        <w:ind w:left="223" w:hanging="116"/>
      </w:pPr>
      <w:rPr>
        <w:rFonts w:ascii="Times New Roman" w:eastAsia="Times New Roman" w:hAnsi="Times New Roman" w:cs="Times New Roman" w:hint="default"/>
        <w:w w:val="99"/>
        <w:sz w:val="20"/>
        <w:szCs w:val="20"/>
        <w:lang w:val="ru-RU" w:eastAsia="en-US" w:bidi="ar-SA"/>
      </w:rPr>
    </w:lvl>
    <w:lvl w:ilvl="1" w:tplc="A1D8503A">
      <w:numFmt w:val="bullet"/>
      <w:lvlText w:val="•"/>
      <w:lvlJc w:val="left"/>
      <w:pPr>
        <w:ind w:left="542" w:hanging="116"/>
      </w:pPr>
      <w:rPr>
        <w:rFonts w:hint="default"/>
        <w:lang w:val="ru-RU" w:eastAsia="en-US" w:bidi="ar-SA"/>
      </w:rPr>
    </w:lvl>
    <w:lvl w:ilvl="2" w:tplc="1D9C5A84">
      <w:numFmt w:val="bullet"/>
      <w:lvlText w:val="•"/>
      <w:lvlJc w:val="left"/>
      <w:pPr>
        <w:ind w:left="865" w:hanging="116"/>
      </w:pPr>
      <w:rPr>
        <w:rFonts w:hint="default"/>
        <w:lang w:val="ru-RU" w:eastAsia="en-US" w:bidi="ar-SA"/>
      </w:rPr>
    </w:lvl>
    <w:lvl w:ilvl="3" w:tplc="D7E6254E">
      <w:numFmt w:val="bullet"/>
      <w:lvlText w:val="•"/>
      <w:lvlJc w:val="left"/>
      <w:pPr>
        <w:ind w:left="1188" w:hanging="116"/>
      </w:pPr>
      <w:rPr>
        <w:rFonts w:hint="default"/>
        <w:lang w:val="ru-RU" w:eastAsia="en-US" w:bidi="ar-SA"/>
      </w:rPr>
    </w:lvl>
    <w:lvl w:ilvl="4" w:tplc="96EC405E">
      <w:numFmt w:val="bullet"/>
      <w:lvlText w:val="•"/>
      <w:lvlJc w:val="left"/>
      <w:pPr>
        <w:ind w:left="1511" w:hanging="116"/>
      </w:pPr>
      <w:rPr>
        <w:rFonts w:hint="default"/>
        <w:lang w:val="ru-RU" w:eastAsia="en-US" w:bidi="ar-SA"/>
      </w:rPr>
    </w:lvl>
    <w:lvl w:ilvl="5" w:tplc="BC6E7ACA">
      <w:numFmt w:val="bullet"/>
      <w:lvlText w:val="•"/>
      <w:lvlJc w:val="left"/>
      <w:pPr>
        <w:ind w:left="1834" w:hanging="116"/>
      </w:pPr>
      <w:rPr>
        <w:rFonts w:hint="default"/>
        <w:lang w:val="ru-RU" w:eastAsia="en-US" w:bidi="ar-SA"/>
      </w:rPr>
    </w:lvl>
    <w:lvl w:ilvl="6" w:tplc="0E3A24C6">
      <w:numFmt w:val="bullet"/>
      <w:lvlText w:val="•"/>
      <w:lvlJc w:val="left"/>
      <w:pPr>
        <w:ind w:left="2157" w:hanging="116"/>
      </w:pPr>
      <w:rPr>
        <w:rFonts w:hint="default"/>
        <w:lang w:val="ru-RU" w:eastAsia="en-US" w:bidi="ar-SA"/>
      </w:rPr>
    </w:lvl>
    <w:lvl w:ilvl="7" w:tplc="14A098FE">
      <w:numFmt w:val="bullet"/>
      <w:lvlText w:val="•"/>
      <w:lvlJc w:val="left"/>
      <w:pPr>
        <w:ind w:left="2480" w:hanging="116"/>
      </w:pPr>
      <w:rPr>
        <w:rFonts w:hint="default"/>
        <w:lang w:val="ru-RU" w:eastAsia="en-US" w:bidi="ar-SA"/>
      </w:rPr>
    </w:lvl>
    <w:lvl w:ilvl="8" w:tplc="F45C2D96">
      <w:numFmt w:val="bullet"/>
      <w:lvlText w:val="•"/>
      <w:lvlJc w:val="left"/>
      <w:pPr>
        <w:ind w:left="2803" w:hanging="116"/>
      </w:pPr>
      <w:rPr>
        <w:rFonts w:hint="default"/>
        <w:lang w:val="ru-RU" w:eastAsia="en-US" w:bidi="ar-SA"/>
      </w:rPr>
    </w:lvl>
  </w:abstractNum>
  <w:num w:numId="1">
    <w:abstractNumId w:val="2"/>
  </w:num>
  <w:num w:numId="2">
    <w:abstractNumId w:val="9"/>
  </w:num>
  <w:num w:numId="3">
    <w:abstractNumId w:val="0"/>
  </w:num>
  <w:num w:numId="4">
    <w:abstractNumId w:val="5"/>
  </w:num>
  <w:num w:numId="5">
    <w:abstractNumId w:val="3"/>
  </w:num>
  <w:num w:numId="6">
    <w:abstractNumId w:val="4"/>
  </w:num>
  <w:num w:numId="7">
    <w:abstractNumId w:val="7"/>
  </w:num>
  <w:num w:numId="8">
    <w:abstractNumId w:val="11"/>
  </w:num>
  <w:num w:numId="9">
    <w:abstractNumId w:val="10"/>
  </w:num>
  <w:num w:numId="10">
    <w:abstractNumId w:val="15"/>
  </w:num>
  <w:num w:numId="11">
    <w:abstractNumId w:val="13"/>
  </w:num>
  <w:num w:numId="12">
    <w:abstractNumId w:val="14"/>
  </w:num>
  <w:num w:numId="13">
    <w:abstractNumId w:val="8"/>
  </w:num>
  <w:num w:numId="14">
    <w:abstractNumId w:val="1"/>
  </w:num>
  <w:num w:numId="15">
    <w:abstractNumId w:val="12"/>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E7"/>
    <w:rsid w:val="00020FEA"/>
    <w:rsid w:val="00036C5D"/>
    <w:rsid w:val="00036DC1"/>
    <w:rsid w:val="00065AE6"/>
    <w:rsid w:val="000D737A"/>
    <w:rsid w:val="000D7531"/>
    <w:rsid w:val="000F6C38"/>
    <w:rsid w:val="00120C74"/>
    <w:rsid w:val="00130414"/>
    <w:rsid w:val="00136D4C"/>
    <w:rsid w:val="00161D59"/>
    <w:rsid w:val="00182BA3"/>
    <w:rsid w:val="001971C5"/>
    <w:rsid w:val="001B0107"/>
    <w:rsid w:val="002026C5"/>
    <w:rsid w:val="0022665C"/>
    <w:rsid w:val="002278E7"/>
    <w:rsid w:val="00294DCE"/>
    <w:rsid w:val="002A5E86"/>
    <w:rsid w:val="002B3914"/>
    <w:rsid w:val="002D19C0"/>
    <w:rsid w:val="002E0DE5"/>
    <w:rsid w:val="002E714C"/>
    <w:rsid w:val="0031771E"/>
    <w:rsid w:val="00324886"/>
    <w:rsid w:val="00355CDC"/>
    <w:rsid w:val="00374229"/>
    <w:rsid w:val="003A76F3"/>
    <w:rsid w:val="003B09C4"/>
    <w:rsid w:val="003C0361"/>
    <w:rsid w:val="00426F79"/>
    <w:rsid w:val="00440662"/>
    <w:rsid w:val="0045464C"/>
    <w:rsid w:val="00461837"/>
    <w:rsid w:val="004A4C3D"/>
    <w:rsid w:val="004B5489"/>
    <w:rsid w:val="004C36FE"/>
    <w:rsid w:val="00501517"/>
    <w:rsid w:val="005556DD"/>
    <w:rsid w:val="00561861"/>
    <w:rsid w:val="005B680A"/>
    <w:rsid w:val="005D1BA1"/>
    <w:rsid w:val="006049A8"/>
    <w:rsid w:val="00646704"/>
    <w:rsid w:val="00660B81"/>
    <w:rsid w:val="00671AB6"/>
    <w:rsid w:val="0069019D"/>
    <w:rsid w:val="006A18D7"/>
    <w:rsid w:val="006C458F"/>
    <w:rsid w:val="006D0148"/>
    <w:rsid w:val="006E2FB5"/>
    <w:rsid w:val="0070021E"/>
    <w:rsid w:val="00700C7A"/>
    <w:rsid w:val="0070297E"/>
    <w:rsid w:val="0071566A"/>
    <w:rsid w:val="007418F4"/>
    <w:rsid w:val="00765687"/>
    <w:rsid w:val="007D13CA"/>
    <w:rsid w:val="00820F3B"/>
    <w:rsid w:val="0087502A"/>
    <w:rsid w:val="008A5773"/>
    <w:rsid w:val="008A5FDC"/>
    <w:rsid w:val="008B3A21"/>
    <w:rsid w:val="008F34BD"/>
    <w:rsid w:val="00900EB1"/>
    <w:rsid w:val="00942D4E"/>
    <w:rsid w:val="009524EF"/>
    <w:rsid w:val="00953636"/>
    <w:rsid w:val="009A0178"/>
    <w:rsid w:val="009B70C6"/>
    <w:rsid w:val="009B7B3C"/>
    <w:rsid w:val="009C76AA"/>
    <w:rsid w:val="009D7C3A"/>
    <w:rsid w:val="009E00C1"/>
    <w:rsid w:val="009E3CE7"/>
    <w:rsid w:val="009F1EF8"/>
    <w:rsid w:val="00A45B51"/>
    <w:rsid w:val="00A47D37"/>
    <w:rsid w:val="00AA2EEE"/>
    <w:rsid w:val="00AE40BB"/>
    <w:rsid w:val="00AF0B37"/>
    <w:rsid w:val="00B50157"/>
    <w:rsid w:val="00B54E89"/>
    <w:rsid w:val="00B771E8"/>
    <w:rsid w:val="00BC644D"/>
    <w:rsid w:val="00BF2C97"/>
    <w:rsid w:val="00C258B3"/>
    <w:rsid w:val="00C3189F"/>
    <w:rsid w:val="00C35414"/>
    <w:rsid w:val="00C442F7"/>
    <w:rsid w:val="00C70AD6"/>
    <w:rsid w:val="00CC0E54"/>
    <w:rsid w:val="00CD1B8B"/>
    <w:rsid w:val="00CE10B7"/>
    <w:rsid w:val="00CE5BA4"/>
    <w:rsid w:val="00CF55EB"/>
    <w:rsid w:val="00D30FC0"/>
    <w:rsid w:val="00D51A24"/>
    <w:rsid w:val="00D92555"/>
    <w:rsid w:val="00D960A1"/>
    <w:rsid w:val="00DA281D"/>
    <w:rsid w:val="00DA4F35"/>
    <w:rsid w:val="00DC3188"/>
    <w:rsid w:val="00DC38DB"/>
    <w:rsid w:val="00DD3364"/>
    <w:rsid w:val="00DE32D9"/>
    <w:rsid w:val="00E278CE"/>
    <w:rsid w:val="00E453A4"/>
    <w:rsid w:val="00E970EC"/>
    <w:rsid w:val="00EF46DE"/>
    <w:rsid w:val="00F26FAD"/>
    <w:rsid w:val="00F41413"/>
    <w:rsid w:val="00F62483"/>
    <w:rsid w:val="00F674B5"/>
    <w:rsid w:val="00FB35F2"/>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C03"/>
  <w15:chartTrackingRefBased/>
  <w15:docId w15:val="{8B6EF1F4-611C-4DDC-AE87-CCFA5DB2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C458F"/>
    <w:pPr>
      <w:widowControl w:val="0"/>
      <w:autoSpaceDE w:val="0"/>
      <w:autoSpaceDN w:val="0"/>
      <w:spacing w:before="89" w:after="0" w:line="240" w:lineRule="auto"/>
      <w:ind w:left="459"/>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9524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58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C45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C458F"/>
    <w:pPr>
      <w:widowControl w:val="0"/>
      <w:autoSpaceDE w:val="0"/>
      <w:autoSpaceDN w:val="0"/>
      <w:spacing w:after="0" w:line="240" w:lineRule="auto"/>
      <w:ind w:left="31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C458F"/>
    <w:rPr>
      <w:rFonts w:ascii="Times New Roman" w:eastAsia="Times New Roman" w:hAnsi="Times New Roman" w:cs="Times New Roman"/>
      <w:sz w:val="28"/>
      <w:szCs w:val="28"/>
    </w:rPr>
  </w:style>
  <w:style w:type="paragraph" w:styleId="a5">
    <w:name w:val="List Paragraph"/>
    <w:aliases w:val="Надпись к иллюстрации"/>
    <w:basedOn w:val="a"/>
    <w:link w:val="a6"/>
    <w:uiPriority w:val="1"/>
    <w:qFormat/>
    <w:rsid w:val="006C458F"/>
    <w:pPr>
      <w:widowControl w:val="0"/>
      <w:autoSpaceDE w:val="0"/>
      <w:autoSpaceDN w:val="0"/>
      <w:spacing w:after="0" w:line="240" w:lineRule="auto"/>
      <w:ind w:left="310" w:firstLine="706"/>
    </w:pPr>
    <w:rPr>
      <w:rFonts w:ascii="Times New Roman" w:eastAsia="Times New Roman" w:hAnsi="Times New Roman" w:cs="Times New Roman"/>
    </w:rPr>
  </w:style>
  <w:style w:type="paragraph" w:customStyle="1" w:styleId="TableParagraph">
    <w:name w:val="Table Paragraph"/>
    <w:basedOn w:val="a"/>
    <w:uiPriority w:val="1"/>
    <w:qFormat/>
    <w:rsid w:val="006C458F"/>
    <w:pPr>
      <w:widowControl w:val="0"/>
      <w:autoSpaceDE w:val="0"/>
      <w:autoSpaceDN w:val="0"/>
      <w:spacing w:after="0" w:line="240" w:lineRule="auto"/>
    </w:pPr>
    <w:rPr>
      <w:rFonts w:ascii="Times New Roman" w:eastAsia="Times New Roman" w:hAnsi="Times New Roman" w:cs="Times New Roman"/>
    </w:rPr>
  </w:style>
  <w:style w:type="paragraph" w:styleId="a7">
    <w:name w:val="No Spacing"/>
    <w:aliases w:val="Заоголовок1,Сноски"/>
    <w:link w:val="a8"/>
    <w:uiPriority w:val="1"/>
    <w:qFormat/>
    <w:rsid w:val="003C0361"/>
    <w:pPr>
      <w:spacing w:after="0" w:line="240" w:lineRule="auto"/>
    </w:pPr>
  </w:style>
  <w:style w:type="paragraph" w:styleId="a9">
    <w:name w:val="header"/>
    <w:basedOn w:val="a"/>
    <w:link w:val="aa"/>
    <w:uiPriority w:val="99"/>
    <w:unhideWhenUsed/>
    <w:rsid w:val="004618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1837"/>
  </w:style>
  <w:style w:type="paragraph" w:styleId="ab">
    <w:name w:val="footer"/>
    <w:basedOn w:val="a"/>
    <w:link w:val="ac"/>
    <w:uiPriority w:val="99"/>
    <w:unhideWhenUsed/>
    <w:rsid w:val="004618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1837"/>
  </w:style>
  <w:style w:type="character" w:customStyle="1" w:styleId="20">
    <w:name w:val="Заголовок 2 Знак"/>
    <w:basedOn w:val="a0"/>
    <w:link w:val="2"/>
    <w:uiPriority w:val="9"/>
    <w:rsid w:val="009524E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524EF"/>
  </w:style>
  <w:style w:type="table" w:styleId="ad">
    <w:name w:val="Table Grid"/>
    <w:basedOn w:val="a1"/>
    <w:uiPriority w:val="59"/>
    <w:rsid w:val="0095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Надпись к иллюстрации Знак"/>
    <w:basedOn w:val="a0"/>
    <w:link w:val="a5"/>
    <w:locked/>
    <w:rsid w:val="009524EF"/>
    <w:rPr>
      <w:rFonts w:ascii="Times New Roman" w:eastAsia="Times New Roman" w:hAnsi="Times New Roman" w:cs="Times New Roman"/>
    </w:rPr>
  </w:style>
  <w:style w:type="paragraph" w:styleId="ae">
    <w:name w:val="footnote text"/>
    <w:basedOn w:val="a"/>
    <w:link w:val="af"/>
    <w:uiPriority w:val="99"/>
    <w:semiHidden/>
    <w:unhideWhenUsed/>
    <w:rsid w:val="009524EF"/>
    <w:pPr>
      <w:spacing w:after="0" w:line="240" w:lineRule="auto"/>
    </w:pPr>
    <w:rPr>
      <w:sz w:val="20"/>
      <w:szCs w:val="20"/>
    </w:rPr>
  </w:style>
  <w:style w:type="character" w:customStyle="1" w:styleId="af">
    <w:name w:val="Текст сноски Знак"/>
    <w:basedOn w:val="a0"/>
    <w:link w:val="ae"/>
    <w:uiPriority w:val="99"/>
    <w:semiHidden/>
    <w:rsid w:val="009524EF"/>
    <w:rPr>
      <w:sz w:val="20"/>
      <w:szCs w:val="20"/>
    </w:rPr>
  </w:style>
  <w:style w:type="character" w:styleId="af0">
    <w:name w:val="footnote reference"/>
    <w:basedOn w:val="a0"/>
    <w:uiPriority w:val="99"/>
    <w:semiHidden/>
    <w:unhideWhenUsed/>
    <w:rsid w:val="009524EF"/>
    <w:rPr>
      <w:vertAlign w:val="superscript"/>
    </w:rPr>
  </w:style>
  <w:style w:type="paragraph" w:customStyle="1" w:styleId="Default">
    <w:name w:val="Default"/>
    <w:uiPriority w:val="99"/>
    <w:rsid w:val="009524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rmal (Web)"/>
    <w:aliases w:val="Обычный (веб) Знак Знак,Обычный (веб) Знак Знак Знак Знак Знак Знак Знак,Обычный (веб) Знак Знак Знак Знак Знак Знак,Обычный (веб) Знак Знак Знак Знак Знак,Обычный (веб) Знак Знак Знак Знак,Обычный (веб) Знак Знак Знак"/>
    <w:basedOn w:val="a"/>
    <w:link w:val="af2"/>
    <w:uiPriority w:val="99"/>
    <w:unhideWhenUsed/>
    <w:qFormat/>
    <w:rsid w:val="009524EF"/>
    <w:rPr>
      <w:rFonts w:ascii="Times New Roman" w:hAnsi="Times New Roman" w:cs="Times New Roman"/>
      <w:sz w:val="24"/>
      <w:szCs w:val="24"/>
    </w:rPr>
  </w:style>
  <w:style w:type="table" w:styleId="12">
    <w:name w:val="Table Simple 1"/>
    <w:basedOn w:val="a1"/>
    <w:rsid w:val="009524E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1">
    <w:name w:val="Обычный2"/>
    <w:rsid w:val="009524EF"/>
    <w:pPr>
      <w:widowControl w:val="0"/>
      <w:spacing w:after="0" w:line="240" w:lineRule="auto"/>
    </w:pPr>
    <w:rPr>
      <w:rFonts w:ascii="Times New Roman" w:eastAsia="Times New Roman" w:hAnsi="Times New Roman" w:cs="Times New Roman"/>
      <w:snapToGrid w:val="0"/>
      <w:sz w:val="20"/>
      <w:szCs w:val="20"/>
      <w:lang w:eastAsia="ru-RU"/>
    </w:rPr>
  </w:style>
  <w:style w:type="paragraph" w:styleId="3">
    <w:name w:val="Body Text Indent 3"/>
    <w:basedOn w:val="a"/>
    <w:link w:val="30"/>
    <w:uiPriority w:val="99"/>
    <w:unhideWhenUsed/>
    <w:rsid w:val="009524EF"/>
    <w:pPr>
      <w:spacing w:after="120"/>
      <w:ind w:left="283"/>
    </w:pPr>
    <w:rPr>
      <w:sz w:val="16"/>
      <w:szCs w:val="16"/>
    </w:rPr>
  </w:style>
  <w:style w:type="character" w:customStyle="1" w:styleId="30">
    <w:name w:val="Основной текст с отступом 3 Знак"/>
    <w:basedOn w:val="a0"/>
    <w:link w:val="3"/>
    <w:uiPriority w:val="99"/>
    <w:rsid w:val="009524EF"/>
    <w:rPr>
      <w:sz w:val="16"/>
      <w:szCs w:val="16"/>
    </w:rPr>
  </w:style>
  <w:style w:type="character" w:styleId="af3">
    <w:name w:val="Placeholder Text"/>
    <w:basedOn w:val="a0"/>
    <w:uiPriority w:val="99"/>
    <w:semiHidden/>
    <w:rsid w:val="009524EF"/>
    <w:rPr>
      <w:color w:val="808080"/>
    </w:rPr>
  </w:style>
  <w:style w:type="paragraph" w:styleId="22">
    <w:name w:val="Body Text Indent 2"/>
    <w:basedOn w:val="a"/>
    <w:link w:val="23"/>
    <w:uiPriority w:val="99"/>
    <w:semiHidden/>
    <w:unhideWhenUsed/>
    <w:rsid w:val="009524EF"/>
    <w:pPr>
      <w:spacing w:after="120" w:line="480" w:lineRule="auto"/>
      <w:ind w:left="283"/>
    </w:pPr>
  </w:style>
  <w:style w:type="character" w:customStyle="1" w:styleId="23">
    <w:name w:val="Основной текст с отступом 2 Знак"/>
    <w:basedOn w:val="a0"/>
    <w:link w:val="22"/>
    <w:uiPriority w:val="99"/>
    <w:semiHidden/>
    <w:rsid w:val="009524EF"/>
  </w:style>
  <w:style w:type="character" w:styleId="af4">
    <w:name w:val="Strong"/>
    <w:basedOn w:val="a0"/>
    <w:uiPriority w:val="22"/>
    <w:qFormat/>
    <w:rsid w:val="009524EF"/>
    <w:rPr>
      <w:b/>
      <w:bCs/>
    </w:rPr>
  </w:style>
  <w:style w:type="character" w:styleId="af5">
    <w:name w:val="Hyperlink"/>
    <w:basedOn w:val="a0"/>
    <w:uiPriority w:val="99"/>
    <w:unhideWhenUsed/>
    <w:rsid w:val="009524EF"/>
    <w:rPr>
      <w:color w:val="0000FF"/>
      <w:u w:val="single"/>
    </w:rPr>
  </w:style>
  <w:style w:type="character" w:styleId="af6">
    <w:name w:val="Emphasis"/>
    <w:basedOn w:val="a0"/>
    <w:uiPriority w:val="20"/>
    <w:qFormat/>
    <w:rsid w:val="009524EF"/>
    <w:rPr>
      <w:i/>
      <w:iCs/>
    </w:rPr>
  </w:style>
  <w:style w:type="character" w:customStyle="1" w:styleId="13">
    <w:name w:val="Неразрешенное упоминание1"/>
    <w:basedOn w:val="a0"/>
    <w:uiPriority w:val="99"/>
    <w:semiHidden/>
    <w:unhideWhenUsed/>
    <w:rsid w:val="009524EF"/>
    <w:rPr>
      <w:color w:val="605E5C"/>
      <w:shd w:val="clear" w:color="auto" w:fill="E1DFDD"/>
    </w:rPr>
  </w:style>
  <w:style w:type="numbering" w:customStyle="1" w:styleId="24">
    <w:name w:val="Нет списка2"/>
    <w:next w:val="a2"/>
    <w:uiPriority w:val="99"/>
    <w:semiHidden/>
    <w:unhideWhenUsed/>
    <w:rsid w:val="00020FEA"/>
  </w:style>
  <w:style w:type="table" w:customStyle="1" w:styleId="14">
    <w:name w:val="Сетка таблицы1"/>
    <w:basedOn w:val="a1"/>
    <w:next w:val="ad"/>
    <w:uiPriority w:val="59"/>
    <w:rsid w:val="0002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Простая таблица 11"/>
    <w:basedOn w:val="a1"/>
    <w:next w:val="12"/>
    <w:rsid w:val="00020FEA"/>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
    <w:name w:val="Сетка таблицы2"/>
    <w:basedOn w:val="a1"/>
    <w:next w:val="ad"/>
    <w:uiPriority w:val="59"/>
    <w:rsid w:val="00D5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D960A1"/>
    <w:rPr>
      <w:color w:val="605E5C"/>
      <w:shd w:val="clear" w:color="auto" w:fill="E1DFDD"/>
    </w:rPr>
  </w:style>
  <w:style w:type="paragraph" w:customStyle="1" w:styleId="BasicParagraph">
    <w:name w:val="[Basic Paragraph]"/>
    <w:basedOn w:val="a"/>
    <w:uiPriority w:val="99"/>
    <w:rsid w:val="00374229"/>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af2">
    <w:name w:val="Обычный (Интернет) Знак"/>
    <w:aliases w:val="Обычный (веб) Знак Знак Знак1,Обычный (веб) Знак Знак Знак Знак Знак Знак Знак Знак,Обычный (веб) Знак Знак Знак Знак Знак Знак Знак1,Обычный (веб) Знак Знак Знак Знак Знак Знак1,Обычный (веб) Знак Знак Знак Знак Знак1"/>
    <w:basedOn w:val="a0"/>
    <w:link w:val="af1"/>
    <w:uiPriority w:val="99"/>
    <w:locked/>
    <w:rsid w:val="0031771E"/>
    <w:rPr>
      <w:rFonts w:ascii="Times New Roman" w:hAnsi="Times New Roman" w:cs="Times New Roman"/>
      <w:sz w:val="24"/>
      <w:szCs w:val="24"/>
    </w:rPr>
  </w:style>
  <w:style w:type="paragraph" w:customStyle="1" w:styleId="af8">
    <w:name w:val="мой О"/>
    <w:basedOn w:val="a"/>
    <w:link w:val="af9"/>
    <w:qFormat/>
    <w:rsid w:val="0031771E"/>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9">
    <w:name w:val="мой О Знак"/>
    <w:link w:val="af8"/>
    <w:locked/>
    <w:rsid w:val="0031771E"/>
    <w:rPr>
      <w:rFonts w:ascii="Times New Roman" w:eastAsia="Times New Roman" w:hAnsi="Times New Roman" w:cs="Times New Roman"/>
      <w:sz w:val="28"/>
      <w:szCs w:val="20"/>
      <w:lang w:eastAsia="ru-RU"/>
    </w:rPr>
  </w:style>
  <w:style w:type="paragraph" w:styleId="afa">
    <w:name w:val="Balloon Text"/>
    <w:basedOn w:val="a"/>
    <w:link w:val="afb"/>
    <w:uiPriority w:val="99"/>
    <w:semiHidden/>
    <w:unhideWhenUsed/>
    <w:rsid w:val="00CD1B8B"/>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CD1B8B"/>
    <w:rPr>
      <w:rFonts w:ascii="Segoe UI" w:hAnsi="Segoe UI" w:cs="Segoe UI"/>
      <w:sz w:val="18"/>
      <w:szCs w:val="18"/>
    </w:rPr>
  </w:style>
  <w:style w:type="character" w:customStyle="1" w:styleId="afc">
    <w:name w:val="Основной текст_"/>
    <w:basedOn w:val="a0"/>
    <w:link w:val="15"/>
    <w:rsid w:val="004B5489"/>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c"/>
    <w:rsid w:val="004B5489"/>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d">
    <w:name w:val="Другое_"/>
    <w:basedOn w:val="a0"/>
    <w:link w:val="afe"/>
    <w:rsid w:val="004B5489"/>
    <w:rPr>
      <w:rFonts w:ascii="Times New Roman" w:eastAsia="Times New Roman" w:hAnsi="Times New Roman" w:cs="Times New Roman"/>
      <w:sz w:val="28"/>
      <w:szCs w:val="28"/>
      <w:shd w:val="clear" w:color="auto" w:fill="FFFFFF"/>
    </w:rPr>
  </w:style>
  <w:style w:type="character" w:customStyle="1" w:styleId="aff">
    <w:name w:val="Подпись к таблице_"/>
    <w:basedOn w:val="a0"/>
    <w:link w:val="aff0"/>
    <w:rsid w:val="004B5489"/>
    <w:rPr>
      <w:rFonts w:ascii="Times New Roman" w:eastAsia="Times New Roman" w:hAnsi="Times New Roman" w:cs="Times New Roman"/>
      <w:shd w:val="clear" w:color="auto" w:fill="FFFFFF"/>
    </w:rPr>
  </w:style>
  <w:style w:type="paragraph" w:customStyle="1" w:styleId="afe">
    <w:name w:val="Другое"/>
    <w:basedOn w:val="a"/>
    <w:link w:val="afd"/>
    <w:rsid w:val="004B5489"/>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customStyle="1" w:styleId="aff0">
    <w:name w:val="Подпись к таблице"/>
    <w:basedOn w:val="a"/>
    <w:link w:val="aff"/>
    <w:rsid w:val="004B5489"/>
    <w:pPr>
      <w:widowControl w:val="0"/>
      <w:shd w:val="clear" w:color="auto" w:fill="FFFFFF"/>
      <w:spacing w:after="0" w:line="240" w:lineRule="auto"/>
      <w:ind w:left="1160"/>
    </w:pPr>
    <w:rPr>
      <w:rFonts w:ascii="Times New Roman" w:eastAsia="Times New Roman" w:hAnsi="Times New Roman" w:cs="Times New Roman"/>
    </w:rPr>
  </w:style>
  <w:style w:type="paragraph" w:styleId="aff1">
    <w:name w:val="Title"/>
    <w:basedOn w:val="a"/>
    <w:link w:val="aff2"/>
    <w:uiPriority w:val="10"/>
    <w:qFormat/>
    <w:rsid w:val="00671AB6"/>
    <w:pPr>
      <w:widowControl w:val="0"/>
      <w:autoSpaceDE w:val="0"/>
      <w:autoSpaceDN w:val="0"/>
      <w:spacing w:after="0" w:line="240" w:lineRule="auto"/>
      <w:ind w:left="419" w:right="405" w:hanging="2120"/>
    </w:pPr>
    <w:rPr>
      <w:rFonts w:ascii="Times New Roman" w:eastAsia="Times New Roman" w:hAnsi="Times New Roman" w:cs="Times New Roman"/>
      <w:b/>
      <w:bCs/>
      <w:sz w:val="28"/>
      <w:szCs w:val="28"/>
    </w:rPr>
  </w:style>
  <w:style w:type="character" w:customStyle="1" w:styleId="aff2">
    <w:name w:val="Заголовок Знак"/>
    <w:basedOn w:val="a0"/>
    <w:link w:val="aff1"/>
    <w:uiPriority w:val="10"/>
    <w:rsid w:val="00671AB6"/>
    <w:rPr>
      <w:rFonts w:ascii="Times New Roman" w:eastAsia="Times New Roman" w:hAnsi="Times New Roman" w:cs="Times New Roman"/>
      <w:b/>
      <w:bCs/>
      <w:sz w:val="28"/>
      <w:szCs w:val="28"/>
    </w:rPr>
  </w:style>
  <w:style w:type="paragraph" w:styleId="aff3">
    <w:name w:val="TOC Heading"/>
    <w:basedOn w:val="1"/>
    <w:next w:val="a"/>
    <w:uiPriority w:val="39"/>
    <w:unhideWhenUsed/>
    <w:qFormat/>
    <w:rsid w:val="004C36F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6">
    <w:name w:val="toc 1"/>
    <w:basedOn w:val="a"/>
    <w:next w:val="a"/>
    <w:autoRedefine/>
    <w:uiPriority w:val="39"/>
    <w:unhideWhenUsed/>
    <w:rsid w:val="004C36FE"/>
    <w:pPr>
      <w:spacing w:after="100"/>
    </w:pPr>
  </w:style>
  <w:style w:type="paragraph" w:styleId="26">
    <w:name w:val="toc 2"/>
    <w:basedOn w:val="a"/>
    <w:next w:val="a"/>
    <w:autoRedefine/>
    <w:uiPriority w:val="39"/>
    <w:unhideWhenUsed/>
    <w:rsid w:val="004C36FE"/>
    <w:pPr>
      <w:spacing w:after="100"/>
      <w:ind w:left="220"/>
    </w:pPr>
  </w:style>
  <w:style w:type="character" w:customStyle="1" w:styleId="a8">
    <w:name w:val="Без интервала Знак"/>
    <w:aliases w:val="Заоголовок1 Знак,Сноски Знак"/>
    <w:link w:val="a7"/>
    <w:uiPriority w:val="1"/>
    <w:locked/>
    <w:rsid w:val="00DC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74FF-824E-4EBF-8CFC-C12464EF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358</Words>
  <Characters>2044</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Введение</vt:lpstr>
      <vt:lpstr>Глава 1. Теоретические основы исследования инвестиций как источника экономическо</vt:lpstr>
      <vt:lpstr>    1.1. Сущность и понятие инвестиций</vt:lpstr>
      <vt:lpstr>    1.2. Виды инвестиций</vt:lpstr>
      <vt:lpstr>    1.3. Методы оценки и анализа эффективности инвестиций</vt:lpstr>
      <vt:lpstr>Глава 2. Анализ социально-экономической эффективности инвестиций в рамках реализ</vt:lpstr>
      <vt:lpstr>    2.2. Оценка социально-экономической эффективности инвестиций в рамках реализации</vt:lpstr>
      <vt:lpstr>    </vt:lpstr>
      <vt:lpstr>    2.3. Варианты инвестиционной политики и мероприятия по повышению инвестиционной </vt:lpstr>
      <vt:lpstr>    </vt:lpstr>
      <vt:lpstr>Заключение</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Ivan V.</cp:lastModifiedBy>
  <cp:revision>11</cp:revision>
  <dcterms:created xsi:type="dcterms:W3CDTF">2022-02-26T18:53:00Z</dcterms:created>
  <dcterms:modified xsi:type="dcterms:W3CDTF">2025-01-31T07:20:00Z</dcterms:modified>
</cp:coreProperties>
</file>