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4FB96" w14:textId="77777777" w:rsidR="003C1434" w:rsidRDefault="003C1434" w:rsidP="003C1434">
      <w:pPr>
        <w:shd w:val="clear" w:color="auto" w:fill="FFFFFF"/>
        <w:spacing w:before="197"/>
        <w:ind w:left="43" w:hanging="4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Индивидуальное задание</w:t>
      </w:r>
    </w:p>
    <w:p w14:paraId="41D48D5F" w14:textId="189B9921" w:rsidR="003C1434" w:rsidRPr="006F0570" w:rsidRDefault="003C1434" w:rsidP="003C1434">
      <w:pPr>
        <w:shd w:val="clear" w:color="auto" w:fill="FFFFFF"/>
        <w:spacing w:before="197"/>
        <w:ind w:left="43" w:hanging="4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 xml:space="preserve">по </w:t>
      </w:r>
      <w:r w:rsidR="008D6B30">
        <w:rPr>
          <w:b/>
          <w:bCs/>
          <w:color w:val="000000"/>
          <w:spacing w:val="-4"/>
          <w:sz w:val="28"/>
          <w:szCs w:val="28"/>
        </w:rPr>
        <w:t>учебной практике</w:t>
      </w:r>
    </w:p>
    <w:p w14:paraId="669AB213" w14:textId="2B547B04" w:rsidR="003C1434" w:rsidRPr="006D3DA5" w:rsidRDefault="003C1434" w:rsidP="003C1434">
      <w:pPr>
        <w:shd w:val="clear" w:color="auto" w:fill="FFFFFF"/>
        <w:spacing w:before="197"/>
        <w:ind w:left="43" w:hanging="43"/>
        <w:jc w:val="center"/>
        <w:rPr>
          <w:color w:val="000000"/>
          <w:spacing w:val="-5"/>
          <w:sz w:val="24"/>
          <w:szCs w:val="24"/>
        </w:rPr>
      </w:pPr>
      <w:r w:rsidRPr="006D3DA5">
        <w:rPr>
          <w:color w:val="000000"/>
          <w:spacing w:val="-5"/>
          <w:sz w:val="24"/>
          <w:szCs w:val="24"/>
        </w:rPr>
        <w:t xml:space="preserve">по профессиональному модулю </w:t>
      </w:r>
      <w:r w:rsidR="001120E0" w:rsidRPr="0048095C">
        <w:rPr>
          <w:color w:val="000000"/>
          <w:spacing w:val="-5"/>
          <w:sz w:val="24"/>
          <w:szCs w:val="24"/>
        </w:rPr>
        <w:t xml:space="preserve">ПМ.04 Выполнение работ по одной или нескольким профессиям рабочих, должностям служащих – </w:t>
      </w:r>
      <w:hyperlink r:id="rId9" w:history="1">
        <w:r w:rsidR="001120E0" w:rsidRPr="0048095C">
          <w:rPr>
            <w:color w:val="000000"/>
            <w:spacing w:val="-5"/>
            <w:sz w:val="24"/>
            <w:szCs w:val="24"/>
          </w:rPr>
          <w:t>20004</w:t>
        </w:r>
      </w:hyperlink>
      <w:r w:rsidR="001120E0" w:rsidRPr="0048095C">
        <w:rPr>
          <w:color w:val="000000"/>
          <w:spacing w:val="-5"/>
          <w:sz w:val="24"/>
          <w:szCs w:val="24"/>
        </w:rPr>
        <w:t xml:space="preserve"> Агент коммерческий</w:t>
      </w:r>
    </w:p>
    <w:p w14:paraId="16B0EE74" w14:textId="40EACCA2" w:rsidR="00B36100" w:rsidRDefault="00292075" w:rsidP="00B36100">
      <w:pPr>
        <w:shd w:val="clear" w:color="auto" w:fill="FFFFFF"/>
        <w:tabs>
          <w:tab w:val="left" w:leader="underscore" w:pos="-7513"/>
        </w:tabs>
        <w:spacing w:before="341"/>
        <w:jc w:val="center"/>
        <w:rPr>
          <w:color w:val="000000"/>
          <w:spacing w:val="-5"/>
          <w:sz w:val="28"/>
          <w:szCs w:val="28"/>
        </w:rPr>
      </w:pPr>
      <w:proofErr w:type="gramStart"/>
      <w:r>
        <w:rPr>
          <w:color w:val="000000"/>
          <w:spacing w:val="-5"/>
          <w:sz w:val="28"/>
          <w:szCs w:val="28"/>
        </w:rPr>
        <w:t>обучающегося</w:t>
      </w:r>
      <w:proofErr w:type="gramEnd"/>
      <w:r w:rsidR="00B36100" w:rsidRPr="00387B46">
        <w:rPr>
          <w:color w:val="000000"/>
          <w:spacing w:val="-5"/>
          <w:sz w:val="28"/>
          <w:szCs w:val="28"/>
        </w:rPr>
        <w:t xml:space="preserve"> группы </w:t>
      </w:r>
    </w:p>
    <w:p w14:paraId="1CB8833A" w14:textId="77777777" w:rsidR="00B36100" w:rsidRPr="007271EE" w:rsidRDefault="00CD15AE" w:rsidP="00B36100">
      <w:pPr>
        <w:shd w:val="clear" w:color="auto" w:fill="FFFFFF"/>
        <w:tabs>
          <w:tab w:val="left" w:leader="underscore" w:pos="-7513"/>
        </w:tabs>
        <w:jc w:val="center"/>
        <w:rPr>
          <w:color w:val="000000"/>
          <w:spacing w:val="-3"/>
          <w:sz w:val="16"/>
          <w:szCs w:val="16"/>
        </w:rPr>
      </w:pPr>
      <w:r>
        <w:rPr>
          <w:color w:val="000000"/>
          <w:spacing w:val="-5"/>
          <w:sz w:val="16"/>
          <w:szCs w:val="16"/>
        </w:rPr>
        <w:tab/>
      </w:r>
      <w:r>
        <w:rPr>
          <w:color w:val="000000"/>
          <w:spacing w:val="-5"/>
          <w:sz w:val="16"/>
          <w:szCs w:val="16"/>
        </w:rPr>
        <w:tab/>
      </w:r>
      <w:r>
        <w:rPr>
          <w:color w:val="000000"/>
          <w:spacing w:val="-5"/>
          <w:sz w:val="16"/>
          <w:szCs w:val="16"/>
        </w:rPr>
        <w:tab/>
      </w:r>
      <w:r w:rsidR="00B36100">
        <w:rPr>
          <w:color w:val="000000"/>
          <w:spacing w:val="-5"/>
          <w:sz w:val="16"/>
          <w:szCs w:val="16"/>
        </w:rPr>
        <w:t>шифр и номер группы</w:t>
      </w:r>
    </w:p>
    <w:p w14:paraId="23E17E2D" w14:textId="0AB938B9" w:rsidR="00916D6D" w:rsidRDefault="00B63872" w:rsidP="00DA0377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7271EE">
        <w:rPr>
          <w:color w:val="000000"/>
          <w:spacing w:val="-5"/>
          <w:sz w:val="16"/>
          <w:szCs w:val="16"/>
        </w:rPr>
        <w:t xml:space="preserve"> </w:t>
      </w:r>
      <w:r w:rsidR="00B36100" w:rsidRPr="007271EE">
        <w:rPr>
          <w:color w:val="000000"/>
          <w:spacing w:val="-5"/>
          <w:sz w:val="16"/>
          <w:szCs w:val="16"/>
        </w:rPr>
        <w:t>(Ф.И.О.)</w:t>
      </w:r>
    </w:p>
    <w:p w14:paraId="1CB24F0E" w14:textId="77777777" w:rsidR="00DA0377" w:rsidRPr="007271EE" w:rsidRDefault="00DA0377" w:rsidP="00DA0377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6804"/>
        <w:gridCol w:w="1843"/>
      </w:tblGrid>
      <w:tr w:rsidR="003C1434" w:rsidRPr="006F4D37" w14:paraId="6DDE063B" w14:textId="77777777" w:rsidTr="005A6A69">
        <w:tc>
          <w:tcPr>
            <w:tcW w:w="709" w:type="dxa"/>
            <w:vAlign w:val="center"/>
          </w:tcPr>
          <w:p w14:paraId="7F8F833B" w14:textId="77777777" w:rsidR="003C1434" w:rsidRPr="006F4D37" w:rsidRDefault="003C1434" w:rsidP="00CD15AE">
            <w:pPr>
              <w:jc w:val="center"/>
              <w:rPr>
                <w:b/>
                <w:sz w:val="24"/>
                <w:szCs w:val="24"/>
              </w:rPr>
            </w:pPr>
            <w:r w:rsidRPr="006F4D3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804" w:type="dxa"/>
            <w:vAlign w:val="center"/>
          </w:tcPr>
          <w:p w14:paraId="069749A8" w14:textId="77777777" w:rsidR="003C1434" w:rsidRPr="006F4D37" w:rsidRDefault="003C1434" w:rsidP="00CD15AE">
            <w:pPr>
              <w:jc w:val="center"/>
              <w:rPr>
                <w:b/>
                <w:sz w:val="24"/>
                <w:szCs w:val="24"/>
              </w:rPr>
            </w:pPr>
            <w:r w:rsidRPr="006F4D37">
              <w:rPr>
                <w:b/>
                <w:sz w:val="24"/>
                <w:szCs w:val="24"/>
              </w:rPr>
              <w:t>Виды работ</w:t>
            </w:r>
          </w:p>
        </w:tc>
        <w:tc>
          <w:tcPr>
            <w:tcW w:w="1843" w:type="dxa"/>
            <w:vAlign w:val="center"/>
          </w:tcPr>
          <w:p w14:paraId="74F17337" w14:textId="5BB10A5D" w:rsidR="003C1434" w:rsidRPr="006F4D37" w:rsidRDefault="004233C2" w:rsidP="00CD15AE">
            <w:pPr>
              <w:jc w:val="center"/>
              <w:rPr>
                <w:b/>
                <w:sz w:val="24"/>
                <w:szCs w:val="24"/>
              </w:rPr>
            </w:pPr>
            <w:r w:rsidRPr="006F4D37">
              <w:rPr>
                <w:b/>
                <w:sz w:val="24"/>
                <w:szCs w:val="24"/>
              </w:rPr>
              <w:t>Период выполнения работ</w:t>
            </w:r>
            <w:r>
              <w:rPr>
                <w:rStyle w:val="af1"/>
                <w:b/>
                <w:sz w:val="24"/>
                <w:szCs w:val="24"/>
              </w:rPr>
              <w:footnoteReference w:id="1"/>
            </w:r>
          </w:p>
        </w:tc>
      </w:tr>
      <w:tr w:rsidR="003C1434" w:rsidRPr="006F4D37" w14:paraId="4882FBF3" w14:textId="77777777" w:rsidTr="005A6A69">
        <w:tc>
          <w:tcPr>
            <w:tcW w:w="709" w:type="dxa"/>
            <w:vAlign w:val="center"/>
          </w:tcPr>
          <w:p w14:paraId="79A1EC02" w14:textId="77777777" w:rsidR="003C1434" w:rsidRPr="006F4D37" w:rsidRDefault="003C1434" w:rsidP="003C1434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7A5CBB68" w14:textId="77777777" w:rsidR="003C1434" w:rsidRDefault="003C1434" w:rsidP="003C1434">
            <w:pPr>
              <w:widowControl/>
              <w:autoSpaceDE/>
              <w:autoSpaceDN/>
              <w:adjustRightInd/>
              <w:ind w:firstLine="464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</w:t>
            </w:r>
            <w:r w:rsidRPr="00A02EF3">
              <w:rPr>
                <w:b/>
                <w:color w:val="000000"/>
                <w:sz w:val="24"/>
                <w:szCs w:val="24"/>
              </w:rPr>
              <w:t>знакомительн</w:t>
            </w:r>
            <w:r>
              <w:rPr>
                <w:b/>
                <w:color w:val="000000"/>
                <w:sz w:val="24"/>
                <w:szCs w:val="24"/>
              </w:rPr>
              <w:t>ая лекция</w:t>
            </w:r>
            <w:r w:rsidRPr="00A02EF3">
              <w:rPr>
                <w:b/>
                <w:color w:val="000000"/>
                <w:sz w:val="24"/>
                <w:szCs w:val="24"/>
              </w:rPr>
              <w:t xml:space="preserve">, включая инструктаж по </w:t>
            </w:r>
            <w:r>
              <w:rPr>
                <w:b/>
                <w:color w:val="000000"/>
                <w:sz w:val="24"/>
                <w:szCs w:val="24"/>
              </w:rPr>
              <w:t>соблюдению правил противопожарной безопасности, правил охраны труда, техники</w:t>
            </w:r>
            <w:r w:rsidRPr="00A02EF3">
              <w:rPr>
                <w:b/>
                <w:color w:val="000000"/>
                <w:sz w:val="24"/>
                <w:szCs w:val="24"/>
              </w:rPr>
              <w:t xml:space="preserve"> безопасности</w:t>
            </w:r>
            <w:r>
              <w:rPr>
                <w:b/>
                <w:color w:val="000000"/>
                <w:sz w:val="24"/>
                <w:szCs w:val="24"/>
              </w:rPr>
              <w:t>, санитарно-эпидемиологических правил и гигиенических нормативов.</w:t>
            </w:r>
          </w:p>
          <w:p w14:paraId="528E8595" w14:textId="77777777" w:rsidR="003C1434" w:rsidRDefault="003C1434" w:rsidP="003C1434">
            <w:pPr>
              <w:widowControl/>
              <w:autoSpaceDE/>
              <w:autoSpaceDN/>
              <w:adjustRightInd/>
              <w:ind w:firstLine="459"/>
              <w:jc w:val="both"/>
              <w:rPr>
                <w:sz w:val="24"/>
                <w:szCs w:val="24"/>
              </w:rPr>
            </w:pPr>
            <w:r w:rsidRPr="00C57115">
              <w:rPr>
                <w:sz w:val="24"/>
                <w:szCs w:val="24"/>
              </w:rPr>
              <w:t xml:space="preserve">Пройти инструктивное совещание с </w:t>
            </w:r>
            <w:r>
              <w:rPr>
                <w:sz w:val="24"/>
                <w:szCs w:val="24"/>
              </w:rPr>
              <w:t>ответственным лицом</w:t>
            </w:r>
            <w:r w:rsidRPr="00C57115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Профильной организации</w:t>
            </w:r>
            <w:r w:rsidRPr="00C5711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на котором ознакомиться с кругом обязанностей по определенным видам работ, связанным с будущей профессиональной деятельностью, а также </w:t>
            </w:r>
            <w:r w:rsidRPr="00C57115">
              <w:rPr>
                <w:sz w:val="24"/>
                <w:szCs w:val="24"/>
              </w:rPr>
              <w:t>уточнить правила в отношении субординации, внешнего вида,</w:t>
            </w:r>
            <w:r>
              <w:rPr>
                <w:sz w:val="24"/>
                <w:szCs w:val="24"/>
              </w:rPr>
              <w:t xml:space="preserve"> внутреннего трудового распорядка и режима конфиденциальности. </w:t>
            </w:r>
          </w:p>
          <w:p w14:paraId="1BB7E2AA" w14:textId="40A78842" w:rsidR="003C1434" w:rsidRPr="003C1434" w:rsidRDefault="003C1434" w:rsidP="003C1434">
            <w:pPr>
              <w:widowControl/>
              <w:autoSpaceDE/>
              <w:autoSpaceDN/>
              <w:adjustRightInd/>
              <w:ind w:firstLine="460"/>
              <w:jc w:val="both"/>
              <w:rPr>
                <w:sz w:val="24"/>
                <w:szCs w:val="24"/>
              </w:rPr>
            </w:pPr>
            <w:r w:rsidRPr="003C1434">
              <w:rPr>
                <w:sz w:val="24"/>
                <w:szCs w:val="24"/>
              </w:rPr>
              <w:t>Пройти инструктаж по соблюдению правил противопожарной безопасности, правил охраны труда, техники безопасности, санитарно-эпидемиологических правил и гигиенических нормативов (в случае медицинских противопоказаний к выполнению определенных видов деятельности – принести подтверждающую справку из медицинского учреждения).</w:t>
            </w:r>
          </w:p>
        </w:tc>
        <w:tc>
          <w:tcPr>
            <w:tcW w:w="1843" w:type="dxa"/>
            <w:vAlign w:val="center"/>
          </w:tcPr>
          <w:p w14:paraId="787F58EA" w14:textId="5C592957" w:rsidR="003C1434" w:rsidRPr="006F4D37" w:rsidRDefault="003C1434" w:rsidP="003C1434">
            <w:pPr>
              <w:jc w:val="center"/>
              <w:rPr>
                <w:sz w:val="24"/>
                <w:szCs w:val="24"/>
              </w:rPr>
            </w:pPr>
          </w:p>
        </w:tc>
      </w:tr>
      <w:tr w:rsidR="00103954" w:rsidRPr="006F4D37" w14:paraId="256A9E44" w14:textId="77777777" w:rsidTr="005A6A69">
        <w:tc>
          <w:tcPr>
            <w:tcW w:w="709" w:type="dxa"/>
            <w:vAlign w:val="center"/>
          </w:tcPr>
          <w:p w14:paraId="64086554" w14:textId="77777777" w:rsidR="00103954" w:rsidRPr="006F4D37" w:rsidRDefault="00103954" w:rsidP="00103954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3206F996" w14:textId="77777777" w:rsidR="00103954" w:rsidRDefault="00103954" w:rsidP="00103954">
            <w:pPr>
              <w:pStyle w:val="a3"/>
              <w:widowControl/>
              <w:autoSpaceDE/>
              <w:autoSpaceDN/>
              <w:adjustRightInd/>
              <w:ind w:left="0" w:firstLine="459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</w:t>
            </w:r>
            <w:r w:rsidRPr="00A02EF3">
              <w:rPr>
                <w:b/>
                <w:color w:val="000000"/>
                <w:sz w:val="24"/>
                <w:szCs w:val="24"/>
              </w:rPr>
              <w:t>зу</w:t>
            </w:r>
            <w:r>
              <w:rPr>
                <w:b/>
                <w:color w:val="000000"/>
                <w:sz w:val="24"/>
                <w:szCs w:val="24"/>
              </w:rPr>
              <w:t>чение общей информации об организации и организационной структуре торгового предприятия</w:t>
            </w:r>
            <w:r w:rsidRPr="00A02EF3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 w:rsidRPr="00A02EF3">
              <w:rPr>
                <w:b/>
                <w:color w:val="000000"/>
                <w:sz w:val="24"/>
                <w:szCs w:val="24"/>
              </w:rPr>
              <w:t xml:space="preserve"> объекта практики.</w:t>
            </w:r>
          </w:p>
          <w:p w14:paraId="50A1CC54" w14:textId="076BB2EB" w:rsidR="00103954" w:rsidRDefault="00103954" w:rsidP="00103954">
            <w:pPr>
              <w:pStyle w:val="a3"/>
              <w:widowControl/>
              <w:autoSpaceDE/>
              <w:autoSpaceDN/>
              <w:adjustRightInd/>
              <w:ind w:left="34" w:firstLine="425"/>
              <w:jc w:val="both"/>
              <w:rPr>
                <w:i/>
                <w:sz w:val="24"/>
                <w:szCs w:val="24"/>
              </w:rPr>
            </w:pPr>
            <w:r w:rsidRPr="004B7CA2">
              <w:rPr>
                <w:sz w:val="24"/>
                <w:szCs w:val="24"/>
              </w:rPr>
              <w:t>Собрать общую информацию о</w:t>
            </w:r>
            <w:r>
              <w:rPr>
                <w:sz w:val="24"/>
                <w:szCs w:val="24"/>
              </w:rPr>
              <w:t xml:space="preserve">б организации, которую обучающемуся </w:t>
            </w:r>
            <w:r w:rsidRPr="008C7CDC">
              <w:rPr>
                <w:sz w:val="24"/>
                <w:szCs w:val="24"/>
              </w:rPr>
              <w:t>предстоит анализировать</w:t>
            </w:r>
            <w:r>
              <w:rPr>
                <w:sz w:val="24"/>
                <w:szCs w:val="24"/>
              </w:rPr>
              <w:t xml:space="preserve"> в период прохождения практики</w:t>
            </w:r>
            <w:r>
              <w:rPr>
                <w:i/>
                <w:sz w:val="24"/>
                <w:szCs w:val="24"/>
              </w:rPr>
              <w:t>.</w:t>
            </w:r>
          </w:p>
          <w:p w14:paraId="24791276" w14:textId="77777777" w:rsidR="00B7587F" w:rsidRPr="00741EDF" w:rsidRDefault="00B7587F" w:rsidP="00B7587F">
            <w:pPr>
              <w:ind w:firstLine="459"/>
              <w:jc w:val="both"/>
              <w:rPr>
                <w:b/>
                <w:sz w:val="24"/>
                <w:szCs w:val="24"/>
              </w:rPr>
            </w:pPr>
            <w:r w:rsidRPr="00741EDF">
              <w:rPr>
                <w:b/>
                <w:i/>
                <w:sz w:val="24"/>
              </w:rPr>
              <w:t>Идентифицировать вид, класс и тип организаций розничной и оптовой торговл</w:t>
            </w:r>
            <w:r>
              <w:rPr>
                <w:b/>
                <w:i/>
                <w:sz w:val="24"/>
              </w:rPr>
              <w:t>и:</w:t>
            </w:r>
          </w:p>
          <w:p w14:paraId="53C5EE97" w14:textId="77777777" w:rsidR="00B7587F" w:rsidRPr="00ED0609" w:rsidRDefault="00B7587F" w:rsidP="00B7587F">
            <w:pPr>
              <w:ind w:firstLine="459"/>
              <w:jc w:val="both"/>
              <w:rPr>
                <w:sz w:val="24"/>
                <w:szCs w:val="24"/>
              </w:rPr>
            </w:pPr>
            <w:r w:rsidRPr="00ED0609">
              <w:rPr>
                <w:sz w:val="24"/>
                <w:szCs w:val="24"/>
              </w:rPr>
              <w:t>Состав</w:t>
            </w:r>
            <w:r>
              <w:rPr>
                <w:sz w:val="24"/>
                <w:szCs w:val="24"/>
              </w:rPr>
              <w:t>ить</w:t>
            </w:r>
            <w:r w:rsidRPr="00ED06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общую организационно-экономическую </w:t>
            </w:r>
            <w:r w:rsidRPr="00ED0609">
              <w:rPr>
                <w:sz w:val="24"/>
                <w:szCs w:val="24"/>
              </w:rPr>
              <w:t xml:space="preserve">характеристику </w:t>
            </w:r>
            <w:r>
              <w:rPr>
                <w:sz w:val="24"/>
                <w:szCs w:val="24"/>
              </w:rPr>
              <w:t xml:space="preserve">исследуемого предприятия </w:t>
            </w:r>
            <w:r w:rsidRPr="00ED0609">
              <w:rPr>
                <w:sz w:val="24"/>
                <w:szCs w:val="24"/>
              </w:rPr>
              <w:t>по плану:</w:t>
            </w:r>
          </w:p>
          <w:p w14:paraId="6B5EF9C2" w14:textId="77777777" w:rsidR="00B7587F" w:rsidRPr="00ED0609" w:rsidRDefault="00B7587F" w:rsidP="00B7587F">
            <w:pPr>
              <w:pStyle w:val="a3"/>
              <w:ind w:left="0" w:firstLine="459"/>
              <w:jc w:val="both"/>
              <w:rPr>
                <w:sz w:val="24"/>
                <w:szCs w:val="24"/>
              </w:rPr>
            </w:pPr>
            <w:r w:rsidRPr="00ED0609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ф</w:t>
            </w:r>
            <w:r w:rsidRPr="00ED0609">
              <w:rPr>
                <w:sz w:val="24"/>
                <w:szCs w:val="24"/>
              </w:rPr>
              <w:t>ирменное наименование;</w:t>
            </w:r>
          </w:p>
          <w:p w14:paraId="35A07EB0" w14:textId="77777777" w:rsidR="00B7587F" w:rsidRPr="00162B44" w:rsidRDefault="00B7587F" w:rsidP="00B7587F">
            <w:pPr>
              <w:pStyle w:val="a3"/>
              <w:ind w:left="0" w:firstLine="459"/>
              <w:jc w:val="both"/>
              <w:rPr>
                <w:sz w:val="24"/>
                <w:szCs w:val="24"/>
              </w:rPr>
            </w:pPr>
            <w:r w:rsidRPr="00162B44">
              <w:rPr>
                <w:sz w:val="24"/>
                <w:szCs w:val="24"/>
              </w:rPr>
              <w:t>- организационно-правовая форма</w:t>
            </w:r>
            <w:r>
              <w:rPr>
                <w:sz w:val="24"/>
                <w:szCs w:val="24"/>
              </w:rPr>
              <w:t>;</w:t>
            </w:r>
          </w:p>
          <w:p w14:paraId="6928FF7A" w14:textId="77777777" w:rsidR="00B7587F" w:rsidRPr="00ED0609" w:rsidRDefault="00B7587F" w:rsidP="00B7587F">
            <w:pPr>
              <w:pStyle w:val="a3"/>
              <w:ind w:left="0" w:firstLine="459"/>
              <w:jc w:val="both"/>
              <w:rPr>
                <w:sz w:val="24"/>
                <w:szCs w:val="24"/>
              </w:rPr>
            </w:pPr>
            <w:r w:rsidRPr="00162B44">
              <w:rPr>
                <w:sz w:val="24"/>
                <w:szCs w:val="24"/>
              </w:rPr>
              <w:t>- место расположения;</w:t>
            </w:r>
          </w:p>
          <w:p w14:paraId="64DDC77B" w14:textId="77777777" w:rsidR="00B7587F" w:rsidRPr="00ED0609" w:rsidRDefault="00B7587F" w:rsidP="00B7587F">
            <w:pPr>
              <w:pStyle w:val="a3"/>
              <w:ind w:left="0" w:firstLine="459"/>
              <w:jc w:val="both"/>
              <w:rPr>
                <w:sz w:val="24"/>
                <w:szCs w:val="24"/>
              </w:rPr>
            </w:pPr>
            <w:r w:rsidRPr="00ED0609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г</w:t>
            </w:r>
            <w:r w:rsidRPr="00ED0609">
              <w:rPr>
                <w:sz w:val="24"/>
                <w:szCs w:val="24"/>
              </w:rPr>
              <w:t>од создания;</w:t>
            </w:r>
          </w:p>
          <w:p w14:paraId="2B3AA38F" w14:textId="77777777" w:rsidR="00B7587F" w:rsidRPr="00ED0609" w:rsidRDefault="00B7587F" w:rsidP="00B7587F">
            <w:pPr>
              <w:pStyle w:val="a3"/>
              <w:ind w:left="0" w:firstLine="459"/>
              <w:jc w:val="both"/>
              <w:rPr>
                <w:sz w:val="24"/>
                <w:szCs w:val="24"/>
              </w:rPr>
            </w:pPr>
            <w:r w:rsidRPr="00ED0609">
              <w:rPr>
                <w:sz w:val="24"/>
                <w:szCs w:val="24"/>
              </w:rPr>
              <w:lastRenderedPageBreak/>
              <w:t>-</w:t>
            </w:r>
            <w:r>
              <w:rPr>
                <w:sz w:val="24"/>
                <w:szCs w:val="24"/>
              </w:rPr>
              <w:t xml:space="preserve"> направление коммерческой деятельности</w:t>
            </w:r>
            <w:r w:rsidRPr="00ED0609">
              <w:rPr>
                <w:sz w:val="24"/>
                <w:szCs w:val="24"/>
              </w:rPr>
              <w:t>;</w:t>
            </w:r>
          </w:p>
          <w:p w14:paraId="03A171AE" w14:textId="77777777" w:rsidR="00B7587F" w:rsidRPr="00ED0609" w:rsidRDefault="00B7587F" w:rsidP="00B7587F">
            <w:pPr>
              <w:pStyle w:val="a3"/>
              <w:ind w:left="0" w:firstLine="459"/>
              <w:jc w:val="both"/>
              <w:rPr>
                <w:sz w:val="24"/>
                <w:szCs w:val="24"/>
              </w:rPr>
            </w:pPr>
            <w:r w:rsidRPr="00ED0609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в</w:t>
            </w:r>
            <w:r w:rsidRPr="00ED0609">
              <w:rPr>
                <w:sz w:val="24"/>
                <w:szCs w:val="24"/>
              </w:rPr>
              <w:t xml:space="preserve">иды </w:t>
            </w:r>
            <w:r>
              <w:rPr>
                <w:sz w:val="24"/>
                <w:szCs w:val="24"/>
              </w:rPr>
              <w:t xml:space="preserve">экономической </w:t>
            </w:r>
            <w:r w:rsidRPr="00ED0609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 xml:space="preserve"> (ОКВЭД);</w:t>
            </w:r>
          </w:p>
          <w:p w14:paraId="6392D3AF" w14:textId="77777777" w:rsidR="00B7587F" w:rsidRPr="00F74788" w:rsidRDefault="00B7587F" w:rsidP="00B7587F">
            <w:pPr>
              <w:pStyle w:val="a3"/>
              <w:ind w:left="0" w:firstLine="459"/>
              <w:jc w:val="both"/>
              <w:rPr>
                <w:sz w:val="24"/>
                <w:szCs w:val="24"/>
              </w:rPr>
            </w:pPr>
            <w:r w:rsidRPr="00ED0609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форма предпринимательства (крупный, средний или малый бизнес);</w:t>
            </w:r>
          </w:p>
          <w:p w14:paraId="12CFD89D" w14:textId="77777777" w:rsidR="00B7587F" w:rsidRDefault="00B7587F" w:rsidP="00B7587F">
            <w:pPr>
              <w:pStyle w:val="a3"/>
              <w:ind w:left="0"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вид, тип коммерческой организации;</w:t>
            </w:r>
          </w:p>
          <w:p w14:paraId="4AB5B210" w14:textId="77777777" w:rsidR="00B7587F" w:rsidRPr="00ED0609" w:rsidRDefault="00B7587F" w:rsidP="00B7587F">
            <w:pPr>
              <w:pStyle w:val="a3"/>
              <w:ind w:left="0"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специализация по товарному профилю.</w:t>
            </w:r>
          </w:p>
          <w:p w14:paraId="15100284" w14:textId="377CDE0A" w:rsidR="00103954" w:rsidRPr="008D6B30" w:rsidRDefault="00B7587F" w:rsidP="00B7587F">
            <w:pPr>
              <w:widowControl/>
              <w:tabs>
                <w:tab w:val="left" w:pos="847"/>
              </w:tabs>
              <w:ind w:firstLine="462"/>
              <w:jc w:val="both"/>
              <w:rPr>
                <w:b/>
                <w:i/>
                <w:sz w:val="24"/>
                <w:szCs w:val="24"/>
              </w:rPr>
            </w:pPr>
            <w:r w:rsidRPr="00ED0609">
              <w:rPr>
                <w:sz w:val="24"/>
                <w:szCs w:val="24"/>
              </w:rPr>
              <w:t>Изучит</w:t>
            </w:r>
            <w:r>
              <w:rPr>
                <w:sz w:val="24"/>
                <w:szCs w:val="24"/>
              </w:rPr>
              <w:t>ь</w:t>
            </w:r>
            <w:r w:rsidRPr="00ED0609">
              <w:rPr>
                <w:sz w:val="24"/>
                <w:szCs w:val="24"/>
              </w:rPr>
              <w:t xml:space="preserve"> и состав</w:t>
            </w:r>
            <w:r>
              <w:rPr>
                <w:sz w:val="24"/>
                <w:szCs w:val="24"/>
              </w:rPr>
              <w:t>ить</w:t>
            </w:r>
            <w:r w:rsidRPr="00ED0609">
              <w:rPr>
                <w:sz w:val="24"/>
                <w:szCs w:val="24"/>
              </w:rPr>
              <w:t xml:space="preserve"> перечень нормативных документов, учредительных документов и внутренних регламентов </w:t>
            </w:r>
            <w:r>
              <w:rPr>
                <w:sz w:val="24"/>
                <w:szCs w:val="24"/>
              </w:rPr>
              <w:t>организации</w:t>
            </w:r>
            <w:r w:rsidRPr="00ED0609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223D5174" w14:textId="6393C632" w:rsidR="00103954" w:rsidRPr="006F4D37" w:rsidRDefault="00103954" w:rsidP="009A3F4E">
            <w:pPr>
              <w:jc w:val="center"/>
              <w:rPr>
                <w:sz w:val="24"/>
                <w:szCs w:val="24"/>
              </w:rPr>
            </w:pPr>
          </w:p>
        </w:tc>
      </w:tr>
      <w:tr w:rsidR="00103954" w:rsidRPr="006F4D37" w14:paraId="36FCE680" w14:textId="77777777" w:rsidTr="00C84B87">
        <w:tc>
          <w:tcPr>
            <w:tcW w:w="709" w:type="dxa"/>
            <w:vAlign w:val="center"/>
          </w:tcPr>
          <w:p w14:paraId="0646695A" w14:textId="77777777" w:rsidR="00103954" w:rsidRPr="006F4D37" w:rsidRDefault="00103954" w:rsidP="00103954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504C0184" w14:textId="027BA561" w:rsidR="00103954" w:rsidRDefault="00103954" w:rsidP="00103954">
            <w:pPr>
              <w:pStyle w:val="a3"/>
              <w:widowControl/>
              <w:autoSpaceDE/>
              <w:autoSpaceDN/>
              <w:adjustRightInd/>
              <w:ind w:left="34" w:firstLine="425"/>
              <w:jc w:val="both"/>
              <w:rPr>
                <w:b/>
                <w:sz w:val="24"/>
                <w:szCs w:val="24"/>
              </w:rPr>
            </w:pPr>
            <w:r w:rsidRPr="00B94E2A">
              <w:rPr>
                <w:b/>
                <w:sz w:val="24"/>
                <w:szCs w:val="24"/>
              </w:rPr>
              <w:t xml:space="preserve">Сбор информации об объекте практики и анализ </w:t>
            </w:r>
            <w:r>
              <w:rPr>
                <w:b/>
                <w:sz w:val="24"/>
                <w:szCs w:val="24"/>
              </w:rPr>
              <w:t xml:space="preserve">содержания </w:t>
            </w:r>
            <w:r w:rsidRPr="00B94E2A">
              <w:rPr>
                <w:b/>
                <w:sz w:val="24"/>
                <w:szCs w:val="24"/>
              </w:rPr>
              <w:t>источников.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027FA68C" w14:textId="570D7CFA" w:rsidR="00975C4E" w:rsidRPr="00256463" w:rsidRDefault="00975C4E" w:rsidP="00975C4E">
            <w:pPr>
              <w:pStyle w:val="a3"/>
              <w:widowControl/>
              <w:autoSpaceDE/>
              <w:autoSpaceDN/>
              <w:adjustRightInd/>
              <w:ind w:left="34" w:firstLine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Исследовать и изобразить графически организационную </w:t>
            </w:r>
            <w:r w:rsidRPr="004B7CA2">
              <w:rPr>
                <w:sz w:val="24"/>
                <w:szCs w:val="24"/>
              </w:rPr>
              <w:t xml:space="preserve">структуру </w:t>
            </w:r>
            <w:r>
              <w:rPr>
                <w:sz w:val="24"/>
                <w:szCs w:val="24"/>
              </w:rPr>
              <w:t>управления организацией – объекта практики. Охарактеризовать подразделение (отдел продаж, коммерческий отдел, секция), указать тип органи</w:t>
            </w:r>
            <w:r w:rsidR="000E609B">
              <w:rPr>
                <w:sz w:val="24"/>
                <w:szCs w:val="24"/>
              </w:rPr>
              <w:t>зационной структуры организации – базы практики</w:t>
            </w:r>
            <w:r>
              <w:rPr>
                <w:sz w:val="24"/>
                <w:szCs w:val="24"/>
              </w:rPr>
              <w:t>.</w:t>
            </w:r>
          </w:p>
          <w:p w14:paraId="7624FD4E" w14:textId="77777777" w:rsidR="00975C4E" w:rsidRPr="007A3A57" w:rsidRDefault="00975C4E" w:rsidP="00975C4E">
            <w:pPr>
              <w:pStyle w:val="a3"/>
              <w:widowControl/>
              <w:autoSpaceDE/>
              <w:autoSpaceDN/>
              <w:adjustRightInd/>
              <w:ind w:left="34" w:firstLine="459"/>
              <w:jc w:val="both"/>
              <w:rPr>
                <w:b/>
                <w:i/>
                <w:sz w:val="32"/>
                <w:szCs w:val="24"/>
              </w:rPr>
            </w:pPr>
            <w:r w:rsidRPr="007A3A57">
              <w:rPr>
                <w:b/>
                <w:i/>
                <w:sz w:val="24"/>
              </w:rPr>
              <w:t>Применять в коммерческой деятельности методы, средства и приемы менеджмента, делового и у</w:t>
            </w:r>
            <w:r>
              <w:rPr>
                <w:b/>
                <w:i/>
                <w:sz w:val="24"/>
              </w:rPr>
              <w:t>правленческого общения:</w:t>
            </w:r>
          </w:p>
          <w:p w14:paraId="04169F3D" w14:textId="77777777" w:rsidR="00975C4E" w:rsidRPr="006931D9" w:rsidRDefault="00975C4E" w:rsidP="00975C4E">
            <w:pPr>
              <w:pStyle w:val="a3"/>
              <w:widowControl/>
              <w:autoSpaceDE/>
              <w:autoSpaceDN/>
              <w:adjustRightInd/>
              <w:ind w:left="34"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Описать</w:t>
            </w:r>
            <w:r w:rsidRPr="00256463">
              <w:rPr>
                <w:sz w:val="24"/>
                <w:szCs w:val="24"/>
              </w:rPr>
              <w:t xml:space="preserve"> профессио</w:t>
            </w:r>
            <w:r>
              <w:rPr>
                <w:sz w:val="24"/>
                <w:szCs w:val="24"/>
              </w:rPr>
              <w:t xml:space="preserve">нальные функции агента коммерческого в сфере торгового бизнеса. Рассмотреть взаимосвязь исследуемого подразделения (отдела, секции) с другими подразделениями коммерческой </w:t>
            </w:r>
            <w:r w:rsidRPr="006931D9">
              <w:rPr>
                <w:sz w:val="24"/>
                <w:szCs w:val="24"/>
              </w:rPr>
              <w:t>организации.</w:t>
            </w:r>
          </w:p>
          <w:p w14:paraId="268DC64D" w14:textId="72E7A1FA" w:rsidR="00103954" w:rsidRPr="0052593A" w:rsidRDefault="00975C4E" w:rsidP="00975C4E">
            <w:pPr>
              <w:ind w:firstLine="462"/>
              <w:jc w:val="both"/>
              <w:rPr>
                <w:bCs/>
                <w:sz w:val="24"/>
                <w:szCs w:val="24"/>
              </w:rPr>
            </w:pPr>
            <w:r w:rsidRPr="003C4E75">
              <w:rPr>
                <w:sz w:val="24"/>
                <w:szCs w:val="24"/>
              </w:rPr>
              <w:t xml:space="preserve">Проанализировать внутреннюю среду </w:t>
            </w:r>
            <w:r>
              <w:rPr>
                <w:sz w:val="24"/>
                <w:szCs w:val="24"/>
              </w:rPr>
              <w:t>организации</w:t>
            </w:r>
            <w:r w:rsidRPr="003C4E75">
              <w:rPr>
                <w:sz w:val="24"/>
                <w:szCs w:val="24"/>
              </w:rPr>
              <w:t xml:space="preserve">. Составить перечень и кратко описать бизнес-процессы, </w:t>
            </w:r>
            <w:r>
              <w:rPr>
                <w:sz w:val="24"/>
                <w:szCs w:val="24"/>
              </w:rPr>
              <w:t>применяемые в организации, которые изучались в период практики.</w:t>
            </w:r>
          </w:p>
        </w:tc>
        <w:tc>
          <w:tcPr>
            <w:tcW w:w="1843" w:type="dxa"/>
            <w:vAlign w:val="center"/>
          </w:tcPr>
          <w:p w14:paraId="27FD2EE6" w14:textId="372752F7" w:rsidR="00103954" w:rsidRPr="006F4D37" w:rsidRDefault="00103954" w:rsidP="00103954">
            <w:pPr>
              <w:jc w:val="center"/>
              <w:rPr>
                <w:sz w:val="24"/>
                <w:szCs w:val="24"/>
              </w:rPr>
            </w:pPr>
          </w:p>
        </w:tc>
      </w:tr>
      <w:tr w:rsidR="003C1434" w:rsidRPr="006F4D37" w14:paraId="733AA09A" w14:textId="77777777" w:rsidTr="005A6A69">
        <w:tc>
          <w:tcPr>
            <w:tcW w:w="709" w:type="dxa"/>
            <w:vAlign w:val="center"/>
          </w:tcPr>
          <w:p w14:paraId="1F239824" w14:textId="77777777" w:rsidR="003C1434" w:rsidRPr="006F4D37" w:rsidRDefault="003C1434" w:rsidP="003C1434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5ED452B8" w14:textId="5B76442F" w:rsidR="003C1434" w:rsidRPr="00975C4E" w:rsidRDefault="003C1434" w:rsidP="00F6601D">
            <w:pPr>
              <w:pStyle w:val="ConsPlusNormal"/>
              <w:tabs>
                <w:tab w:val="left" w:pos="768"/>
                <w:tab w:val="left" w:pos="1171"/>
              </w:tabs>
              <w:ind w:firstLine="459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Hlk58506611"/>
            <w:r w:rsidRPr="00975C4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Экспериментально-практическая работа</w:t>
            </w:r>
            <w:bookmarkEnd w:id="0"/>
            <w:r w:rsidRPr="00975C4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="00975C4E" w:rsidRPr="00975C4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Приобретение необходимых умений и первоначального практического опыта работы по специальности в рамках освоения вида деятельности ВД 4. Выполнение работ по одной или нескольким профессиям рабочих, должностям служащих – </w:t>
            </w:r>
            <w:hyperlink r:id="rId10" w:history="1">
              <w:r w:rsidR="00975C4E" w:rsidRPr="00975C4E">
                <w:rPr>
                  <w:rFonts w:ascii="Times New Roman" w:eastAsia="Calibri" w:hAnsi="Times New Roman" w:cs="Times New Roman"/>
                  <w:b/>
                  <w:color w:val="000000"/>
                  <w:sz w:val="24"/>
                  <w:szCs w:val="24"/>
                </w:rPr>
                <w:t>20004</w:t>
              </w:r>
            </w:hyperlink>
            <w:r w:rsidR="00975C4E" w:rsidRPr="00975C4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Агент коммерческий.</w:t>
            </w:r>
            <w:bookmarkStart w:id="1" w:name="_Hlk58507701"/>
          </w:p>
          <w:bookmarkEnd w:id="1"/>
          <w:p w14:paraId="251F9B22" w14:textId="77777777" w:rsidR="00975C4E" w:rsidRPr="00975C4E" w:rsidRDefault="00975C4E" w:rsidP="00975C4E">
            <w:pPr>
              <w:pStyle w:val="a3"/>
              <w:widowControl/>
              <w:autoSpaceDE/>
              <w:autoSpaceDN/>
              <w:adjustRightInd/>
              <w:ind w:left="0" w:firstLine="459"/>
              <w:jc w:val="both"/>
              <w:rPr>
                <w:rFonts w:eastAsia="TimesNewRomanPS-BoldMT"/>
                <w:b/>
                <w:bCs/>
                <w:i/>
                <w:sz w:val="24"/>
                <w:szCs w:val="24"/>
              </w:rPr>
            </w:pPr>
            <w:r w:rsidRPr="00975C4E">
              <w:rPr>
                <w:b/>
                <w:i/>
                <w:sz w:val="24"/>
                <w:szCs w:val="24"/>
              </w:rPr>
              <w:t>Применять в коммерческой деятельности методы, средства и приемы менеджмента, делового и управленческого общения:</w:t>
            </w:r>
          </w:p>
          <w:p w14:paraId="488F1F06" w14:textId="77777777" w:rsidR="00975C4E" w:rsidRPr="00975C4E" w:rsidRDefault="00975C4E" w:rsidP="00975C4E">
            <w:pPr>
              <w:pStyle w:val="a3"/>
              <w:widowControl/>
              <w:autoSpaceDE/>
              <w:autoSpaceDN/>
              <w:adjustRightInd/>
              <w:ind w:left="0" w:firstLine="459"/>
              <w:jc w:val="both"/>
              <w:rPr>
                <w:rFonts w:eastAsia="TimesNewRomanPS-BoldMT"/>
                <w:bCs/>
                <w:sz w:val="24"/>
                <w:szCs w:val="24"/>
              </w:rPr>
            </w:pPr>
            <w:r w:rsidRPr="00975C4E">
              <w:rPr>
                <w:rFonts w:eastAsia="TimesNewRomanPS-BoldMT"/>
                <w:bCs/>
                <w:sz w:val="24"/>
                <w:szCs w:val="24"/>
              </w:rPr>
              <w:t>Изучить психологические аспекты деятельности агента коммерческого в торговом предпринимательстве, в том числе:</w:t>
            </w:r>
          </w:p>
          <w:p w14:paraId="35A60172" w14:textId="77777777" w:rsidR="00975C4E" w:rsidRPr="00975C4E" w:rsidRDefault="00975C4E" w:rsidP="00975C4E">
            <w:pPr>
              <w:pStyle w:val="a3"/>
              <w:numPr>
                <w:ilvl w:val="0"/>
                <w:numId w:val="35"/>
              </w:numPr>
              <w:ind w:left="0" w:firstLine="459"/>
              <w:jc w:val="both"/>
              <w:rPr>
                <w:rFonts w:eastAsia="TimesNewRomanPS-BoldMT"/>
                <w:bCs/>
                <w:sz w:val="24"/>
                <w:szCs w:val="24"/>
              </w:rPr>
            </w:pPr>
            <w:r w:rsidRPr="00975C4E">
              <w:rPr>
                <w:rFonts w:eastAsia="TimesNewRomanPS-BoldMT"/>
                <w:bCs/>
                <w:sz w:val="24"/>
                <w:szCs w:val="24"/>
              </w:rPr>
              <w:t>изучить личностные и профессиональные требования к профессии менеджера по продажам и менеджера по закупкам;</w:t>
            </w:r>
          </w:p>
          <w:p w14:paraId="3C924B34" w14:textId="77777777" w:rsidR="00975C4E" w:rsidRPr="00975C4E" w:rsidRDefault="00975C4E" w:rsidP="00975C4E">
            <w:pPr>
              <w:pStyle w:val="a3"/>
              <w:widowControl/>
              <w:numPr>
                <w:ilvl w:val="0"/>
                <w:numId w:val="35"/>
              </w:numPr>
              <w:autoSpaceDE/>
              <w:autoSpaceDN/>
              <w:adjustRightInd/>
              <w:ind w:left="0" w:firstLine="459"/>
              <w:jc w:val="both"/>
              <w:rPr>
                <w:sz w:val="24"/>
                <w:szCs w:val="24"/>
              </w:rPr>
            </w:pPr>
            <w:r w:rsidRPr="00975C4E">
              <w:rPr>
                <w:rFonts w:eastAsia="TimesNewRomanPS-BoldMT"/>
                <w:bCs/>
                <w:sz w:val="24"/>
                <w:szCs w:val="24"/>
              </w:rPr>
              <w:t>ознакомиться с приемами делового общения и правилами ведения переговоров с контрагентами;</w:t>
            </w:r>
          </w:p>
          <w:p w14:paraId="535BED18" w14:textId="77777777" w:rsidR="00975C4E" w:rsidRPr="00975C4E" w:rsidRDefault="00975C4E" w:rsidP="00975C4E">
            <w:pPr>
              <w:pStyle w:val="a3"/>
              <w:widowControl/>
              <w:numPr>
                <w:ilvl w:val="0"/>
                <w:numId w:val="35"/>
              </w:numPr>
              <w:autoSpaceDE/>
              <w:autoSpaceDN/>
              <w:adjustRightInd/>
              <w:ind w:left="0" w:firstLine="459"/>
              <w:jc w:val="both"/>
              <w:rPr>
                <w:sz w:val="24"/>
                <w:szCs w:val="24"/>
              </w:rPr>
            </w:pPr>
            <w:r w:rsidRPr="00975C4E">
              <w:rPr>
                <w:rFonts w:eastAsia="TimesNewRomanPS-BoldMT"/>
                <w:bCs/>
                <w:sz w:val="24"/>
                <w:szCs w:val="24"/>
              </w:rPr>
              <w:t>проанализировать личностные качества человека, которые способствуют достижению успеха в коммерции.</w:t>
            </w:r>
          </w:p>
          <w:p w14:paraId="08A39E72" w14:textId="77777777" w:rsidR="00975C4E" w:rsidRPr="00975C4E" w:rsidRDefault="00975C4E" w:rsidP="00975C4E">
            <w:pPr>
              <w:pStyle w:val="a3"/>
              <w:widowControl/>
              <w:autoSpaceDE/>
              <w:autoSpaceDN/>
              <w:adjustRightInd/>
              <w:ind w:left="0" w:firstLine="459"/>
              <w:jc w:val="both"/>
              <w:rPr>
                <w:b/>
                <w:i/>
                <w:sz w:val="24"/>
                <w:szCs w:val="24"/>
              </w:rPr>
            </w:pPr>
            <w:r w:rsidRPr="00975C4E">
              <w:rPr>
                <w:b/>
                <w:i/>
                <w:sz w:val="24"/>
                <w:szCs w:val="24"/>
              </w:rPr>
              <w:t>Участвовать в установлении контактов с деловыми партнерами, заключать договора и контролировать их выполнение, предъявлять претензии и санкции:</w:t>
            </w:r>
          </w:p>
          <w:p w14:paraId="08021E09" w14:textId="77777777" w:rsidR="00975C4E" w:rsidRPr="00975C4E" w:rsidRDefault="00975C4E" w:rsidP="00975C4E">
            <w:pPr>
              <w:pStyle w:val="a3"/>
              <w:widowControl/>
              <w:numPr>
                <w:ilvl w:val="0"/>
                <w:numId w:val="35"/>
              </w:numPr>
              <w:autoSpaceDE/>
              <w:autoSpaceDN/>
              <w:adjustRightInd/>
              <w:ind w:left="0" w:firstLine="459"/>
              <w:jc w:val="both"/>
              <w:rPr>
                <w:sz w:val="24"/>
                <w:szCs w:val="24"/>
              </w:rPr>
            </w:pPr>
            <w:r w:rsidRPr="00975C4E">
              <w:rPr>
                <w:rFonts w:eastAsia="TimesNewRomanPS-BoldMT"/>
                <w:bCs/>
                <w:sz w:val="24"/>
                <w:szCs w:val="24"/>
              </w:rPr>
              <w:t>исследовать этапы и принципы установления контактов с деловыми партнерами;</w:t>
            </w:r>
          </w:p>
          <w:p w14:paraId="5446EF99" w14:textId="77777777" w:rsidR="00975C4E" w:rsidRPr="00975C4E" w:rsidRDefault="00975C4E" w:rsidP="00975C4E">
            <w:pPr>
              <w:pStyle w:val="a3"/>
              <w:widowControl/>
              <w:numPr>
                <w:ilvl w:val="0"/>
                <w:numId w:val="35"/>
              </w:numPr>
              <w:autoSpaceDE/>
              <w:autoSpaceDN/>
              <w:adjustRightInd/>
              <w:ind w:left="0" w:firstLine="459"/>
              <w:jc w:val="both"/>
              <w:rPr>
                <w:sz w:val="24"/>
                <w:szCs w:val="24"/>
              </w:rPr>
            </w:pPr>
            <w:r w:rsidRPr="00975C4E">
              <w:rPr>
                <w:rFonts w:eastAsia="TimesNewRomanPS-BoldMT"/>
                <w:bCs/>
                <w:sz w:val="24"/>
                <w:szCs w:val="24"/>
              </w:rPr>
              <w:t xml:space="preserve">охарактеризовать действующих или потенциальных поставщиков и посредников коммерческой организации; </w:t>
            </w:r>
          </w:p>
          <w:p w14:paraId="4062A07E" w14:textId="77777777" w:rsidR="00975C4E" w:rsidRPr="00975C4E" w:rsidRDefault="00975C4E" w:rsidP="00975C4E">
            <w:pPr>
              <w:pStyle w:val="a3"/>
              <w:widowControl/>
              <w:numPr>
                <w:ilvl w:val="0"/>
                <w:numId w:val="35"/>
              </w:numPr>
              <w:autoSpaceDE/>
              <w:autoSpaceDN/>
              <w:adjustRightInd/>
              <w:ind w:left="0" w:firstLine="459"/>
              <w:jc w:val="both"/>
              <w:rPr>
                <w:sz w:val="24"/>
                <w:szCs w:val="24"/>
              </w:rPr>
            </w:pPr>
            <w:r w:rsidRPr="00975C4E">
              <w:rPr>
                <w:rFonts w:eastAsia="TimesNewRomanPS-BoldMT"/>
                <w:bCs/>
                <w:sz w:val="24"/>
                <w:szCs w:val="24"/>
              </w:rPr>
              <w:t xml:space="preserve">охарактеризовать существенные условия заключения </w:t>
            </w:r>
            <w:r w:rsidRPr="00975C4E">
              <w:rPr>
                <w:rFonts w:eastAsia="TimesNewRomanPS-BoldMT"/>
                <w:bCs/>
                <w:sz w:val="24"/>
                <w:szCs w:val="24"/>
              </w:rPr>
              <w:lastRenderedPageBreak/>
              <w:t xml:space="preserve">договоров. </w:t>
            </w:r>
          </w:p>
          <w:p w14:paraId="22B3C86F" w14:textId="77777777" w:rsidR="00975C4E" w:rsidRPr="00975C4E" w:rsidRDefault="00975C4E" w:rsidP="00975C4E">
            <w:pPr>
              <w:pStyle w:val="a3"/>
              <w:widowControl/>
              <w:autoSpaceDE/>
              <w:autoSpaceDN/>
              <w:adjustRightInd/>
              <w:ind w:left="0" w:firstLine="459"/>
              <w:jc w:val="both"/>
              <w:rPr>
                <w:sz w:val="24"/>
                <w:szCs w:val="24"/>
              </w:rPr>
            </w:pPr>
            <w:r w:rsidRPr="00975C4E">
              <w:rPr>
                <w:rFonts w:eastAsia="TimesNewRomanPS-BoldMT"/>
                <w:bCs/>
                <w:sz w:val="24"/>
                <w:szCs w:val="24"/>
              </w:rPr>
              <w:t xml:space="preserve">В отчете описать виды договоров (договор купли-продажи и договор поставки). </w:t>
            </w:r>
          </w:p>
          <w:p w14:paraId="661D08D0" w14:textId="77777777" w:rsidR="00975C4E" w:rsidRPr="00975C4E" w:rsidRDefault="00975C4E" w:rsidP="00975C4E">
            <w:pPr>
              <w:ind w:firstLine="459"/>
              <w:jc w:val="both"/>
              <w:rPr>
                <w:rFonts w:eastAsia="TimesNewRomanPS-BoldMT"/>
                <w:bCs/>
                <w:sz w:val="24"/>
                <w:szCs w:val="24"/>
              </w:rPr>
            </w:pPr>
            <w:r w:rsidRPr="00975C4E">
              <w:rPr>
                <w:b/>
                <w:i/>
                <w:sz w:val="24"/>
                <w:szCs w:val="24"/>
              </w:rPr>
              <w:t>На своем участке работы управлять товарными запасами и потоками, организовывать работу на складе, размещать товарные запасы на хранение:</w:t>
            </w:r>
          </w:p>
          <w:p w14:paraId="02E80023" w14:textId="77777777" w:rsidR="00975C4E" w:rsidRPr="00975C4E" w:rsidRDefault="00975C4E" w:rsidP="00975C4E">
            <w:pPr>
              <w:ind w:firstLine="459"/>
              <w:jc w:val="both"/>
              <w:rPr>
                <w:rFonts w:eastAsia="TimesNewRomanPS-BoldMT"/>
                <w:bCs/>
                <w:sz w:val="24"/>
                <w:szCs w:val="24"/>
              </w:rPr>
            </w:pPr>
            <w:r w:rsidRPr="00975C4E">
              <w:rPr>
                <w:rFonts w:eastAsia="TimesNewRomanPS-BoldMT"/>
                <w:bCs/>
                <w:sz w:val="24"/>
                <w:szCs w:val="24"/>
              </w:rPr>
              <w:t xml:space="preserve">Проанализировать работу по управлению товарными запасами. Раскрыть сущность товарных ресурсов, потоков, товарных запасов и указать источники их поступления. </w:t>
            </w:r>
          </w:p>
          <w:p w14:paraId="1959F9C3" w14:textId="77777777" w:rsidR="00975C4E" w:rsidRPr="00975C4E" w:rsidRDefault="00975C4E" w:rsidP="00975C4E">
            <w:pPr>
              <w:ind w:firstLine="459"/>
              <w:jc w:val="both"/>
              <w:rPr>
                <w:rFonts w:eastAsia="TimesNewRomanPS-BoldMT"/>
                <w:bCs/>
                <w:sz w:val="24"/>
                <w:szCs w:val="24"/>
              </w:rPr>
            </w:pPr>
            <w:r w:rsidRPr="00975C4E">
              <w:rPr>
                <w:rFonts w:eastAsia="TimesNewRomanPS-BoldMT"/>
                <w:bCs/>
                <w:sz w:val="24"/>
                <w:szCs w:val="24"/>
              </w:rPr>
              <w:t>Кратко охарактеризовать товарные группы.</w:t>
            </w:r>
          </w:p>
          <w:p w14:paraId="2BCF666A" w14:textId="40EB8A8B" w:rsidR="00975C4E" w:rsidRPr="00975C4E" w:rsidRDefault="00975C4E" w:rsidP="00975C4E">
            <w:pPr>
              <w:ind w:firstLine="459"/>
              <w:jc w:val="both"/>
              <w:rPr>
                <w:rFonts w:eastAsia="TimesNewRomanPS-BoldMT"/>
                <w:bCs/>
                <w:sz w:val="24"/>
                <w:szCs w:val="24"/>
              </w:rPr>
            </w:pPr>
            <w:r w:rsidRPr="00975C4E">
              <w:rPr>
                <w:rFonts w:eastAsia="TimesNewRomanPS-BoldMT"/>
                <w:bCs/>
                <w:sz w:val="24"/>
                <w:szCs w:val="24"/>
              </w:rPr>
              <w:t xml:space="preserve">Изучить и охарактеризовать работу склада, описать торговое оборудование склада. Охарактеризовать способы размещения товарных запасов </w:t>
            </w:r>
            <w:r w:rsidR="00B00D86">
              <w:rPr>
                <w:rFonts w:eastAsia="TimesNewRomanPS-BoldMT"/>
                <w:bCs/>
                <w:sz w:val="24"/>
                <w:szCs w:val="24"/>
              </w:rPr>
              <w:t>и условия</w:t>
            </w:r>
            <w:r w:rsidRPr="00975C4E">
              <w:rPr>
                <w:rFonts w:eastAsia="TimesNewRomanPS-BoldMT"/>
                <w:bCs/>
                <w:sz w:val="24"/>
                <w:szCs w:val="24"/>
              </w:rPr>
              <w:t xml:space="preserve"> их хранения на складе. </w:t>
            </w:r>
          </w:p>
          <w:p w14:paraId="4E98C04E" w14:textId="77777777" w:rsidR="00975C4E" w:rsidRPr="00975C4E" w:rsidRDefault="00975C4E" w:rsidP="00975C4E">
            <w:pPr>
              <w:ind w:firstLine="459"/>
              <w:jc w:val="both"/>
              <w:rPr>
                <w:rFonts w:eastAsia="TimesNewRomanPS-BoldMT"/>
                <w:b/>
                <w:bCs/>
                <w:i/>
                <w:sz w:val="24"/>
                <w:szCs w:val="24"/>
              </w:rPr>
            </w:pPr>
            <w:r w:rsidRPr="00975C4E">
              <w:rPr>
                <w:b/>
                <w:i/>
                <w:sz w:val="24"/>
                <w:szCs w:val="24"/>
              </w:rPr>
              <w:t>Оказывать основные и дополнительные услуги оптовой и розничной торговли:</w:t>
            </w:r>
          </w:p>
          <w:p w14:paraId="55165B55" w14:textId="77777777" w:rsidR="00975C4E" w:rsidRPr="00975C4E" w:rsidRDefault="00975C4E" w:rsidP="00975C4E">
            <w:pPr>
              <w:ind w:firstLine="459"/>
              <w:jc w:val="both"/>
              <w:rPr>
                <w:rFonts w:eastAsia="TimesNewRomanPS-BoldMT"/>
                <w:bCs/>
                <w:sz w:val="24"/>
                <w:szCs w:val="24"/>
              </w:rPr>
            </w:pPr>
            <w:r w:rsidRPr="00975C4E">
              <w:rPr>
                <w:rFonts w:eastAsia="TimesNewRomanPS-BoldMT"/>
                <w:bCs/>
                <w:sz w:val="24"/>
                <w:szCs w:val="24"/>
              </w:rPr>
              <w:t xml:space="preserve">Исследовать систему основных и дополнительных услуг покупателям (согласно нормативным документам - ГОСТ «Торговля. Термины. Определения»). Описать предоставляемые предприятием услуги, составив таблицу «Основные и дополнительные услуги торговой организации». </w:t>
            </w:r>
          </w:p>
          <w:p w14:paraId="55BAB467" w14:textId="77777777" w:rsidR="00975C4E" w:rsidRPr="00975C4E" w:rsidRDefault="00975C4E" w:rsidP="00975C4E">
            <w:pPr>
              <w:ind w:firstLine="459"/>
              <w:jc w:val="both"/>
              <w:rPr>
                <w:rFonts w:eastAsia="TimesNewRomanPS-BoldMT"/>
                <w:bCs/>
                <w:sz w:val="24"/>
                <w:szCs w:val="24"/>
              </w:rPr>
            </w:pPr>
            <w:r w:rsidRPr="00975C4E">
              <w:rPr>
                <w:sz w:val="24"/>
                <w:szCs w:val="24"/>
              </w:rPr>
              <w:t>Охарактеризовать методы продажи товаров в торговом зале.</w:t>
            </w:r>
          </w:p>
          <w:p w14:paraId="76A7BC2A" w14:textId="77777777" w:rsidR="00975C4E" w:rsidRPr="00975C4E" w:rsidRDefault="00975C4E" w:rsidP="00975C4E">
            <w:pPr>
              <w:ind w:firstLine="459"/>
              <w:jc w:val="both"/>
              <w:rPr>
                <w:rFonts w:eastAsia="TimesNewRomanPS-BoldMT"/>
                <w:bCs/>
                <w:sz w:val="24"/>
                <w:szCs w:val="24"/>
              </w:rPr>
            </w:pPr>
            <w:r w:rsidRPr="00975C4E">
              <w:rPr>
                <w:rFonts w:eastAsia="TimesNewRomanPS-BoldMT"/>
                <w:bCs/>
                <w:sz w:val="24"/>
                <w:szCs w:val="24"/>
              </w:rPr>
              <w:t xml:space="preserve">Охарактеризовать сегмент покупателей данного предприятия и особенности их спроса. Описать виды спроса (реальный, отложенный, повседневный, импульсивный и т.д.). Составить таблицу «Виды спроса покупателей». </w:t>
            </w:r>
          </w:p>
          <w:p w14:paraId="1BEA94EA" w14:textId="77777777" w:rsidR="00975C4E" w:rsidRPr="00975C4E" w:rsidRDefault="00975C4E" w:rsidP="00975C4E">
            <w:pPr>
              <w:ind w:firstLine="459"/>
              <w:jc w:val="both"/>
              <w:rPr>
                <w:rFonts w:eastAsia="TimesNewRomanPS-BoldMT"/>
                <w:bCs/>
                <w:sz w:val="24"/>
                <w:szCs w:val="24"/>
              </w:rPr>
            </w:pPr>
            <w:r w:rsidRPr="00975C4E">
              <w:rPr>
                <w:rFonts w:eastAsia="TimesNewRomanPS-BoldMT"/>
                <w:bCs/>
                <w:sz w:val="24"/>
                <w:szCs w:val="24"/>
              </w:rPr>
              <w:t>Исследовать показатели эффективности использования торговой площади (установочная площадь, экспозиционная площадь), привести формализованный вид.</w:t>
            </w:r>
          </w:p>
          <w:p w14:paraId="115FA004" w14:textId="77777777" w:rsidR="00975C4E" w:rsidRPr="00975C4E" w:rsidRDefault="00975C4E" w:rsidP="00975C4E">
            <w:pPr>
              <w:ind w:firstLine="459"/>
              <w:jc w:val="both"/>
              <w:rPr>
                <w:rFonts w:eastAsia="TimesNewRomanPS-BoldMT"/>
                <w:bCs/>
                <w:sz w:val="24"/>
                <w:szCs w:val="24"/>
              </w:rPr>
            </w:pPr>
            <w:r w:rsidRPr="00975C4E">
              <w:rPr>
                <w:rFonts w:eastAsia="TimesNewRomanPS-BoldMT"/>
                <w:bCs/>
                <w:sz w:val="24"/>
                <w:szCs w:val="24"/>
              </w:rPr>
              <w:t xml:space="preserve">Описать виды планировки в торговом зале. </w:t>
            </w:r>
          </w:p>
          <w:p w14:paraId="1C8A661D" w14:textId="77777777" w:rsidR="00975C4E" w:rsidRPr="00975C4E" w:rsidRDefault="00975C4E" w:rsidP="00975C4E">
            <w:pPr>
              <w:ind w:firstLine="459"/>
              <w:jc w:val="both"/>
              <w:rPr>
                <w:b/>
                <w:i/>
                <w:sz w:val="24"/>
                <w:szCs w:val="24"/>
              </w:rPr>
            </w:pPr>
            <w:r w:rsidRPr="00975C4E">
              <w:rPr>
                <w:b/>
                <w:i/>
                <w:sz w:val="24"/>
                <w:szCs w:val="24"/>
              </w:rPr>
              <w:t>Эксплуатировать торгово-технологическое оборудование:</w:t>
            </w:r>
          </w:p>
          <w:p w14:paraId="40FB2D9F" w14:textId="047C23E8" w:rsidR="003C1434" w:rsidRPr="00975C4E" w:rsidRDefault="00975C4E" w:rsidP="00975C4E">
            <w:pPr>
              <w:pStyle w:val="ConsPlusNormal"/>
              <w:keepNext/>
              <w:tabs>
                <w:tab w:val="left" w:pos="360"/>
                <w:tab w:val="left" w:pos="768"/>
                <w:tab w:val="left" w:pos="862"/>
                <w:tab w:val="left" w:pos="1171"/>
              </w:tabs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C4E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Описать виды и функциональное назначение торгового оборудования в торговом зале. Наглядно представить применяемое торгово-технологическое оборудование. Изучить инструкции по эксплуатации торгового оборудования разных видов и представить свои рекомендации по оснащению торгового зала исследуемого предприятия торговым оборудованием.</w:t>
            </w:r>
          </w:p>
        </w:tc>
        <w:tc>
          <w:tcPr>
            <w:tcW w:w="1843" w:type="dxa"/>
            <w:vAlign w:val="center"/>
          </w:tcPr>
          <w:p w14:paraId="7F12119D" w14:textId="7AA6AFA9" w:rsidR="003C1434" w:rsidRPr="006F4D37" w:rsidRDefault="003C1434" w:rsidP="001120E0">
            <w:pPr>
              <w:jc w:val="center"/>
              <w:rPr>
                <w:sz w:val="24"/>
                <w:szCs w:val="24"/>
              </w:rPr>
            </w:pPr>
          </w:p>
        </w:tc>
      </w:tr>
      <w:tr w:rsidR="00DD0A1A" w:rsidRPr="006F4D37" w14:paraId="79467B79" w14:textId="77777777" w:rsidTr="005A6A69">
        <w:tc>
          <w:tcPr>
            <w:tcW w:w="709" w:type="dxa"/>
            <w:vAlign w:val="center"/>
          </w:tcPr>
          <w:p w14:paraId="2B303BCB" w14:textId="77777777" w:rsidR="00DD0A1A" w:rsidRPr="006F4D37" w:rsidRDefault="00DD0A1A" w:rsidP="00DD0A1A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623E2630" w14:textId="77777777" w:rsidR="00B00D86" w:rsidRDefault="00DD0A1A" w:rsidP="00B00D86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8D3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бработк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8D3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анализ полученной информации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02E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 объекте практики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</w:p>
          <w:p w14:paraId="3E9D40D9" w14:textId="120EF0F2" w:rsidR="00B00D86" w:rsidRPr="00D07305" w:rsidRDefault="00B00D86" w:rsidP="00B00D86">
            <w:pPr>
              <w:pStyle w:val="ConsPlusNormal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CA2">
              <w:rPr>
                <w:rFonts w:ascii="Times New Roman" w:hAnsi="Times New Roman"/>
                <w:sz w:val="24"/>
                <w:szCs w:val="24"/>
              </w:rPr>
              <w:t xml:space="preserve">Осуществить комплексный анализ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функционирования торгово-технологического процесса в исследуемой коммерческой организации (заказ, приемка товаров, размещение, выкладка, предложение товаров, </w:t>
            </w:r>
            <w:r w:rsidRPr="00D07305">
              <w:rPr>
                <w:rFonts w:ascii="Times New Roman" w:hAnsi="Times New Roman"/>
                <w:sz w:val="24"/>
                <w:szCs w:val="24"/>
              </w:rPr>
              <w:t>реализация). Составить схему торгово-технологического процесса в компании.</w:t>
            </w:r>
          </w:p>
          <w:p w14:paraId="31CDA903" w14:textId="77777777" w:rsidR="00B00D86" w:rsidRDefault="00B00D86" w:rsidP="00B00D86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5">
              <w:rPr>
                <w:rFonts w:ascii="Times New Roman" w:hAnsi="Times New Roman" w:cs="Times New Roman"/>
                <w:sz w:val="24"/>
                <w:szCs w:val="24"/>
              </w:rPr>
              <w:t>Определить</w:t>
            </w:r>
            <w:r w:rsidRPr="00617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Pr="00617FA8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для сравнительного анализа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</w:t>
            </w:r>
            <w:r w:rsidRPr="00617FA8">
              <w:rPr>
                <w:rFonts w:ascii="Times New Roman" w:hAnsi="Times New Roman" w:cs="Times New Roman"/>
                <w:sz w:val="24"/>
                <w:szCs w:val="24"/>
              </w:rPr>
              <w:t>с ее конкурентами и заполнить 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авнительную таблицу (по признаку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геолокации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617FA8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варианты решения для усиления конкурентных преимуществ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исследуемой организации – объекта практики</w:t>
            </w:r>
            <w:r w:rsidRPr="00617F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D9AC4F" w14:textId="77777777" w:rsidR="00B00D86" w:rsidRPr="00B03297" w:rsidRDefault="00B00D86" w:rsidP="00B00D86">
            <w:pPr>
              <w:pStyle w:val="ConsPlusNormal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Составить матрицу (таблицу)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PEST</w:t>
            </w:r>
            <w:r w:rsidRPr="005679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анализа на основе исследования факторов внешней среды, которые оказывают влияние на организацию. Проанализировать сайт компании и определить эффективность онлайн торговли исследуемой организации в настоящий период (Яндекс-метрика).</w:t>
            </w:r>
          </w:p>
          <w:p w14:paraId="7F10DB17" w14:textId="6EB432D4" w:rsidR="00DD0A1A" w:rsidRPr="006F4D37" w:rsidRDefault="00B00D86" w:rsidP="00B00D86">
            <w:pPr>
              <w:pStyle w:val="CM3"/>
              <w:spacing w:line="240" w:lineRule="auto"/>
              <w:ind w:left="5" w:firstLine="425"/>
              <w:jc w:val="both"/>
              <w:rPr>
                <w:rFonts w:ascii="Times New Roman" w:hAnsi="Times New Roman"/>
              </w:rPr>
            </w:pPr>
            <w:r w:rsidRPr="001216C8">
              <w:rPr>
                <w:rFonts w:ascii="Times New Roman" w:hAnsi="Times New Roman"/>
              </w:rPr>
              <w:t xml:space="preserve">По результатам анализа </w:t>
            </w:r>
            <w:r>
              <w:rPr>
                <w:rFonts w:ascii="Times New Roman" w:hAnsi="Times New Roman"/>
              </w:rPr>
              <w:t xml:space="preserve">сделать выводы, сформулировать </w:t>
            </w:r>
            <w:r w:rsidRPr="001216C8">
              <w:rPr>
                <w:rFonts w:ascii="Times New Roman" w:hAnsi="Times New Roman"/>
              </w:rPr>
              <w:t xml:space="preserve">и обосновать собственные предложения по совершенствованию деятельности </w:t>
            </w:r>
            <w:r>
              <w:rPr>
                <w:rFonts w:ascii="Times New Roman" w:hAnsi="Times New Roman"/>
              </w:rPr>
              <w:t>исследуемой организации – объекта</w:t>
            </w:r>
            <w:r w:rsidRPr="001216C8">
              <w:rPr>
                <w:rFonts w:ascii="Times New Roman" w:hAnsi="Times New Roman"/>
              </w:rPr>
              <w:t xml:space="preserve"> практики</w:t>
            </w:r>
            <w:r>
              <w:rPr>
                <w:rFonts w:ascii="Times New Roman" w:hAnsi="Times New Roman"/>
              </w:rPr>
              <w:t xml:space="preserve">. </w:t>
            </w:r>
            <w:r w:rsidRPr="00E40975">
              <w:rPr>
                <w:rFonts w:ascii="Times New Roman" w:eastAsia="TimesNewRomanPS-BoldMT" w:hAnsi="Times New Roman"/>
                <w:bCs/>
              </w:rPr>
              <w:t>Определ</w:t>
            </w:r>
            <w:r>
              <w:rPr>
                <w:rFonts w:ascii="Times New Roman" w:eastAsia="TimesNewRomanPS-BoldMT" w:hAnsi="Times New Roman"/>
                <w:bCs/>
              </w:rPr>
              <w:t>ить роль коммерческого агента (менеджера по продажам или закупкам</w:t>
            </w:r>
            <w:r w:rsidRPr="00E40975">
              <w:rPr>
                <w:rFonts w:ascii="Times New Roman" w:eastAsia="TimesNewRomanPS-BoldMT" w:hAnsi="Times New Roman"/>
                <w:bCs/>
              </w:rPr>
              <w:t xml:space="preserve">) в обеспечении </w:t>
            </w:r>
            <w:r>
              <w:rPr>
                <w:rFonts w:ascii="Times New Roman" w:eastAsia="TimesNewRomanPS-BoldMT" w:hAnsi="Times New Roman"/>
                <w:bCs/>
              </w:rPr>
              <w:t xml:space="preserve">процесса управления торгово-технологическим процессом </w:t>
            </w:r>
            <w:r w:rsidRPr="00E40975">
              <w:rPr>
                <w:rFonts w:ascii="Times New Roman" w:eastAsia="TimesNewRomanPS-BoldMT" w:hAnsi="Times New Roman"/>
                <w:bCs/>
              </w:rPr>
              <w:t xml:space="preserve">и удовлетворении спроса покупателей. Сделать </w:t>
            </w:r>
            <w:r>
              <w:rPr>
                <w:rFonts w:ascii="Times New Roman" w:eastAsia="TimesNewRomanPS-BoldMT" w:hAnsi="Times New Roman"/>
                <w:bCs/>
              </w:rPr>
              <w:t xml:space="preserve">итоговые </w:t>
            </w:r>
            <w:r w:rsidRPr="00E40975">
              <w:rPr>
                <w:rFonts w:ascii="Times New Roman" w:eastAsia="TimesNewRomanPS-BoldMT" w:hAnsi="Times New Roman"/>
                <w:bCs/>
              </w:rPr>
              <w:t xml:space="preserve">выводы и дать свои предложения по повышению эффективности </w:t>
            </w:r>
            <w:r>
              <w:rPr>
                <w:rFonts w:ascii="Times New Roman" w:eastAsia="TimesNewRomanPS-BoldMT" w:hAnsi="Times New Roman"/>
                <w:bCs/>
              </w:rPr>
              <w:t xml:space="preserve">коммерческой </w:t>
            </w:r>
            <w:r w:rsidRPr="00E40975">
              <w:rPr>
                <w:rFonts w:ascii="Times New Roman" w:eastAsia="TimesNewRomanPS-BoldMT" w:hAnsi="Times New Roman"/>
                <w:bCs/>
              </w:rPr>
              <w:t>деятельности в торговле</w:t>
            </w:r>
            <w:r>
              <w:rPr>
                <w:rFonts w:ascii="Times New Roman" w:eastAsia="TimesNewRomanPS-BoldMT" w:hAnsi="Times New Roman"/>
                <w:bCs/>
              </w:rPr>
              <w:t>.</w:t>
            </w:r>
          </w:p>
        </w:tc>
        <w:tc>
          <w:tcPr>
            <w:tcW w:w="1843" w:type="dxa"/>
            <w:vAlign w:val="center"/>
          </w:tcPr>
          <w:p w14:paraId="44B1EFBA" w14:textId="67ADCFBE" w:rsidR="00DD0A1A" w:rsidRPr="006F4D37" w:rsidRDefault="00DD0A1A" w:rsidP="009A3F4E">
            <w:pPr>
              <w:jc w:val="center"/>
              <w:rPr>
                <w:sz w:val="24"/>
                <w:szCs w:val="24"/>
              </w:rPr>
            </w:pPr>
          </w:p>
        </w:tc>
      </w:tr>
      <w:tr w:rsidR="00DD0A1A" w:rsidRPr="006F4D37" w14:paraId="77942ACE" w14:textId="77777777" w:rsidTr="005A6A69">
        <w:tc>
          <w:tcPr>
            <w:tcW w:w="709" w:type="dxa"/>
            <w:vAlign w:val="center"/>
          </w:tcPr>
          <w:p w14:paraId="1FFBC70C" w14:textId="77777777" w:rsidR="00DD0A1A" w:rsidRPr="006F4D37" w:rsidRDefault="00DD0A1A" w:rsidP="00DD0A1A">
            <w:pPr>
              <w:rPr>
                <w:sz w:val="24"/>
                <w:szCs w:val="24"/>
              </w:rPr>
            </w:pPr>
            <w:r w:rsidRPr="006F4D37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6804" w:type="dxa"/>
            <w:vAlign w:val="center"/>
          </w:tcPr>
          <w:p w14:paraId="0B0846BE" w14:textId="77777777" w:rsidR="00DD0A1A" w:rsidRDefault="00DD0A1A" w:rsidP="00DD0A1A">
            <w:pPr>
              <w:pStyle w:val="Default"/>
              <w:ind w:firstLine="459"/>
              <w:jc w:val="both"/>
              <w:rPr>
                <w:b/>
              </w:rPr>
            </w:pPr>
            <w:r w:rsidRPr="00F34511">
              <w:rPr>
                <w:b/>
              </w:rPr>
              <w:t xml:space="preserve">Оформление отчетных документов о прохождении </w:t>
            </w:r>
            <w:r>
              <w:rPr>
                <w:b/>
              </w:rPr>
              <w:t>практики</w:t>
            </w:r>
            <w:r w:rsidRPr="00F34511">
              <w:rPr>
                <w:b/>
              </w:rPr>
              <w:t xml:space="preserve"> и экспертная оценка результатов ее прохождения</w:t>
            </w:r>
            <w:r>
              <w:rPr>
                <w:b/>
              </w:rPr>
              <w:t>.</w:t>
            </w:r>
          </w:p>
          <w:p w14:paraId="578E903C" w14:textId="77777777" w:rsidR="00DD0A1A" w:rsidRDefault="00DD0A1A" w:rsidP="00DD0A1A">
            <w:pPr>
              <w:pStyle w:val="Default"/>
              <w:ind w:firstLine="459"/>
              <w:jc w:val="both"/>
            </w:pPr>
            <w:r w:rsidRPr="002779F2">
              <w:rPr>
                <w:i/>
              </w:rPr>
              <w:t>Оформить отчет по практике</w:t>
            </w:r>
            <w:r>
              <w:rPr>
                <w:i/>
              </w:rPr>
              <w:t xml:space="preserve"> в формате презентации </w:t>
            </w:r>
            <w:r>
              <w:rPr>
                <w:i/>
                <w:lang w:val="en-US"/>
              </w:rPr>
              <w:t>PowerPoint</w:t>
            </w:r>
            <w:r>
              <w:rPr>
                <w:i/>
              </w:rPr>
              <w:t xml:space="preserve">, </w:t>
            </w:r>
            <w:r w:rsidRPr="002719B0">
              <w:t xml:space="preserve">содержащий </w:t>
            </w:r>
            <w:r>
              <w:t>базовую и информационно-вспомогательную информацию,</w:t>
            </w:r>
            <w:r w:rsidRPr="00851E77">
              <w:t xml:space="preserve"> </w:t>
            </w:r>
            <w:r>
              <w:t xml:space="preserve">согласно </w:t>
            </w:r>
            <w:r w:rsidRPr="008C66E7">
              <w:t>Приложени</w:t>
            </w:r>
            <w:r>
              <w:t>ю</w:t>
            </w:r>
            <w:r w:rsidRPr="008C66E7">
              <w:t xml:space="preserve"> 1.</w:t>
            </w:r>
            <w:r w:rsidRPr="002779F2">
              <w:t xml:space="preserve"> </w:t>
            </w:r>
          </w:p>
          <w:p w14:paraId="134023E4" w14:textId="77777777" w:rsidR="00DD0A1A" w:rsidRDefault="00DD0A1A" w:rsidP="00DD0A1A">
            <w:pPr>
              <w:pStyle w:val="Default"/>
              <w:ind w:firstLine="459"/>
              <w:jc w:val="both"/>
            </w:pPr>
            <w:r w:rsidRPr="008E0C44">
              <w:rPr>
                <w:i/>
              </w:rPr>
              <w:t xml:space="preserve">Оформить </w:t>
            </w:r>
            <w:r>
              <w:rPr>
                <w:i/>
              </w:rPr>
              <w:t>справку</w:t>
            </w:r>
            <w:r w:rsidRPr="00F34511">
              <w:t xml:space="preserve">, </w:t>
            </w:r>
            <w:r>
              <w:t>заверенную подписью и печатью (при наличии) ответственного лица от Профильной организации, содержащую сведения о прохождении практики.</w:t>
            </w:r>
          </w:p>
          <w:p w14:paraId="12EF4133" w14:textId="49C8D48B" w:rsidR="00DD0A1A" w:rsidRPr="000406F4" w:rsidRDefault="00DD0A1A" w:rsidP="00DD0A1A">
            <w:pPr>
              <w:pStyle w:val="Default"/>
              <w:ind w:firstLine="430"/>
              <w:jc w:val="both"/>
            </w:pPr>
            <w:r>
              <w:t xml:space="preserve">Разместить полностью оформленный комплект отчетной документации по практике в электронной информационно-образовательной среде Университета «Синергия» на платформе </w:t>
            </w:r>
            <w:proofErr w:type="spellStart"/>
            <w:r>
              <w:rPr>
                <w:lang w:val="en-US"/>
              </w:rPr>
              <w:t>lms</w:t>
            </w:r>
            <w:proofErr w:type="spellEnd"/>
            <w:r w:rsidRPr="00F71BCD">
              <w:t>.</w:t>
            </w:r>
            <w:r>
              <w:rPr>
                <w:lang w:val="en-US"/>
              </w:rPr>
              <w:t>synergy</w:t>
            </w:r>
            <w:r w:rsidRPr="00F71BCD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F71BCD">
              <w:t xml:space="preserve"> </w:t>
            </w:r>
            <w:r>
              <w:t xml:space="preserve">в формате </w:t>
            </w:r>
            <w:r w:rsidRPr="00F71BCD">
              <w:t>.</w:t>
            </w:r>
            <w:r>
              <w:rPr>
                <w:lang w:val="en-US"/>
              </w:rPr>
              <w:t>pdf</w:t>
            </w:r>
            <w:r w:rsidRPr="00F71BCD">
              <w:t xml:space="preserve"> </w:t>
            </w:r>
            <w:r>
              <w:t>руководителю практики от Образовательной организации для экспертной оценки результатов ее прохождения.</w:t>
            </w:r>
          </w:p>
        </w:tc>
        <w:tc>
          <w:tcPr>
            <w:tcW w:w="1843" w:type="dxa"/>
            <w:vAlign w:val="center"/>
          </w:tcPr>
          <w:p w14:paraId="7FA4FD3E" w14:textId="120794DA" w:rsidR="00DD0A1A" w:rsidRPr="006F4D37" w:rsidRDefault="00DD0A1A" w:rsidP="001120E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672FA2C" w14:textId="77777777" w:rsidR="004233C2" w:rsidRDefault="004233C2" w:rsidP="004233C2"/>
    <w:p w14:paraId="13F452F6" w14:textId="77777777" w:rsidR="004233C2" w:rsidRDefault="004233C2" w:rsidP="004233C2"/>
    <w:p w14:paraId="1F1F6D34" w14:textId="77777777" w:rsidR="004233C2" w:rsidRPr="00C33123" w:rsidRDefault="004233C2" w:rsidP="004233C2"/>
    <w:p w14:paraId="13AD2275" w14:textId="7EC1CAD3" w:rsidR="004233C2" w:rsidRPr="00FF6E46" w:rsidRDefault="004233C2" w:rsidP="004233C2">
      <w:pPr>
        <w:rPr>
          <w:sz w:val="24"/>
          <w:szCs w:val="24"/>
        </w:rPr>
      </w:pPr>
      <w:proofErr w:type="gramStart"/>
      <w:r w:rsidRPr="00FF6E46">
        <w:rPr>
          <w:sz w:val="24"/>
          <w:szCs w:val="24"/>
        </w:rPr>
        <w:t>Обучающийся</w:t>
      </w:r>
      <w:proofErr w:type="gramEnd"/>
      <w:r w:rsidRPr="00FF6E46">
        <w:rPr>
          <w:sz w:val="24"/>
          <w:szCs w:val="24"/>
        </w:rPr>
        <w:t xml:space="preserve"> </w:t>
      </w:r>
      <w:r>
        <w:rPr>
          <w:sz w:val="24"/>
          <w:szCs w:val="24"/>
        </w:rPr>
        <w:t>индивидуальное</w:t>
      </w:r>
      <w:r w:rsidR="00B50657">
        <w:rPr>
          <w:sz w:val="24"/>
          <w:szCs w:val="24"/>
        </w:rPr>
        <w:t xml:space="preserve"> задание получил:          </w:t>
      </w:r>
      <w:r>
        <w:rPr>
          <w:sz w:val="24"/>
          <w:szCs w:val="24"/>
        </w:rPr>
        <w:tab/>
      </w:r>
    </w:p>
    <w:p w14:paraId="740FAFAD" w14:textId="77777777" w:rsidR="004233C2" w:rsidRDefault="004233C2" w:rsidP="004233C2">
      <w:pPr>
        <w:ind w:left="4248" w:firstLine="708"/>
        <w:jc w:val="center"/>
      </w:pPr>
      <w:r>
        <w:t>(</w:t>
      </w:r>
      <w:r w:rsidRPr="008B56EE">
        <w:t>подпись</w:t>
      </w:r>
      <w:r>
        <w:t>)</w:t>
      </w:r>
      <w:r w:rsidRPr="008B56EE">
        <w:tab/>
      </w:r>
      <w:r>
        <w:tab/>
        <w:t>(</w:t>
      </w:r>
      <w:r w:rsidRPr="008B56EE">
        <w:t>расшифровка</w:t>
      </w:r>
      <w:r>
        <w:t>)</w:t>
      </w:r>
    </w:p>
    <w:p w14:paraId="18D38380" w14:textId="77777777" w:rsidR="004233C2" w:rsidRDefault="004233C2" w:rsidP="004233C2"/>
    <w:p w14:paraId="05687E86" w14:textId="77777777" w:rsidR="004233C2" w:rsidRPr="007271EE" w:rsidRDefault="004233C2" w:rsidP="004233C2">
      <w:pPr>
        <w:rPr>
          <w:color w:val="000000"/>
          <w:spacing w:val="-2"/>
          <w:sz w:val="16"/>
          <w:szCs w:val="16"/>
        </w:rPr>
      </w:pPr>
    </w:p>
    <w:p w14:paraId="4F1B70EC" w14:textId="35CCDC93" w:rsidR="003E1CD8" w:rsidRDefault="003E1CD8" w:rsidP="00CB1D2C">
      <w:pPr>
        <w:jc w:val="center"/>
      </w:pPr>
    </w:p>
    <w:p w14:paraId="138FD29E" w14:textId="0461BF9E" w:rsidR="003E1CD8" w:rsidRPr="007271EE" w:rsidRDefault="003E1CD8" w:rsidP="00CB1D2C">
      <w:pPr>
        <w:jc w:val="center"/>
        <w:rPr>
          <w:color w:val="000000"/>
          <w:spacing w:val="-2"/>
          <w:sz w:val="16"/>
          <w:szCs w:val="16"/>
        </w:rPr>
      </w:pPr>
    </w:p>
    <w:sectPr w:rsidR="003E1CD8" w:rsidRPr="007271EE" w:rsidSect="006C2A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642B7A" w14:textId="77777777" w:rsidR="00075FD9" w:rsidRDefault="00075FD9" w:rsidP="006C2AE8">
      <w:r>
        <w:separator/>
      </w:r>
    </w:p>
  </w:endnote>
  <w:endnote w:type="continuationSeparator" w:id="0">
    <w:p w14:paraId="3DC5E4C9" w14:textId="77777777" w:rsidR="00075FD9" w:rsidRDefault="00075FD9" w:rsidP="006C2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PSMT">
    <w:altName w:val="Times New Roman PSMT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690364" w14:textId="77777777" w:rsidR="0039585C" w:rsidRDefault="0039585C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55F95" w14:textId="77777777" w:rsidR="0039585C" w:rsidRDefault="0039585C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CD1EA2" w14:textId="77777777" w:rsidR="0039585C" w:rsidRDefault="0039585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D8DA57" w14:textId="77777777" w:rsidR="00075FD9" w:rsidRDefault="00075FD9" w:rsidP="006C2AE8">
      <w:r>
        <w:separator/>
      </w:r>
    </w:p>
  </w:footnote>
  <w:footnote w:type="continuationSeparator" w:id="0">
    <w:p w14:paraId="4ECB8F54" w14:textId="77777777" w:rsidR="00075FD9" w:rsidRDefault="00075FD9" w:rsidP="006C2AE8">
      <w:r>
        <w:continuationSeparator/>
      </w:r>
    </w:p>
  </w:footnote>
  <w:footnote w:id="1">
    <w:p w14:paraId="31E77EA8" w14:textId="77777777" w:rsidR="004233C2" w:rsidRDefault="004233C2" w:rsidP="004233C2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r w:rsidRPr="00A64BC0">
        <w:rPr>
          <w:i/>
          <w:color w:val="FF0000"/>
          <w:sz w:val="24"/>
          <w:szCs w:val="24"/>
        </w:rPr>
        <w:t xml:space="preserve">Сроки организации практической подготовки определяются учебным планом в соответствии с календарным учебным графиком. Даты необходимо уточнить у куратора учебной группы путем взаимодействия в личном кабинете на платформе </w:t>
      </w:r>
      <w:proofErr w:type="spellStart"/>
      <w:r w:rsidRPr="00A64BC0">
        <w:rPr>
          <w:i/>
          <w:color w:val="FF0000"/>
          <w:sz w:val="24"/>
          <w:szCs w:val="24"/>
          <w:lang w:val="en-US"/>
        </w:rPr>
        <w:t>lms</w:t>
      </w:r>
      <w:proofErr w:type="spellEnd"/>
      <w:r w:rsidRPr="00A64BC0">
        <w:rPr>
          <w:i/>
          <w:color w:val="FF0000"/>
          <w:sz w:val="24"/>
          <w:szCs w:val="24"/>
        </w:rPr>
        <w:t>.</w:t>
      </w:r>
      <w:r w:rsidRPr="00A64BC0">
        <w:rPr>
          <w:i/>
          <w:color w:val="FF0000"/>
          <w:sz w:val="24"/>
          <w:szCs w:val="24"/>
          <w:lang w:val="en-US"/>
        </w:rPr>
        <w:t>synergy</w:t>
      </w:r>
      <w:r w:rsidRPr="00A64BC0">
        <w:rPr>
          <w:i/>
          <w:color w:val="FF0000"/>
          <w:sz w:val="24"/>
          <w:szCs w:val="24"/>
        </w:rPr>
        <w:t>.</w:t>
      </w:r>
      <w:proofErr w:type="spellStart"/>
      <w:r w:rsidRPr="00A64BC0">
        <w:rPr>
          <w:i/>
          <w:color w:val="FF0000"/>
          <w:sz w:val="24"/>
          <w:szCs w:val="24"/>
          <w:lang w:val="en-US"/>
        </w:rPr>
        <w:t>ru</w:t>
      </w:r>
      <w:proofErr w:type="spellEnd"/>
      <w:r w:rsidRPr="00A64BC0">
        <w:rPr>
          <w:i/>
          <w:color w:val="FF0000"/>
          <w:sz w:val="24"/>
          <w:szCs w:val="24"/>
        </w:rPr>
        <w:t xml:space="preserve"> посредством опции «Обратиться в деканат».</w:t>
      </w:r>
    </w:p>
    <w:p w14:paraId="18F2C9F3" w14:textId="77777777" w:rsidR="004233C2" w:rsidRDefault="004233C2" w:rsidP="004233C2">
      <w:pPr>
        <w:pStyle w:val="af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1553F" w14:textId="77777777" w:rsidR="0039585C" w:rsidRDefault="0039585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E2120D" w14:textId="77777777" w:rsidR="0039585C" w:rsidRDefault="0039585C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43" w:type="dxa"/>
      <w:tblLook w:val="00A0" w:firstRow="1" w:lastRow="0" w:firstColumn="1" w:lastColumn="0" w:noHBand="0" w:noVBand="0"/>
    </w:tblPr>
    <w:tblGrid>
      <w:gridCol w:w="4656"/>
      <w:gridCol w:w="4655"/>
    </w:tblGrid>
    <w:tr w:rsidR="006C2AE8" w14:paraId="5C3A86D7" w14:textId="77777777" w:rsidTr="00450905">
      <w:tc>
        <w:tcPr>
          <w:tcW w:w="4656" w:type="dxa"/>
        </w:tcPr>
        <w:p w14:paraId="022EDC8F" w14:textId="77777777" w:rsidR="006C2AE8" w:rsidRPr="001C279F" w:rsidRDefault="006C2AE8" w:rsidP="006C2AE8">
          <w:pPr>
            <w:jc w:val="center"/>
            <w:rPr>
              <w:bCs/>
              <w:color w:val="000000"/>
              <w:spacing w:val="-4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4C53BDD9" wp14:editId="43A6FC35">
                <wp:simplePos x="0" y="0"/>
                <wp:positionH relativeFrom="column">
                  <wp:posOffset>52705</wp:posOffset>
                </wp:positionH>
                <wp:positionV relativeFrom="paragraph">
                  <wp:posOffset>25400</wp:posOffset>
                </wp:positionV>
                <wp:extent cx="1634045" cy="239663"/>
                <wp:effectExtent l="0" t="0" r="4445" b="8255"/>
                <wp:wrapNone/>
                <wp:docPr id="1" name="Рисунок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Рисунок 2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1844" r="17949"/>
                        <a:stretch/>
                      </pic:blipFill>
                      <pic:spPr>
                        <a:xfrm>
                          <a:off x="0" y="0"/>
                          <a:ext cx="1634045" cy="2396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55" w:type="dxa"/>
        </w:tcPr>
        <w:p w14:paraId="7C54CC9C" w14:textId="2AEE2CF3" w:rsidR="006C2AE8" w:rsidRPr="001C279F" w:rsidRDefault="006C2AE8" w:rsidP="006C2AE8">
          <w:pPr>
            <w:jc w:val="center"/>
            <w:rPr>
              <w:b/>
              <w:bCs/>
              <w:color w:val="000000"/>
              <w:spacing w:val="-4"/>
              <w:sz w:val="24"/>
              <w:szCs w:val="24"/>
            </w:rPr>
          </w:pPr>
          <w:bookmarkStart w:id="2" w:name="_GoBack"/>
          <w:bookmarkEnd w:id="2"/>
        </w:p>
      </w:tc>
    </w:tr>
  </w:tbl>
  <w:p w14:paraId="4CD23F31" w14:textId="77777777" w:rsidR="006C2AE8" w:rsidRDefault="006C2AE8" w:rsidP="004233C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0B8B"/>
    <w:multiLevelType w:val="hybridMultilevel"/>
    <w:tmpl w:val="EC5C0284"/>
    <w:lvl w:ilvl="0" w:tplc="CAB040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CF6E2E"/>
    <w:multiLevelType w:val="multilevel"/>
    <w:tmpl w:val="734CCBF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i w:val="0"/>
      </w:rPr>
    </w:lvl>
    <w:lvl w:ilvl="1">
      <w:start w:val="5"/>
      <w:numFmt w:val="decimal"/>
      <w:lvlText w:val="%1.%2."/>
      <w:lvlJc w:val="left"/>
      <w:pPr>
        <w:ind w:left="769" w:hanging="54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17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407" w:hanging="720"/>
      </w:pPr>
      <w:rPr>
        <w:rFonts w:hint="default"/>
        <w:i w:val="0"/>
      </w:rPr>
    </w:lvl>
    <w:lvl w:ilvl="4">
      <w:start w:val="1"/>
      <w:numFmt w:val="decimalZero"/>
      <w:lvlText w:val="%1.%2.%3.%4.%5."/>
      <w:lvlJc w:val="left"/>
      <w:pPr>
        <w:ind w:left="199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22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281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043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3632" w:hanging="1800"/>
      </w:pPr>
      <w:rPr>
        <w:rFonts w:hint="default"/>
        <w:i w:val="0"/>
      </w:rPr>
    </w:lvl>
  </w:abstractNum>
  <w:abstractNum w:abstractNumId="2">
    <w:nsid w:val="071B46C9"/>
    <w:multiLevelType w:val="hybridMultilevel"/>
    <w:tmpl w:val="B0C27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05A52"/>
    <w:multiLevelType w:val="hybridMultilevel"/>
    <w:tmpl w:val="77F8FF8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>
    <w:nsid w:val="0B834EA5"/>
    <w:multiLevelType w:val="hybridMultilevel"/>
    <w:tmpl w:val="8EDC1010"/>
    <w:lvl w:ilvl="0" w:tplc="4CC6CEB4">
      <w:start w:val="1"/>
      <w:numFmt w:val="bullet"/>
      <w:lvlText w:val=""/>
      <w:lvlJc w:val="left"/>
      <w:pPr>
        <w:ind w:left="1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5">
    <w:nsid w:val="12FC6FF2"/>
    <w:multiLevelType w:val="hybridMultilevel"/>
    <w:tmpl w:val="E690A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B3805"/>
    <w:multiLevelType w:val="hybridMultilevel"/>
    <w:tmpl w:val="9A24C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C6CE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890223"/>
    <w:multiLevelType w:val="hybridMultilevel"/>
    <w:tmpl w:val="2DBAB1D6"/>
    <w:lvl w:ilvl="0" w:tplc="041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8">
    <w:nsid w:val="1BEC6F83"/>
    <w:multiLevelType w:val="hybridMultilevel"/>
    <w:tmpl w:val="8BD01DF6"/>
    <w:lvl w:ilvl="0" w:tplc="28AED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F36152"/>
    <w:multiLevelType w:val="hybridMultilevel"/>
    <w:tmpl w:val="D9D67B18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0">
    <w:nsid w:val="21A02ABD"/>
    <w:multiLevelType w:val="hybridMultilevel"/>
    <w:tmpl w:val="A36274F4"/>
    <w:lvl w:ilvl="0" w:tplc="0468635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1">
    <w:nsid w:val="2A117730"/>
    <w:multiLevelType w:val="hybridMultilevel"/>
    <w:tmpl w:val="6B3C5C08"/>
    <w:lvl w:ilvl="0" w:tplc="2A5C63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CA71CB"/>
    <w:multiLevelType w:val="hybridMultilevel"/>
    <w:tmpl w:val="A6827394"/>
    <w:lvl w:ilvl="0" w:tplc="4CC6C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E05399"/>
    <w:multiLevelType w:val="hybridMultilevel"/>
    <w:tmpl w:val="53820B04"/>
    <w:lvl w:ilvl="0" w:tplc="82D00A94">
      <w:start w:val="1"/>
      <w:numFmt w:val="decimal"/>
      <w:lvlText w:val="%1."/>
      <w:lvlJc w:val="left"/>
      <w:pPr>
        <w:ind w:left="924" w:hanging="46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4">
    <w:nsid w:val="2FA223FA"/>
    <w:multiLevelType w:val="hybridMultilevel"/>
    <w:tmpl w:val="AEBE577E"/>
    <w:lvl w:ilvl="0" w:tplc="4CC6C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434DF1"/>
    <w:multiLevelType w:val="hybridMultilevel"/>
    <w:tmpl w:val="9E6C0B28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6">
    <w:nsid w:val="34317F97"/>
    <w:multiLevelType w:val="hybridMultilevel"/>
    <w:tmpl w:val="43F09C7C"/>
    <w:lvl w:ilvl="0" w:tplc="4CC6CEB4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7">
    <w:nsid w:val="347074C7"/>
    <w:multiLevelType w:val="hybridMultilevel"/>
    <w:tmpl w:val="AE324A0C"/>
    <w:lvl w:ilvl="0" w:tplc="8DBAAB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54C5820"/>
    <w:multiLevelType w:val="hybridMultilevel"/>
    <w:tmpl w:val="FCFAA428"/>
    <w:lvl w:ilvl="0" w:tplc="4CC6C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9849A7"/>
    <w:multiLevelType w:val="hybridMultilevel"/>
    <w:tmpl w:val="AE56C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863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C83E34"/>
    <w:multiLevelType w:val="hybridMultilevel"/>
    <w:tmpl w:val="A75A98F2"/>
    <w:lvl w:ilvl="0" w:tplc="3C60A81C">
      <w:start w:val="1"/>
      <w:numFmt w:val="decimal"/>
      <w:lvlText w:val="%1."/>
      <w:lvlJc w:val="left"/>
      <w:pPr>
        <w:ind w:left="5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7" w:hanging="360"/>
      </w:pPr>
    </w:lvl>
    <w:lvl w:ilvl="2" w:tplc="0419001B" w:tentative="1">
      <w:start w:val="1"/>
      <w:numFmt w:val="lowerRoman"/>
      <w:lvlText w:val="%3."/>
      <w:lvlJc w:val="right"/>
      <w:pPr>
        <w:ind w:left="1977" w:hanging="180"/>
      </w:pPr>
    </w:lvl>
    <w:lvl w:ilvl="3" w:tplc="0419000F" w:tentative="1">
      <w:start w:val="1"/>
      <w:numFmt w:val="decimal"/>
      <w:lvlText w:val="%4."/>
      <w:lvlJc w:val="left"/>
      <w:pPr>
        <w:ind w:left="2697" w:hanging="360"/>
      </w:pPr>
    </w:lvl>
    <w:lvl w:ilvl="4" w:tplc="04190019" w:tentative="1">
      <w:start w:val="1"/>
      <w:numFmt w:val="lowerLetter"/>
      <w:lvlText w:val="%5."/>
      <w:lvlJc w:val="left"/>
      <w:pPr>
        <w:ind w:left="3417" w:hanging="360"/>
      </w:pPr>
    </w:lvl>
    <w:lvl w:ilvl="5" w:tplc="0419001B" w:tentative="1">
      <w:start w:val="1"/>
      <w:numFmt w:val="lowerRoman"/>
      <w:lvlText w:val="%6."/>
      <w:lvlJc w:val="right"/>
      <w:pPr>
        <w:ind w:left="4137" w:hanging="180"/>
      </w:pPr>
    </w:lvl>
    <w:lvl w:ilvl="6" w:tplc="0419000F" w:tentative="1">
      <w:start w:val="1"/>
      <w:numFmt w:val="decimal"/>
      <w:lvlText w:val="%7."/>
      <w:lvlJc w:val="left"/>
      <w:pPr>
        <w:ind w:left="4857" w:hanging="360"/>
      </w:pPr>
    </w:lvl>
    <w:lvl w:ilvl="7" w:tplc="04190019" w:tentative="1">
      <w:start w:val="1"/>
      <w:numFmt w:val="lowerLetter"/>
      <w:lvlText w:val="%8."/>
      <w:lvlJc w:val="left"/>
      <w:pPr>
        <w:ind w:left="5577" w:hanging="360"/>
      </w:pPr>
    </w:lvl>
    <w:lvl w:ilvl="8" w:tplc="0419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21">
    <w:nsid w:val="473906BF"/>
    <w:multiLevelType w:val="hybridMultilevel"/>
    <w:tmpl w:val="F22C3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584A83"/>
    <w:multiLevelType w:val="hybridMultilevel"/>
    <w:tmpl w:val="3B545D1C"/>
    <w:lvl w:ilvl="0" w:tplc="0468635C">
      <w:start w:val="1"/>
      <w:numFmt w:val="bullet"/>
      <w:lvlText w:val=""/>
      <w:lvlJc w:val="left"/>
      <w:pPr>
        <w:ind w:left="1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23">
    <w:nsid w:val="51347257"/>
    <w:multiLevelType w:val="hybridMultilevel"/>
    <w:tmpl w:val="99FCCFE2"/>
    <w:lvl w:ilvl="0" w:tplc="4CC6C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885D72"/>
    <w:multiLevelType w:val="hybridMultilevel"/>
    <w:tmpl w:val="108C10E2"/>
    <w:lvl w:ilvl="0" w:tplc="43E869C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5">
    <w:nsid w:val="55D4650B"/>
    <w:multiLevelType w:val="multilevel"/>
    <w:tmpl w:val="226009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6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96" w:hanging="1800"/>
      </w:pPr>
      <w:rPr>
        <w:rFonts w:hint="default"/>
      </w:rPr>
    </w:lvl>
  </w:abstractNum>
  <w:abstractNum w:abstractNumId="26">
    <w:nsid w:val="606301D9"/>
    <w:multiLevelType w:val="hybridMultilevel"/>
    <w:tmpl w:val="410E232C"/>
    <w:lvl w:ilvl="0" w:tplc="28AED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9F0425"/>
    <w:multiLevelType w:val="hybridMultilevel"/>
    <w:tmpl w:val="1DE42EE6"/>
    <w:lvl w:ilvl="0" w:tplc="041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28">
    <w:nsid w:val="69343882"/>
    <w:multiLevelType w:val="hybridMultilevel"/>
    <w:tmpl w:val="3ED6F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82714D"/>
    <w:multiLevelType w:val="multilevel"/>
    <w:tmpl w:val="F0D4BEA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3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0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48" w:hanging="1800"/>
      </w:pPr>
      <w:rPr>
        <w:rFonts w:hint="default"/>
      </w:rPr>
    </w:lvl>
  </w:abstractNum>
  <w:abstractNum w:abstractNumId="30">
    <w:nsid w:val="71201BA5"/>
    <w:multiLevelType w:val="hybridMultilevel"/>
    <w:tmpl w:val="70A4E820"/>
    <w:lvl w:ilvl="0" w:tplc="0468635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1">
    <w:nsid w:val="742C0551"/>
    <w:multiLevelType w:val="multilevel"/>
    <w:tmpl w:val="C2DA9E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74C61E81"/>
    <w:multiLevelType w:val="hybridMultilevel"/>
    <w:tmpl w:val="8EEA10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74C678D"/>
    <w:multiLevelType w:val="hybridMultilevel"/>
    <w:tmpl w:val="9B50E36E"/>
    <w:lvl w:ilvl="0" w:tplc="4CC6C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F37D54"/>
    <w:multiLevelType w:val="hybridMultilevel"/>
    <w:tmpl w:val="8CE6F2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11"/>
  </w:num>
  <w:num w:numId="3">
    <w:abstractNumId w:val="12"/>
  </w:num>
  <w:num w:numId="4">
    <w:abstractNumId w:val="23"/>
  </w:num>
  <w:num w:numId="5">
    <w:abstractNumId w:val="2"/>
  </w:num>
  <w:num w:numId="6">
    <w:abstractNumId w:val="17"/>
  </w:num>
  <w:num w:numId="7">
    <w:abstractNumId w:val="19"/>
  </w:num>
  <w:num w:numId="8">
    <w:abstractNumId w:val="22"/>
  </w:num>
  <w:num w:numId="9">
    <w:abstractNumId w:val="5"/>
  </w:num>
  <w:num w:numId="10">
    <w:abstractNumId w:val="27"/>
  </w:num>
  <w:num w:numId="11">
    <w:abstractNumId w:val="7"/>
  </w:num>
  <w:num w:numId="12">
    <w:abstractNumId w:val="34"/>
  </w:num>
  <w:num w:numId="13">
    <w:abstractNumId w:val="32"/>
  </w:num>
  <w:num w:numId="14">
    <w:abstractNumId w:val="10"/>
  </w:num>
  <w:num w:numId="15">
    <w:abstractNumId w:val="0"/>
  </w:num>
  <w:num w:numId="16">
    <w:abstractNumId w:val="30"/>
  </w:num>
  <w:num w:numId="17">
    <w:abstractNumId w:val="31"/>
  </w:num>
  <w:num w:numId="18">
    <w:abstractNumId w:val="15"/>
  </w:num>
  <w:num w:numId="19">
    <w:abstractNumId w:val="26"/>
  </w:num>
  <w:num w:numId="20">
    <w:abstractNumId w:val="21"/>
  </w:num>
  <w:num w:numId="21">
    <w:abstractNumId w:val="6"/>
  </w:num>
  <w:num w:numId="22">
    <w:abstractNumId w:val="33"/>
  </w:num>
  <w:num w:numId="23">
    <w:abstractNumId w:val="4"/>
  </w:num>
  <w:num w:numId="24">
    <w:abstractNumId w:val="14"/>
  </w:num>
  <w:num w:numId="25">
    <w:abstractNumId w:val="18"/>
  </w:num>
  <w:num w:numId="26">
    <w:abstractNumId w:val="16"/>
  </w:num>
  <w:num w:numId="27">
    <w:abstractNumId w:val="24"/>
  </w:num>
  <w:num w:numId="28">
    <w:abstractNumId w:val="13"/>
  </w:num>
  <w:num w:numId="29">
    <w:abstractNumId w:val="3"/>
  </w:num>
  <w:num w:numId="30">
    <w:abstractNumId w:val="20"/>
  </w:num>
  <w:num w:numId="31">
    <w:abstractNumId w:val="25"/>
  </w:num>
  <w:num w:numId="32">
    <w:abstractNumId w:val="29"/>
  </w:num>
  <w:num w:numId="33">
    <w:abstractNumId w:val="1"/>
  </w:num>
  <w:num w:numId="34">
    <w:abstractNumId w:val="9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100"/>
    <w:rsid w:val="00010AE5"/>
    <w:rsid w:val="000169CD"/>
    <w:rsid w:val="000406F4"/>
    <w:rsid w:val="0004316F"/>
    <w:rsid w:val="00051626"/>
    <w:rsid w:val="000637BB"/>
    <w:rsid w:val="00075FD9"/>
    <w:rsid w:val="000D6406"/>
    <w:rsid w:val="000E5D49"/>
    <w:rsid w:val="000E609B"/>
    <w:rsid w:val="000F4BBB"/>
    <w:rsid w:val="000F647C"/>
    <w:rsid w:val="00103954"/>
    <w:rsid w:val="0011059D"/>
    <w:rsid w:val="001120E0"/>
    <w:rsid w:val="00114CDB"/>
    <w:rsid w:val="00117D67"/>
    <w:rsid w:val="00143E1F"/>
    <w:rsid w:val="001607A4"/>
    <w:rsid w:val="00176E60"/>
    <w:rsid w:val="001922E6"/>
    <w:rsid w:val="001927E1"/>
    <w:rsid w:val="001E46D0"/>
    <w:rsid w:val="002160E8"/>
    <w:rsid w:val="00287497"/>
    <w:rsid w:val="00292075"/>
    <w:rsid w:val="002B2B39"/>
    <w:rsid w:val="0030056D"/>
    <w:rsid w:val="00333463"/>
    <w:rsid w:val="00350B1A"/>
    <w:rsid w:val="003514A6"/>
    <w:rsid w:val="00386F56"/>
    <w:rsid w:val="0039585C"/>
    <w:rsid w:val="003B4CDF"/>
    <w:rsid w:val="003C1434"/>
    <w:rsid w:val="003E1CD8"/>
    <w:rsid w:val="003E54F3"/>
    <w:rsid w:val="004233C2"/>
    <w:rsid w:val="00447C5D"/>
    <w:rsid w:val="004576D4"/>
    <w:rsid w:val="00461CDD"/>
    <w:rsid w:val="00465A4B"/>
    <w:rsid w:val="004C15B7"/>
    <w:rsid w:val="004D0DDE"/>
    <w:rsid w:val="004F2301"/>
    <w:rsid w:val="0052593A"/>
    <w:rsid w:val="005418F6"/>
    <w:rsid w:val="00551375"/>
    <w:rsid w:val="00582999"/>
    <w:rsid w:val="00593A53"/>
    <w:rsid w:val="00597EAF"/>
    <w:rsid w:val="005A6A69"/>
    <w:rsid w:val="0060798F"/>
    <w:rsid w:val="006125EE"/>
    <w:rsid w:val="00632410"/>
    <w:rsid w:val="006449ED"/>
    <w:rsid w:val="00650EC1"/>
    <w:rsid w:val="006714DB"/>
    <w:rsid w:val="006B6691"/>
    <w:rsid w:val="006C2AE8"/>
    <w:rsid w:val="006D09CC"/>
    <w:rsid w:val="006D796F"/>
    <w:rsid w:val="006F09E7"/>
    <w:rsid w:val="006F4C11"/>
    <w:rsid w:val="006F4D37"/>
    <w:rsid w:val="00730BFC"/>
    <w:rsid w:val="00767B32"/>
    <w:rsid w:val="00793CB4"/>
    <w:rsid w:val="00795D26"/>
    <w:rsid w:val="007C476C"/>
    <w:rsid w:val="007E31C5"/>
    <w:rsid w:val="007E6C83"/>
    <w:rsid w:val="00884949"/>
    <w:rsid w:val="008D67F3"/>
    <w:rsid w:val="008D6B30"/>
    <w:rsid w:val="00911F17"/>
    <w:rsid w:val="00916D6D"/>
    <w:rsid w:val="00937D1A"/>
    <w:rsid w:val="009408A6"/>
    <w:rsid w:val="00956473"/>
    <w:rsid w:val="00975C4E"/>
    <w:rsid w:val="009A3F4E"/>
    <w:rsid w:val="009B1EE4"/>
    <w:rsid w:val="009B2240"/>
    <w:rsid w:val="009B4D57"/>
    <w:rsid w:val="009D4014"/>
    <w:rsid w:val="009D7FBC"/>
    <w:rsid w:val="009E0482"/>
    <w:rsid w:val="009F0C6E"/>
    <w:rsid w:val="009F7562"/>
    <w:rsid w:val="00A34A83"/>
    <w:rsid w:val="00A42CEA"/>
    <w:rsid w:val="00A50664"/>
    <w:rsid w:val="00A531B0"/>
    <w:rsid w:val="00A8194C"/>
    <w:rsid w:val="00A82ADA"/>
    <w:rsid w:val="00AA2C09"/>
    <w:rsid w:val="00AB5956"/>
    <w:rsid w:val="00B00D86"/>
    <w:rsid w:val="00B36100"/>
    <w:rsid w:val="00B4097C"/>
    <w:rsid w:val="00B41155"/>
    <w:rsid w:val="00B50657"/>
    <w:rsid w:val="00B63872"/>
    <w:rsid w:val="00B7587F"/>
    <w:rsid w:val="00B842DB"/>
    <w:rsid w:val="00B96DFD"/>
    <w:rsid w:val="00BD458B"/>
    <w:rsid w:val="00C25713"/>
    <w:rsid w:val="00C94D7A"/>
    <w:rsid w:val="00CB1D2C"/>
    <w:rsid w:val="00CC46F1"/>
    <w:rsid w:val="00CD15AE"/>
    <w:rsid w:val="00CD1C1F"/>
    <w:rsid w:val="00CD70D1"/>
    <w:rsid w:val="00CE23C8"/>
    <w:rsid w:val="00D06B5D"/>
    <w:rsid w:val="00D22BCE"/>
    <w:rsid w:val="00D33F1D"/>
    <w:rsid w:val="00D64158"/>
    <w:rsid w:val="00D64699"/>
    <w:rsid w:val="00D829FA"/>
    <w:rsid w:val="00DA0377"/>
    <w:rsid w:val="00DD0A1A"/>
    <w:rsid w:val="00DE4E73"/>
    <w:rsid w:val="00E70F8F"/>
    <w:rsid w:val="00E97CC1"/>
    <w:rsid w:val="00EA196E"/>
    <w:rsid w:val="00EC2EAF"/>
    <w:rsid w:val="00EF7412"/>
    <w:rsid w:val="00F44CC4"/>
    <w:rsid w:val="00F50BFD"/>
    <w:rsid w:val="00F6601D"/>
    <w:rsid w:val="00F66FBF"/>
    <w:rsid w:val="00F90C9C"/>
    <w:rsid w:val="00FB5E2F"/>
    <w:rsid w:val="00FD7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924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1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3">
    <w:name w:val="CM3"/>
    <w:basedOn w:val="a"/>
    <w:next w:val="a"/>
    <w:uiPriority w:val="99"/>
    <w:rsid w:val="00B36100"/>
    <w:pPr>
      <w:spacing w:line="276" w:lineRule="atLeast"/>
    </w:pPr>
    <w:rPr>
      <w:rFonts w:ascii="Times New Roman PSMT" w:eastAsia="Calibri" w:hAnsi="Times New Roman PSMT"/>
      <w:sz w:val="24"/>
      <w:szCs w:val="24"/>
    </w:rPr>
  </w:style>
  <w:style w:type="paragraph" w:customStyle="1" w:styleId="Default">
    <w:name w:val="Default"/>
    <w:rsid w:val="00B361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link w:val="a4"/>
    <w:uiPriority w:val="99"/>
    <w:qFormat/>
    <w:rsid w:val="00CD15AE"/>
    <w:pPr>
      <w:ind w:left="720"/>
      <w:contextualSpacing/>
    </w:pPr>
  </w:style>
  <w:style w:type="paragraph" w:customStyle="1" w:styleId="ConsPlusNormal">
    <w:name w:val="ConsPlusNormal"/>
    <w:rsid w:val="002160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3CB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3CB4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6F4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-1">
    <w:name w:val="А:14-1"/>
    <w:basedOn w:val="a"/>
    <w:rsid w:val="00117D67"/>
    <w:pPr>
      <w:widowControl/>
      <w:autoSpaceDE/>
      <w:autoSpaceDN/>
      <w:adjustRightInd/>
      <w:ind w:firstLine="680"/>
      <w:jc w:val="both"/>
    </w:pPr>
    <w:rPr>
      <w:sz w:val="28"/>
    </w:rPr>
  </w:style>
  <w:style w:type="character" w:customStyle="1" w:styleId="a4">
    <w:name w:val="Абзац списка Знак"/>
    <w:basedOn w:val="a0"/>
    <w:link w:val="a3"/>
    <w:uiPriority w:val="34"/>
    <w:qFormat/>
    <w:rsid w:val="003C14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8D6B30"/>
    <w:rPr>
      <w:color w:val="0563C1" w:themeColor="hyperlink"/>
      <w:u w:val="single"/>
    </w:rPr>
  </w:style>
  <w:style w:type="paragraph" w:styleId="a9">
    <w:name w:val="Plain Text"/>
    <w:basedOn w:val="a"/>
    <w:link w:val="aa"/>
    <w:uiPriority w:val="99"/>
    <w:rsid w:val="00103954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a">
    <w:name w:val="Текст Знак"/>
    <w:basedOn w:val="a0"/>
    <w:link w:val="a9"/>
    <w:uiPriority w:val="99"/>
    <w:rsid w:val="0010395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6C2A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C2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6C2A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C2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4233C2"/>
  </w:style>
  <w:style w:type="character" w:customStyle="1" w:styleId="af0">
    <w:name w:val="Текст сноски Знак"/>
    <w:basedOn w:val="a0"/>
    <w:link w:val="af"/>
    <w:uiPriority w:val="99"/>
    <w:semiHidden/>
    <w:rsid w:val="004233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4233C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1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3">
    <w:name w:val="CM3"/>
    <w:basedOn w:val="a"/>
    <w:next w:val="a"/>
    <w:uiPriority w:val="99"/>
    <w:rsid w:val="00B36100"/>
    <w:pPr>
      <w:spacing w:line="276" w:lineRule="atLeast"/>
    </w:pPr>
    <w:rPr>
      <w:rFonts w:ascii="Times New Roman PSMT" w:eastAsia="Calibri" w:hAnsi="Times New Roman PSMT"/>
      <w:sz w:val="24"/>
      <w:szCs w:val="24"/>
    </w:rPr>
  </w:style>
  <w:style w:type="paragraph" w:customStyle="1" w:styleId="Default">
    <w:name w:val="Default"/>
    <w:rsid w:val="00B361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link w:val="a4"/>
    <w:uiPriority w:val="99"/>
    <w:qFormat/>
    <w:rsid w:val="00CD15AE"/>
    <w:pPr>
      <w:ind w:left="720"/>
      <w:contextualSpacing/>
    </w:pPr>
  </w:style>
  <w:style w:type="paragraph" w:customStyle="1" w:styleId="ConsPlusNormal">
    <w:name w:val="ConsPlusNormal"/>
    <w:rsid w:val="002160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3CB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3CB4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6F4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-1">
    <w:name w:val="А:14-1"/>
    <w:basedOn w:val="a"/>
    <w:rsid w:val="00117D67"/>
    <w:pPr>
      <w:widowControl/>
      <w:autoSpaceDE/>
      <w:autoSpaceDN/>
      <w:adjustRightInd/>
      <w:ind w:firstLine="680"/>
      <w:jc w:val="both"/>
    </w:pPr>
    <w:rPr>
      <w:sz w:val="28"/>
    </w:rPr>
  </w:style>
  <w:style w:type="character" w:customStyle="1" w:styleId="a4">
    <w:name w:val="Абзац списка Знак"/>
    <w:basedOn w:val="a0"/>
    <w:link w:val="a3"/>
    <w:uiPriority w:val="34"/>
    <w:qFormat/>
    <w:rsid w:val="003C14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8D6B30"/>
    <w:rPr>
      <w:color w:val="0563C1" w:themeColor="hyperlink"/>
      <w:u w:val="single"/>
    </w:rPr>
  </w:style>
  <w:style w:type="paragraph" w:styleId="a9">
    <w:name w:val="Plain Text"/>
    <w:basedOn w:val="a"/>
    <w:link w:val="aa"/>
    <w:uiPriority w:val="99"/>
    <w:rsid w:val="00103954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a">
    <w:name w:val="Текст Знак"/>
    <w:basedOn w:val="a0"/>
    <w:link w:val="a9"/>
    <w:uiPriority w:val="99"/>
    <w:rsid w:val="0010395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6C2A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C2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6C2A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C2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4233C2"/>
  </w:style>
  <w:style w:type="character" w:customStyle="1" w:styleId="af0">
    <w:name w:val="Текст сноски Знак"/>
    <w:basedOn w:val="a0"/>
    <w:link w:val="af"/>
    <w:uiPriority w:val="99"/>
    <w:semiHidden/>
    <w:rsid w:val="004233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4233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570834E40081F78656BB6C093249F8A73EF810FB0626FA6E19EE37CB69C589923B68AB88238E76F9UBR3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70834E40081F78656BB6C093249F8A73EF810FB0626FA6E19EE37CB69C589923B68AB88238E76F9UBR3J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7820D-273F-4C79-8A01-918CE3BDD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4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 Сергей Владимирович</dc:creator>
  <cp:lastModifiedBy>1</cp:lastModifiedBy>
  <cp:revision>47</cp:revision>
  <cp:lastPrinted>2017-01-30T08:05:00Z</cp:lastPrinted>
  <dcterms:created xsi:type="dcterms:W3CDTF">2020-12-10T21:02:00Z</dcterms:created>
  <dcterms:modified xsi:type="dcterms:W3CDTF">2023-10-30T06:47:00Z</dcterms:modified>
</cp:coreProperties>
</file>