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B3" w:rsidRDefault="000C02D3">
      <w:pPr>
        <w:tabs>
          <w:tab w:val="left" w:pos="8258"/>
        </w:tabs>
        <w:ind w:left="476"/>
        <w:rPr>
          <w:sz w:val="20"/>
        </w:rPr>
      </w:pPr>
      <w:r>
        <w:rPr>
          <w:noProof/>
          <w:position w:val="12"/>
          <w:sz w:val="20"/>
          <w:lang w:eastAsia="ru-RU"/>
        </w:rPr>
        <w:drawing>
          <wp:inline distT="0" distB="0" distL="0" distR="0">
            <wp:extent cx="1724025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872987" cy="457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8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B3" w:rsidRDefault="009863B3">
      <w:pPr>
        <w:rPr>
          <w:sz w:val="20"/>
        </w:rPr>
      </w:pPr>
    </w:p>
    <w:p w:rsidR="009863B3" w:rsidRDefault="009863B3">
      <w:pPr>
        <w:rPr>
          <w:sz w:val="20"/>
        </w:rPr>
      </w:pPr>
    </w:p>
    <w:p w:rsidR="009863B3" w:rsidRDefault="000C02D3">
      <w:pPr>
        <w:pStyle w:val="a3"/>
        <w:spacing w:before="90" w:line="259" w:lineRule="auto"/>
        <w:ind w:left="862" w:right="875"/>
        <w:jc w:val="center"/>
      </w:pPr>
      <w:r>
        <w:t>НЕГОСУДАРСТВЕННОЕ ОБРАЗОВАТЕЛЬНОЕ ЧАСТНОЕ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proofErr w:type="gramStart"/>
      <w:r>
        <w:t>МОСКОВСКИЙ</w:t>
      </w:r>
      <w:proofErr w:type="gramEnd"/>
      <w:r>
        <w:t xml:space="preserve"> ФИНАНСОВО-</w:t>
      </w:r>
    </w:p>
    <w:p w:rsidR="009863B3" w:rsidRDefault="000C02D3">
      <w:pPr>
        <w:pStyle w:val="a3"/>
        <w:spacing w:line="275" w:lineRule="exact"/>
        <w:ind w:left="862" w:right="872"/>
        <w:jc w:val="center"/>
      </w:pPr>
      <w:r>
        <w:t>ПРОМЫШЛЕННЫЙ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«СИНЕРГИЯ»</w:t>
      </w:r>
    </w:p>
    <w:p w:rsidR="009863B3" w:rsidRDefault="009863B3">
      <w:pPr>
        <w:rPr>
          <w:b/>
          <w:sz w:val="26"/>
        </w:rPr>
      </w:pPr>
    </w:p>
    <w:p w:rsidR="009863B3" w:rsidRDefault="009863B3">
      <w:pPr>
        <w:spacing w:before="8"/>
        <w:rPr>
          <w:b/>
          <w:sz w:val="37"/>
        </w:rPr>
      </w:pPr>
    </w:p>
    <w:p w:rsidR="009863B3" w:rsidRDefault="000C02D3">
      <w:pPr>
        <w:pStyle w:val="1"/>
        <w:spacing w:line="316" w:lineRule="exact"/>
        <w:ind w:right="864"/>
        <w:rPr>
          <w:u w:val="none"/>
        </w:rPr>
      </w:pPr>
      <w:r>
        <w:rPr>
          <w:u w:val="none"/>
        </w:rPr>
        <w:t>Факультет</w:t>
      </w:r>
      <w:r>
        <w:rPr>
          <w:spacing w:val="-4"/>
          <w:u w:val="none"/>
        </w:rPr>
        <w:t xml:space="preserve"> </w:t>
      </w:r>
      <w:r>
        <w:rPr>
          <w:u w:val="none"/>
        </w:rPr>
        <w:t>Лингвистики</w:t>
      </w:r>
    </w:p>
    <w:p w:rsidR="009863B3" w:rsidRDefault="000C02D3">
      <w:pPr>
        <w:spacing w:line="201" w:lineRule="exact"/>
        <w:ind w:left="862" w:right="87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факультета)</w:t>
      </w:r>
    </w:p>
    <w:p w:rsidR="009863B3" w:rsidRDefault="009863B3">
      <w:pPr>
        <w:rPr>
          <w:sz w:val="20"/>
        </w:rPr>
      </w:pPr>
    </w:p>
    <w:p w:rsidR="009863B3" w:rsidRDefault="009863B3">
      <w:pPr>
        <w:spacing w:before="7"/>
        <w:rPr>
          <w:sz w:val="18"/>
        </w:rPr>
      </w:pPr>
    </w:p>
    <w:p w:rsidR="009863B3" w:rsidRDefault="000C02D3">
      <w:pPr>
        <w:spacing w:before="1" w:line="318" w:lineRule="exact"/>
        <w:ind w:left="462"/>
        <w:rPr>
          <w:sz w:val="28"/>
        </w:rPr>
      </w:pPr>
      <w:r>
        <w:rPr>
          <w:b/>
          <w:sz w:val="24"/>
        </w:rPr>
        <w:t>Направление/специальность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подготовки:</w:t>
      </w:r>
      <w:r>
        <w:rPr>
          <w:b/>
          <w:spacing w:val="8"/>
          <w:sz w:val="24"/>
        </w:rPr>
        <w:t xml:space="preserve"> </w:t>
      </w:r>
      <w:r>
        <w:rPr>
          <w:sz w:val="28"/>
          <w:u w:val="single"/>
        </w:rPr>
        <w:t>45.03.02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Лингвистика</w:t>
      </w:r>
    </w:p>
    <w:p w:rsidR="009863B3" w:rsidRDefault="000C02D3">
      <w:pPr>
        <w:spacing w:line="203" w:lineRule="exact"/>
        <w:ind w:left="862" w:right="868"/>
        <w:jc w:val="center"/>
        <w:rPr>
          <w:sz w:val="18"/>
        </w:rPr>
      </w:pPr>
      <w:r>
        <w:rPr>
          <w:sz w:val="18"/>
        </w:rPr>
        <w:t>(код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/специальности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подготовки)</w:t>
      </w:r>
    </w:p>
    <w:p w:rsidR="009863B3" w:rsidRDefault="000C02D3">
      <w:pPr>
        <w:spacing w:before="122" w:line="319" w:lineRule="exact"/>
        <w:ind w:left="462"/>
        <w:rPr>
          <w:sz w:val="28"/>
        </w:rPr>
      </w:pPr>
      <w:r>
        <w:rPr>
          <w:b/>
          <w:sz w:val="24"/>
        </w:rPr>
        <w:t>Профиль/специализация:</w:t>
      </w:r>
      <w:r>
        <w:rPr>
          <w:b/>
          <w:spacing w:val="6"/>
          <w:sz w:val="24"/>
          <w:u w:val="single"/>
        </w:rPr>
        <w:t xml:space="preserve"> </w:t>
      </w:r>
      <w:r>
        <w:rPr>
          <w:sz w:val="28"/>
          <w:u w:val="single"/>
        </w:rPr>
        <w:t>Теория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практика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перевода</w:t>
      </w:r>
    </w:p>
    <w:p w:rsidR="009863B3" w:rsidRDefault="000C02D3">
      <w:pPr>
        <w:spacing w:line="204" w:lineRule="exact"/>
        <w:ind w:left="862" w:right="872"/>
        <w:jc w:val="center"/>
        <w:rPr>
          <w:sz w:val="18"/>
        </w:rPr>
      </w:pPr>
      <w:r>
        <w:rPr>
          <w:spacing w:val="-1"/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профиля/специализации)</w:t>
      </w:r>
    </w:p>
    <w:p w:rsidR="009863B3" w:rsidRDefault="000C02D3">
      <w:pPr>
        <w:spacing w:before="122"/>
        <w:ind w:left="462"/>
        <w:rPr>
          <w:sz w:val="28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i/>
          <w:sz w:val="28"/>
        </w:rPr>
        <w:t>: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Заочная</w:t>
      </w:r>
    </w:p>
    <w:p w:rsidR="009863B3" w:rsidRDefault="009863B3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4993" w:type="dxa"/>
        <w:tblLayout w:type="fixed"/>
        <w:tblLook w:val="01E0" w:firstRow="1" w:lastRow="1" w:firstColumn="1" w:lastColumn="1" w:noHBand="0" w:noVBand="0"/>
      </w:tblPr>
      <w:tblGrid>
        <w:gridCol w:w="4614"/>
      </w:tblGrid>
      <w:tr w:rsidR="009863B3">
        <w:trPr>
          <w:trHeight w:val="429"/>
        </w:trPr>
        <w:tc>
          <w:tcPr>
            <w:tcW w:w="4614" w:type="dxa"/>
          </w:tcPr>
          <w:p w:rsidR="009863B3" w:rsidRDefault="000C02D3">
            <w:pPr>
              <w:pStyle w:val="TableParagraph"/>
              <w:spacing w:line="266" w:lineRule="exact"/>
              <w:ind w:left="82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9863B3">
        <w:trPr>
          <w:trHeight w:val="546"/>
        </w:trPr>
        <w:tc>
          <w:tcPr>
            <w:tcW w:w="4614" w:type="dxa"/>
          </w:tcPr>
          <w:p w:rsidR="009863B3" w:rsidRDefault="000C02D3">
            <w:pPr>
              <w:pStyle w:val="TableParagraph"/>
              <w:spacing w:before="153"/>
              <w:ind w:left="825" w:right="517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Лингвистики</w:t>
            </w:r>
          </w:p>
        </w:tc>
      </w:tr>
      <w:tr w:rsidR="009863B3">
        <w:trPr>
          <w:trHeight w:val="569"/>
        </w:trPr>
        <w:tc>
          <w:tcPr>
            <w:tcW w:w="4614" w:type="dxa"/>
          </w:tcPr>
          <w:p w:rsidR="009863B3" w:rsidRDefault="000C02D3">
            <w:pPr>
              <w:pStyle w:val="TableParagraph"/>
              <w:tabs>
                <w:tab w:val="left" w:pos="2414"/>
              </w:tabs>
              <w:spacing w:before="10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И.И.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Пеньковская</w:t>
            </w:r>
          </w:p>
          <w:p w:rsidR="009863B3" w:rsidRDefault="000C02D3">
            <w:pPr>
              <w:pStyle w:val="TableParagraph"/>
              <w:tabs>
                <w:tab w:val="left" w:pos="3371"/>
              </w:tabs>
              <w:spacing w:before="3" w:line="164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(ФИО)</w:t>
            </w:r>
          </w:p>
        </w:tc>
      </w:tr>
    </w:tbl>
    <w:p w:rsidR="009863B3" w:rsidRDefault="009863B3">
      <w:pPr>
        <w:rPr>
          <w:sz w:val="30"/>
        </w:rPr>
      </w:pPr>
    </w:p>
    <w:p w:rsidR="009863B3" w:rsidRDefault="009863B3">
      <w:pPr>
        <w:rPr>
          <w:sz w:val="30"/>
        </w:rPr>
      </w:pPr>
    </w:p>
    <w:p w:rsidR="009863B3" w:rsidRDefault="000C02D3">
      <w:pPr>
        <w:pStyle w:val="1"/>
        <w:spacing w:before="214" w:line="322" w:lineRule="exact"/>
        <w:ind w:right="865"/>
        <w:rPr>
          <w:u w:val="none"/>
        </w:rPr>
      </w:pPr>
      <w:r>
        <w:rPr>
          <w:u w:val="none"/>
        </w:rPr>
        <w:t>ИНДИВИДУАЛЬНОЕ</w:t>
      </w:r>
      <w:r>
        <w:rPr>
          <w:spacing w:val="-2"/>
          <w:u w:val="none"/>
        </w:rPr>
        <w:t xml:space="preserve"> </w:t>
      </w:r>
      <w:r>
        <w:rPr>
          <w:u w:val="none"/>
        </w:rPr>
        <w:t>ЗАДАНИЕ</w:t>
      </w:r>
    </w:p>
    <w:p w:rsidR="009863B3" w:rsidRDefault="000C02D3">
      <w:pPr>
        <w:spacing w:line="312" w:lineRule="exact"/>
        <w:ind w:left="862" w:right="86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p w:rsidR="009863B3" w:rsidRDefault="000C02D3">
      <w:pPr>
        <w:spacing w:line="174" w:lineRule="exact"/>
        <w:ind w:left="862" w:right="868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4"/>
          <w:sz w:val="16"/>
        </w:rPr>
        <w:t xml:space="preserve"> </w:t>
      </w:r>
      <w:r>
        <w:rPr>
          <w:sz w:val="16"/>
        </w:rPr>
        <w:t>практики)</w:t>
      </w:r>
    </w:p>
    <w:p w:rsidR="009863B3" w:rsidRDefault="000C02D3">
      <w:pPr>
        <w:pStyle w:val="1"/>
        <w:spacing w:before="112"/>
        <w:ind w:left="510" w:firstLine="746"/>
        <w:jc w:val="left"/>
        <w:rPr>
          <w:u w:val="none"/>
        </w:rPr>
      </w:pPr>
      <w:r>
        <w:rPr>
          <w:u w:val="thick"/>
        </w:rPr>
        <w:t>Практика по получению профессиональных умений и опыта</w:t>
      </w:r>
      <w:r>
        <w:rPr>
          <w:spacing w:val="1"/>
          <w:u w:val="none"/>
        </w:rPr>
        <w:t xml:space="preserve"> </w:t>
      </w:r>
      <w:r>
        <w:rPr>
          <w:u w:val="thick"/>
        </w:rPr>
        <w:t>профессиональной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(в</w:t>
      </w:r>
      <w:r>
        <w:rPr>
          <w:spacing w:val="-3"/>
          <w:u w:val="thick"/>
        </w:rPr>
        <w:t xml:space="preserve"> </w:t>
      </w:r>
      <w:r>
        <w:rPr>
          <w:u w:val="thick"/>
        </w:rPr>
        <w:t>том</w:t>
      </w:r>
      <w:r>
        <w:rPr>
          <w:spacing w:val="-2"/>
          <w:u w:val="thick"/>
        </w:rPr>
        <w:t xml:space="preserve"> </w:t>
      </w:r>
      <w:r>
        <w:rPr>
          <w:u w:val="thick"/>
        </w:rPr>
        <w:t>числе</w:t>
      </w:r>
      <w:r>
        <w:rPr>
          <w:spacing w:val="-2"/>
          <w:u w:val="thick"/>
        </w:rPr>
        <w:t xml:space="preserve"> </w:t>
      </w:r>
      <w:r>
        <w:rPr>
          <w:u w:val="thick"/>
        </w:rPr>
        <w:t>педагогическая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практика)</w:t>
      </w:r>
    </w:p>
    <w:p w:rsidR="009863B3" w:rsidRDefault="000C02D3">
      <w:pPr>
        <w:spacing w:line="163" w:lineRule="exact"/>
        <w:ind w:left="862" w:right="831"/>
        <w:jc w:val="center"/>
        <w:rPr>
          <w:sz w:val="16"/>
        </w:rPr>
      </w:pPr>
      <w:r>
        <w:rPr>
          <w:sz w:val="16"/>
        </w:rPr>
        <w:t>(тип</w:t>
      </w:r>
      <w:r>
        <w:rPr>
          <w:spacing w:val="-3"/>
          <w:sz w:val="16"/>
        </w:rPr>
        <w:t xml:space="preserve"> </w:t>
      </w:r>
      <w:r>
        <w:rPr>
          <w:sz w:val="16"/>
        </w:rPr>
        <w:t>практики)</w:t>
      </w:r>
    </w:p>
    <w:p w:rsidR="009863B3" w:rsidRDefault="000C02D3">
      <w:pPr>
        <w:pStyle w:val="1"/>
        <w:spacing w:before="112" w:line="313" w:lineRule="exact"/>
        <w:ind w:left="0" w:right="2"/>
        <w:rPr>
          <w:u w:val="none"/>
        </w:rPr>
      </w:pPr>
      <w:r>
        <w:rPr>
          <w:u w:val="thick"/>
        </w:rPr>
        <w:t>6</w:t>
      </w:r>
    </w:p>
    <w:p w:rsidR="009863B3" w:rsidRDefault="000C02D3">
      <w:pPr>
        <w:spacing w:line="175" w:lineRule="exact"/>
        <w:ind w:left="862" w:right="868"/>
        <w:jc w:val="center"/>
        <w:rPr>
          <w:sz w:val="16"/>
        </w:rPr>
      </w:pPr>
      <w:r>
        <w:rPr>
          <w:sz w:val="16"/>
        </w:rPr>
        <w:t>(семестр)</w:t>
      </w:r>
    </w:p>
    <w:p w:rsidR="009863B3" w:rsidRDefault="009863B3">
      <w:pPr>
        <w:rPr>
          <w:sz w:val="20"/>
        </w:rPr>
      </w:pPr>
    </w:p>
    <w:p w:rsidR="009863B3" w:rsidRDefault="009863B3">
      <w:pPr>
        <w:rPr>
          <w:sz w:val="20"/>
        </w:rPr>
      </w:pPr>
    </w:p>
    <w:p w:rsidR="009863B3" w:rsidRDefault="009863B3">
      <w:pPr>
        <w:spacing w:before="6"/>
        <w:rPr>
          <w:sz w:val="17"/>
        </w:rPr>
      </w:pPr>
    </w:p>
    <w:p w:rsidR="009863B3" w:rsidRDefault="009863B3">
      <w:pPr>
        <w:rPr>
          <w:sz w:val="17"/>
        </w:rPr>
        <w:sectPr w:rsidR="009863B3">
          <w:type w:val="continuous"/>
          <w:pgSz w:w="11910" w:h="16840"/>
          <w:pgMar w:top="1260" w:right="380" w:bottom="280" w:left="1240" w:header="720" w:footer="720" w:gutter="0"/>
          <w:cols w:space="720"/>
        </w:sectPr>
      </w:pPr>
    </w:p>
    <w:p w:rsidR="009863B3" w:rsidRDefault="000C02D3">
      <w:pPr>
        <w:spacing w:before="89"/>
        <w:ind w:left="891"/>
      </w:pPr>
      <w:proofErr w:type="gramStart"/>
      <w:r>
        <w:rPr>
          <w:spacing w:val="-5"/>
          <w:sz w:val="24"/>
        </w:rPr>
        <w:lastRenderedPageBreak/>
        <w:t>о</w:t>
      </w:r>
      <w:r>
        <w:rPr>
          <w:spacing w:val="-3"/>
          <w:sz w:val="24"/>
        </w:rPr>
        <w:t>б</w:t>
      </w:r>
      <w:r>
        <w:rPr>
          <w:spacing w:val="-10"/>
          <w:sz w:val="24"/>
        </w:rPr>
        <w:t>у</w:t>
      </w:r>
      <w:r>
        <w:rPr>
          <w:spacing w:val="-6"/>
          <w:sz w:val="24"/>
        </w:rPr>
        <w:t>ча</w:t>
      </w:r>
      <w:r>
        <w:rPr>
          <w:spacing w:val="-5"/>
          <w:sz w:val="24"/>
        </w:rPr>
        <w:t>ющ</w:t>
      </w:r>
      <w:r>
        <w:rPr>
          <w:spacing w:val="-6"/>
          <w:sz w:val="24"/>
        </w:rPr>
        <w:t>е</w:t>
      </w:r>
      <w:r>
        <w:rPr>
          <w:spacing w:val="-5"/>
          <w:sz w:val="24"/>
        </w:rPr>
        <w:t>го</w:t>
      </w:r>
      <w:r>
        <w:rPr>
          <w:spacing w:val="-6"/>
          <w:sz w:val="24"/>
        </w:rPr>
        <w:t>с</w:t>
      </w:r>
      <w:r>
        <w:rPr>
          <w:sz w:val="24"/>
        </w:rPr>
        <w:t>я</w:t>
      </w:r>
      <w:proofErr w:type="gramEnd"/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г</w:t>
      </w:r>
      <w:r>
        <w:rPr>
          <w:sz w:val="24"/>
        </w:rPr>
        <w:t>р</w:t>
      </w:r>
      <w:r>
        <w:rPr>
          <w:spacing w:val="-12"/>
          <w:sz w:val="24"/>
        </w:rPr>
        <w:t>у</w:t>
      </w:r>
      <w:r>
        <w:rPr>
          <w:spacing w:val="-4"/>
          <w:sz w:val="24"/>
        </w:rPr>
        <w:t>пп</w:t>
      </w:r>
      <w:r>
        <w:rPr>
          <w:spacing w:val="-5"/>
          <w:sz w:val="24"/>
        </w:rPr>
        <w:t>ы</w:t>
      </w:r>
      <w:r>
        <w:rPr>
          <w:spacing w:val="-103"/>
          <w:sz w:val="28"/>
        </w:rPr>
        <w:t>_</w:t>
      </w:r>
      <w:r>
        <w:rPr>
          <w:spacing w:val="-1"/>
          <w:position w:val="4"/>
          <w:u w:val="thick"/>
        </w:rPr>
        <w:t>_____________</w:t>
      </w:r>
    </w:p>
    <w:p w:rsidR="009863B3" w:rsidRDefault="000C02D3">
      <w:pPr>
        <w:spacing w:before="85"/>
        <w:ind w:left="891"/>
        <w:rPr>
          <w:sz w:val="28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____________________</w:t>
      </w:r>
      <w:r>
        <w:rPr>
          <w:spacing w:val="-28"/>
          <w:sz w:val="24"/>
        </w:rPr>
        <w:t xml:space="preserve"> </w:t>
      </w:r>
      <w:r>
        <w:rPr>
          <w:position w:val="-1"/>
          <w:sz w:val="28"/>
          <w:u w:val="single"/>
        </w:rPr>
        <w:t>.</w:t>
      </w:r>
    </w:p>
    <w:p w:rsidR="009863B3" w:rsidRDefault="009863B3">
      <w:pPr>
        <w:rPr>
          <w:sz w:val="28"/>
        </w:rPr>
        <w:sectPr w:rsidR="009863B3">
          <w:type w:val="continuous"/>
          <w:pgSz w:w="11910" w:h="16840"/>
          <w:pgMar w:top="1260" w:right="380" w:bottom="280" w:left="1240" w:header="720" w:footer="720" w:gutter="0"/>
          <w:cols w:num="2" w:space="720" w:equalWidth="0">
            <w:col w:w="4703" w:space="564"/>
            <w:col w:w="5023"/>
          </w:cols>
        </w:sectPr>
      </w:pPr>
    </w:p>
    <w:p w:rsidR="009863B3" w:rsidRDefault="000C02D3">
      <w:pPr>
        <w:tabs>
          <w:tab w:val="left" w:pos="6540"/>
        </w:tabs>
        <w:spacing w:before="4"/>
        <w:ind w:left="3157"/>
        <w:rPr>
          <w:sz w:val="16"/>
        </w:rPr>
      </w:pPr>
      <w:r>
        <w:rPr>
          <w:spacing w:val="-4"/>
          <w:sz w:val="16"/>
        </w:rPr>
        <w:lastRenderedPageBreak/>
        <w:t>(Шифр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№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группы)</w:t>
      </w:r>
      <w:r>
        <w:rPr>
          <w:spacing w:val="-4"/>
          <w:sz w:val="16"/>
        </w:rPr>
        <w:tab/>
        <w:t>(ФИО</w:t>
      </w:r>
      <w:r>
        <w:rPr>
          <w:spacing w:val="-8"/>
          <w:sz w:val="16"/>
        </w:rPr>
        <w:t xml:space="preserve"> </w:t>
      </w:r>
      <w:proofErr w:type="gramStart"/>
      <w:r>
        <w:rPr>
          <w:spacing w:val="-4"/>
          <w:sz w:val="16"/>
        </w:rPr>
        <w:t>обучающегося</w:t>
      </w:r>
      <w:proofErr w:type="gramEnd"/>
      <w:r>
        <w:rPr>
          <w:spacing w:val="-4"/>
          <w:sz w:val="16"/>
        </w:rPr>
        <w:t>)</w:t>
      </w:r>
    </w:p>
    <w:p w:rsidR="009863B3" w:rsidRDefault="009863B3">
      <w:pPr>
        <w:rPr>
          <w:sz w:val="18"/>
        </w:rPr>
      </w:pPr>
    </w:p>
    <w:p w:rsidR="009863B3" w:rsidRDefault="009863B3">
      <w:pPr>
        <w:rPr>
          <w:sz w:val="18"/>
        </w:rPr>
      </w:pPr>
    </w:p>
    <w:p w:rsidR="009863B3" w:rsidRDefault="000C02D3">
      <w:pPr>
        <w:spacing w:before="136" w:line="275" w:lineRule="exact"/>
        <w:ind w:left="862" w:right="870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практики:</w:t>
      </w:r>
    </w:p>
    <w:p w:rsidR="009863B3" w:rsidRDefault="000C02D3">
      <w:pPr>
        <w:spacing w:after="7" w:line="321" w:lineRule="exact"/>
        <w:ind w:left="862" w:right="867"/>
        <w:jc w:val="center"/>
        <w:rPr>
          <w:sz w:val="28"/>
        </w:rPr>
      </w:pPr>
      <w:r>
        <w:rPr>
          <w:sz w:val="28"/>
        </w:rPr>
        <w:t>Университет</w:t>
      </w:r>
      <w:r>
        <w:rPr>
          <w:spacing w:val="-5"/>
          <w:sz w:val="28"/>
        </w:rPr>
        <w:t xml:space="preserve"> </w:t>
      </w:r>
      <w:r>
        <w:rPr>
          <w:sz w:val="28"/>
        </w:rPr>
        <w:t>«Синергия»</w:t>
      </w:r>
    </w:p>
    <w:p w:rsidR="009863B3" w:rsidRDefault="000C02D3">
      <w:pPr>
        <w:spacing w:line="20" w:lineRule="exact"/>
        <w:ind w:left="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8.55pt;height:.5pt;mso-position-horizontal-relative:char;mso-position-vertical-relative:line" coordsize="9371,10">
            <v:rect id="_x0000_s1029" style="position:absolute;width:9371;height:10" fillcolor="black" stroked="f"/>
            <w10:wrap type="none"/>
            <w10:anchorlock/>
          </v:group>
        </w:pict>
      </w:r>
    </w:p>
    <w:p w:rsidR="009863B3" w:rsidRDefault="000C02D3">
      <w:pPr>
        <w:ind w:left="3150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структурного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подразделения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9863B3" w:rsidRDefault="009863B3">
      <w:pPr>
        <w:rPr>
          <w:sz w:val="18"/>
        </w:rPr>
      </w:pPr>
    </w:p>
    <w:p w:rsidR="009863B3" w:rsidRDefault="009863B3">
      <w:pPr>
        <w:rPr>
          <w:sz w:val="18"/>
        </w:rPr>
      </w:pPr>
    </w:p>
    <w:p w:rsidR="009863B3" w:rsidRDefault="009863B3">
      <w:pPr>
        <w:rPr>
          <w:sz w:val="18"/>
        </w:rPr>
      </w:pPr>
    </w:p>
    <w:p w:rsidR="009863B3" w:rsidRDefault="009863B3">
      <w:pPr>
        <w:spacing w:before="8"/>
        <w:rPr>
          <w:sz w:val="16"/>
        </w:rPr>
      </w:pPr>
    </w:p>
    <w:p w:rsidR="009863B3" w:rsidRDefault="000C02D3">
      <w:pPr>
        <w:ind w:left="462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-2"/>
          <w:sz w:val="24"/>
        </w:rPr>
        <w:t xml:space="preserve"> </w:t>
      </w:r>
      <w:r>
        <w:rPr>
          <w:sz w:val="24"/>
        </w:rPr>
        <w:t>с «__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____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«__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_______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</w:p>
    <w:p w:rsidR="009863B3" w:rsidRDefault="009863B3">
      <w:pPr>
        <w:rPr>
          <w:sz w:val="24"/>
        </w:rPr>
        <w:sectPr w:rsidR="009863B3">
          <w:type w:val="continuous"/>
          <w:pgSz w:w="11910" w:h="16840"/>
          <w:pgMar w:top="1260" w:right="380" w:bottom="280" w:left="1240" w:header="720" w:footer="720" w:gutter="0"/>
          <w:cols w:space="720"/>
        </w:sectPr>
      </w:pPr>
    </w:p>
    <w:p w:rsidR="009863B3" w:rsidRDefault="000C02D3">
      <w:pPr>
        <w:pStyle w:val="a3"/>
        <w:spacing w:before="73" w:line="261" w:lineRule="auto"/>
        <w:ind w:left="2266" w:right="579" w:hanging="1683"/>
      </w:pPr>
      <w:r>
        <w:lastRenderedPageBreak/>
        <w:t>Содержание индивидуального задания на практику, соотнесенное с планируемыми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обучения при</w:t>
      </w:r>
      <w:r>
        <w:rPr>
          <w:spacing w:val="-1"/>
        </w:rPr>
        <w:t xml:space="preserve"> </w:t>
      </w:r>
      <w:r>
        <w:t>прохождении практики:</w:t>
      </w:r>
    </w:p>
    <w:p w:rsidR="009863B3" w:rsidRDefault="009863B3">
      <w:pPr>
        <w:rPr>
          <w:b/>
          <w:sz w:val="20"/>
        </w:rPr>
      </w:pPr>
    </w:p>
    <w:p w:rsidR="009863B3" w:rsidRDefault="009863B3">
      <w:pPr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8402"/>
      </w:tblGrid>
      <w:tr w:rsidR="009863B3">
        <w:trPr>
          <w:trHeight w:val="551"/>
        </w:trPr>
        <w:tc>
          <w:tcPr>
            <w:tcW w:w="1661" w:type="dxa"/>
          </w:tcPr>
          <w:p w:rsidR="009863B3" w:rsidRDefault="000C02D3">
            <w:pPr>
              <w:pStyle w:val="TableParagraph"/>
              <w:spacing w:line="276" w:lineRule="exact"/>
              <w:ind w:left="107" w:right="79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8402" w:type="dxa"/>
          </w:tcPr>
          <w:p w:rsidR="009863B3" w:rsidRDefault="000C02D3">
            <w:pPr>
              <w:pStyle w:val="TableParagraph"/>
              <w:spacing w:line="275" w:lineRule="exact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9863B3">
        <w:trPr>
          <w:trHeight w:val="2477"/>
        </w:trPr>
        <w:tc>
          <w:tcPr>
            <w:tcW w:w="1661" w:type="dxa"/>
          </w:tcPr>
          <w:p w:rsidR="009863B3" w:rsidRDefault="000C02D3">
            <w:pPr>
              <w:pStyle w:val="TableParagraph"/>
              <w:spacing w:line="237" w:lineRule="auto"/>
              <w:ind w:left="607" w:right="5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ПК-8</w:t>
            </w:r>
          </w:p>
        </w:tc>
        <w:tc>
          <w:tcPr>
            <w:tcW w:w="8402" w:type="dxa"/>
          </w:tcPr>
          <w:p w:rsidR="009863B3" w:rsidRDefault="000C02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9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ознакомлению с требованиями 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пожарной безопасности, а также 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9863B3" w:rsidRDefault="000C02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53"/>
              <w:ind w:right="97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типовым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9863B3" w:rsidRDefault="000C02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9863B3" w:rsidRDefault="000C02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</w:tr>
      <w:tr w:rsidR="009863B3">
        <w:trPr>
          <w:trHeight w:val="4416"/>
        </w:trPr>
        <w:tc>
          <w:tcPr>
            <w:tcW w:w="1661" w:type="dxa"/>
          </w:tcPr>
          <w:p w:rsidR="009863B3" w:rsidRDefault="000C02D3">
            <w:pPr>
              <w:pStyle w:val="TableParagraph"/>
              <w:ind w:left="451" w:right="442"/>
              <w:jc w:val="center"/>
            </w:pPr>
            <w:r>
              <w:rPr>
                <w:spacing w:val="-1"/>
              </w:rPr>
              <w:t>ОПК-19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ОПК-20</w:t>
            </w:r>
            <w:r>
              <w:rPr>
                <w:spacing w:val="-52"/>
              </w:rPr>
              <w:t xml:space="preserve"> </w:t>
            </w:r>
            <w:r>
              <w:t>ПК-3</w:t>
            </w:r>
            <w:r>
              <w:rPr>
                <w:spacing w:val="1"/>
              </w:rPr>
              <w:t xml:space="preserve"> </w:t>
            </w:r>
            <w:r>
              <w:t>ПК-6</w:t>
            </w:r>
            <w:r>
              <w:rPr>
                <w:spacing w:val="1"/>
              </w:rPr>
              <w:t xml:space="preserve"> </w:t>
            </w:r>
            <w:r>
              <w:t>ПК-9</w:t>
            </w:r>
            <w:r>
              <w:rPr>
                <w:spacing w:val="1"/>
              </w:rPr>
              <w:t xml:space="preserve"> </w:t>
            </w:r>
            <w:r>
              <w:t>ПК-12</w:t>
            </w:r>
            <w:r>
              <w:rPr>
                <w:spacing w:val="1"/>
              </w:rPr>
              <w:t xml:space="preserve"> </w:t>
            </w:r>
            <w:r>
              <w:t>ПК-15</w:t>
            </w:r>
          </w:p>
        </w:tc>
        <w:tc>
          <w:tcPr>
            <w:tcW w:w="8402" w:type="dxa"/>
          </w:tcPr>
          <w:p w:rsidR="009863B3" w:rsidRDefault="000C02D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95" w:hanging="512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«Синергия»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 практики.</w:t>
            </w:r>
          </w:p>
          <w:p w:rsidR="009863B3" w:rsidRDefault="000C02D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98" w:hanging="5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Подобрать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ресурсов.</w:t>
            </w:r>
          </w:p>
          <w:p w:rsidR="009863B3" w:rsidRDefault="000C02D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106" w:hanging="512"/>
              <w:jc w:val="both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 перевода.</w:t>
            </w:r>
          </w:p>
          <w:p w:rsidR="009863B3" w:rsidRDefault="000C02D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105" w:hanging="512"/>
              <w:jc w:val="both"/>
              <w:rPr>
                <w:sz w:val="24"/>
              </w:rPr>
            </w:pPr>
            <w:r>
              <w:rPr>
                <w:sz w:val="24"/>
              </w:rPr>
              <w:t>Отработать и закрепить навыки устного последовательного перевода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языка.</w:t>
            </w:r>
          </w:p>
          <w:p w:rsidR="009863B3" w:rsidRDefault="000C02D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ind w:right="94" w:hanging="51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правила</w:t>
            </w:r>
            <w:r>
              <w:rPr>
                <w:sz w:val="24"/>
              </w:rPr>
              <w:t xml:space="preserve"> международного этикета и поведения переводчика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  <w:p w:rsidR="009863B3" w:rsidRDefault="000C0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«Синергия».</w:t>
            </w:r>
          </w:p>
          <w:p w:rsidR="009863B3" w:rsidRDefault="000C02D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70" w:lineRule="atLeast"/>
              <w:ind w:right="95" w:hanging="512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иностранному языку для определенной группы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9863B3">
        <w:trPr>
          <w:trHeight w:val="2529"/>
        </w:trPr>
        <w:tc>
          <w:tcPr>
            <w:tcW w:w="1661" w:type="dxa"/>
          </w:tcPr>
          <w:p w:rsidR="009863B3" w:rsidRDefault="000C02D3">
            <w:pPr>
              <w:pStyle w:val="TableParagraph"/>
              <w:spacing w:line="242" w:lineRule="auto"/>
              <w:ind w:left="587" w:right="576"/>
              <w:jc w:val="center"/>
            </w:pPr>
            <w:r>
              <w:rPr>
                <w:spacing w:val="-1"/>
              </w:rPr>
              <w:t>ПК-2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ПК-8</w:t>
            </w:r>
          </w:p>
        </w:tc>
        <w:tc>
          <w:tcPr>
            <w:tcW w:w="8402" w:type="dxa"/>
          </w:tcPr>
          <w:p w:rsidR="009863B3" w:rsidRDefault="000C02D3">
            <w:pPr>
              <w:pStyle w:val="TableParagraph"/>
              <w:tabs>
                <w:tab w:val="left" w:pos="7016"/>
              </w:tabs>
              <w:ind w:left="258" w:right="103" w:firstLine="26"/>
              <w:rPr>
                <w:sz w:val="24"/>
              </w:rPr>
            </w:pPr>
            <w:r>
              <w:rPr>
                <w:sz w:val="24"/>
              </w:rPr>
              <w:t xml:space="preserve">Выполнение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заданий-вопросов,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9863B3" w:rsidRDefault="000C02D3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thick"/>
              </w:rPr>
              <w:t>Производственной практики (Практики по получению професси</w:t>
            </w:r>
            <w:r>
              <w:rPr>
                <w:b/>
                <w:sz w:val="24"/>
                <w:u w:val="thick"/>
              </w:rPr>
              <w:t>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умений и опыта профессиональной деятельности (в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педагогической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практики)</w:t>
            </w:r>
            <w:proofErr w:type="gramEnd"/>
          </w:p>
          <w:p w:rsidR="009863B3" w:rsidRDefault="000C02D3">
            <w:pPr>
              <w:pStyle w:val="TableParagraph"/>
              <w:spacing w:line="193" w:lineRule="exact"/>
              <w:ind w:left="334" w:right="106"/>
              <w:jc w:val="center"/>
              <w:rPr>
                <w:sz w:val="18"/>
              </w:rPr>
            </w:pPr>
            <w:r>
              <w:rPr>
                <w:sz w:val="18"/>
              </w:rPr>
              <w:t>(вид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практики)</w:t>
            </w:r>
          </w:p>
          <w:p w:rsidR="009863B3" w:rsidRDefault="000C02D3">
            <w:pPr>
              <w:pStyle w:val="TableParagraph"/>
              <w:tabs>
                <w:tab w:val="left" w:pos="2169"/>
                <w:tab w:val="left" w:pos="3558"/>
                <w:tab w:val="left" w:pos="5213"/>
                <w:tab w:val="left" w:pos="5561"/>
                <w:tab w:val="left" w:pos="7178"/>
              </w:tabs>
              <w:spacing w:before="123"/>
              <w:ind w:left="258" w:right="103" w:firstLine="2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собранного</w:t>
            </w:r>
            <w:r>
              <w:rPr>
                <w:sz w:val="24"/>
              </w:rPr>
              <w:tab/>
              <w:t>нормативного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фактического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 о 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9863B3" w:rsidRDefault="000C02D3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9863B3" w:rsidRDefault="009863B3">
      <w:pPr>
        <w:spacing w:before="10"/>
        <w:rPr>
          <w:b/>
          <w:sz w:val="19"/>
        </w:rPr>
      </w:pPr>
    </w:p>
    <w:p w:rsidR="009863B3" w:rsidRDefault="000C02D3">
      <w:pPr>
        <w:spacing w:before="90" w:line="275" w:lineRule="exact"/>
        <w:ind w:left="462"/>
        <w:rPr>
          <w:sz w:val="24"/>
        </w:rPr>
      </w:pPr>
      <w:r>
        <w:rPr>
          <w:sz w:val="24"/>
        </w:rPr>
        <w:t>Разработано</w:t>
      </w:r>
    </w:p>
    <w:p w:rsidR="009863B3" w:rsidRDefault="000C02D3">
      <w:pPr>
        <w:spacing w:line="275" w:lineRule="exact"/>
        <w:ind w:left="462"/>
        <w:rPr>
          <w:sz w:val="24"/>
        </w:rPr>
      </w:pPr>
      <w:r>
        <w:rPr>
          <w:spacing w:val="-4"/>
          <w:sz w:val="24"/>
        </w:rPr>
        <w:t>руководителем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практики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Университета</w:t>
      </w:r>
    </w:p>
    <w:p w:rsidR="009863B3" w:rsidRDefault="000C02D3">
      <w:pPr>
        <w:spacing w:before="8"/>
        <w:rPr>
          <w:sz w:val="19"/>
        </w:rPr>
      </w:pPr>
      <w:r>
        <w:pict>
          <v:shape id="_x0000_s1027" style="position:absolute;margin-left:277.15pt;margin-top:13.5pt;width:96pt;height:.1pt;z-index:-15728128;mso-wrap-distance-left:0;mso-wrap-distance-right:0;mso-position-horizontal-relative:page" coordorigin="5543,270" coordsize="1920,0" path="m5543,270r19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90.75pt;margin-top:13.5pt;width:162.15pt;height:.1pt;z-index:-15727616;mso-wrap-distance-left:0;mso-wrap-distance-right:0;mso-position-horizontal-relative:page" coordorigin="7815,270" coordsize="3243,0" o:spt="100" adj="0,,0" path="m7815,270r1080,m8898,270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863B3" w:rsidRDefault="000C02D3">
      <w:pPr>
        <w:tabs>
          <w:tab w:val="left" w:pos="8210"/>
        </w:tabs>
        <w:spacing w:line="158" w:lineRule="exact"/>
        <w:ind w:left="5186"/>
        <w:rPr>
          <w:sz w:val="16"/>
        </w:rPr>
      </w:pPr>
      <w:r>
        <w:rPr>
          <w:sz w:val="16"/>
        </w:rPr>
        <w:t>(ФИО)</w:t>
      </w:r>
      <w:r>
        <w:rPr>
          <w:sz w:val="16"/>
        </w:rPr>
        <w:tab/>
        <w:t>(Подпись)</w:t>
      </w:r>
    </w:p>
    <w:p w:rsidR="009863B3" w:rsidRDefault="009863B3">
      <w:pPr>
        <w:rPr>
          <w:sz w:val="20"/>
        </w:rPr>
      </w:pPr>
    </w:p>
    <w:p w:rsidR="009863B3" w:rsidRDefault="009863B3">
      <w:pPr>
        <w:spacing w:before="8"/>
        <w:rPr>
          <w:sz w:val="26"/>
        </w:rPr>
      </w:pPr>
    </w:p>
    <w:p w:rsidR="009863B3" w:rsidRDefault="009863B3">
      <w:pPr>
        <w:rPr>
          <w:sz w:val="26"/>
        </w:rPr>
        <w:sectPr w:rsidR="009863B3">
          <w:pgSz w:w="11910" w:h="16840"/>
          <w:pgMar w:top="1040" w:right="380" w:bottom="0" w:left="1240" w:header="720" w:footer="720" w:gutter="0"/>
          <w:cols w:space="720"/>
        </w:sectPr>
      </w:pPr>
    </w:p>
    <w:p w:rsidR="009863B3" w:rsidRDefault="000C02D3">
      <w:pPr>
        <w:spacing w:before="97"/>
        <w:ind w:left="483"/>
        <w:rPr>
          <w:sz w:val="24"/>
        </w:rPr>
      </w:pPr>
      <w:r>
        <w:rPr>
          <w:spacing w:val="-2"/>
          <w:sz w:val="24"/>
        </w:rPr>
        <w:lastRenderedPageBreak/>
        <w:t>Задание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принято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исполнению</w:t>
      </w:r>
    </w:p>
    <w:p w:rsidR="009863B3" w:rsidRDefault="000C02D3">
      <w:pPr>
        <w:tabs>
          <w:tab w:val="left" w:pos="6113"/>
        </w:tabs>
        <w:spacing w:before="91"/>
        <w:ind w:left="376"/>
      </w:pPr>
      <w:r>
        <w:br w:type="column"/>
      </w:r>
      <w:bookmarkStart w:id="0" w:name="_GoBack"/>
      <w:bookmarkEnd w:id="0"/>
      <w:r>
        <w:rPr>
          <w:u w:val="single"/>
        </w:rPr>
        <w:lastRenderedPageBreak/>
        <w:tab/>
      </w:r>
    </w:p>
    <w:p w:rsidR="009863B3" w:rsidRDefault="000C02D3">
      <w:pPr>
        <w:tabs>
          <w:tab w:val="left" w:pos="3425"/>
        </w:tabs>
        <w:spacing w:before="70"/>
        <w:ind w:right="354"/>
        <w:jc w:val="center"/>
        <w:rPr>
          <w:sz w:val="16"/>
        </w:rPr>
      </w:pPr>
      <w:r>
        <w:rPr>
          <w:spacing w:val="-4"/>
          <w:sz w:val="16"/>
        </w:rPr>
        <w:t>(ФИО</w:t>
      </w:r>
      <w:r>
        <w:rPr>
          <w:spacing w:val="-5"/>
          <w:sz w:val="16"/>
        </w:rPr>
        <w:t xml:space="preserve"> </w:t>
      </w:r>
      <w:proofErr w:type="gramStart"/>
      <w:r>
        <w:rPr>
          <w:spacing w:val="-4"/>
          <w:sz w:val="16"/>
        </w:rPr>
        <w:t>обучающегося</w:t>
      </w:r>
      <w:proofErr w:type="gramEnd"/>
      <w:r>
        <w:rPr>
          <w:spacing w:val="-4"/>
          <w:sz w:val="16"/>
        </w:rPr>
        <w:t>)</w:t>
      </w:r>
      <w:r>
        <w:rPr>
          <w:spacing w:val="-4"/>
          <w:sz w:val="16"/>
        </w:rPr>
        <w:tab/>
      </w:r>
      <w:r>
        <w:rPr>
          <w:sz w:val="16"/>
        </w:rPr>
        <w:t>(Подпись)</w:t>
      </w:r>
    </w:p>
    <w:sectPr w:rsidR="009863B3">
      <w:type w:val="continuous"/>
      <w:pgSz w:w="11910" w:h="16840"/>
      <w:pgMar w:top="1260" w:right="380" w:bottom="280" w:left="1240" w:header="720" w:footer="720" w:gutter="0"/>
      <w:cols w:num="2" w:space="720" w:equalWidth="0">
        <w:col w:w="3660" w:space="40"/>
        <w:col w:w="6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EF5"/>
    <w:multiLevelType w:val="hybridMultilevel"/>
    <w:tmpl w:val="F5D227DC"/>
    <w:lvl w:ilvl="0" w:tplc="A38E1B62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07BE8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040C9C38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8D9C0B5A">
      <w:numFmt w:val="bullet"/>
      <w:lvlText w:val="•"/>
      <w:lvlJc w:val="left"/>
      <w:pPr>
        <w:ind w:left="3091" w:hanging="361"/>
      </w:pPr>
      <w:rPr>
        <w:rFonts w:hint="default"/>
        <w:lang w:val="ru-RU" w:eastAsia="en-US" w:bidi="ar-SA"/>
      </w:rPr>
    </w:lvl>
    <w:lvl w:ilvl="4" w:tplc="D02E137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C174F016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6" w:tplc="105C02F8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7" w:tplc="2196E876">
      <w:numFmt w:val="bullet"/>
      <w:lvlText w:val="•"/>
      <w:lvlJc w:val="left"/>
      <w:pPr>
        <w:ind w:left="6120" w:hanging="361"/>
      </w:pPr>
      <w:rPr>
        <w:rFonts w:hint="default"/>
        <w:lang w:val="ru-RU" w:eastAsia="en-US" w:bidi="ar-SA"/>
      </w:rPr>
    </w:lvl>
    <w:lvl w:ilvl="8" w:tplc="830AA0E0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</w:abstractNum>
  <w:abstractNum w:abstractNumId="1">
    <w:nsid w:val="5B104954"/>
    <w:multiLevelType w:val="hybridMultilevel"/>
    <w:tmpl w:val="D122A972"/>
    <w:lvl w:ilvl="0" w:tplc="F56E44C8">
      <w:start w:val="1"/>
      <w:numFmt w:val="decimal"/>
      <w:lvlText w:val="%1."/>
      <w:lvlJc w:val="left"/>
      <w:pPr>
        <w:ind w:left="76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4EAD4">
      <w:numFmt w:val="bullet"/>
      <w:lvlText w:val="•"/>
      <w:lvlJc w:val="left"/>
      <w:pPr>
        <w:ind w:left="1523" w:hanging="425"/>
      </w:pPr>
      <w:rPr>
        <w:rFonts w:hint="default"/>
        <w:lang w:val="ru-RU" w:eastAsia="en-US" w:bidi="ar-SA"/>
      </w:rPr>
    </w:lvl>
    <w:lvl w:ilvl="2" w:tplc="5BD216A8">
      <w:numFmt w:val="bullet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 w:tplc="A18E5610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4" w:tplc="1D08341E">
      <w:numFmt w:val="bullet"/>
      <w:lvlText w:val="•"/>
      <w:lvlJc w:val="left"/>
      <w:pPr>
        <w:ind w:left="3812" w:hanging="425"/>
      </w:pPr>
      <w:rPr>
        <w:rFonts w:hint="default"/>
        <w:lang w:val="ru-RU" w:eastAsia="en-US" w:bidi="ar-SA"/>
      </w:rPr>
    </w:lvl>
    <w:lvl w:ilvl="5" w:tplc="D09A5F80">
      <w:numFmt w:val="bullet"/>
      <w:lvlText w:val="•"/>
      <w:lvlJc w:val="left"/>
      <w:pPr>
        <w:ind w:left="4576" w:hanging="425"/>
      </w:pPr>
      <w:rPr>
        <w:rFonts w:hint="default"/>
        <w:lang w:val="ru-RU" w:eastAsia="en-US" w:bidi="ar-SA"/>
      </w:rPr>
    </w:lvl>
    <w:lvl w:ilvl="6" w:tplc="3A3A36B6">
      <w:numFmt w:val="bullet"/>
      <w:lvlText w:val="•"/>
      <w:lvlJc w:val="left"/>
      <w:pPr>
        <w:ind w:left="5339" w:hanging="425"/>
      </w:pPr>
      <w:rPr>
        <w:rFonts w:hint="default"/>
        <w:lang w:val="ru-RU" w:eastAsia="en-US" w:bidi="ar-SA"/>
      </w:rPr>
    </w:lvl>
    <w:lvl w:ilvl="7" w:tplc="2BA259C8">
      <w:numFmt w:val="bullet"/>
      <w:lvlText w:val="•"/>
      <w:lvlJc w:val="left"/>
      <w:pPr>
        <w:ind w:left="6102" w:hanging="425"/>
      </w:pPr>
      <w:rPr>
        <w:rFonts w:hint="default"/>
        <w:lang w:val="ru-RU" w:eastAsia="en-US" w:bidi="ar-SA"/>
      </w:rPr>
    </w:lvl>
    <w:lvl w:ilvl="8" w:tplc="C538A734">
      <w:numFmt w:val="bullet"/>
      <w:lvlText w:val="•"/>
      <w:lvlJc w:val="left"/>
      <w:pPr>
        <w:ind w:left="68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3B3"/>
    <w:rsid w:val="000C02D3"/>
    <w:rsid w:val="009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60"/>
    </w:pPr>
  </w:style>
  <w:style w:type="paragraph" w:styleId="a5">
    <w:name w:val="Balloon Text"/>
    <w:basedOn w:val="a"/>
    <w:link w:val="a6"/>
    <w:uiPriority w:val="99"/>
    <w:semiHidden/>
    <w:unhideWhenUsed/>
    <w:rsid w:val="000C0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60"/>
    </w:pPr>
  </w:style>
  <w:style w:type="paragraph" w:styleId="a5">
    <w:name w:val="Balloon Text"/>
    <w:basedOn w:val="a"/>
    <w:link w:val="a6"/>
    <w:uiPriority w:val="99"/>
    <w:semiHidden/>
    <w:unhideWhenUsed/>
    <w:rsid w:val="000C0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LKNKJLNKJ</cp:lastModifiedBy>
  <cp:revision>2</cp:revision>
  <dcterms:created xsi:type="dcterms:W3CDTF">2021-06-27T16:17:00Z</dcterms:created>
  <dcterms:modified xsi:type="dcterms:W3CDTF">2021-06-27T16:18:00Z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2021-06-27T00:00:00Z</vt:filetime>
  </property>
</Properties>
</file>