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6013E" w14:textId="77777777" w:rsidR="00163373" w:rsidRDefault="00163373" w:rsidP="00026E93">
      <w:pPr>
        <w:pStyle w:val="a7"/>
        <w:spacing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655CC532" w14:textId="4E0C4486" w:rsidR="00B632AF" w:rsidRPr="006E526B" w:rsidRDefault="00163373" w:rsidP="00163373">
      <w:pPr>
        <w:pStyle w:val="a7"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E526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Графическое моделирование </w:t>
      </w:r>
      <w:r w:rsidR="00B632AF" w:rsidRPr="006E526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 обучении младших школьников решению текстовых задач </w:t>
      </w:r>
      <w:r w:rsidR="006E526B" w:rsidRPr="006E526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уроках математики</w:t>
      </w:r>
    </w:p>
    <w:p w14:paraId="786040B2" w14:textId="2E8148C0" w:rsidR="00BE7C82" w:rsidRDefault="00BE7C82" w:rsidP="00BE7C82"/>
    <w:p w14:paraId="30D0B083" w14:textId="5110655C" w:rsidR="0017525B" w:rsidRDefault="0017525B" w:rsidP="00BE7C82"/>
    <w:p w14:paraId="7D0D571B" w14:textId="03D39B1A" w:rsidR="0017525B" w:rsidRDefault="0017525B" w:rsidP="00BE7C82"/>
    <w:p w14:paraId="67F1E453" w14:textId="45D1209D" w:rsidR="0017525B" w:rsidRDefault="0017525B" w:rsidP="00BE7C82"/>
    <w:p w14:paraId="02DD066C" w14:textId="744C1979" w:rsidR="0017525B" w:rsidRDefault="0017525B" w:rsidP="00BE7C82"/>
    <w:p w14:paraId="267A38AA" w14:textId="39DC85FC" w:rsidR="0017525B" w:rsidRDefault="0017525B" w:rsidP="00BE7C82"/>
    <w:p w14:paraId="5C0CDF2D" w14:textId="74DA97E3" w:rsidR="0017525B" w:rsidRDefault="0017525B" w:rsidP="00BE7C82"/>
    <w:p w14:paraId="0101D7CE" w14:textId="3EC0A286" w:rsidR="0017525B" w:rsidRDefault="0017525B" w:rsidP="00BE7C82"/>
    <w:p w14:paraId="7F27BA5B" w14:textId="32252BE5" w:rsidR="0017525B" w:rsidRDefault="0017525B" w:rsidP="00BE7C82"/>
    <w:p w14:paraId="5711CD54" w14:textId="60FEE0E3" w:rsidR="0017525B" w:rsidRDefault="0017525B" w:rsidP="00BE7C82"/>
    <w:p w14:paraId="2D064859" w14:textId="651236AD" w:rsidR="0017525B" w:rsidRDefault="0017525B" w:rsidP="00BE7C82"/>
    <w:p w14:paraId="06C87B78" w14:textId="54355E4B" w:rsidR="0017525B" w:rsidRDefault="0017525B" w:rsidP="00BE7C82"/>
    <w:p w14:paraId="1E6F49D3" w14:textId="2E6FF0AE" w:rsidR="0017525B" w:rsidRDefault="0017525B" w:rsidP="00BE7C82"/>
    <w:p w14:paraId="17711290" w14:textId="67E1DF7F" w:rsidR="0017525B" w:rsidRDefault="0017525B" w:rsidP="00BE7C82"/>
    <w:p w14:paraId="5F480C63" w14:textId="6A101877" w:rsidR="0017525B" w:rsidRDefault="0017525B" w:rsidP="00BE7C82"/>
    <w:p w14:paraId="068779A8" w14:textId="1652CF24" w:rsidR="0017525B" w:rsidRDefault="0017525B" w:rsidP="00BE7C82"/>
    <w:p w14:paraId="01E158E5" w14:textId="3D1C013D" w:rsidR="0017525B" w:rsidRDefault="0017525B" w:rsidP="00BE7C82"/>
    <w:p w14:paraId="766855E7" w14:textId="1BB48079" w:rsidR="0017525B" w:rsidRDefault="0017525B" w:rsidP="00BE7C82"/>
    <w:p w14:paraId="76B157AD" w14:textId="0C7D911F" w:rsidR="0017525B" w:rsidRDefault="0017525B" w:rsidP="00BE7C82"/>
    <w:p w14:paraId="4834FCBF" w14:textId="33D104DA" w:rsidR="0017525B" w:rsidRDefault="0017525B" w:rsidP="00BE7C82"/>
    <w:p w14:paraId="74B3F463" w14:textId="36B367F6" w:rsidR="0017525B" w:rsidRDefault="0017525B" w:rsidP="00BE7C82"/>
    <w:p w14:paraId="1BA814B9" w14:textId="1A2FB435" w:rsidR="0017525B" w:rsidRDefault="0017525B" w:rsidP="00BE7C82"/>
    <w:p w14:paraId="3321152B" w14:textId="77777777" w:rsidR="0017525B" w:rsidRDefault="0017525B" w:rsidP="00BE7C82"/>
    <w:p w14:paraId="1B249AE1" w14:textId="66093C53" w:rsidR="00BE7C82" w:rsidRDefault="00BE7C82" w:rsidP="00BE7C82"/>
    <w:p w14:paraId="0B5C33AB" w14:textId="5EDCC1FE" w:rsidR="00BE7C82" w:rsidRDefault="00BE7C82" w:rsidP="00BE7C82"/>
    <w:p w14:paraId="560B1B6B" w14:textId="793422CB" w:rsidR="00BE7C82" w:rsidRDefault="00BE7C82" w:rsidP="00BE7C82"/>
    <w:p w14:paraId="6027B05E" w14:textId="45D91111" w:rsidR="00BE7C82" w:rsidRDefault="00BE7C82" w:rsidP="00BE7C82"/>
    <w:p w14:paraId="337083CE" w14:textId="0CB8C57C" w:rsidR="00BE7C82" w:rsidRDefault="00BE7C82" w:rsidP="00BE7C82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949049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38140B" w14:textId="120D820C" w:rsidR="00026E93" w:rsidRPr="00026E93" w:rsidRDefault="0017525B" w:rsidP="00026E93">
          <w:pPr>
            <w:pStyle w:val="a7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BED8664" w14:textId="77777777" w:rsidR="00026E93" w:rsidRDefault="00026E93" w:rsidP="00026E93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39DAB4C6" w14:textId="1291367A" w:rsidR="00951740" w:rsidRPr="00951740" w:rsidRDefault="00951740" w:rsidP="00951740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5174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95174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95174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08802141" w:history="1">
            <w:r w:rsidRPr="00951740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Введение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_Toc108802141 \h </w:instrTex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5EBB8" w14:textId="0F13F7B8" w:rsidR="00951740" w:rsidRPr="00951740" w:rsidRDefault="00951740" w:rsidP="00951740">
          <w:pPr>
            <w:pStyle w:val="11"/>
            <w:tabs>
              <w:tab w:val="left" w:pos="440"/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802142" w:history="1">
            <w:r w:rsidRPr="00951740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1.</w:t>
            </w:r>
            <w:r w:rsidRPr="0095174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51740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ОБЩАЯ ХАРАКТЕРИСТИКА ГРАФИЧЕСКОГО МОДЕЛИРОВАНИЯ ПРИ ОБУЧЕНИИ РЕШЕНИЮ ТЕКСТОВЫХ ЗАДАЧ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_Toc108802142 \h </w:instrTex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40B8DF" w14:textId="35914C1C" w:rsidR="00951740" w:rsidRPr="00951740" w:rsidRDefault="00951740" w:rsidP="00951740">
          <w:pPr>
            <w:pStyle w:val="21"/>
            <w:tabs>
              <w:tab w:val="righ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802143" w:history="1">
            <w:r w:rsidRPr="00951740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1.1 Текстовая задача: понятие, классификация, сущность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_Toc108802143 \h </w:instrTex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014AB5" w14:textId="104C1AEB" w:rsidR="00951740" w:rsidRPr="00951740" w:rsidRDefault="00951740" w:rsidP="00951740">
          <w:pPr>
            <w:pStyle w:val="21"/>
            <w:tabs>
              <w:tab w:val="righ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802144" w:history="1">
            <w:r w:rsidRPr="00951740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1.2 Решение задач: понятие, классификация, сущность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_Toc108802144 \h </w:instrTex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9BD9CC" w14:textId="72FEF0F7" w:rsidR="00951740" w:rsidRPr="00951740" w:rsidRDefault="00951740" w:rsidP="00951740">
          <w:pPr>
            <w:pStyle w:val="21"/>
            <w:tabs>
              <w:tab w:val="righ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802145" w:history="1">
            <w:r w:rsidRPr="00951740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1.3 Графическое моделирование: понятие, этапы, задачи, классификация, эффективность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_Toc108802145 \h </w:instrTex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FF2AFF" w14:textId="2D67EE15" w:rsidR="00951740" w:rsidRPr="00951740" w:rsidRDefault="00951740" w:rsidP="00951740">
          <w:pPr>
            <w:pStyle w:val="21"/>
            <w:tabs>
              <w:tab w:val="righ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802146" w:history="1">
            <w:r w:rsidRPr="00951740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2 ИСПОЛЬЗОВАНИЕ ГРАФИЧЕСКОГО МОДЕЛИРОВАНИЯ ПРИ ОБУЧЕНИИ МЛАДШИХ ШКОЛЬНИКОВ РЕШЕНИЮ ТЕКСТОВЫХ ЗАДАЧ НА УРОКАХ МАТЕМАТИКИ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_Toc108802146 \h </w:instrTex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2141D7" w14:textId="5AF189E1" w:rsidR="00951740" w:rsidRPr="00951740" w:rsidRDefault="00951740" w:rsidP="00951740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802147" w:history="1">
            <w:r w:rsidRPr="00951740">
              <w:rPr>
                <w:rStyle w:val="a8"/>
                <w:rFonts w:ascii="Times New Roman" w:hAnsi="Times New Roman" w:cs="Times New Roman"/>
                <w:bCs/>
                <w:caps/>
                <w:noProof/>
                <w:sz w:val="28"/>
                <w:szCs w:val="28"/>
              </w:rPr>
              <w:t>Заключение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_Toc108802147 \h </w:instrTex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7C0B5" w14:textId="0CBD2504" w:rsidR="00951740" w:rsidRPr="00951740" w:rsidRDefault="00951740" w:rsidP="00951740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802148" w:history="1">
            <w:r w:rsidRPr="00951740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СПИСОК ИСПОЛЬЗОВАННЫХ ИСТОЧНИКОВ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_Toc108802148 \h </w:instrTex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9517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65D020" w14:textId="2D45C287" w:rsidR="00026E93" w:rsidRDefault="00951740" w:rsidP="00951740">
          <w:pPr>
            <w:spacing w:after="0" w:line="360" w:lineRule="auto"/>
            <w:jc w:val="both"/>
          </w:pPr>
          <w:r w:rsidRPr="0095174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21E2B9DE" w14:textId="77777777" w:rsidR="000B21AF" w:rsidRDefault="000B2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013525" w14:textId="429EE421" w:rsidR="000B21AF" w:rsidRPr="007912E6" w:rsidRDefault="000B21AF" w:rsidP="000B21AF">
      <w:pPr>
        <w:pStyle w:val="1"/>
        <w:spacing w:before="0" w:line="360" w:lineRule="auto"/>
        <w:jc w:val="center"/>
        <w:rPr>
          <w:rFonts w:ascii="Times New Roman Полужирный" w:hAnsi="Times New Roman Полужирный" w:cs="Times New Roman"/>
          <w:b/>
          <w:bCs/>
          <w:caps/>
          <w:color w:val="000000" w:themeColor="text1"/>
          <w:sz w:val="28"/>
          <w:szCs w:val="28"/>
        </w:rPr>
      </w:pPr>
      <w:bookmarkStart w:id="0" w:name="_Toc108802141"/>
      <w:r w:rsidRPr="007912E6">
        <w:rPr>
          <w:rFonts w:ascii="Times New Roman Полужирный" w:hAnsi="Times New Roman Полужирный" w:cs="Times New Roman"/>
          <w:b/>
          <w:bCs/>
          <w:caps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64A2ADB0" w14:textId="4FEE21C3" w:rsidR="00E45CD9" w:rsidRPr="00E45CD9" w:rsidRDefault="00E45CD9" w:rsidP="00E45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AF195" w14:textId="77777777" w:rsidR="00E45CD9" w:rsidRDefault="00E45CD9" w:rsidP="00E45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CD9">
        <w:rPr>
          <w:rFonts w:ascii="Times New Roman" w:hAnsi="Times New Roman" w:cs="Times New Roman"/>
          <w:sz w:val="28"/>
          <w:szCs w:val="28"/>
        </w:rPr>
        <w:t>Текстовые задачи играют важную роль в учебной деятельности учащихся, в более глубоком изучении системы математических знаний, в совершенствовании их умений и навыков. Особое место в воспитании занимают сюжетно-текстовые задачи, в частности вопросы содержания являются одним из традиционных методов воспитания.</w:t>
      </w:r>
    </w:p>
    <w:p w14:paraId="21064BAD" w14:textId="08823A84" w:rsidR="0083701D" w:rsidRDefault="00DF0A48" w:rsidP="00E45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2F1DFC17" w14:textId="6C755764" w:rsidR="00E45CD9" w:rsidRDefault="00E45CD9" w:rsidP="00E45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цель исследования - изучить </w:t>
      </w:r>
      <w:r w:rsidR="00162E58">
        <w:rPr>
          <w:rFonts w:ascii="Times New Roman" w:hAnsi="Times New Roman" w:cs="Times New Roman"/>
          <w:sz w:val="28"/>
          <w:szCs w:val="28"/>
        </w:rPr>
        <w:t>применение графической модели метод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 </w:t>
      </w:r>
      <w:r w:rsidR="00162E58">
        <w:rPr>
          <w:rFonts w:ascii="Times New Roman" w:hAnsi="Times New Roman" w:cs="Times New Roman"/>
          <w:sz w:val="28"/>
          <w:szCs w:val="28"/>
        </w:rPr>
        <w:t>при обучении</w:t>
      </w:r>
      <w:r>
        <w:rPr>
          <w:rFonts w:ascii="Times New Roman" w:hAnsi="Times New Roman" w:cs="Times New Roman"/>
          <w:sz w:val="28"/>
          <w:szCs w:val="28"/>
        </w:rPr>
        <w:t xml:space="preserve"> решению текстовых задач в начальной школе.</w:t>
      </w:r>
    </w:p>
    <w:p w14:paraId="08BC4D3D" w14:textId="47C08BC7" w:rsidR="00E45CD9" w:rsidRDefault="00E45CD9" w:rsidP="00E45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-</w:t>
      </w:r>
      <w:r w:rsidR="00162E58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DC1">
        <w:rPr>
          <w:rFonts w:ascii="Times New Roman" w:hAnsi="Times New Roman" w:cs="Times New Roman"/>
          <w:sz w:val="28"/>
          <w:szCs w:val="28"/>
        </w:rPr>
        <w:t>обучени</w:t>
      </w:r>
      <w:r w:rsidR="001A4060">
        <w:rPr>
          <w:rFonts w:ascii="Times New Roman" w:hAnsi="Times New Roman" w:cs="Times New Roman"/>
          <w:sz w:val="28"/>
          <w:szCs w:val="28"/>
        </w:rPr>
        <w:t>я</w:t>
      </w:r>
      <w:r w:rsidR="00374DC1">
        <w:rPr>
          <w:rFonts w:ascii="Times New Roman" w:hAnsi="Times New Roman" w:cs="Times New Roman"/>
          <w:sz w:val="28"/>
          <w:szCs w:val="28"/>
        </w:rPr>
        <w:t xml:space="preserve"> решению текстовых задач в начальной школе.</w:t>
      </w:r>
    </w:p>
    <w:p w14:paraId="688B0124" w14:textId="004B09E6" w:rsidR="00E45CD9" w:rsidRDefault="00E45CD9" w:rsidP="00E45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- </w:t>
      </w:r>
      <w:r w:rsidR="001A4060">
        <w:rPr>
          <w:rFonts w:ascii="Times New Roman" w:hAnsi="Times New Roman" w:cs="Times New Roman"/>
          <w:sz w:val="28"/>
          <w:szCs w:val="28"/>
        </w:rPr>
        <w:t>использование графических моделей при обучении</w:t>
      </w:r>
      <w:r w:rsidR="00374DC1">
        <w:rPr>
          <w:rFonts w:ascii="Times New Roman" w:hAnsi="Times New Roman" w:cs="Times New Roman"/>
          <w:sz w:val="28"/>
          <w:szCs w:val="28"/>
        </w:rPr>
        <w:t xml:space="preserve"> решению текстовых задач в начальной школе.</w:t>
      </w:r>
    </w:p>
    <w:p w14:paraId="4A790F1D" w14:textId="4ED6DDC8" w:rsidR="0083701D" w:rsidRDefault="0083701D" w:rsidP="00E45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исследовательская работа состоит из введения, главы, четырех параграфов, заключения и списка использованной литературы.</w:t>
      </w:r>
    </w:p>
    <w:p w14:paraId="43571F09" w14:textId="77777777" w:rsidR="00162E58" w:rsidRDefault="00162E58" w:rsidP="00162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исследования необходимо решить ряд задач, а именно:</w:t>
      </w:r>
    </w:p>
    <w:p w14:paraId="004E8147" w14:textId="77777777" w:rsidR="00162E58" w:rsidRDefault="00162E58" w:rsidP="00162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Изучить п</w:t>
      </w:r>
      <w:r w:rsidRPr="000B21AF">
        <w:rPr>
          <w:rFonts w:ascii="Times New Roman" w:hAnsi="Times New Roman" w:cs="Times New Roman"/>
          <w:sz w:val="28"/>
          <w:szCs w:val="28"/>
        </w:rPr>
        <w:t>онятие текстовой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C22E93" w14:textId="77777777" w:rsidR="00162E58" w:rsidRDefault="00162E58" w:rsidP="00162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Рассмотреть п</w:t>
      </w:r>
      <w:r w:rsidRPr="000B21AF">
        <w:rPr>
          <w:rFonts w:ascii="Times New Roman" w:hAnsi="Times New Roman" w:cs="Times New Roman"/>
          <w:sz w:val="28"/>
          <w:szCs w:val="28"/>
        </w:rPr>
        <w:t>риемы работы с текстовой задачей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819691" w14:textId="66A6D8F2" w:rsidR="00162E58" w:rsidRDefault="00162E58" w:rsidP="00162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Охарактеризовать г</w:t>
      </w:r>
      <w:r w:rsidRPr="000B21AF">
        <w:rPr>
          <w:rFonts w:ascii="Times New Roman" w:hAnsi="Times New Roman" w:cs="Times New Roman"/>
          <w:sz w:val="28"/>
          <w:szCs w:val="28"/>
        </w:rPr>
        <w:t>рафическое моделирование как один из приемов обучения решению текстовых задач в начальной школе</w:t>
      </w:r>
      <w:r w:rsidR="001A4060">
        <w:rPr>
          <w:rFonts w:ascii="Times New Roman" w:hAnsi="Times New Roman" w:cs="Times New Roman"/>
          <w:sz w:val="28"/>
          <w:szCs w:val="28"/>
        </w:rPr>
        <w:t>.</w:t>
      </w:r>
    </w:p>
    <w:p w14:paraId="29DDBB72" w14:textId="5D379B94" w:rsidR="001A4060" w:rsidRDefault="001A4060" w:rsidP="00162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данной исследовательской работы были использованы такие теоретические методы, как анализ, синтез, моделирование, анализ педагогической литературы.</w:t>
      </w:r>
    </w:p>
    <w:p w14:paraId="026BFC95" w14:textId="77777777" w:rsidR="000B21AF" w:rsidRDefault="000B21AF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53608875" w14:textId="5BDD43C7" w:rsidR="000B21AF" w:rsidRDefault="0017525B" w:rsidP="006E526B">
      <w:pPr>
        <w:pStyle w:val="1"/>
        <w:numPr>
          <w:ilvl w:val="0"/>
          <w:numId w:val="2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0880214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ОБЩАЯ ХАРАКТЕРИСТИКА ГРАФИЧЕСКОГО</w:t>
      </w:r>
      <w:r w:rsidR="006E52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МОДЕЛИРОВАНИЯ</w:t>
      </w:r>
      <w:r w:rsidR="00E560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52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 ОБУЧЕНИИ РЕШЕНИЮ ТЕКСТОВЫХ ЗАДАЧ</w:t>
      </w:r>
      <w:bookmarkEnd w:id="1"/>
      <w:r w:rsidR="006E52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36D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71966E0" w14:textId="77777777" w:rsidR="006E526B" w:rsidRPr="006E526B" w:rsidRDefault="006E526B" w:rsidP="006E526B"/>
    <w:p w14:paraId="395FDD4D" w14:textId="343FB26D" w:rsidR="000B21AF" w:rsidRDefault="000B21AF" w:rsidP="000B21AF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08802143"/>
      <w:r w:rsidRPr="000B2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 </w:t>
      </w:r>
      <w:r w:rsidR="001752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Текстовая задача: понятие,</w:t>
      </w:r>
      <w:r w:rsidR="006E52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классификация, сущность</w:t>
      </w:r>
      <w:bookmarkEnd w:id="2"/>
      <w:r w:rsidR="001752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387102D" w14:textId="2F847035" w:rsidR="00066DF5" w:rsidRPr="00066DF5" w:rsidRDefault="00066DF5" w:rsidP="00066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0444E" w14:textId="2A652860" w:rsidR="005F4BDD" w:rsidRDefault="005F4BDD" w:rsidP="00066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 xml:space="preserve">На уроках математики в начальной школе учащиеся постоянно сталкиваются с решением текстовых задач. Практически при отработке </w:t>
      </w:r>
      <w:proofErr w:type="gramStart"/>
      <w:r w:rsidRPr="005F4BDD">
        <w:rPr>
          <w:rFonts w:ascii="Times New Roman" w:hAnsi="Times New Roman" w:cs="Times New Roman"/>
          <w:sz w:val="28"/>
          <w:szCs w:val="28"/>
        </w:rPr>
        <w:t>любой темы</w:t>
      </w:r>
      <w:proofErr w:type="gramEnd"/>
      <w:r w:rsidRPr="005F4BDD">
        <w:rPr>
          <w:rFonts w:ascii="Times New Roman" w:hAnsi="Times New Roman" w:cs="Times New Roman"/>
          <w:sz w:val="28"/>
          <w:szCs w:val="28"/>
        </w:rPr>
        <w:t xml:space="preserve"> учащиеся решают задачи на уроке. </w:t>
      </w:r>
    </w:p>
    <w:p w14:paraId="05CAB92E" w14:textId="22937A70" w:rsidR="00162E58" w:rsidRDefault="00162E58" w:rsidP="00066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58">
        <w:rPr>
          <w:rFonts w:ascii="Times New Roman" w:hAnsi="Times New Roman" w:cs="Times New Roman"/>
          <w:sz w:val="28"/>
          <w:szCs w:val="28"/>
        </w:rPr>
        <w:t xml:space="preserve">Текстовая задача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62E58">
        <w:rPr>
          <w:rFonts w:ascii="Times New Roman" w:hAnsi="Times New Roman" w:cs="Times New Roman"/>
          <w:sz w:val="28"/>
          <w:szCs w:val="28"/>
        </w:rPr>
        <w:t>описание некоторой ситуации на естественном языке, с требованием дать количественную характеристику какого-либо компонента этой ситуации, установить наличие или отсутствие некоторого отношения между её компонентами и определить вид этого отношения.</w:t>
      </w:r>
    </w:p>
    <w:p w14:paraId="043E0569" w14:textId="3FA30994" w:rsidR="006E526B" w:rsidRDefault="00DF0A48" w:rsidP="00374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226A1AE2" w14:textId="0F91026D" w:rsidR="006E526B" w:rsidRDefault="006E526B" w:rsidP="00374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CAA4F" w14:textId="2D7697A7" w:rsidR="006E526B" w:rsidRDefault="006E526B" w:rsidP="006E526B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10880214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</w:t>
      </w:r>
      <w:r w:rsidRPr="000B2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 задач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 понятие, классификация, сущность</w:t>
      </w:r>
      <w:bookmarkEnd w:id="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916DC06" w14:textId="77777777" w:rsidR="006E526B" w:rsidRDefault="006E526B" w:rsidP="00374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85B85" w14:textId="77777777" w:rsidR="00374DC1" w:rsidRDefault="00374DC1" w:rsidP="00374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C1">
        <w:rPr>
          <w:rFonts w:ascii="Times New Roman" w:hAnsi="Times New Roman" w:cs="Times New Roman"/>
          <w:sz w:val="28"/>
          <w:szCs w:val="28"/>
        </w:rPr>
        <w:t xml:space="preserve">Термин решение задачи широко применяется в математике. Этим термином обозначают связанные между собой, но все же неодинаковые понятия: </w:t>
      </w:r>
    </w:p>
    <w:p w14:paraId="07FFAAF3" w14:textId="77777777" w:rsidR="00374DC1" w:rsidRDefault="00374DC1" w:rsidP="00374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C1">
        <w:rPr>
          <w:rFonts w:ascii="Times New Roman" w:hAnsi="Times New Roman" w:cs="Times New Roman"/>
          <w:sz w:val="28"/>
          <w:szCs w:val="28"/>
        </w:rPr>
        <w:t xml:space="preserve">1) результат, ответ на требование задачи; </w:t>
      </w:r>
    </w:p>
    <w:p w14:paraId="23404FCA" w14:textId="77777777" w:rsidR="00374DC1" w:rsidRDefault="00374DC1" w:rsidP="00374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C1">
        <w:rPr>
          <w:rFonts w:ascii="Times New Roman" w:hAnsi="Times New Roman" w:cs="Times New Roman"/>
          <w:sz w:val="28"/>
          <w:szCs w:val="28"/>
        </w:rPr>
        <w:t xml:space="preserve">2) процесс нахождения этого результата, т. е. вся деятельность человека, решающего задачу, с момента начала чтения задачи до окончания решения; </w:t>
      </w:r>
    </w:p>
    <w:p w14:paraId="269C56EE" w14:textId="682D9834" w:rsidR="00374DC1" w:rsidRDefault="00374DC1" w:rsidP="00DF0A48">
      <w:pPr>
        <w:spacing w:after="0" w:line="360" w:lineRule="auto"/>
        <w:ind w:firstLine="709"/>
        <w:jc w:val="both"/>
      </w:pPr>
      <w:r w:rsidRPr="00374DC1">
        <w:rPr>
          <w:rFonts w:ascii="Times New Roman" w:hAnsi="Times New Roman" w:cs="Times New Roman"/>
          <w:sz w:val="28"/>
          <w:szCs w:val="28"/>
        </w:rPr>
        <w:t xml:space="preserve">3) лишь те действия, которые производят над условиями и их </w:t>
      </w:r>
      <w:r w:rsidR="00DF0A48"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5F7AC962" w14:textId="77777777" w:rsidR="006E526B" w:rsidRPr="00374DC1" w:rsidRDefault="006E526B" w:rsidP="00374DC1"/>
    <w:p w14:paraId="45AC0A4E" w14:textId="6DB120A3" w:rsidR="000B21AF" w:rsidRDefault="000B21AF" w:rsidP="000B21AF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108802145"/>
      <w:r w:rsidRPr="000B2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6E52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0B2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Графическое моделирование</w:t>
      </w:r>
      <w:r w:rsidR="006E52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понятие, </w:t>
      </w:r>
      <w:r w:rsidR="00E560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этапы, </w:t>
      </w:r>
      <w:r w:rsidR="006E52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задачи, классификация</w:t>
      </w:r>
      <w:r w:rsidR="00E560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эффективность</w:t>
      </w:r>
      <w:bookmarkEnd w:id="4"/>
    </w:p>
    <w:p w14:paraId="01A4F857" w14:textId="30D7CC8A" w:rsidR="0083701D" w:rsidRDefault="0083701D" w:rsidP="0083701D"/>
    <w:p w14:paraId="0BC6772A" w14:textId="67CD3C22" w:rsidR="007F2B5A" w:rsidRDefault="007F2B5A" w:rsidP="00837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5A">
        <w:rPr>
          <w:rFonts w:ascii="Times New Roman" w:hAnsi="Times New Roman" w:cs="Times New Roman"/>
          <w:sz w:val="28"/>
          <w:szCs w:val="28"/>
        </w:rPr>
        <w:lastRenderedPageBreak/>
        <w:t>Графическое моделирование в начальной школе – это средство овладения одним из важнейших умений – умения учиться. Существенные признаки и связи, зафиксированные в модели, становятся наглядными для учащихся тогда, когда эти признаки, связи были выделены самими детьми в их собственном действии, т.е. когда они сами участвовали в создании модели.</w:t>
      </w:r>
    </w:p>
    <w:p w14:paraId="256C5FDA" w14:textId="0BEF15F1" w:rsidR="00222782" w:rsidRDefault="00DF0A48" w:rsidP="002227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7511EE4E" w14:textId="1A1563C0" w:rsidR="00222782" w:rsidRDefault="00222782" w:rsidP="002227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1 - Предметная модель</w:t>
      </w:r>
    </w:p>
    <w:p w14:paraId="5F066B09" w14:textId="77777777" w:rsidR="006E526B" w:rsidRDefault="006E526B" w:rsidP="00222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3D51D" w14:textId="69BC68E9" w:rsidR="00873BE9" w:rsidRDefault="00DF0A48" w:rsidP="00873B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14:paraId="48002589" w14:textId="13B19151" w:rsidR="00873BE9" w:rsidRDefault="00873BE9" w:rsidP="00873B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</w:t>
      </w:r>
      <w:r w:rsidR="00E560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Чертеж</w:t>
      </w:r>
    </w:p>
    <w:p w14:paraId="76D1844E" w14:textId="77777777" w:rsidR="00E56092" w:rsidRDefault="00E56092" w:rsidP="00873B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BAC55A" w14:textId="0CC298F8" w:rsidR="00873BE9" w:rsidRDefault="00DF0A48" w:rsidP="00873B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03B499C0" w14:textId="2F3359EA" w:rsidR="00873BE9" w:rsidRDefault="00E56092" w:rsidP="00873B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="00873BE9">
        <w:rPr>
          <w:rFonts w:ascii="Times New Roman" w:hAnsi="Times New Roman" w:cs="Times New Roman"/>
          <w:sz w:val="28"/>
          <w:szCs w:val="28"/>
        </w:rPr>
        <w:t xml:space="preserve"> - Блок-схема</w:t>
      </w:r>
    </w:p>
    <w:p w14:paraId="600D42D8" w14:textId="77777777" w:rsidR="00E56092" w:rsidRDefault="00E56092" w:rsidP="00873B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705109" w14:textId="14E2F0A7" w:rsidR="00E56092" w:rsidRDefault="00DF0A48" w:rsidP="00122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734DCCCD" w14:textId="2828206A" w:rsidR="00122625" w:rsidRDefault="00122625" w:rsidP="00122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625">
        <w:rPr>
          <w:rFonts w:ascii="Times New Roman" w:hAnsi="Times New Roman" w:cs="Times New Roman"/>
          <w:sz w:val="28"/>
          <w:szCs w:val="28"/>
        </w:rPr>
        <w:t>Следующий этап работы, это работа, направленная на отработку умения решать задачи с помощью моделирования. Она включает различные задания на преобразования задач, самостоятельное составление задач, сравнение задач, выбора соответствующей модели к данной задаче и так далее.</w:t>
      </w:r>
    </w:p>
    <w:p w14:paraId="5864BEAA" w14:textId="4B896D97" w:rsidR="00122625" w:rsidRDefault="00122625" w:rsidP="00122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6F5F98" wp14:editId="1CBC6B3E">
            <wp:extent cx="5572125" cy="1249633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870" cy="125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E29CC" w14:textId="7736D51F" w:rsidR="00122625" w:rsidRDefault="00122625" w:rsidP="001226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73BE9">
        <w:rPr>
          <w:rFonts w:ascii="Times New Roman" w:hAnsi="Times New Roman" w:cs="Times New Roman"/>
          <w:sz w:val="28"/>
          <w:szCs w:val="28"/>
        </w:rPr>
        <w:t>10</w:t>
      </w:r>
    </w:p>
    <w:p w14:paraId="0DA76CE1" w14:textId="77777777" w:rsidR="00E56092" w:rsidRDefault="00E56092" w:rsidP="00837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69FB5" w14:textId="7CAB0E6D" w:rsidR="00E56092" w:rsidRDefault="00DF0A48" w:rsidP="00837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7414329E" w14:textId="4E663082" w:rsidR="000B21AF" w:rsidRDefault="00E56092" w:rsidP="000B21AF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0880214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ИСПОЛЬЗОВАНИЕ ГРАФИЧЕСКОГО МОДЕЛИРОВАНИЯ ПРИ ОБУЧЕНИИ МЛАДШИХ ШКОЛЬНИКОВ РЕШЕНИЮ ТЕКСТОВЫХ ЗАДАЧ НА УРОКАХ МАТЕМАТИКИ</w:t>
      </w:r>
      <w:bookmarkEnd w:id="5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C123752" w14:textId="01E10382" w:rsidR="009F415A" w:rsidRDefault="009F415A" w:rsidP="009F415A"/>
    <w:p w14:paraId="1AE406B9" w14:textId="77777777" w:rsidR="00BF01CB" w:rsidRDefault="009F415A" w:rsidP="009F4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9F415A">
        <w:rPr>
          <w:rFonts w:ascii="Times New Roman" w:hAnsi="Times New Roman" w:cs="Times New Roman"/>
          <w:sz w:val="28"/>
          <w:szCs w:val="28"/>
        </w:rPr>
        <w:t xml:space="preserve">мение решать текстовые задачи – это одно из главных умений, которое закладывается в начальной школе. Решение текстовых задач является одним показателей интеллектуального развития младших школьников. Существенным методом для формирования понятия решением текстовой задачи является моделирование. </w:t>
      </w:r>
    </w:p>
    <w:p w14:paraId="779C97D8" w14:textId="099A33FE" w:rsidR="000B21AF" w:rsidRDefault="009F415A" w:rsidP="00DF0A48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9F415A">
        <w:rPr>
          <w:rFonts w:ascii="Times New Roman" w:hAnsi="Times New Roman" w:cs="Times New Roman"/>
          <w:sz w:val="28"/>
          <w:szCs w:val="28"/>
        </w:rPr>
        <w:t xml:space="preserve">Элементы моделирования задачи – это подмена действий с реальными предметами действиями с их образцами: моделями, муляжами, макетами, а </w:t>
      </w:r>
      <w:r w:rsidR="00DF0A48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DF0A4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F0A48">
        <w:rPr>
          <w:rFonts w:ascii="Times New Roman" w:hAnsi="Times New Roman" w:cs="Times New Roman"/>
          <w:sz w:val="28"/>
          <w:szCs w:val="28"/>
        </w:rPr>
        <w:t>.</w:t>
      </w:r>
    </w:p>
    <w:p w14:paraId="45E6C0E6" w14:textId="52C276CC" w:rsidR="000B21AF" w:rsidRPr="00E56092" w:rsidRDefault="000B21AF" w:rsidP="000B21AF">
      <w:pPr>
        <w:pStyle w:val="1"/>
        <w:spacing w:before="0" w:line="360" w:lineRule="auto"/>
        <w:jc w:val="center"/>
        <w:rPr>
          <w:rFonts w:ascii="Times New Roman Полужирный" w:hAnsi="Times New Roman Полужирный" w:cs="Times New Roman"/>
          <w:b/>
          <w:bCs/>
          <w:caps/>
          <w:color w:val="000000" w:themeColor="text1"/>
          <w:sz w:val="28"/>
          <w:szCs w:val="28"/>
        </w:rPr>
      </w:pPr>
      <w:bookmarkStart w:id="6" w:name="_Toc108802147"/>
      <w:r w:rsidRPr="00E56092">
        <w:rPr>
          <w:rFonts w:ascii="Times New Roman Полужирный" w:hAnsi="Times New Roman Полужирный" w:cs="Times New Roman"/>
          <w:b/>
          <w:bCs/>
          <w:caps/>
          <w:color w:val="000000" w:themeColor="text1"/>
          <w:sz w:val="28"/>
          <w:szCs w:val="28"/>
        </w:rPr>
        <w:t>Заключение</w:t>
      </w:r>
      <w:bookmarkEnd w:id="6"/>
    </w:p>
    <w:p w14:paraId="09544BC0" w14:textId="01EABDD9" w:rsidR="005F4BDD" w:rsidRDefault="005F4BDD" w:rsidP="005F4BDD"/>
    <w:p w14:paraId="05090A38" w14:textId="104F2762" w:rsidR="005F4BDD" w:rsidRDefault="005F4BDD" w:rsidP="005F4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F5">
        <w:rPr>
          <w:rFonts w:ascii="Times New Roman" w:hAnsi="Times New Roman" w:cs="Times New Roman"/>
          <w:sz w:val="28"/>
          <w:szCs w:val="28"/>
        </w:rPr>
        <w:t xml:space="preserve">Существует ряд определений текстовой задачи, разработанных различными авторами: «текстовая задача – это описание некоторой ситуации на естественном языке, которое включает в себя требование дать количественную характеристику какого-либо компонента данной ситуации, установить наличие или отсутствие некоторого отношения между ее компонентами или определить вид этого отношения (А.П. Тонких)»; текстовая задача – это сформулированный словами вопрос, ответ на который может быть получен с помощью арифметических действий (М.И. Моро и А.М. </w:t>
      </w:r>
      <w:proofErr w:type="spellStart"/>
      <w:r w:rsidRPr="00066DF5">
        <w:rPr>
          <w:rFonts w:ascii="Times New Roman" w:hAnsi="Times New Roman" w:cs="Times New Roman"/>
          <w:sz w:val="28"/>
          <w:szCs w:val="28"/>
        </w:rPr>
        <w:t>Пышкало</w:t>
      </w:r>
      <w:proofErr w:type="spellEnd"/>
      <w:r w:rsidRPr="00066DF5">
        <w:rPr>
          <w:rFonts w:ascii="Times New Roman" w:hAnsi="Times New Roman" w:cs="Times New Roman"/>
          <w:sz w:val="28"/>
          <w:szCs w:val="28"/>
        </w:rPr>
        <w:t xml:space="preserve">), а также другие определения. </w:t>
      </w:r>
    </w:p>
    <w:p w14:paraId="06001BBF" w14:textId="030FCB57" w:rsidR="00026E93" w:rsidRDefault="00DF0A48" w:rsidP="00026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bookmarkStart w:id="7" w:name="_GoBack"/>
      <w:bookmarkEnd w:id="7"/>
      <w:proofErr w:type="gramEnd"/>
      <w:r w:rsidR="00026E93" w:rsidRPr="009F415A">
        <w:rPr>
          <w:rFonts w:ascii="Times New Roman" w:hAnsi="Times New Roman" w:cs="Times New Roman"/>
          <w:sz w:val="28"/>
          <w:szCs w:val="28"/>
        </w:rPr>
        <w:t xml:space="preserve"> поиска решения задачи. Для того чтобы построить модель к задаче и использовать ее при преобразовании, нужно детей научить находить в условии задачи главную цель, а также все данные величины и их зависимости, с возможностью исключения несущественных связей. </w:t>
      </w:r>
    </w:p>
    <w:p w14:paraId="5607D841" w14:textId="77777777" w:rsidR="00026E93" w:rsidRDefault="00026E93" w:rsidP="00026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51D01" w14:textId="77777777" w:rsidR="00026E93" w:rsidRDefault="00026E93" w:rsidP="005F4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1F10B" w14:textId="77777777" w:rsidR="005F4BDD" w:rsidRPr="005F4BDD" w:rsidRDefault="005F4BDD" w:rsidP="005F4BDD"/>
    <w:p w14:paraId="61D2F1F5" w14:textId="77777777" w:rsidR="000B21AF" w:rsidRDefault="000B21AF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408307CE" w14:textId="7FC3B0EE" w:rsidR="000B21AF" w:rsidRDefault="00E56092" w:rsidP="000B21A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0880214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ИСПОЛЬЗОВАННЫХ ИСТОЧНИКОВ</w:t>
      </w:r>
      <w:bookmarkEnd w:id="8"/>
    </w:p>
    <w:p w14:paraId="1167987E" w14:textId="77777777" w:rsidR="00E56092" w:rsidRPr="00E56092" w:rsidRDefault="00E56092" w:rsidP="00E56092"/>
    <w:p w14:paraId="7E78E1F7" w14:textId="7E81B611" w:rsidR="004E5219" w:rsidRPr="004E5219" w:rsidRDefault="004E5219" w:rsidP="004E5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D3562" w14:textId="77777777" w:rsidR="00873BE9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 xml:space="preserve">Александрова О.А., Иванова И.П., Зверева И.В. Психологические особенности формирования универсальных учебных действий у учащихся начальных классов // Психология и социальная педагогика: современное состояние и перспективы развития: сборник научных статей. отв. ред. Е.Г. Шубникова, И.Н. Петрова. Чебоксары, 2018. С. 135- 142. </w:t>
      </w:r>
    </w:p>
    <w:p w14:paraId="2FD5CE43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 xml:space="preserve">Александрова Э.И. Как решать текстовые задачи // Начальная школа. 1999. № 7. С. 36- 38. </w:t>
      </w:r>
    </w:p>
    <w:p w14:paraId="3856BC21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>Виноградова Л.В. Методика преподавания математики в средней школе: учеб. пособие/ Л.В. Виноградова. – Ростов на Дону: Феникс, 2005. – 157 с.</w:t>
      </w:r>
    </w:p>
    <w:p w14:paraId="727C0504" w14:textId="77777777" w:rsidR="00873BE9" w:rsidRDefault="00873BE9" w:rsidP="00026E9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E93"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 w:rsidRPr="00026E93">
        <w:rPr>
          <w:rFonts w:ascii="Times New Roman" w:hAnsi="Times New Roman" w:cs="Times New Roman"/>
          <w:sz w:val="28"/>
          <w:szCs w:val="28"/>
        </w:rPr>
        <w:t xml:space="preserve"> Т.В. Обоснование методического обеспечения формирования умения подбирать к задаче адекватную теоретическую модель / Т.В. </w:t>
      </w:r>
      <w:proofErr w:type="spellStart"/>
      <w:r w:rsidRPr="00026E93"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 w:rsidRPr="00026E93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026E93">
        <w:rPr>
          <w:rFonts w:ascii="Times New Roman" w:hAnsi="Times New Roman" w:cs="Times New Roman"/>
          <w:sz w:val="28"/>
          <w:szCs w:val="28"/>
        </w:rPr>
        <w:t>Карпечина</w:t>
      </w:r>
      <w:proofErr w:type="spellEnd"/>
      <w:r w:rsidRPr="00026E93">
        <w:rPr>
          <w:rFonts w:ascii="Times New Roman" w:hAnsi="Times New Roman" w:cs="Times New Roman"/>
          <w:sz w:val="28"/>
          <w:szCs w:val="28"/>
        </w:rPr>
        <w:t>, М.В. Соломина,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E93">
        <w:rPr>
          <w:rFonts w:ascii="Times New Roman" w:hAnsi="Times New Roman" w:cs="Times New Roman"/>
          <w:sz w:val="28"/>
          <w:szCs w:val="28"/>
        </w:rPr>
        <w:t xml:space="preserve">A.O. Пономарева // Перспективы науки. - </w:t>
      </w:r>
      <w:proofErr w:type="gramStart"/>
      <w:r w:rsidRPr="00026E93">
        <w:rPr>
          <w:rFonts w:ascii="Times New Roman" w:hAnsi="Times New Roman" w:cs="Times New Roman"/>
          <w:sz w:val="28"/>
          <w:szCs w:val="28"/>
        </w:rPr>
        <w:t>Тамбов :</w:t>
      </w:r>
      <w:proofErr w:type="gramEnd"/>
      <w:r w:rsidRPr="00026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E93">
        <w:rPr>
          <w:rFonts w:ascii="Times New Roman" w:hAnsi="Times New Roman" w:cs="Times New Roman"/>
          <w:sz w:val="28"/>
          <w:szCs w:val="28"/>
        </w:rPr>
        <w:t>ТМБпринт</w:t>
      </w:r>
      <w:proofErr w:type="spellEnd"/>
      <w:r w:rsidRPr="00026E93">
        <w:rPr>
          <w:rFonts w:ascii="Times New Roman" w:hAnsi="Times New Roman" w:cs="Times New Roman"/>
          <w:sz w:val="28"/>
          <w:szCs w:val="28"/>
        </w:rPr>
        <w:t>. - 2020. - № 6(129). - С. 99.</w:t>
      </w:r>
    </w:p>
    <w:p w14:paraId="1AD97227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>Иванова И.П. Психологические особенности одаренных детей младшего школьного возраста // Психология и социальная педагогика: современное состояние и перспективы развития: сборник научных статей. отв. ред. Е.Г. Шубникова, И.Н. Петрова. Чебоксары, 2019. С. 39-45.</w:t>
      </w:r>
    </w:p>
    <w:p w14:paraId="22FCF3D9" w14:textId="06F7F7F9" w:rsidR="00873BE9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 xml:space="preserve">Иванченко О.Н. Наглядное моделирование как средство формирования у младших школьников математических понятий / О.Н. Иванченко // </w:t>
      </w:r>
      <w:proofErr w:type="spellStart"/>
      <w:r w:rsidRPr="005F4BDD">
        <w:rPr>
          <w:rFonts w:ascii="Times New Roman" w:hAnsi="Times New Roman" w:cs="Times New Roman"/>
          <w:sz w:val="28"/>
          <w:szCs w:val="28"/>
        </w:rPr>
        <w:t>Герценовские</w:t>
      </w:r>
      <w:proofErr w:type="spellEnd"/>
      <w:r w:rsidRPr="005F4BDD">
        <w:rPr>
          <w:rFonts w:ascii="Times New Roman" w:hAnsi="Times New Roman" w:cs="Times New Roman"/>
          <w:sz w:val="28"/>
          <w:szCs w:val="28"/>
        </w:rPr>
        <w:t xml:space="preserve"> чтения. Начальное образование. – 2015. – Т. 6. - № 2. – С. 170 – 174.</w:t>
      </w:r>
    </w:p>
    <w:p w14:paraId="71F0D2F0" w14:textId="2DA7E61E" w:rsidR="0084663D" w:rsidRPr="005F4BDD" w:rsidRDefault="0084663D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3D">
        <w:rPr>
          <w:rFonts w:ascii="Times New Roman" w:hAnsi="Times New Roman" w:cs="Times New Roman"/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 [Текст] / А.Г. </w:t>
      </w:r>
      <w:proofErr w:type="spellStart"/>
      <w:r w:rsidRPr="0084663D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84663D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84663D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84663D">
        <w:rPr>
          <w:rFonts w:ascii="Times New Roman" w:hAnsi="Times New Roman" w:cs="Times New Roman"/>
          <w:sz w:val="28"/>
          <w:szCs w:val="28"/>
        </w:rPr>
        <w:t>, И.А. Володарская и др.; под ред. А.Г. Асмолова. – М.: Просвещение, 2008. – 151 с.</w:t>
      </w:r>
    </w:p>
    <w:p w14:paraId="5D238FB7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BDD">
        <w:rPr>
          <w:rFonts w:ascii="Times New Roman" w:hAnsi="Times New Roman" w:cs="Times New Roman"/>
          <w:sz w:val="28"/>
          <w:szCs w:val="28"/>
        </w:rPr>
        <w:lastRenderedPageBreak/>
        <w:t>Калинченко</w:t>
      </w:r>
      <w:proofErr w:type="spellEnd"/>
      <w:r w:rsidRPr="005F4BDD">
        <w:rPr>
          <w:rFonts w:ascii="Times New Roman" w:hAnsi="Times New Roman" w:cs="Times New Roman"/>
          <w:sz w:val="28"/>
          <w:szCs w:val="28"/>
        </w:rPr>
        <w:t xml:space="preserve"> А.В. Изучение арифметических действий с числами второго десятка в первом класс // Учитель. 2006. № 4. С.13-16</w:t>
      </w:r>
    </w:p>
    <w:p w14:paraId="384D4F0D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BDD"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 w:rsidRPr="005F4BDD">
        <w:rPr>
          <w:rFonts w:ascii="Times New Roman" w:hAnsi="Times New Roman" w:cs="Times New Roman"/>
          <w:sz w:val="28"/>
          <w:szCs w:val="28"/>
        </w:rPr>
        <w:t xml:space="preserve"> А.В. Изучение обыкновенных дробей в специальной (коррекционной) общеобразовательной школе VIII вида: диссертация на соискание степени кандидата педагогических наук. – М. 2002</w:t>
      </w:r>
    </w:p>
    <w:p w14:paraId="08DE6AF6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>Колягин Ю. М. Задачи в обучении математике В 2-х ч / Ю.М. Колягин. – Москва: Просвещение, 1977. – Ч. I. 110 с.</w:t>
      </w:r>
    </w:p>
    <w:p w14:paraId="57BA0C8C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>Леонович Е.Н., Ершова Т.А. Построение учебного процесса на основе организации разноуровневого обучения. Среднее профессиональное образование. 2018. № 6. С.3–6.</w:t>
      </w:r>
    </w:p>
    <w:p w14:paraId="17804502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 xml:space="preserve">Матвеев Н.А. Использование схемы при обучении учащихся решению задач // Начальная школа. 1998. № 11-12. С. 17. </w:t>
      </w:r>
    </w:p>
    <w:p w14:paraId="2EE411A7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>Матвеева Г. Логические задачи // Математика. – 1999. – № 25. – С. 4 -8.</w:t>
      </w:r>
    </w:p>
    <w:p w14:paraId="7E8608C8" w14:textId="77777777" w:rsidR="00873BE9" w:rsidRDefault="00873BE9" w:rsidP="00026E9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93">
        <w:rPr>
          <w:rFonts w:ascii="Times New Roman" w:hAnsi="Times New Roman" w:cs="Times New Roman"/>
          <w:sz w:val="28"/>
          <w:szCs w:val="28"/>
        </w:rPr>
        <w:t>Новик, И.Б. О моделировании сложных систем (философский очерк) / И.Б. Новик. - М. Мысль, 2015. - 335 с.</w:t>
      </w:r>
    </w:p>
    <w:p w14:paraId="770BEE0B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>Овчинникова М.В. Методика работы над текстовыми задачами в начальных классах (общие вопросы). К.: Пед. пресса, 2001. 128 с.</w:t>
      </w:r>
    </w:p>
    <w:p w14:paraId="1FB812E9" w14:textId="77777777" w:rsidR="00873BE9" w:rsidRDefault="00873BE9" w:rsidP="00026E9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93">
        <w:rPr>
          <w:rFonts w:ascii="Times New Roman" w:hAnsi="Times New Roman" w:cs="Times New Roman"/>
          <w:sz w:val="28"/>
          <w:szCs w:val="28"/>
        </w:rPr>
        <w:t xml:space="preserve">Педагогический энциклопедический словарь. - </w:t>
      </w:r>
      <w:proofErr w:type="gramStart"/>
      <w:r w:rsidRPr="00026E9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26E93">
        <w:rPr>
          <w:rFonts w:ascii="Times New Roman" w:hAnsi="Times New Roman" w:cs="Times New Roman"/>
          <w:sz w:val="28"/>
          <w:szCs w:val="28"/>
        </w:rPr>
        <w:t xml:space="preserve"> Большая Российская энциклопедия, 2002.</w:t>
      </w:r>
    </w:p>
    <w:p w14:paraId="73BA324F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 xml:space="preserve">Петерсон Л.Г. Математика. 1 класс: Методические рекомендации. Пособие для учителей / Л.Г. Петерсон. – 2-е изд., </w:t>
      </w:r>
      <w:proofErr w:type="spellStart"/>
      <w:r w:rsidRPr="005F4BD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5F4B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4BDD">
        <w:rPr>
          <w:rFonts w:ascii="Times New Roman" w:hAnsi="Times New Roman" w:cs="Times New Roman"/>
          <w:sz w:val="28"/>
          <w:szCs w:val="28"/>
        </w:rPr>
        <w:t xml:space="preserve"> и доп. – М.: Ювента, 2007. – 288 с.</w:t>
      </w:r>
    </w:p>
    <w:p w14:paraId="4928ED58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>Петерсон Л.Г. Математика. 1 класс: учебное пособие: в 3 ч. / Л.Г. Петерсон. – 3-е изд., стереотип. – М.: БИНОМ. Лаборатория знаний, 2019.</w:t>
      </w:r>
    </w:p>
    <w:p w14:paraId="4226317E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 xml:space="preserve">Примерная программа по учебному предмету «Математика». 5-6 классы / сост. </w:t>
      </w:r>
      <w:proofErr w:type="spellStart"/>
      <w:r w:rsidRPr="005F4BDD">
        <w:rPr>
          <w:rFonts w:ascii="Times New Roman" w:hAnsi="Times New Roman" w:cs="Times New Roman"/>
          <w:sz w:val="28"/>
          <w:szCs w:val="28"/>
        </w:rPr>
        <w:t>Скафа</w:t>
      </w:r>
      <w:proofErr w:type="spellEnd"/>
      <w:r w:rsidRPr="005F4BDD">
        <w:rPr>
          <w:rFonts w:ascii="Times New Roman" w:hAnsi="Times New Roman" w:cs="Times New Roman"/>
          <w:sz w:val="28"/>
          <w:szCs w:val="28"/>
        </w:rPr>
        <w:t xml:space="preserve"> Е.И., Федченко Л.Я., Полищук И.В. – 5-е изд. </w:t>
      </w:r>
      <w:proofErr w:type="spellStart"/>
      <w:r w:rsidRPr="005F4BD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5F4BDD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5F4BDD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proofErr w:type="gramEnd"/>
      <w:r w:rsidRPr="005F4BDD">
        <w:rPr>
          <w:rFonts w:ascii="Times New Roman" w:hAnsi="Times New Roman" w:cs="Times New Roman"/>
          <w:sz w:val="28"/>
          <w:szCs w:val="28"/>
        </w:rPr>
        <w:t>. – ГОУ ДПО «</w:t>
      </w:r>
      <w:proofErr w:type="spellStart"/>
      <w:r w:rsidRPr="005F4BDD">
        <w:rPr>
          <w:rFonts w:ascii="Times New Roman" w:hAnsi="Times New Roman" w:cs="Times New Roman"/>
          <w:sz w:val="28"/>
          <w:szCs w:val="28"/>
        </w:rPr>
        <w:t>ДонРИДПО</w:t>
      </w:r>
      <w:proofErr w:type="spellEnd"/>
      <w:r w:rsidRPr="005F4BDD">
        <w:rPr>
          <w:rFonts w:ascii="Times New Roman" w:hAnsi="Times New Roman" w:cs="Times New Roman"/>
          <w:sz w:val="28"/>
          <w:szCs w:val="28"/>
        </w:rPr>
        <w:t>». – Донецк: Истоки, 2020 – 35 с.</w:t>
      </w:r>
    </w:p>
    <w:p w14:paraId="4E459786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BDD">
        <w:rPr>
          <w:rFonts w:ascii="Times New Roman" w:hAnsi="Times New Roman" w:cs="Times New Roman"/>
          <w:sz w:val="28"/>
          <w:szCs w:val="28"/>
        </w:rPr>
        <w:lastRenderedPageBreak/>
        <w:t>Провоторова</w:t>
      </w:r>
      <w:proofErr w:type="spellEnd"/>
      <w:r w:rsidRPr="005F4BDD">
        <w:rPr>
          <w:rFonts w:ascii="Times New Roman" w:hAnsi="Times New Roman" w:cs="Times New Roman"/>
          <w:sz w:val="28"/>
          <w:szCs w:val="28"/>
        </w:rPr>
        <w:t xml:space="preserve"> Н.А. Методика решения задач в начальной школе: учебно-методическое пособие / Н.А. </w:t>
      </w:r>
      <w:proofErr w:type="spellStart"/>
      <w:r w:rsidRPr="005F4BDD"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  <w:r w:rsidRPr="005F4BDD">
        <w:rPr>
          <w:rFonts w:ascii="Times New Roman" w:hAnsi="Times New Roman" w:cs="Times New Roman"/>
          <w:sz w:val="28"/>
          <w:szCs w:val="28"/>
        </w:rPr>
        <w:t>. – Воронеж: Изд-во ВГПУ, 2006. – 130 с.</w:t>
      </w:r>
    </w:p>
    <w:p w14:paraId="5ED2C6F8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 xml:space="preserve">Румянцева И.Б., Целищева И.И. Занимательная комбинаторика для младших школьников. М.: Илекса, 2020. 64 с. </w:t>
      </w:r>
    </w:p>
    <w:p w14:paraId="57280962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>Терентьева Л.П., Иванова И.П. Особенности подготовки студентов к формированию познавательных универсальных учебных действий младших школьников // Вестник Чувашского государственного педагогического университета им. И.Я. Яковлева. 2018. № 4. (100). С. 268-275.</w:t>
      </w:r>
    </w:p>
    <w:p w14:paraId="35FCE705" w14:textId="77777777" w:rsidR="00873BE9" w:rsidRPr="005F4BDD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 xml:space="preserve">Титова Е. И. Различные трактовки понятия «задача» и методика их решения / Е.И. Титова, А.В. </w:t>
      </w:r>
      <w:proofErr w:type="spellStart"/>
      <w:r w:rsidRPr="005F4BDD">
        <w:rPr>
          <w:rFonts w:ascii="Times New Roman" w:hAnsi="Times New Roman" w:cs="Times New Roman"/>
          <w:sz w:val="28"/>
          <w:szCs w:val="28"/>
        </w:rPr>
        <w:t>Чапрасова</w:t>
      </w:r>
      <w:proofErr w:type="spellEnd"/>
      <w:r w:rsidRPr="005F4BDD">
        <w:rPr>
          <w:rFonts w:ascii="Times New Roman" w:hAnsi="Times New Roman" w:cs="Times New Roman"/>
          <w:sz w:val="28"/>
          <w:szCs w:val="28"/>
        </w:rPr>
        <w:t xml:space="preserve"> // Молодой ученый. – 2014. – № 6. – С. 760-762.</w:t>
      </w:r>
    </w:p>
    <w:p w14:paraId="6342BCBB" w14:textId="77777777" w:rsidR="00873BE9" w:rsidRPr="00026E93" w:rsidRDefault="00873BE9" w:rsidP="00026E9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9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образования. - </w:t>
      </w:r>
      <w:proofErr w:type="gramStart"/>
      <w:r w:rsidRPr="00026E9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26E93">
        <w:rPr>
          <w:rFonts w:ascii="Times New Roman" w:hAnsi="Times New Roman" w:cs="Times New Roman"/>
          <w:sz w:val="28"/>
          <w:szCs w:val="28"/>
        </w:rPr>
        <w:t xml:space="preserve"> Просвещение, 2010. - 31 с.</w:t>
      </w:r>
    </w:p>
    <w:p w14:paraId="124F4E51" w14:textId="77777777" w:rsidR="00873BE9" w:rsidRDefault="00873BE9" w:rsidP="005F4BD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 xml:space="preserve">Фридман Л. М., Турецкий Е. Н. Как научиться решать задачи: Кн. для учащихся ст. классов сред. </w:t>
      </w:r>
      <w:proofErr w:type="spellStart"/>
      <w:r w:rsidRPr="005F4BD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F4BDD">
        <w:rPr>
          <w:rFonts w:ascii="Times New Roman" w:hAnsi="Times New Roman" w:cs="Times New Roman"/>
          <w:sz w:val="28"/>
          <w:szCs w:val="28"/>
        </w:rPr>
        <w:t xml:space="preserve">. - 3-е </w:t>
      </w:r>
      <w:proofErr w:type="gramStart"/>
      <w:r w:rsidRPr="005F4BDD">
        <w:rPr>
          <w:rFonts w:ascii="Times New Roman" w:hAnsi="Times New Roman" w:cs="Times New Roman"/>
          <w:sz w:val="28"/>
          <w:szCs w:val="28"/>
        </w:rPr>
        <w:t>изд. ,</w:t>
      </w:r>
      <w:proofErr w:type="gramEnd"/>
      <w:r w:rsidRPr="005F4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DD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5F4BDD">
        <w:rPr>
          <w:rFonts w:ascii="Times New Roman" w:hAnsi="Times New Roman" w:cs="Times New Roman"/>
          <w:sz w:val="28"/>
          <w:szCs w:val="28"/>
        </w:rPr>
        <w:t xml:space="preserve">. - М.: Просвещение, </w:t>
      </w:r>
      <w:proofErr w:type="gramStart"/>
      <w:r w:rsidRPr="005F4BDD">
        <w:rPr>
          <w:rFonts w:ascii="Times New Roman" w:hAnsi="Times New Roman" w:cs="Times New Roman"/>
          <w:sz w:val="28"/>
          <w:szCs w:val="28"/>
        </w:rPr>
        <w:t>1989.-</w:t>
      </w:r>
      <w:proofErr w:type="gramEnd"/>
      <w:r w:rsidRPr="005F4BDD">
        <w:rPr>
          <w:rFonts w:ascii="Times New Roman" w:hAnsi="Times New Roman" w:cs="Times New Roman"/>
          <w:sz w:val="28"/>
          <w:szCs w:val="28"/>
        </w:rPr>
        <w:t xml:space="preserve"> 192 с.</w:t>
      </w:r>
    </w:p>
    <w:p w14:paraId="077C40FC" w14:textId="77777777" w:rsidR="00873BE9" w:rsidRDefault="00873BE9" w:rsidP="00026E9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DD">
        <w:rPr>
          <w:rFonts w:ascii="Times New Roman" w:hAnsi="Times New Roman" w:cs="Times New Roman"/>
          <w:sz w:val="28"/>
          <w:szCs w:val="28"/>
        </w:rPr>
        <w:t>Шелехова Л.В. Сюжетная задача как объект изучения // Вестник Адыгейского государственного университета. Серия 3: Педагогика и психология. - 2009. - №9. - С. 50-58.</w:t>
      </w:r>
    </w:p>
    <w:p w14:paraId="539ABDE5" w14:textId="77777777" w:rsidR="0083701D" w:rsidRPr="00E45CD9" w:rsidRDefault="0083701D" w:rsidP="00374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1D0D6" w14:textId="77777777" w:rsidR="00E45CD9" w:rsidRPr="004E5219" w:rsidRDefault="00E45CD9" w:rsidP="004E5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D64B8" w14:textId="77777777" w:rsidR="00BC1287" w:rsidRPr="00BC1287" w:rsidRDefault="00BC1287" w:rsidP="00BC1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1287" w:rsidRPr="00BC1287" w:rsidSect="0017525B"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9A071" w14:textId="77777777" w:rsidR="00AC57FD" w:rsidRDefault="00AC57FD" w:rsidP="004E5219">
      <w:pPr>
        <w:spacing w:after="0" w:line="240" w:lineRule="auto"/>
      </w:pPr>
      <w:r>
        <w:separator/>
      </w:r>
    </w:p>
  </w:endnote>
  <w:endnote w:type="continuationSeparator" w:id="0">
    <w:p w14:paraId="3A16FA15" w14:textId="77777777" w:rsidR="00AC57FD" w:rsidRDefault="00AC57FD" w:rsidP="004E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065216"/>
      <w:docPartObj>
        <w:docPartGallery w:val="Page Numbers (Bottom of Page)"/>
        <w:docPartUnique/>
      </w:docPartObj>
    </w:sdtPr>
    <w:sdtEndPr/>
    <w:sdtContent>
      <w:p w14:paraId="23E22792" w14:textId="213BDC34" w:rsidR="0017525B" w:rsidRDefault="001752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48">
          <w:rPr>
            <w:noProof/>
          </w:rPr>
          <w:t>9</w:t>
        </w:r>
        <w:r>
          <w:fldChar w:fldCharType="end"/>
        </w:r>
      </w:p>
    </w:sdtContent>
  </w:sdt>
  <w:p w14:paraId="2F928AC3" w14:textId="77777777" w:rsidR="0017525B" w:rsidRDefault="0017525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543281"/>
      <w:docPartObj>
        <w:docPartGallery w:val="Page Numbers (Bottom of Page)"/>
        <w:docPartUnique/>
      </w:docPartObj>
    </w:sdtPr>
    <w:sdtEndPr/>
    <w:sdtContent>
      <w:p w14:paraId="7B8E59EB" w14:textId="7A6D66F0" w:rsidR="00086B90" w:rsidRDefault="00086B9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48">
          <w:rPr>
            <w:noProof/>
          </w:rPr>
          <w:t>1</w:t>
        </w:r>
        <w:r>
          <w:fldChar w:fldCharType="end"/>
        </w:r>
      </w:p>
    </w:sdtContent>
  </w:sdt>
  <w:p w14:paraId="2555636C" w14:textId="1F903D5A" w:rsidR="00026E93" w:rsidRDefault="00026E93" w:rsidP="00026E9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134E" w14:textId="77777777" w:rsidR="00AC57FD" w:rsidRDefault="00AC57FD" w:rsidP="004E5219">
      <w:pPr>
        <w:spacing w:after="0" w:line="240" w:lineRule="auto"/>
      </w:pPr>
      <w:r>
        <w:separator/>
      </w:r>
    </w:p>
  </w:footnote>
  <w:footnote w:type="continuationSeparator" w:id="0">
    <w:p w14:paraId="2497C13C" w14:textId="77777777" w:rsidR="00AC57FD" w:rsidRDefault="00AC57FD" w:rsidP="004E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7ADD3" w14:textId="4E7C866A" w:rsidR="00C36D12" w:rsidRDefault="00C36D12">
    <w:pPr>
      <w:pStyle w:val="a9"/>
      <w:jc w:val="center"/>
    </w:pPr>
  </w:p>
  <w:p w14:paraId="49241E3E" w14:textId="77777777" w:rsidR="00026E93" w:rsidRDefault="00026E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D30"/>
    <w:multiLevelType w:val="hybridMultilevel"/>
    <w:tmpl w:val="5068F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1B01C5"/>
    <w:multiLevelType w:val="hybridMultilevel"/>
    <w:tmpl w:val="FCD6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25"/>
    <w:rsid w:val="00026E93"/>
    <w:rsid w:val="00066DF5"/>
    <w:rsid w:val="00086B90"/>
    <w:rsid w:val="000B21AF"/>
    <w:rsid w:val="00122625"/>
    <w:rsid w:val="00162E58"/>
    <w:rsid w:val="00163373"/>
    <w:rsid w:val="00163BDE"/>
    <w:rsid w:val="0017525B"/>
    <w:rsid w:val="001A4060"/>
    <w:rsid w:val="00222782"/>
    <w:rsid w:val="00374DC1"/>
    <w:rsid w:val="003F1092"/>
    <w:rsid w:val="004E5219"/>
    <w:rsid w:val="00503831"/>
    <w:rsid w:val="005F4BDD"/>
    <w:rsid w:val="006179CB"/>
    <w:rsid w:val="00632F78"/>
    <w:rsid w:val="006E526B"/>
    <w:rsid w:val="007912E6"/>
    <w:rsid w:val="007E63C0"/>
    <w:rsid w:val="007F2B5A"/>
    <w:rsid w:val="0083701D"/>
    <w:rsid w:val="0084663D"/>
    <w:rsid w:val="00873BE9"/>
    <w:rsid w:val="008A4012"/>
    <w:rsid w:val="00951740"/>
    <w:rsid w:val="009F415A"/>
    <w:rsid w:val="009F6025"/>
    <w:rsid w:val="00A81F82"/>
    <w:rsid w:val="00A90EAE"/>
    <w:rsid w:val="00AC57FD"/>
    <w:rsid w:val="00B632AF"/>
    <w:rsid w:val="00BC1287"/>
    <w:rsid w:val="00BD34A2"/>
    <w:rsid w:val="00BE7C82"/>
    <w:rsid w:val="00BF01CB"/>
    <w:rsid w:val="00C16F2F"/>
    <w:rsid w:val="00C36D12"/>
    <w:rsid w:val="00C64361"/>
    <w:rsid w:val="00DE2427"/>
    <w:rsid w:val="00DF0A48"/>
    <w:rsid w:val="00E45CD9"/>
    <w:rsid w:val="00E56092"/>
    <w:rsid w:val="00F6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B0A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E9"/>
  </w:style>
  <w:style w:type="paragraph" w:styleId="1">
    <w:name w:val="heading 1"/>
    <w:basedOn w:val="a"/>
    <w:next w:val="a"/>
    <w:link w:val="10"/>
    <w:uiPriority w:val="9"/>
    <w:qFormat/>
    <w:rsid w:val="000B2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2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2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E52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52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5219"/>
    <w:rPr>
      <w:vertAlign w:val="superscript"/>
    </w:rPr>
  </w:style>
  <w:style w:type="paragraph" w:styleId="a6">
    <w:name w:val="List Paragraph"/>
    <w:basedOn w:val="a"/>
    <w:uiPriority w:val="34"/>
    <w:qFormat/>
    <w:rsid w:val="005F4BDD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026E9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6E9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6E93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026E9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26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6E93"/>
  </w:style>
  <w:style w:type="paragraph" w:styleId="ab">
    <w:name w:val="footer"/>
    <w:basedOn w:val="a"/>
    <w:link w:val="ac"/>
    <w:uiPriority w:val="99"/>
    <w:unhideWhenUsed/>
    <w:rsid w:val="00026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6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284BCE4-4B18-48CD-A4FE-C431580F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2022-07-15T15:58:00Z</dcterms:created>
  <dcterms:modified xsi:type="dcterms:W3CDTF">2022-07-15T16:01:00Z</dcterms:modified>
</cp:coreProperties>
</file>