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054355585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sdtEndPr>
      <w:sdtContent>
        <w:sdt>
          <w:sdtP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id w:val="719100740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74AB31D0" w14:textId="4F330C0E" w:rsidR="00F67864" w:rsidRDefault="00F67864" w:rsidP="00F67864">
              <w:pPr>
                <w:pStyle w:val="a5"/>
                <w:tabs>
                  <w:tab w:val="left" w:pos="7797"/>
                </w:tabs>
                <w:spacing w:line="360" w:lineRule="auto"/>
                <w:jc w:val="center"/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</w:pPr>
              <w:r w:rsidRPr="00253AC3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СОДЕРЖАНИЕ</w:t>
              </w:r>
            </w:p>
            <w:p w14:paraId="66A2DCAA" w14:textId="77777777" w:rsidR="00F67864" w:rsidRPr="00253AC3" w:rsidRDefault="00F67864" w:rsidP="00F67864"/>
            <w:p w14:paraId="10F85960" w14:textId="235067A8" w:rsidR="00F67864" w:rsidRPr="002B192D" w:rsidRDefault="00F67864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r w:rsidRPr="002B192D">
                <w:rPr>
                  <w:sz w:val="28"/>
                  <w:szCs w:val="28"/>
                </w:rPr>
                <w:fldChar w:fldCharType="begin"/>
              </w:r>
              <w:r w:rsidRPr="002B192D">
                <w:rPr>
                  <w:sz w:val="28"/>
                  <w:szCs w:val="28"/>
                </w:rPr>
                <w:instrText xml:space="preserve"> TOC \o "1-3" \h \z \u </w:instrText>
              </w:r>
              <w:r w:rsidRPr="002B192D">
                <w:rPr>
                  <w:sz w:val="28"/>
                  <w:szCs w:val="28"/>
                </w:rPr>
                <w:fldChar w:fldCharType="separate"/>
              </w:r>
              <w:hyperlink w:anchor="_Toc135600287" w:history="1">
                <w:r w:rsidRPr="002B192D">
                  <w:rPr>
                    <w:rStyle w:val="a6"/>
                    <w:noProof/>
                    <w:sz w:val="28"/>
                    <w:szCs w:val="28"/>
                  </w:rPr>
                  <w:t>Введение</w:t>
                </w:r>
                <w:r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_Toc135600287 \h </w:instrText>
                </w:r>
                <w:r w:rsidRPr="002B192D">
                  <w:rPr>
                    <w:noProof/>
                    <w:webHidden/>
                    <w:sz w:val="28"/>
                    <w:szCs w:val="28"/>
                  </w:rPr>
                </w:r>
                <w:r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3</w:t>
                </w:r>
                <w:r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28975C5" w14:textId="5707EF56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88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1 Теоретические основы формирования бухгалтерского баланса   организации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_Toc135600288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6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E77BB65" w14:textId="22F1AE48" w:rsidR="00F67864" w:rsidRPr="002B192D" w:rsidRDefault="003F37A7" w:rsidP="00F67864">
              <w:pPr>
                <w:pStyle w:val="21"/>
                <w:tabs>
                  <w:tab w:val="right" w:leader="dot" w:pos="9344"/>
                </w:tabs>
                <w:spacing w:after="0" w:line="360" w:lineRule="auto"/>
                <w:ind w:left="0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89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1.1 Сущность бухгалтерского баланса, основные требования при составлении баланса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_Toc135600289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6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25CC758" w14:textId="251A0393" w:rsidR="00F67864" w:rsidRPr="002B192D" w:rsidRDefault="003F37A7" w:rsidP="00F67864">
              <w:pPr>
                <w:pStyle w:val="21"/>
                <w:tabs>
                  <w:tab w:val="right" w:leader="dot" w:pos="9344"/>
                </w:tabs>
                <w:spacing w:after="0" w:line="360" w:lineRule="auto"/>
                <w:ind w:left="0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0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1.2 Методика формирования показателей бухгалтерского баланса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_Toc135600290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12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C58308B" w14:textId="19995311" w:rsidR="00F67864" w:rsidRPr="002B192D" w:rsidRDefault="003F37A7" w:rsidP="00F67864">
              <w:pPr>
                <w:pStyle w:val="21"/>
                <w:tabs>
                  <w:tab w:val="right" w:leader="dot" w:pos="9344"/>
                </w:tabs>
                <w:spacing w:after="0" w:line="360" w:lineRule="auto"/>
                <w:ind w:left="0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1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1.3 Методика анализа баланса организации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_Toc135600291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21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3E4B1977" w14:textId="77F8D87D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2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2 Формирование бухгалтерского баланса  ФГУП «Исток» Россельхозакадемии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_Toc135600292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24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621CC352" w14:textId="61996C60" w:rsidR="00F67864" w:rsidRPr="002B192D" w:rsidRDefault="003F37A7" w:rsidP="00F67864">
              <w:pPr>
                <w:pStyle w:val="21"/>
                <w:tabs>
                  <w:tab w:val="right" w:leader="dot" w:pos="9344"/>
                </w:tabs>
                <w:spacing w:after="0" w:line="360" w:lineRule="auto"/>
                <w:ind w:left="0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3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2.1 Краткая характеристика организации. Организация бухгалтерского учета в  ФГУП «Исток» Россельхозакадемии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_Toc135600293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24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47DF982" w14:textId="186A846B" w:rsidR="00F67864" w:rsidRPr="002B192D" w:rsidRDefault="003F37A7" w:rsidP="00F67864">
              <w:pPr>
                <w:pStyle w:val="21"/>
                <w:tabs>
                  <w:tab w:val="right" w:leader="dot" w:pos="9344"/>
                </w:tabs>
                <w:spacing w:after="0" w:line="360" w:lineRule="auto"/>
                <w:ind w:left="0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4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2.2 Формирование актива баланса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_Toc135600294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29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6FD9A619" w14:textId="2A8F14D2" w:rsidR="00F67864" w:rsidRPr="002B192D" w:rsidRDefault="003F37A7" w:rsidP="00F67864">
              <w:pPr>
                <w:pStyle w:val="21"/>
                <w:tabs>
                  <w:tab w:val="right" w:leader="dot" w:pos="9344"/>
                </w:tabs>
                <w:spacing w:after="0" w:line="360" w:lineRule="auto"/>
                <w:ind w:left="0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5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2.3 Формирование пассива баланса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_Toc135600295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37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BC5FDED" w14:textId="785EB60A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6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3 Анализ бухгалтерского баланса ФГУП «Исток» Россельхозакадемии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_Toc135600296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42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5AB35DA" w14:textId="56A8680D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7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3.1 Анализ имущественного состояния ФГУП «Исток»            Россельхозакадемии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_Toc135600297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42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43DD458" w14:textId="3072F650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298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3.2 Анализ платежеспособности и ликвидности баланса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_Toc135600298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47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B175B19" w14:textId="08D5CEDF" w:rsidR="002F46AA" w:rsidRPr="002B192D" w:rsidRDefault="003F37A7" w:rsidP="002B192D">
              <w:pPr>
                <w:pStyle w:val="11"/>
                <w:rPr>
                  <w:noProof/>
                  <w:sz w:val="28"/>
                  <w:szCs w:val="28"/>
                </w:rPr>
              </w:pPr>
              <w:hyperlink w:anchor="_Toc135600299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3.3 Анализ финансовой устойчивости организации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_Toc135600299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49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D6DFB9C" w14:textId="59D740C8" w:rsidR="0065404B" w:rsidRPr="002B192D" w:rsidRDefault="0065404B" w:rsidP="0065404B">
              <w:pPr>
                <w:spacing w:line="360" w:lineRule="auto"/>
                <w:rPr>
                  <w:rFonts w:eastAsiaTheme="minorEastAsia"/>
                  <w:sz w:val="28"/>
                  <w:szCs w:val="28"/>
                </w:rPr>
              </w:pPr>
              <w:r w:rsidRPr="002B192D">
                <w:rPr>
                  <w:rFonts w:eastAsiaTheme="minorEastAsia"/>
                  <w:sz w:val="28"/>
                  <w:szCs w:val="28"/>
                </w:rPr>
                <w:t>3.4 Оценка вероятности банкротства организаци</w:t>
              </w:r>
              <w:r w:rsidR="002B192D">
                <w:rPr>
                  <w:rFonts w:eastAsiaTheme="minorEastAsia"/>
                  <w:sz w:val="28"/>
                  <w:szCs w:val="28"/>
                </w:rPr>
                <w:t>и</w:t>
              </w:r>
              <w:r w:rsidRPr="002B192D">
                <w:rPr>
                  <w:rFonts w:eastAsiaTheme="minorEastAsia"/>
                </w:rPr>
                <w:t>…………………………</w:t>
              </w:r>
              <w:r w:rsidR="00154356" w:rsidRPr="002B192D">
                <w:rPr>
                  <w:rFonts w:eastAsiaTheme="minorEastAsia"/>
                </w:rPr>
                <w:t>…</w:t>
              </w:r>
              <w:r w:rsidR="002B192D">
                <w:rPr>
                  <w:rFonts w:eastAsiaTheme="minorEastAsia"/>
                </w:rPr>
                <w:t>……</w:t>
              </w:r>
              <w:r w:rsidRPr="002B192D">
                <w:rPr>
                  <w:rFonts w:eastAsiaTheme="minorEastAsia"/>
                  <w:sz w:val="28"/>
                  <w:szCs w:val="28"/>
                </w:rPr>
                <w:t>53</w:t>
              </w:r>
            </w:p>
            <w:p w14:paraId="1FD9C721" w14:textId="165F8A1F" w:rsidR="0065404B" w:rsidRPr="002B192D" w:rsidRDefault="0065404B" w:rsidP="0065404B">
              <w:pPr>
                <w:spacing w:line="360" w:lineRule="auto"/>
                <w:rPr>
                  <w:rFonts w:eastAsiaTheme="minorEastAsia"/>
                  <w:sz w:val="28"/>
                  <w:szCs w:val="28"/>
                </w:rPr>
              </w:pPr>
              <w:r w:rsidRPr="002B192D">
                <w:rPr>
                  <w:rFonts w:eastAsiaTheme="minorEastAsia"/>
                  <w:sz w:val="28"/>
                  <w:szCs w:val="28"/>
                </w:rPr>
                <w:t>3.5 Пути улучшения финансового состояния организации………….………..56</w:t>
              </w:r>
            </w:p>
            <w:p w14:paraId="49C9B00E" w14:textId="7479CB12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300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Заключение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_Toc135600300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59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973F881" w14:textId="5265F3A1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301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Список использованных источников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_Toc135600301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62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1114A86" w14:textId="466BCD31" w:rsidR="00F67864" w:rsidRPr="002B192D" w:rsidRDefault="003F37A7" w:rsidP="002B192D">
              <w:pPr>
                <w:pStyle w:val="11"/>
                <w:rPr>
                  <w:rFonts w:asciiTheme="minorHAnsi" w:eastAsiaTheme="minorEastAsia" w:hAnsiTheme="minorHAnsi" w:cstheme="minorBidi"/>
                  <w:noProof/>
                  <w:sz w:val="28"/>
                  <w:szCs w:val="28"/>
                </w:rPr>
              </w:pPr>
              <w:hyperlink w:anchor="_Toc135600302" w:history="1">
                <w:r w:rsidR="00F67864" w:rsidRPr="002B192D">
                  <w:rPr>
                    <w:rStyle w:val="a6"/>
                    <w:noProof/>
                    <w:sz w:val="28"/>
                    <w:szCs w:val="28"/>
                  </w:rPr>
                  <w:t>Приложени</w:t>
                </w:r>
                <w:r w:rsidR="00885EC9" w:rsidRPr="002B192D">
                  <w:rPr>
                    <w:rStyle w:val="a6"/>
                    <w:noProof/>
                    <w:sz w:val="28"/>
                    <w:szCs w:val="28"/>
                  </w:rPr>
                  <w:t>я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instrText xml:space="preserve"> PAGEREF _Toc135600302 \h </w:instrTex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5404B" w:rsidRPr="002B192D">
                  <w:rPr>
                    <w:noProof/>
                    <w:webHidden/>
                    <w:sz w:val="28"/>
                    <w:szCs w:val="28"/>
                  </w:rPr>
                  <w:t>68</w:t>
                </w:r>
                <w:r w:rsidR="00F67864" w:rsidRPr="002B192D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F64D278" w14:textId="79A6A2A9" w:rsidR="00F67864" w:rsidRDefault="00F67864" w:rsidP="00F67864">
              <w:pPr>
                <w:spacing w:line="360" w:lineRule="auto"/>
                <w:jc w:val="both"/>
                <w:rPr>
                  <w:b/>
                  <w:bCs/>
                  <w:sz w:val="28"/>
                  <w:szCs w:val="28"/>
                </w:rPr>
              </w:pPr>
              <w:r w:rsidRPr="002B192D">
                <w:rPr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  <w:p w14:paraId="4196B88E" w14:textId="79EB0C9F" w:rsidR="00AC5850" w:rsidRPr="00AD748A" w:rsidRDefault="003F37A7" w:rsidP="00F67864">
          <w:pPr>
            <w:pStyle w:val="a5"/>
            <w:tabs>
              <w:tab w:val="center" w:pos="4677"/>
              <w:tab w:val="left" w:pos="7797"/>
              <w:tab w:val="right" w:pos="9354"/>
            </w:tabs>
            <w:spacing w:line="360" w:lineRule="auto"/>
            <w:rPr>
              <w:sz w:val="28"/>
              <w:szCs w:val="28"/>
            </w:rPr>
            <w:sectPr w:rsidR="00AC5850" w:rsidRPr="00AD748A" w:rsidSect="00DB5C37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134" w:right="851" w:bottom="1134" w:left="1701" w:header="709" w:footer="709" w:gutter="0"/>
              <w:pgNumType w:start="2"/>
              <w:cols w:space="708"/>
              <w:titlePg/>
              <w:docGrid w:linePitch="360"/>
            </w:sectPr>
          </w:pPr>
        </w:p>
      </w:sdtContent>
    </w:sdt>
    <w:p w14:paraId="4E3307D0" w14:textId="77777777" w:rsidR="006D4329" w:rsidRDefault="0009404D" w:rsidP="00CC7E0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58159956"/>
      <w:bookmarkStart w:id="1" w:name="_Toc135600287"/>
      <w:r w:rsidRPr="000940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</w:p>
    <w:p w14:paraId="16BF8371" w14:textId="77777777" w:rsidR="00CC7E0A" w:rsidRDefault="00CC7E0A" w:rsidP="00CC7E0A">
      <w:pPr>
        <w:spacing w:line="360" w:lineRule="auto"/>
        <w:rPr>
          <w:sz w:val="28"/>
          <w:szCs w:val="28"/>
        </w:rPr>
      </w:pPr>
    </w:p>
    <w:p w14:paraId="4C224776" w14:textId="77777777" w:rsidR="00CC7E0A" w:rsidRPr="00CC7E0A" w:rsidRDefault="00CC7E0A" w:rsidP="00CC7E0A">
      <w:pPr>
        <w:spacing w:line="360" w:lineRule="auto"/>
        <w:rPr>
          <w:sz w:val="28"/>
          <w:szCs w:val="28"/>
        </w:rPr>
      </w:pPr>
    </w:p>
    <w:p w14:paraId="5A1C69A9" w14:textId="460F332F" w:rsidR="001969D8" w:rsidRPr="00370376" w:rsidRDefault="001969D8" w:rsidP="0006671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представления информации о финансовом состоянии организации используется бухгалтерский баланс. Он показывает итоги экономической деятельности субъекта, а также отражает его финансовое состояние и состояние имущества и источников их формирования. Информация, представленная в бухгалтерском балансе, используется внутренними и внешними пользователями</w:t>
      </w:r>
      <w:r w:rsidR="00C8752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информация</w:t>
      </w:r>
      <w:r w:rsidR="00C8752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для представления обшей картины состояния исследуемой организации.</w:t>
      </w:r>
    </w:p>
    <w:p w14:paraId="0F0E5289" w14:textId="77777777" w:rsidR="00C8477A" w:rsidRDefault="00C8477A" w:rsidP="0006671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Баланс организации позволяет на основе данных бухгалтерского учета составить единую информационную базу о материальном и финансовом положении экономического субъекта, показывает его реальное экономическое положение на рынке и позволяет найти пути улучшения финансового состояния организации.</w:t>
      </w:r>
    </w:p>
    <w:p w14:paraId="7AA7118B" w14:textId="77777777" w:rsidR="00FF626B" w:rsidRDefault="00FF626B" w:rsidP="0006671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bookmarkStart w:id="2" w:name="_Hlk136198877"/>
      <w:r>
        <w:rPr>
          <w:color w:val="000000" w:themeColor="text1"/>
          <w:sz w:val="28"/>
          <w:szCs w:val="28"/>
        </w:rPr>
        <w:t xml:space="preserve">Используя информацию, размещенную в балансе каждой организации, </w:t>
      </w:r>
      <w:r w:rsidR="00133DF0">
        <w:rPr>
          <w:color w:val="000000" w:themeColor="text1"/>
          <w:sz w:val="28"/>
          <w:szCs w:val="28"/>
        </w:rPr>
        <w:t>пользователи информации могут увидет</w:t>
      </w:r>
      <w:r w:rsidR="00854EFE">
        <w:rPr>
          <w:color w:val="000000" w:themeColor="text1"/>
          <w:sz w:val="28"/>
          <w:szCs w:val="28"/>
        </w:rPr>
        <w:t>ь результаты деятельности комп</w:t>
      </w:r>
      <w:r w:rsidR="00436407">
        <w:rPr>
          <w:color w:val="000000" w:themeColor="text1"/>
          <w:sz w:val="28"/>
          <w:szCs w:val="28"/>
        </w:rPr>
        <w:t xml:space="preserve">ании на текущий момент, </w:t>
      </w:r>
      <w:r w:rsidR="00854EFE">
        <w:rPr>
          <w:color w:val="000000" w:themeColor="text1"/>
          <w:sz w:val="28"/>
          <w:szCs w:val="28"/>
        </w:rPr>
        <w:t>оценить платежеспособность, со</w:t>
      </w:r>
      <w:r w:rsidR="00436407">
        <w:rPr>
          <w:color w:val="000000" w:themeColor="text1"/>
          <w:sz w:val="28"/>
          <w:szCs w:val="28"/>
        </w:rPr>
        <w:t>стояние финансовой устойчивости, а также проанализировать финансовое положение в целом и сделать выводы о дальнейшей деятельности.</w:t>
      </w:r>
    </w:p>
    <w:p w14:paraId="7658F795" w14:textId="242C575F" w:rsidR="00436407" w:rsidRDefault="00333F99" w:rsidP="0006671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это определяет актуальность выбранной темы исследования, ведь </w:t>
      </w:r>
      <w:r w:rsidR="00E769E2">
        <w:rPr>
          <w:color w:val="000000" w:themeColor="text1"/>
          <w:sz w:val="28"/>
          <w:szCs w:val="28"/>
        </w:rPr>
        <w:t>для любого экономического субъекта бухгалтерский баланс является основным источником информации о результатах деятельности, так как он составляется по итогам работы за год</w:t>
      </w:r>
      <w:r w:rsidR="00FD0AB3">
        <w:rPr>
          <w:color w:val="000000" w:themeColor="text1"/>
          <w:sz w:val="28"/>
          <w:szCs w:val="28"/>
        </w:rPr>
        <w:t>,</w:t>
      </w:r>
      <w:r w:rsidR="00E769E2">
        <w:rPr>
          <w:color w:val="000000" w:themeColor="text1"/>
          <w:sz w:val="28"/>
          <w:szCs w:val="28"/>
        </w:rPr>
        <w:t xml:space="preserve"> и способствует определению истинного имущественного и финансового положения</w:t>
      </w:r>
      <w:r w:rsidR="00FD0AB3">
        <w:rPr>
          <w:color w:val="000000" w:themeColor="text1"/>
          <w:sz w:val="28"/>
          <w:szCs w:val="28"/>
        </w:rPr>
        <w:t>.</w:t>
      </w:r>
      <w:bookmarkEnd w:id="2"/>
    </w:p>
    <w:sectPr w:rsidR="00436407" w:rsidSect="004632A8">
      <w:footerReference w:type="default" r:id="rId14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E95D" w14:textId="77777777" w:rsidR="003F37A7" w:rsidRDefault="003F37A7" w:rsidP="00934F57">
      <w:r>
        <w:separator/>
      </w:r>
    </w:p>
  </w:endnote>
  <w:endnote w:type="continuationSeparator" w:id="0">
    <w:p w14:paraId="79C8C6DB" w14:textId="77777777" w:rsidR="003F37A7" w:rsidRDefault="003F37A7" w:rsidP="0093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949B" w14:textId="77777777" w:rsidR="00C14B4B" w:rsidRDefault="00C14B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805" w14:textId="77777777" w:rsidR="00C14B4B" w:rsidRDefault="00C14B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9E68" w14:textId="77777777" w:rsidR="00C14B4B" w:rsidRDefault="00C14B4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55B3" w14:textId="18DFF0EA" w:rsidR="00674AD9" w:rsidRDefault="00674AD9" w:rsidP="00C14B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A1B2" w14:textId="77777777" w:rsidR="003F37A7" w:rsidRDefault="003F37A7" w:rsidP="00934F57">
      <w:r>
        <w:separator/>
      </w:r>
    </w:p>
  </w:footnote>
  <w:footnote w:type="continuationSeparator" w:id="0">
    <w:p w14:paraId="3D008509" w14:textId="77777777" w:rsidR="003F37A7" w:rsidRDefault="003F37A7" w:rsidP="0093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AD03" w14:textId="77777777" w:rsidR="00C14B4B" w:rsidRDefault="00C14B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273D" w14:textId="77777777" w:rsidR="00C14B4B" w:rsidRDefault="00C14B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C0AC" w14:textId="77777777" w:rsidR="00C14B4B" w:rsidRDefault="00C14B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00B"/>
    <w:multiLevelType w:val="hybridMultilevel"/>
    <w:tmpl w:val="05889A52"/>
    <w:lvl w:ilvl="0" w:tplc="05AC12EA">
      <w:start w:val="1"/>
      <w:numFmt w:val="russianLower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AB7071"/>
    <w:multiLevelType w:val="hybridMultilevel"/>
    <w:tmpl w:val="EC4E0FA2"/>
    <w:lvl w:ilvl="0" w:tplc="21E47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A30CE"/>
    <w:multiLevelType w:val="hybridMultilevel"/>
    <w:tmpl w:val="F22037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AC6CDA"/>
    <w:multiLevelType w:val="hybridMultilevel"/>
    <w:tmpl w:val="48565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C54D3D"/>
    <w:multiLevelType w:val="hybridMultilevel"/>
    <w:tmpl w:val="2AD6CCE6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5292"/>
    <w:multiLevelType w:val="hybridMultilevel"/>
    <w:tmpl w:val="EF38FA5A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470E4"/>
    <w:multiLevelType w:val="hybridMultilevel"/>
    <w:tmpl w:val="5380CCD8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D6529"/>
    <w:multiLevelType w:val="hybridMultilevel"/>
    <w:tmpl w:val="382689DA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C19AF"/>
    <w:multiLevelType w:val="hybridMultilevel"/>
    <w:tmpl w:val="F544F5E0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82377"/>
    <w:multiLevelType w:val="hybridMultilevel"/>
    <w:tmpl w:val="052A5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B5A3F"/>
    <w:multiLevelType w:val="hybridMultilevel"/>
    <w:tmpl w:val="B45CD64C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32B5"/>
    <w:multiLevelType w:val="hybridMultilevel"/>
    <w:tmpl w:val="F3A6DA76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07568"/>
    <w:multiLevelType w:val="hybridMultilevel"/>
    <w:tmpl w:val="D2BE41EC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D3D9A"/>
    <w:multiLevelType w:val="multilevel"/>
    <w:tmpl w:val="FCFC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8659C2"/>
    <w:multiLevelType w:val="hybridMultilevel"/>
    <w:tmpl w:val="65F4D090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03F50"/>
    <w:multiLevelType w:val="hybridMultilevel"/>
    <w:tmpl w:val="5AEA4C88"/>
    <w:lvl w:ilvl="0" w:tplc="7D9C610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C5FF2"/>
    <w:multiLevelType w:val="hybridMultilevel"/>
    <w:tmpl w:val="1BF853BC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60BE"/>
    <w:multiLevelType w:val="multilevel"/>
    <w:tmpl w:val="34E2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4E0934"/>
    <w:multiLevelType w:val="hybridMultilevel"/>
    <w:tmpl w:val="B4BE7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2535C0"/>
    <w:multiLevelType w:val="hybridMultilevel"/>
    <w:tmpl w:val="997EE83A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C0C4C2A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362F2"/>
    <w:multiLevelType w:val="hybridMultilevel"/>
    <w:tmpl w:val="5C523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664E0C"/>
    <w:multiLevelType w:val="hybridMultilevel"/>
    <w:tmpl w:val="BD82A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070424"/>
    <w:multiLevelType w:val="multilevel"/>
    <w:tmpl w:val="29CAAE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16483F"/>
    <w:multiLevelType w:val="hybridMultilevel"/>
    <w:tmpl w:val="A79EE84E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8381B"/>
    <w:multiLevelType w:val="hybridMultilevel"/>
    <w:tmpl w:val="3892AAFC"/>
    <w:lvl w:ilvl="0" w:tplc="C0C4C2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55257E7"/>
    <w:multiLevelType w:val="hybridMultilevel"/>
    <w:tmpl w:val="A4BEC0B0"/>
    <w:lvl w:ilvl="0" w:tplc="FF40C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7B257D6"/>
    <w:multiLevelType w:val="hybridMultilevel"/>
    <w:tmpl w:val="0EF2D64A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A0499"/>
    <w:multiLevelType w:val="multilevel"/>
    <w:tmpl w:val="297CCD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CCA51FA"/>
    <w:multiLevelType w:val="hybridMultilevel"/>
    <w:tmpl w:val="775684C6"/>
    <w:lvl w:ilvl="0" w:tplc="404AAD6E">
      <w:start w:val="1"/>
      <w:numFmt w:val="bullet"/>
      <w:lvlText w:val="-"/>
      <w:lvlJc w:val="left"/>
      <w:pPr>
        <w:tabs>
          <w:tab w:val="num" w:pos="1442"/>
        </w:tabs>
        <w:ind w:left="540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D44182A"/>
    <w:multiLevelType w:val="hybridMultilevel"/>
    <w:tmpl w:val="8BACB048"/>
    <w:lvl w:ilvl="0" w:tplc="404AAD6E">
      <w:start w:val="1"/>
      <w:numFmt w:val="bullet"/>
      <w:lvlText w:val="-"/>
      <w:lvlJc w:val="left"/>
      <w:pPr>
        <w:tabs>
          <w:tab w:val="num" w:pos="902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F058F"/>
    <w:multiLevelType w:val="hybridMultilevel"/>
    <w:tmpl w:val="CAB2C30E"/>
    <w:lvl w:ilvl="0" w:tplc="63589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B5D25"/>
    <w:multiLevelType w:val="hybridMultilevel"/>
    <w:tmpl w:val="3898B094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535F0"/>
    <w:multiLevelType w:val="hybridMultilevel"/>
    <w:tmpl w:val="04B84F02"/>
    <w:lvl w:ilvl="0" w:tplc="8474FCDA">
      <w:start w:val="1"/>
      <w:numFmt w:val="decimal"/>
      <w:lvlText w:val="%1."/>
      <w:lvlJc w:val="left"/>
      <w:pPr>
        <w:ind w:left="169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3623B2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2" w:tplc="D602AA1C">
      <w:numFmt w:val="bullet"/>
      <w:lvlText w:val="•"/>
      <w:lvlJc w:val="left"/>
      <w:pPr>
        <w:ind w:left="3412" w:hanging="706"/>
      </w:pPr>
      <w:rPr>
        <w:rFonts w:hint="default"/>
        <w:lang w:val="ru-RU" w:eastAsia="en-US" w:bidi="ar-SA"/>
      </w:rPr>
    </w:lvl>
    <w:lvl w:ilvl="3" w:tplc="617AEA18">
      <w:numFmt w:val="bullet"/>
      <w:lvlText w:val="•"/>
      <w:lvlJc w:val="left"/>
      <w:pPr>
        <w:ind w:left="4269" w:hanging="706"/>
      </w:pPr>
      <w:rPr>
        <w:rFonts w:hint="default"/>
        <w:lang w:val="ru-RU" w:eastAsia="en-US" w:bidi="ar-SA"/>
      </w:rPr>
    </w:lvl>
    <w:lvl w:ilvl="4" w:tplc="182A75BA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5" w:tplc="BA68D442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6" w:tplc="875A1AE6">
      <w:numFmt w:val="bullet"/>
      <w:lvlText w:val="•"/>
      <w:lvlJc w:val="left"/>
      <w:pPr>
        <w:ind w:left="6838" w:hanging="706"/>
      </w:pPr>
      <w:rPr>
        <w:rFonts w:hint="default"/>
        <w:lang w:val="ru-RU" w:eastAsia="en-US" w:bidi="ar-SA"/>
      </w:rPr>
    </w:lvl>
    <w:lvl w:ilvl="7" w:tplc="4E30010A">
      <w:numFmt w:val="bullet"/>
      <w:lvlText w:val="•"/>
      <w:lvlJc w:val="left"/>
      <w:pPr>
        <w:ind w:left="7694" w:hanging="706"/>
      </w:pPr>
      <w:rPr>
        <w:rFonts w:hint="default"/>
        <w:lang w:val="ru-RU" w:eastAsia="en-US" w:bidi="ar-SA"/>
      </w:rPr>
    </w:lvl>
    <w:lvl w:ilvl="8" w:tplc="47C48C0E">
      <w:numFmt w:val="bullet"/>
      <w:lvlText w:val="•"/>
      <w:lvlJc w:val="left"/>
      <w:pPr>
        <w:ind w:left="8551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43C222C5"/>
    <w:multiLevelType w:val="hybridMultilevel"/>
    <w:tmpl w:val="399A58BC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B648C2"/>
    <w:multiLevelType w:val="multilevel"/>
    <w:tmpl w:val="D9B4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DE5AAA"/>
    <w:multiLevelType w:val="hybridMultilevel"/>
    <w:tmpl w:val="E22684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71AD7"/>
    <w:multiLevelType w:val="hybridMultilevel"/>
    <w:tmpl w:val="AED6D6EC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84DF0"/>
    <w:multiLevelType w:val="hybridMultilevel"/>
    <w:tmpl w:val="7910BCC8"/>
    <w:lvl w:ilvl="0" w:tplc="404AAD6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E4F63E8"/>
    <w:multiLevelType w:val="hybridMultilevel"/>
    <w:tmpl w:val="0EF65D6E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77394"/>
    <w:multiLevelType w:val="hybridMultilevel"/>
    <w:tmpl w:val="94D4FA8C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5099B"/>
    <w:multiLevelType w:val="hybridMultilevel"/>
    <w:tmpl w:val="770C8572"/>
    <w:lvl w:ilvl="0" w:tplc="404AAD6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3BA3104"/>
    <w:multiLevelType w:val="hybridMultilevel"/>
    <w:tmpl w:val="B9F2FAB2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E451C"/>
    <w:multiLevelType w:val="hybridMultilevel"/>
    <w:tmpl w:val="FCD879A0"/>
    <w:lvl w:ilvl="0" w:tplc="21E47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D48344D"/>
    <w:multiLevelType w:val="hybridMultilevel"/>
    <w:tmpl w:val="67327E60"/>
    <w:lvl w:ilvl="0" w:tplc="21E47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114B5"/>
    <w:multiLevelType w:val="hybridMultilevel"/>
    <w:tmpl w:val="29146D8C"/>
    <w:lvl w:ilvl="0" w:tplc="21E47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E8C36C0"/>
    <w:multiLevelType w:val="hybridMultilevel"/>
    <w:tmpl w:val="7384F59E"/>
    <w:lvl w:ilvl="0" w:tplc="6EF8B1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F0C74C9"/>
    <w:multiLevelType w:val="hybridMultilevel"/>
    <w:tmpl w:val="A9F0F9DC"/>
    <w:lvl w:ilvl="0" w:tplc="404AAD6E">
      <w:start w:val="1"/>
      <w:numFmt w:val="bullet"/>
      <w:lvlText w:val="-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70012177"/>
    <w:multiLevelType w:val="hybridMultilevel"/>
    <w:tmpl w:val="02586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2980166"/>
    <w:multiLevelType w:val="hybridMultilevel"/>
    <w:tmpl w:val="A97CA0B6"/>
    <w:lvl w:ilvl="0" w:tplc="21E478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6F386F"/>
    <w:multiLevelType w:val="hybridMultilevel"/>
    <w:tmpl w:val="56AA3D50"/>
    <w:lvl w:ilvl="0" w:tplc="05AC12E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26"/>
  </w:num>
  <w:num w:numId="5">
    <w:abstractNumId w:val="6"/>
  </w:num>
  <w:num w:numId="6">
    <w:abstractNumId w:val="16"/>
  </w:num>
  <w:num w:numId="7">
    <w:abstractNumId w:val="49"/>
  </w:num>
  <w:num w:numId="8">
    <w:abstractNumId w:val="11"/>
  </w:num>
  <w:num w:numId="9">
    <w:abstractNumId w:val="0"/>
  </w:num>
  <w:num w:numId="10">
    <w:abstractNumId w:val="10"/>
  </w:num>
  <w:num w:numId="11">
    <w:abstractNumId w:val="23"/>
  </w:num>
  <w:num w:numId="12">
    <w:abstractNumId w:val="45"/>
  </w:num>
  <w:num w:numId="13">
    <w:abstractNumId w:val="25"/>
  </w:num>
  <w:num w:numId="14">
    <w:abstractNumId w:val="35"/>
  </w:num>
  <w:num w:numId="15">
    <w:abstractNumId w:val="18"/>
  </w:num>
  <w:num w:numId="16">
    <w:abstractNumId w:val="7"/>
  </w:num>
  <w:num w:numId="17">
    <w:abstractNumId w:val="12"/>
  </w:num>
  <w:num w:numId="18">
    <w:abstractNumId w:val="43"/>
  </w:num>
  <w:num w:numId="19">
    <w:abstractNumId w:val="5"/>
  </w:num>
  <w:num w:numId="20">
    <w:abstractNumId w:val="8"/>
  </w:num>
  <w:num w:numId="21">
    <w:abstractNumId w:val="41"/>
  </w:num>
  <w:num w:numId="22">
    <w:abstractNumId w:val="14"/>
  </w:num>
  <w:num w:numId="23">
    <w:abstractNumId w:val="38"/>
  </w:num>
  <w:num w:numId="24">
    <w:abstractNumId w:val="48"/>
  </w:num>
  <w:num w:numId="25">
    <w:abstractNumId w:val="4"/>
  </w:num>
  <w:num w:numId="26">
    <w:abstractNumId w:val="20"/>
  </w:num>
  <w:num w:numId="27">
    <w:abstractNumId w:val="42"/>
  </w:num>
  <w:num w:numId="28">
    <w:abstractNumId w:val="31"/>
  </w:num>
  <w:num w:numId="29">
    <w:abstractNumId w:val="1"/>
  </w:num>
  <w:num w:numId="30">
    <w:abstractNumId w:val="39"/>
  </w:num>
  <w:num w:numId="31">
    <w:abstractNumId w:val="33"/>
  </w:num>
  <w:num w:numId="32">
    <w:abstractNumId w:val="2"/>
  </w:num>
  <w:num w:numId="33">
    <w:abstractNumId w:val="9"/>
  </w:num>
  <w:num w:numId="34">
    <w:abstractNumId w:val="47"/>
  </w:num>
  <w:num w:numId="35">
    <w:abstractNumId w:val="44"/>
  </w:num>
  <w:num w:numId="36">
    <w:abstractNumId w:val="36"/>
  </w:num>
  <w:num w:numId="37">
    <w:abstractNumId w:val="32"/>
  </w:num>
  <w:num w:numId="38">
    <w:abstractNumId w:val="15"/>
  </w:num>
  <w:num w:numId="39">
    <w:abstractNumId w:val="19"/>
  </w:num>
  <w:num w:numId="40">
    <w:abstractNumId w:val="24"/>
  </w:num>
  <w:num w:numId="41">
    <w:abstractNumId w:val="34"/>
  </w:num>
  <w:num w:numId="42">
    <w:abstractNumId w:val="28"/>
  </w:num>
  <w:num w:numId="43">
    <w:abstractNumId w:val="29"/>
  </w:num>
  <w:num w:numId="44">
    <w:abstractNumId w:val="21"/>
  </w:num>
  <w:num w:numId="45">
    <w:abstractNumId w:val="3"/>
  </w:num>
  <w:num w:numId="46">
    <w:abstractNumId w:val="40"/>
  </w:num>
  <w:num w:numId="47">
    <w:abstractNumId w:val="46"/>
  </w:num>
  <w:num w:numId="48">
    <w:abstractNumId w:val="37"/>
  </w:num>
  <w:num w:numId="49">
    <w:abstractNumId w:val="13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D1"/>
    <w:rsid w:val="00000597"/>
    <w:rsid w:val="000005C3"/>
    <w:rsid w:val="0000330E"/>
    <w:rsid w:val="00004FB6"/>
    <w:rsid w:val="000056E4"/>
    <w:rsid w:val="000101B1"/>
    <w:rsid w:val="00012182"/>
    <w:rsid w:val="00013467"/>
    <w:rsid w:val="0001384A"/>
    <w:rsid w:val="00016AB7"/>
    <w:rsid w:val="0002020C"/>
    <w:rsid w:val="000221FB"/>
    <w:rsid w:val="00023660"/>
    <w:rsid w:val="000252F2"/>
    <w:rsid w:val="00025BD1"/>
    <w:rsid w:val="00026C83"/>
    <w:rsid w:val="00027C43"/>
    <w:rsid w:val="00034795"/>
    <w:rsid w:val="00036FFC"/>
    <w:rsid w:val="0004348D"/>
    <w:rsid w:val="0004497B"/>
    <w:rsid w:val="000458A6"/>
    <w:rsid w:val="00046184"/>
    <w:rsid w:val="000462E8"/>
    <w:rsid w:val="00047B30"/>
    <w:rsid w:val="0005147A"/>
    <w:rsid w:val="000554AA"/>
    <w:rsid w:val="000567FE"/>
    <w:rsid w:val="00060BD2"/>
    <w:rsid w:val="00066714"/>
    <w:rsid w:val="00071E5C"/>
    <w:rsid w:val="000736E1"/>
    <w:rsid w:val="00074379"/>
    <w:rsid w:val="00082FC7"/>
    <w:rsid w:val="000839C7"/>
    <w:rsid w:val="000841C1"/>
    <w:rsid w:val="00084B0F"/>
    <w:rsid w:val="00090538"/>
    <w:rsid w:val="00090AB8"/>
    <w:rsid w:val="00092580"/>
    <w:rsid w:val="00092A90"/>
    <w:rsid w:val="00093B2D"/>
    <w:rsid w:val="00093B3E"/>
    <w:rsid w:val="00093FAA"/>
    <w:rsid w:val="0009404D"/>
    <w:rsid w:val="00094531"/>
    <w:rsid w:val="00094B03"/>
    <w:rsid w:val="00095289"/>
    <w:rsid w:val="000A3F3C"/>
    <w:rsid w:val="000A4913"/>
    <w:rsid w:val="000A668A"/>
    <w:rsid w:val="000A7320"/>
    <w:rsid w:val="000A7709"/>
    <w:rsid w:val="000B017A"/>
    <w:rsid w:val="000B6644"/>
    <w:rsid w:val="000C01AA"/>
    <w:rsid w:val="000C3648"/>
    <w:rsid w:val="000C36DC"/>
    <w:rsid w:val="000C3858"/>
    <w:rsid w:val="000D059F"/>
    <w:rsid w:val="000D1D53"/>
    <w:rsid w:val="000D5951"/>
    <w:rsid w:val="000D67A6"/>
    <w:rsid w:val="000E0016"/>
    <w:rsid w:val="000E170D"/>
    <w:rsid w:val="000E4592"/>
    <w:rsid w:val="000E564B"/>
    <w:rsid w:val="000E5942"/>
    <w:rsid w:val="000E71FE"/>
    <w:rsid w:val="000F05D4"/>
    <w:rsid w:val="000F62F1"/>
    <w:rsid w:val="001037E7"/>
    <w:rsid w:val="00107649"/>
    <w:rsid w:val="00110C6F"/>
    <w:rsid w:val="00111581"/>
    <w:rsid w:val="00112F52"/>
    <w:rsid w:val="0011394D"/>
    <w:rsid w:val="00117458"/>
    <w:rsid w:val="00130F73"/>
    <w:rsid w:val="001320A2"/>
    <w:rsid w:val="00132409"/>
    <w:rsid w:val="001335EB"/>
    <w:rsid w:val="00133DF0"/>
    <w:rsid w:val="00134CE3"/>
    <w:rsid w:val="00134FE6"/>
    <w:rsid w:val="0013521E"/>
    <w:rsid w:val="00143898"/>
    <w:rsid w:val="001444E2"/>
    <w:rsid w:val="00146295"/>
    <w:rsid w:val="0015103F"/>
    <w:rsid w:val="00154356"/>
    <w:rsid w:val="00154E0A"/>
    <w:rsid w:val="00155786"/>
    <w:rsid w:val="0016120F"/>
    <w:rsid w:val="00162CA5"/>
    <w:rsid w:val="0016500A"/>
    <w:rsid w:val="001673CF"/>
    <w:rsid w:val="00172515"/>
    <w:rsid w:val="00177942"/>
    <w:rsid w:val="0017799F"/>
    <w:rsid w:val="00181D40"/>
    <w:rsid w:val="00182EDC"/>
    <w:rsid w:val="00185C42"/>
    <w:rsid w:val="00186CCD"/>
    <w:rsid w:val="00187F51"/>
    <w:rsid w:val="001933F0"/>
    <w:rsid w:val="00194FF0"/>
    <w:rsid w:val="00196616"/>
    <w:rsid w:val="001969D8"/>
    <w:rsid w:val="001A4B51"/>
    <w:rsid w:val="001B00B9"/>
    <w:rsid w:val="001B0294"/>
    <w:rsid w:val="001B55A4"/>
    <w:rsid w:val="001C2243"/>
    <w:rsid w:val="001C22F7"/>
    <w:rsid w:val="001C7BC9"/>
    <w:rsid w:val="001C7D88"/>
    <w:rsid w:val="001D031D"/>
    <w:rsid w:val="001D1013"/>
    <w:rsid w:val="001D4B14"/>
    <w:rsid w:val="001D5698"/>
    <w:rsid w:val="001D5EDA"/>
    <w:rsid w:val="001D73AE"/>
    <w:rsid w:val="001D77DA"/>
    <w:rsid w:val="001E0856"/>
    <w:rsid w:val="001E1EA9"/>
    <w:rsid w:val="001E226D"/>
    <w:rsid w:val="001E3960"/>
    <w:rsid w:val="001F2478"/>
    <w:rsid w:val="001F4552"/>
    <w:rsid w:val="001F4F1B"/>
    <w:rsid w:val="001F5BA9"/>
    <w:rsid w:val="00202A38"/>
    <w:rsid w:val="002039EC"/>
    <w:rsid w:val="00211EAA"/>
    <w:rsid w:val="0022004A"/>
    <w:rsid w:val="0022294B"/>
    <w:rsid w:val="002244B2"/>
    <w:rsid w:val="00225944"/>
    <w:rsid w:val="00230DB6"/>
    <w:rsid w:val="0023377D"/>
    <w:rsid w:val="00233F1C"/>
    <w:rsid w:val="00240190"/>
    <w:rsid w:val="00244B86"/>
    <w:rsid w:val="00246077"/>
    <w:rsid w:val="00247910"/>
    <w:rsid w:val="00252242"/>
    <w:rsid w:val="00253AC3"/>
    <w:rsid w:val="00254A90"/>
    <w:rsid w:val="00261D3C"/>
    <w:rsid w:val="00262FD1"/>
    <w:rsid w:val="002631A6"/>
    <w:rsid w:val="00265529"/>
    <w:rsid w:val="002668A3"/>
    <w:rsid w:val="00267656"/>
    <w:rsid w:val="00267F58"/>
    <w:rsid w:val="00271562"/>
    <w:rsid w:val="002728F3"/>
    <w:rsid w:val="00273DF0"/>
    <w:rsid w:val="00274001"/>
    <w:rsid w:val="0027436D"/>
    <w:rsid w:val="00274760"/>
    <w:rsid w:val="00280105"/>
    <w:rsid w:val="00281CCD"/>
    <w:rsid w:val="00283818"/>
    <w:rsid w:val="00293FFD"/>
    <w:rsid w:val="00294509"/>
    <w:rsid w:val="00295631"/>
    <w:rsid w:val="00295DEB"/>
    <w:rsid w:val="002A0264"/>
    <w:rsid w:val="002A0B7E"/>
    <w:rsid w:val="002A5A6D"/>
    <w:rsid w:val="002B192D"/>
    <w:rsid w:val="002B1DC9"/>
    <w:rsid w:val="002B3158"/>
    <w:rsid w:val="002C11D7"/>
    <w:rsid w:val="002C1F53"/>
    <w:rsid w:val="002C2595"/>
    <w:rsid w:val="002D1064"/>
    <w:rsid w:val="002D1126"/>
    <w:rsid w:val="002D27A2"/>
    <w:rsid w:val="002D514D"/>
    <w:rsid w:val="002D5E97"/>
    <w:rsid w:val="002D639D"/>
    <w:rsid w:val="002D7FFD"/>
    <w:rsid w:val="002E336C"/>
    <w:rsid w:val="002F2245"/>
    <w:rsid w:val="002F236A"/>
    <w:rsid w:val="002F3D1F"/>
    <w:rsid w:val="002F46AA"/>
    <w:rsid w:val="003027E8"/>
    <w:rsid w:val="003046BC"/>
    <w:rsid w:val="00305529"/>
    <w:rsid w:val="00305C24"/>
    <w:rsid w:val="00307132"/>
    <w:rsid w:val="0031375A"/>
    <w:rsid w:val="00313FD9"/>
    <w:rsid w:val="00314BF6"/>
    <w:rsid w:val="00314F71"/>
    <w:rsid w:val="0031525C"/>
    <w:rsid w:val="003153CC"/>
    <w:rsid w:val="003153F1"/>
    <w:rsid w:val="00316030"/>
    <w:rsid w:val="00320776"/>
    <w:rsid w:val="00320CA8"/>
    <w:rsid w:val="00325AFE"/>
    <w:rsid w:val="00326312"/>
    <w:rsid w:val="003319F8"/>
    <w:rsid w:val="00333F99"/>
    <w:rsid w:val="00334DF0"/>
    <w:rsid w:val="00335521"/>
    <w:rsid w:val="003355CC"/>
    <w:rsid w:val="00336DBB"/>
    <w:rsid w:val="00340F7C"/>
    <w:rsid w:val="00344024"/>
    <w:rsid w:val="003451BA"/>
    <w:rsid w:val="00345CEE"/>
    <w:rsid w:val="003502FC"/>
    <w:rsid w:val="00351E0D"/>
    <w:rsid w:val="00352C35"/>
    <w:rsid w:val="003560FC"/>
    <w:rsid w:val="00361403"/>
    <w:rsid w:val="00363616"/>
    <w:rsid w:val="00364C03"/>
    <w:rsid w:val="00364D5C"/>
    <w:rsid w:val="0036518E"/>
    <w:rsid w:val="003659E4"/>
    <w:rsid w:val="00370376"/>
    <w:rsid w:val="003709B9"/>
    <w:rsid w:val="0037270B"/>
    <w:rsid w:val="00372A30"/>
    <w:rsid w:val="0037667D"/>
    <w:rsid w:val="00380143"/>
    <w:rsid w:val="00381847"/>
    <w:rsid w:val="00382649"/>
    <w:rsid w:val="003841AD"/>
    <w:rsid w:val="00384520"/>
    <w:rsid w:val="003970E0"/>
    <w:rsid w:val="003A5D10"/>
    <w:rsid w:val="003A6280"/>
    <w:rsid w:val="003B4465"/>
    <w:rsid w:val="003B52C9"/>
    <w:rsid w:val="003B689C"/>
    <w:rsid w:val="003B7D57"/>
    <w:rsid w:val="003C29AF"/>
    <w:rsid w:val="003C2ADB"/>
    <w:rsid w:val="003C33A3"/>
    <w:rsid w:val="003D0F48"/>
    <w:rsid w:val="003D56A4"/>
    <w:rsid w:val="003D5F2D"/>
    <w:rsid w:val="003D6201"/>
    <w:rsid w:val="003E45A1"/>
    <w:rsid w:val="003E46D0"/>
    <w:rsid w:val="003E4EE4"/>
    <w:rsid w:val="003E737E"/>
    <w:rsid w:val="003F0DC3"/>
    <w:rsid w:val="003F1EB5"/>
    <w:rsid w:val="003F2950"/>
    <w:rsid w:val="003F2B14"/>
    <w:rsid w:val="003F37A7"/>
    <w:rsid w:val="003F3E4A"/>
    <w:rsid w:val="003F6ECE"/>
    <w:rsid w:val="003F7708"/>
    <w:rsid w:val="00400E4A"/>
    <w:rsid w:val="00400EE8"/>
    <w:rsid w:val="004015CD"/>
    <w:rsid w:val="00403349"/>
    <w:rsid w:val="00404870"/>
    <w:rsid w:val="00405236"/>
    <w:rsid w:val="00406B4C"/>
    <w:rsid w:val="00411F94"/>
    <w:rsid w:val="00413730"/>
    <w:rsid w:val="00413D73"/>
    <w:rsid w:val="004172AA"/>
    <w:rsid w:val="00422DD3"/>
    <w:rsid w:val="00423567"/>
    <w:rsid w:val="004268C1"/>
    <w:rsid w:val="00426CE2"/>
    <w:rsid w:val="00434C19"/>
    <w:rsid w:val="00436407"/>
    <w:rsid w:val="00441889"/>
    <w:rsid w:val="00444423"/>
    <w:rsid w:val="0044453D"/>
    <w:rsid w:val="00460C43"/>
    <w:rsid w:val="00461993"/>
    <w:rsid w:val="004632A8"/>
    <w:rsid w:val="00464764"/>
    <w:rsid w:val="00464ECA"/>
    <w:rsid w:val="004656E6"/>
    <w:rsid w:val="00470119"/>
    <w:rsid w:val="0047060F"/>
    <w:rsid w:val="00472225"/>
    <w:rsid w:val="00476134"/>
    <w:rsid w:val="00477968"/>
    <w:rsid w:val="00477E44"/>
    <w:rsid w:val="00480545"/>
    <w:rsid w:val="00480CAC"/>
    <w:rsid w:val="0048564B"/>
    <w:rsid w:val="00487614"/>
    <w:rsid w:val="00491E43"/>
    <w:rsid w:val="004B1E81"/>
    <w:rsid w:val="004B59C5"/>
    <w:rsid w:val="004B6462"/>
    <w:rsid w:val="004B7A37"/>
    <w:rsid w:val="004B7B72"/>
    <w:rsid w:val="004C3624"/>
    <w:rsid w:val="004D2550"/>
    <w:rsid w:val="004D45E3"/>
    <w:rsid w:val="004D5B0F"/>
    <w:rsid w:val="004E0A28"/>
    <w:rsid w:val="004E2E09"/>
    <w:rsid w:val="004E6D91"/>
    <w:rsid w:val="004F0C93"/>
    <w:rsid w:val="004F3E56"/>
    <w:rsid w:val="004F3F41"/>
    <w:rsid w:val="00502CB6"/>
    <w:rsid w:val="00504838"/>
    <w:rsid w:val="00504C08"/>
    <w:rsid w:val="00512B82"/>
    <w:rsid w:val="005132DA"/>
    <w:rsid w:val="00514158"/>
    <w:rsid w:val="005143F2"/>
    <w:rsid w:val="005211D6"/>
    <w:rsid w:val="005246EA"/>
    <w:rsid w:val="0053038D"/>
    <w:rsid w:val="005312E1"/>
    <w:rsid w:val="005316D1"/>
    <w:rsid w:val="005324A6"/>
    <w:rsid w:val="005334C7"/>
    <w:rsid w:val="0053460D"/>
    <w:rsid w:val="00535BDE"/>
    <w:rsid w:val="0053741A"/>
    <w:rsid w:val="00537E80"/>
    <w:rsid w:val="005409D8"/>
    <w:rsid w:val="00540DAE"/>
    <w:rsid w:val="00540E62"/>
    <w:rsid w:val="00540F5C"/>
    <w:rsid w:val="0054444A"/>
    <w:rsid w:val="00550B33"/>
    <w:rsid w:val="00551273"/>
    <w:rsid w:val="00560B17"/>
    <w:rsid w:val="005620E9"/>
    <w:rsid w:val="00563EA3"/>
    <w:rsid w:val="00565CE6"/>
    <w:rsid w:val="005662ED"/>
    <w:rsid w:val="0056768C"/>
    <w:rsid w:val="00570400"/>
    <w:rsid w:val="005727B2"/>
    <w:rsid w:val="00574AC6"/>
    <w:rsid w:val="005773DB"/>
    <w:rsid w:val="00577F5B"/>
    <w:rsid w:val="00580DEC"/>
    <w:rsid w:val="005842DD"/>
    <w:rsid w:val="005868BB"/>
    <w:rsid w:val="00587DDF"/>
    <w:rsid w:val="00590749"/>
    <w:rsid w:val="00592D34"/>
    <w:rsid w:val="00592D60"/>
    <w:rsid w:val="0059415E"/>
    <w:rsid w:val="00594DBC"/>
    <w:rsid w:val="00596504"/>
    <w:rsid w:val="005A03A8"/>
    <w:rsid w:val="005A0A61"/>
    <w:rsid w:val="005A25FE"/>
    <w:rsid w:val="005A7303"/>
    <w:rsid w:val="005A7E17"/>
    <w:rsid w:val="005B1549"/>
    <w:rsid w:val="005B1777"/>
    <w:rsid w:val="005B572E"/>
    <w:rsid w:val="005B6B16"/>
    <w:rsid w:val="005C09F9"/>
    <w:rsid w:val="005C11B8"/>
    <w:rsid w:val="005C4EF5"/>
    <w:rsid w:val="005C5FA7"/>
    <w:rsid w:val="005C68D4"/>
    <w:rsid w:val="005D1955"/>
    <w:rsid w:val="005D228D"/>
    <w:rsid w:val="005D4125"/>
    <w:rsid w:val="005D4723"/>
    <w:rsid w:val="005D53F0"/>
    <w:rsid w:val="005E5441"/>
    <w:rsid w:val="005F0B58"/>
    <w:rsid w:val="00604ECA"/>
    <w:rsid w:val="00607E6A"/>
    <w:rsid w:val="0061006E"/>
    <w:rsid w:val="006134BB"/>
    <w:rsid w:val="00613A07"/>
    <w:rsid w:val="00627A38"/>
    <w:rsid w:val="00631F45"/>
    <w:rsid w:val="0063228C"/>
    <w:rsid w:val="00632BC5"/>
    <w:rsid w:val="00634D67"/>
    <w:rsid w:val="006356EB"/>
    <w:rsid w:val="00637E9A"/>
    <w:rsid w:val="00644449"/>
    <w:rsid w:val="006447CC"/>
    <w:rsid w:val="00644C0D"/>
    <w:rsid w:val="00646DD2"/>
    <w:rsid w:val="00650C40"/>
    <w:rsid w:val="0065404B"/>
    <w:rsid w:val="00655A48"/>
    <w:rsid w:val="00655A5B"/>
    <w:rsid w:val="00660D70"/>
    <w:rsid w:val="00662D9C"/>
    <w:rsid w:val="00663161"/>
    <w:rsid w:val="00663CB5"/>
    <w:rsid w:val="00665D1F"/>
    <w:rsid w:val="00672D1D"/>
    <w:rsid w:val="00674AD9"/>
    <w:rsid w:val="00676B05"/>
    <w:rsid w:val="0068201E"/>
    <w:rsid w:val="006824E9"/>
    <w:rsid w:val="00684141"/>
    <w:rsid w:val="00685826"/>
    <w:rsid w:val="0068612B"/>
    <w:rsid w:val="00686BD7"/>
    <w:rsid w:val="0069447E"/>
    <w:rsid w:val="006A01F7"/>
    <w:rsid w:val="006A0226"/>
    <w:rsid w:val="006A2636"/>
    <w:rsid w:val="006A55EF"/>
    <w:rsid w:val="006B1DE0"/>
    <w:rsid w:val="006B2874"/>
    <w:rsid w:val="006B5DDA"/>
    <w:rsid w:val="006B6D24"/>
    <w:rsid w:val="006C18B2"/>
    <w:rsid w:val="006C2720"/>
    <w:rsid w:val="006C2C94"/>
    <w:rsid w:val="006C568E"/>
    <w:rsid w:val="006C6400"/>
    <w:rsid w:val="006D22BE"/>
    <w:rsid w:val="006D3C7F"/>
    <w:rsid w:val="006D4329"/>
    <w:rsid w:val="006D777B"/>
    <w:rsid w:val="006E02A7"/>
    <w:rsid w:val="006E02AF"/>
    <w:rsid w:val="006E050F"/>
    <w:rsid w:val="006E27D7"/>
    <w:rsid w:val="006E551C"/>
    <w:rsid w:val="006E6180"/>
    <w:rsid w:val="006E6477"/>
    <w:rsid w:val="006E73CD"/>
    <w:rsid w:val="006F0096"/>
    <w:rsid w:val="006F326D"/>
    <w:rsid w:val="006F514C"/>
    <w:rsid w:val="006F6A9F"/>
    <w:rsid w:val="006F7DD3"/>
    <w:rsid w:val="007004E5"/>
    <w:rsid w:val="00700F09"/>
    <w:rsid w:val="00702792"/>
    <w:rsid w:val="007041A1"/>
    <w:rsid w:val="007050B9"/>
    <w:rsid w:val="00705A7E"/>
    <w:rsid w:val="00706003"/>
    <w:rsid w:val="00707529"/>
    <w:rsid w:val="007116EA"/>
    <w:rsid w:val="00714D25"/>
    <w:rsid w:val="0071506A"/>
    <w:rsid w:val="00715F93"/>
    <w:rsid w:val="007163C7"/>
    <w:rsid w:val="00723853"/>
    <w:rsid w:val="00723DA0"/>
    <w:rsid w:val="00724468"/>
    <w:rsid w:val="00725594"/>
    <w:rsid w:val="00730879"/>
    <w:rsid w:val="0073431F"/>
    <w:rsid w:val="0073473E"/>
    <w:rsid w:val="00734885"/>
    <w:rsid w:val="00735D53"/>
    <w:rsid w:val="00740FEB"/>
    <w:rsid w:val="00743A49"/>
    <w:rsid w:val="00743B07"/>
    <w:rsid w:val="00743E83"/>
    <w:rsid w:val="00745F2F"/>
    <w:rsid w:val="0074600E"/>
    <w:rsid w:val="00756586"/>
    <w:rsid w:val="00756EA0"/>
    <w:rsid w:val="00761096"/>
    <w:rsid w:val="00761338"/>
    <w:rsid w:val="00762D18"/>
    <w:rsid w:val="00765077"/>
    <w:rsid w:val="00767E91"/>
    <w:rsid w:val="007706F7"/>
    <w:rsid w:val="00771DEB"/>
    <w:rsid w:val="00775B5D"/>
    <w:rsid w:val="00775D89"/>
    <w:rsid w:val="00781AFA"/>
    <w:rsid w:val="007833B4"/>
    <w:rsid w:val="00784286"/>
    <w:rsid w:val="0078654A"/>
    <w:rsid w:val="00786723"/>
    <w:rsid w:val="007908DF"/>
    <w:rsid w:val="00791562"/>
    <w:rsid w:val="007925D2"/>
    <w:rsid w:val="007933DF"/>
    <w:rsid w:val="00795CED"/>
    <w:rsid w:val="00795DFD"/>
    <w:rsid w:val="00796CE5"/>
    <w:rsid w:val="00796D95"/>
    <w:rsid w:val="0079773F"/>
    <w:rsid w:val="007A1D54"/>
    <w:rsid w:val="007A3231"/>
    <w:rsid w:val="007B13A6"/>
    <w:rsid w:val="007B1CF6"/>
    <w:rsid w:val="007B2532"/>
    <w:rsid w:val="007B5794"/>
    <w:rsid w:val="007C0599"/>
    <w:rsid w:val="007C5950"/>
    <w:rsid w:val="007C64AE"/>
    <w:rsid w:val="007C664C"/>
    <w:rsid w:val="007D05A4"/>
    <w:rsid w:val="007D0FF0"/>
    <w:rsid w:val="007D28CE"/>
    <w:rsid w:val="007D2DF8"/>
    <w:rsid w:val="007D3828"/>
    <w:rsid w:val="007D495D"/>
    <w:rsid w:val="007F0D70"/>
    <w:rsid w:val="007F2B0E"/>
    <w:rsid w:val="007F4ED0"/>
    <w:rsid w:val="007F525C"/>
    <w:rsid w:val="007F63DE"/>
    <w:rsid w:val="007F6EF2"/>
    <w:rsid w:val="007F7A49"/>
    <w:rsid w:val="0080036F"/>
    <w:rsid w:val="00812941"/>
    <w:rsid w:val="00813A8D"/>
    <w:rsid w:val="00814236"/>
    <w:rsid w:val="00822C77"/>
    <w:rsid w:val="00822F50"/>
    <w:rsid w:val="00830FE9"/>
    <w:rsid w:val="008311E8"/>
    <w:rsid w:val="00832E84"/>
    <w:rsid w:val="0083419D"/>
    <w:rsid w:val="00834479"/>
    <w:rsid w:val="0083635D"/>
    <w:rsid w:val="00836E0E"/>
    <w:rsid w:val="008448C4"/>
    <w:rsid w:val="0084598D"/>
    <w:rsid w:val="00846E27"/>
    <w:rsid w:val="00853AFA"/>
    <w:rsid w:val="00854BCD"/>
    <w:rsid w:val="00854EFE"/>
    <w:rsid w:val="00855E30"/>
    <w:rsid w:val="008561C7"/>
    <w:rsid w:val="00860B90"/>
    <w:rsid w:val="00862311"/>
    <w:rsid w:val="00863B16"/>
    <w:rsid w:val="00871B95"/>
    <w:rsid w:val="0087251D"/>
    <w:rsid w:val="008773A2"/>
    <w:rsid w:val="00882732"/>
    <w:rsid w:val="008831D1"/>
    <w:rsid w:val="00885EC9"/>
    <w:rsid w:val="008860F0"/>
    <w:rsid w:val="00893707"/>
    <w:rsid w:val="008A107D"/>
    <w:rsid w:val="008A474C"/>
    <w:rsid w:val="008A7BCB"/>
    <w:rsid w:val="008B10B8"/>
    <w:rsid w:val="008B1BCB"/>
    <w:rsid w:val="008B221F"/>
    <w:rsid w:val="008B4088"/>
    <w:rsid w:val="008B7320"/>
    <w:rsid w:val="008B73E6"/>
    <w:rsid w:val="008C0D77"/>
    <w:rsid w:val="008C1676"/>
    <w:rsid w:val="008C6AFE"/>
    <w:rsid w:val="008C6FA4"/>
    <w:rsid w:val="008D2D8A"/>
    <w:rsid w:val="008D6C97"/>
    <w:rsid w:val="008E0E5C"/>
    <w:rsid w:val="008E3492"/>
    <w:rsid w:val="008E377F"/>
    <w:rsid w:val="008E7F5C"/>
    <w:rsid w:val="008F042C"/>
    <w:rsid w:val="008F161F"/>
    <w:rsid w:val="008F3B88"/>
    <w:rsid w:val="009026F3"/>
    <w:rsid w:val="009061BE"/>
    <w:rsid w:val="00907EEE"/>
    <w:rsid w:val="009145B0"/>
    <w:rsid w:val="00916794"/>
    <w:rsid w:val="00922749"/>
    <w:rsid w:val="009251E6"/>
    <w:rsid w:val="00927507"/>
    <w:rsid w:val="00927C2B"/>
    <w:rsid w:val="00933709"/>
    <w:rsid w:val="00934F57"/>
    <w:rsid w:val="00944138"/>
    <w:rsid w:val="00946548"/>
    <w:rsid w:val="00947113"/>
    <w:rsid w:val="00947C8F"/>
    <w:rsid w:val="0095363C"/>
    <w:rsid w:val="00954EB4"/>
    <w:rsid w:val="00955C49"/>
    <w:rsid w:val="009578EC"/>
    <w:rsid w:val="00961B12"/>
    <w:rsid w:val="00961DC2"/>
    <w:rsid w:val="00962A77"/>
    <w:rsid w:val="0096409D"/>
    <w:rsid w:val="00965CC1"/>
    <w:rsid w:val="00972761"/>
    <w:rsid w:val="00974677"/>
    <w:rsid w:val="00974C73"/>
    <w:rsid w:val="00974DAF"/>
    <w:rsid w:val="00974F84"/>
    <w:rsid w:val="00976949"/>
    <w:rsid w:val="0098695C"/>
    <w:rsid w:val="009872B5"/>
    <w:rsid w:val="00991EC8"/>
    <w:rsid w:val="00996F8C"/>
    <w:rsid w:val="009A3999"/>
    <w:rsid w:val="009A48C6"/>
    <w:rsid w:val="009A528A"/>
    <w:rsid w:val="009A7394"/>
    <w:rsid w:val="009B1DAB"/>
    <w:rsid w:val="009B20AF"/>
    <w:rsid w:val="009B265B"/>
    <w:rsid w:val="009B4A10"/>
    <w:rsid w:val="009C1618"/>
    <w:rsid w:val="009C32A8"/>
    <w:rsid w:val="009C4781"/>
    <w:rsid w:val="009C51D5"/>
    <w:rsid w:val="009D162D"/>
    <w:rsid w:val="009D2840"/>
    <w:rsid w:val="009D4A8C"/>
    <w:rsid w:val="009D7BCD"/>
    <w:rsid w:val="009E0F0B"/>
    <w:rsid w:val="009E1A93"/>
    <w:rsid w:val="009E388C"/>
    <w:rsid w:val="009F03CD"/>
    <w:rsid w:val="009F2913"/>
    <w:rsid w:val="009F4736"/>
    <w:rsid w:val="009F51B4"/>
    <w:rsid w:val="009F78BD"/>
    <w:rsid w:val="00A00078"/>
    <w:rsid w:val="00A00707"/>
    <w:rsid w:val="00A07D28"/>
    <w:rsid w:val="00A11AAF"/>
    <w:rsid w:val="00A12007"/>
    <w:rsid w:val="00A147F4"/>
    <w:rsid w:val="00A1536B"/>
    <w:rsid w:val="00A15B8B"/>
    <w:rsid w:val="00A163BE"/>
    <w:rsid w:val="00A17E71"/>
    <w:rsid w:val="00A20E10"/>
    <w:rsid w:val="00A21612"/>
    <w:rsid w:val="00A27444"/>
    <w:rsid w:val="00A3019B"/>
    <w:rsid w:val="00A316D6"/>
    <w:rsid w:val="00A32DFB"/>
    <w:rsid w:val="00A348DD"/>
    <w:rsid w:val="00A402B7"/>
    <w:rsid w:val="00A40B80"/>
    <w:rsid w:val="00A417E5"/>
    <w:rsid w:val="00A42631"/>
    <w:rsid w:val="00A44178"/>
    <w:rsid w:val="00A45827"/>
    <w:rsid w:val="00A47495"/>
    <w:rsid w:val="00A517DE"/>
    <w:rsid w:val="00A52896"/>
    <w:rsid w:val="00A55A36"/>
    <w:rsid w:val="00A6087E"/>
    <w:rsid w:val="00A60A40"/>
    <w:rsid w:val="00A64DC9"/>
    <w:rsid w:val="00A6511A"/>
    <w:rsid w:val="00A65942"/>
    <w:rsid w:val="00A6717B"/>
    <w:rsid w:val="00A73F98"/>
    <w:rsid w:val="00A74834"/>
    <w:rsid w:val="00A75080"/>
    <w:rsid w:val="00A76FC4"/>
    <w:rsid w:val="00A80489"/>
    <w:rsid w:val="00A82D7E"/>
    <w:rsid w:val="00A858F3"/>
    <w:rsid w:val="00A87D84"/>
    <w:rsid w:val="00A914F4"/>
    <w:rsid w:val="00A943A9"/>
    <w:rsid w:val="00A95103"/>
    <w:rsid w:val="00AA1081"/>
    <w:rsid w:val="00AA1833"/>
    <w:rsid w:val="00AA344D"/>
    <w:rsid w:val="00AA3C04"/>
    <w:rsid w:val="00AA4148"/>
    <w:rsid w:val="00AA462C"/>
    <w:rsid w:val="00AA4A23"/>
    <w:rsid w:val="00AB0111"/>
    <w:rsid w:val="00AB04DA"/>
    <w:rsid w:val="00AB19FC"/>
    <w:rsid w:val="00AB31A2"/>
    <w:rsid w:val="00AB3680"/>
    <w:rsid w:val="00AB6910"/>
    <w:rsid w:val="00AC02D5"/>
    <w:rsid w:val="00AC3625"/>
    <w:rsid w:val="00AC374C"/>
    <w:rsid w:val="00AC3BE4"/>
    <w:rsid w:val="00AC4A86"/>
    <w:rsid w:val="00AC5850"/>
    <w:rsid w:val="00AC617C"/>
    <w:rsid w:val="00AD1236"/>
    <w:rsid w:val="00AD5154"/>
    <w:rsid w:val="00AD53D6"/>
    <w:rsid w:val="00AD5EC6"/>
    <w:rsid w:val="00AD6F0F"/>
    <w:rsid w:val="00AD748A"/>
    <w:rsid w:val="00AD7FDE"/>
    <w:rsid w:val="00AF166A"/>
    <w:rsid w:val="00B10E1C"/>
    <w:rsid w:val="00B11F7B"/>
    <w:rsid w:val="00B177B0"/>
    <w:rsid w:val="00B178A6"/>
    <w:rsid w:val="00B20682"/>
    <w:rsid w:val="00B20B57"/>
    <w:rsid w:val="00B2358D"/>
    <w:rsid w:val="00B23B3C"/>
    <w:rsid w:val="00B23B63"/>
    <w:rsid w:val="00B23BD3"/>
    <w:rsid w:val="00B2456C"/>
    <w:rsid w:val="00B27A4D"/>
    <w:rsid w:val="00B32047"/>
    <w:rsid w:val="00B337CD"/>
    <w:rsid w:val="00B357BF"/>
    <w:rsid w:val="00B41493"/>
    <w:rsid w:val="00B44084"/>
    <w:rsid w:val="00B45099"/>
    <w:rsid w:val="00B454DC"/>
    <w:rsid w:val="00B45764"/>
    <w:rsid w:val="00B479C6"/>
    <w:rsid w:val="00B52C5C"/>
    <w:rsid w:val="00B539AD"/>
    <w:rsid w:val="00B53AD8"/>
    <w:rsid w:val="00B53D27"/>
    <w:rsid w:val="00B543BC"/>
    <w:rsid w:val="00B54FCC"/>
    <w:rsid w:val="00B561FF"/>
    <w:rsid w:val="00B60285"/>
    <w:rsid w:val="00B612D3"/>
    <w:rsid w:val="00B61506"/>
    <w:rsid w:val="00B61CD0"/>
    <w:rsid w:val="00B640E0"/>
    <w:rsid w:val="00B65203"/>
    <w:rsid w:val="00B70532"/>
    <w:rsid w:val="00B71319"/>
    <w:rsid w:val="00B714B8"/>
    <w:rsid w:val="00B75763"/>
    <w:rsid w:val="00B76EAB"/>
    <w:rsid w:val="00B8107E"/>
    <w:rsid w:val="00B81AAA"/>
    <w:rsid w:val="00B90017"/>
    <w:rsid w:val="00B92623"/>
    <w:rsid w:val="00B95525"/>
    <w:rsid w:val="00B96943"/>
    <w:rsid w:val="00BA2BFD"/>
    <w:rsid w:val="00BA5A5D"/>
    <w:rsid w:val="00BA6981"/>
    <w:rsid w:val="00BA69F8"/>
    <w:rsid w:val="00BB488A"/>
    <w:rsid w:val="00BB795A"/>
    <w:rsid w:val="00BB7C37"/>
    <w:rsid w:val="00BC04C4"/>
    <w:rsid w:val="00BC1F01"/>
    <w:rsid w:val="00BC348C"/>
    <w:rsid w:val="00BC44B1"/>
    <w:rsid w:val="00BC65EC"/>
    <w:rsid w:val="00BC6923"/>
    <w:rsid w:val="00BC7D3A"/>
    <w:rsid w:val="00BD038F"/>
    <w:rsid w:val="00BD071C"/>
    <w:rsid w:val="00BD0827"/>
    <w:rsid w:val="00BD0832"/>
    <w:rsid w:val="00BD286A"/>
    <w:rsid w:val="00BD404F"/>
    <w:rsid w:val="00BD582F"/>
    <w:rsid w:val="00BD68E5"/>
    <w:rsid w:val="00BE3035"/>
    <w:rsid w:val="00BE55BF"/>
    <w:rsid w:val="00BE7780"/>
    <w:rsid w:val="00BE7EAD"/>
    <w:rsid w:val="00BF10CC"/>
    <w:rsid w:val="00BF41AD"/>
    <w:rsid w:val="00BF47D6"/>
    <w:rsid w:val="00C03D6A"/>
    <w:rsid w:val="00C04FAA"/>
    <w:rsid w:val="00C0604B"/>
    <w:rsid w:val="00C07DB2"/>
    <w:rsid w:val="00C12052"/>
    <w:rsid w:val="00C1496C"/>
    <w:rsid w:val="00C14B4B"/>
    <w:rsid w:val="00C163EF"/>
    <w:rsid w:val="00C200B0"/>
    <w:rsid w:val="00C21663"/>
    <w:rsid w:val="00C23A8A"/>
    <w:rsid w:val="00C25344"/>
    <w:rsid w:val="00C25BF5"/>
    <w:rsid w:val="00C268DA"/>
    <w:rsid w:val="00C2771E"/>
    <w:rsid w:val="00C307A4"/>
    <w:rsid w:val="00C307DE"/>
    <w:rsid w:val="00C31AB8"/>
    <w:rsid w:val="00C40486"/>
    <w:rsid w:val="00C41A4A"/>
    <w:rsid w:val="00C42682"/>
    <w:rsid w:val="00C436FF"/>
    <w:rsid w:val="00C50F08"/>
    <w:rsid w:val="00C516DA"/>
    <w:rsid w:val="00C53971"/>
    <w:rsid w:val="00C53C03"/>
    <w:rsid w:val="00C574F1"/>
    <w:rsid w:val="00C57C08"/>
    <w:rsid w:val="00C62FAA"/>
    <w:rsid w:val="00C63F71"/>
    <w:rsid w:val="00C6448B"/>
    <w:rsid w:val="00C65D3D"/>
    <w:rsid w:val="00C65D45"/>
    <w:rsid w:val="00C660C6"/>
    <w:rsid w:val="00C7061A"/>
    <w:rsid w:val="00C728D7"/>
    <w:rsid w:val="00C72DA9"/>
    <w:rsid w:val="00C74803"/>
    <w:rsid w:val="00C80137"/>
    <w:rsid w:val="00C80146"/>
    <w:rsid w:val="00C80B1A"/>
    <w:rsid w:val="00C8325F"/>
    <w:rsid w:val="00C8477A"/>
    <w:rsid w:val="00C85769"/>
    <w:rsid w:val="00C85D12"/>
    <w:rsid w:val="00C86884"/>
    <w:rsid w:val="00C87527"/>
    <w:rsid w:val="00C9167A"/>
    <w:rsid w:val="00C93EBD"/>
    <w:rsid w:val="00C940F5"/>
    <w:rsid w:val="00C94815"/>
    <w:rsid w:val="00C9762B"/>
    <w:rsid w:val="00C976F7"/>
    <w:rsid w:val="00C97BF0"/>
    <w:rsid w:val="00CA1996"/>
    <w:rsid w:val="00CA2E32"/>
    <w:rsid w:val="00CA5E0B"/>
    <w:rsid w:val="00CB0812"/>
    <w:rsid w:val="00CB1000"/>
    <w:rsid w:val="00CB5DDD"/>
    <w:rsid w:val="00CB63EC"/>
    <w:rsid w:val="00CC238A"/>
    <w:rsid w:val="00CC4650"/>
    <w:rsid w:val="00CC4727"/>
    <w:rsid w:val="00CC5174"/>
    <w:rsid w:val="00CC5189"/>
    <w:rsid w:val="00CC54B1"/>
    <w:rsid w:val="00CC5B6B"/>
    <w:rsid w:val="00CC661C"/>
    <w:rsid w:val="00CC7C92"/>
    <w:rsid w:val="00CC7DE7"/>
    <w:rsid w:val="00CC7E0A"/>
    <w:rsid w:val="00CD163B"/>
    <w:rsid w:val="00CD37AA"/>
    <w:rsid w:val="00CD46C9"/>
    <w:rsid w:val="00CD4DF5"/>
    <w:rsid w:val="00CE11BD"/>
    <w:rsid w:val="00CE28FC"/>
    <w:rsid w:val="00CE2A33"/>
    <w:rsid w:val="00CE33FD"/>
    <w:rsid w:val="00CE3EA6"/>
    <w:rsid w:val="00CE65E2"/>
    <w:rsid w:val="00CF30CB"/>
    <w:rsid w:val="00CF3817"/>
    <w:rsid w:val="00CF4C7F"/>
    <w:rsid w:val="00CF5F12"/>
    <w:rsid w:val="00CF61A0"/>
    <w:rsid w:val="00D03EC9"/>
    <w:rsid w:val="00D06871"/>
    <w:rsid w:val="00D07BE3"/>
    <w:rsid w:val="00D11EB7"/>
    <w:rsid w:val="00D2389A"/>
    <w:rsid w:val="00D238ED"/>
    <w:rsid w:val="00D27BC0"/>
    <w:rsid w:val="00D27EEC"/>
    <w:rsid w:val="00D31502"/>
    <w:rsid w:val="00D318C3"/>
    <w:rsid w:val="00D353AE"/>
    <w:rsid w:val="00D3569A"/>
    <w:rsid w:val="00D35E8B"/>
    <w:rsid w:val="00D453B8"/>
    <w:rsid w:val="00D50CB5"/>
    <w:rsid w:val="00D52364"/>
    <w:rsid w:val="00D549D3"/>
    <w:rsid w:val="00D653F0"/>
    <w:rsid w:val="00D66BE6"/>
    <w:rsid w:val="00D72D74"/>
    <w:rsid w:val="00D766BF"/>
    <w:rsid w:val="00D80DAA"/>
    <w:rsid w:val="00D85420"/>
    <w:rsid w:val="00D9001E"/>
    <w:rsid w:val="00D94B31"/>
    <w:rsid w:val="00DA1784"/>
    <w:rsid w:val="00DA1E5F"/>
    <w:rsid w:val="00DA1EF1"/>
    <w:rsid w:val="00DA68B5"/>
    <w:rsid w:val="00DA69B6"/>
    <w:rsid w:val="00DB266C"/>
    <w:rsid w:val="00DB2DAD"/>
    <w:rsid w:val="00DB523E"/>
    <w:rsid w:val="00DB5C37"/>
    <w:rsid w:val="00DB5D48"/>
    <w:rsid w:val="00DB6878"/>
    <w:rsid w:val="00DC3995"/>
    <w:rsid w:val="00DC67D1"/>
    <w:rsid w:val="00DC6A6E"/>
    <w:rsid w:val="00DC6A7F"/>
    <w:rsid w:val="00DD1591"/>
    <w:rsid w:val="00DD1ACE"/>
    <w:rsid w:val="00DD2DE4"/>
    <w:rsid w:val="00DD33A6"/>
    <w:rsid w:val="00DD3C5C"/>
    <w:rsid w:val="00DD78C8"/>
    <w:rsid w:val="00DE0822"/>
    <w:rsid w:val="00DE2B5B"/>
    <w:rsid w:val="00DE3AF7"/>
    <w:rsid w:val="00DE5887"/>
    <w:rsid w:val="00DE5E35"/>
    <w:rsid w:val="00DE6710"/>
    <w:rsid w:val="00DF2F62"/>
    <w:rsid w:val="00DF72F3"/>
    <w:rsid w:val="00DF7AD0"/>
    <w:rsid w:val="00E01E33"/>
    <w:rsid w:val="00E04EF6"/>
    <w:rsid w:val="00E06262"/>
    <w:rsid w:val="00E119F1"/>
    <w:rsid w:val="00E14A4E"/>
    <w:rsid w:val="00E202D3"/>
    <w:rsid w:val="00E2494E"/>
    <w:rsid w:val="00E2662E"/>
    <w:rsid w:val="00E274B7"/>
    <w:rsid w:val="00E31756"/>
    <w:rsid w:val="00E33E3A"/>
    <w:rsid w:val="00E40891"/>
    <w:rsid w:val="00E4141C"/>
    <w:rsid w:val="00E436FD"/>
    <w:rsid w:val="00E47950"/>
    <w:rsid w:val="00E54F57"/>
    <w:rsid w:val="00E61DB6"/>
    <w:rsid w:val="00E62144"/>
    <w:rsid w:val="00E65283"/>
    <w:rsid w:val="00E65810"/>
    <w:rsid w:val="00E66785"/>
    <w:rsid w:val="00E67A96"/>
    <w:rsid w:val="00E725F4"/>
    <w:rsid w:val="00E744CD"/>
    <w:rsid w:val="00E74C0A"/>
    <w:rsid w:val="00E76342"/>
    <w:rsid w:val="00E769E2"/>
    <w:rsid w:val="00E76B21"/>
    <w:rsid w:val="00E77003"/>
    <w:rsid w:val="00E77DEF"/>
    <w:rsid w:val="00E802DB"/>
    <w:rsid w:val="00E80FA0"/>
    <w:rsid w:val="00E83D8B"/>
    <w:rsid w:val="00E84623"/>
    <w:rsid w:val="00E91F22"/>
    <w:rsid w:val="00E9310C"/>
    <w:rsid w:val="00E9374A"/>
    <w:rsid w:val="00E93B28"/>
    <w:rsid w:val="00E94A92"/>
    <w:rsid w:val="00E94B99"/>
    <w:rsid w:val="00E94EE6"/>
    <w:rsid w:val="00E9643D"/>
    <w:rsid w:val="00E96802"/>
    <w:rsid w:val="00EA50F5"/>
    <w:rsid w:val="00EB16E9"/>
    <w:rsid w:val="00EB24D4"/>
    <w:rsid w:val="00EB2AC5"/>
    <w:rsid w:val="00EB5591"/>
    <w:rsid w:val="00EB720E"/>
    <w:rsid w:val="00EB7D59"/>
    <w:rsid w:val="00EC04B2"/>
    <w:rsid w:val="00EC56CC"/>
    <w:rsid w:val="00EC5F38"/>
    <w:rsid w:val="00EC7229"/>
    <w:rsid w:val="00ED4A75"/>
    <w:rsid w:val="00ED4A95"/>
    <w:rsid w:val="00ED6602"/>
    <w:rsid w:val="00EE0A1F"/>
    <w:rsid w:val="00EE1095"/>
    <w:rsid w:val="00EE2F59"/>
    <w:rsid w:val="00EE5FDB"/>
    <w:rsid w:val="00EE6C16"/>
    <w:rsid w:val="00EF0C76"/>
    <w:rsid w:val="00EF1387"/>
    <w:rsid w:val="00EF2CB8"/>
    <w:rsid w:val="00EF4021"/>
    <w:rsid w:val="00F01063"/>
    <w:rsid w:val="00F02023"/>
    <w:rsid w:val="00F025B1"/>
    <w:rsid w:val="00F1038F"/>
    <w:rsid w:val="00F10FDE"/>
    <w:rsid w:val="00F1191C"/>
    <w:rsid w:val="00F128C2"/>
    <w:rsid w:val="00F12F89"/>
    <w:rsid w:val="00F13AB9"/>
    <w:rsid w:val="00F14E43"/>
    <w:rsid w:val="00F20250"/>
    <w:rsid w:val="00F21811"/>
    <w:rsid w:val="00F230AE"/>
    <w:rsid w:val="00F2460D"/>
    <w:rsid w:val="00F27774"/>
    <w:rsid w:val="00F31223"/>
    <w:rsid w:val="00F420DF"/>
    <w:rsid w:val="00F43FB9"/>
    <w:rsid w:val="00F54BCC"/>
    <w:rsid w:val="00F56524"/>
    <w:rsid w:val="00F62BCB"/>
    <w:rsid w:val="00F651C7"/>
    <w:rsid w:val="00F676DD"/>
    <w:rsid w:val="00F67783"/>
    <w:rsid w:val="00F67864"/>
    <w:rsid w:val="00F72B40"/>
    <w:rsid w:val="00F72C2C"/>
    <w:rsid w:val="00F73475"/>
    <w:rsid w:val="00F73FB1"/>
    <w:rsid w:val="00F818EF"/>
    <w:rsid w:val="00F85E0C"/>
    <w:rsid w:val="00F86064"/>
    <w:rsid w:val="00F90962"/>
    <w:rsid w:val="00F91A95"/>
    <w:rsid w:val="00F91F50"/>
    <w:rsid w:val="00F928C1"/>
    <w:rsid w:val="00F94A31"/>
    <w:rsid w:val="00F9572D"/>
    <w:rsid w:val="00FA2970"/>
    <w:rsid w:val="00FA4787"/>
    <w:rsid w:val="00FA5954"/>
    <w:rsid w:val="00FA643B"/>
    <w:rsid w:val="00FA666B"/>
    <w:rsid w:val="00FA6ABE"/>
    <w:rsid w:val="00FA6F03"/>
    <w:rsid w:val="00FB3896"/>
    <w:rsid w:val="00FB39BB"/>
    <w:rsid w:val="00FB4A34"/>
    <w:rsid w:val="00FB50D8"/>
    <w:rsid w:val="00FB58A4"/>
    <w:rsid w:val="00FB5E2A"/>
    <w:rsid w:val="00FB7531"/>
    <w:rsid w:val="00FB7AC1"/>
    <w:rsid w:val="00FC1EC7"/>
    <w:rsid w:val="00FC3793"/>
    <w:rsid w:val="00FC39ED"/>
    <w:rsid w:val="00FC4671"/>
    <w:rsid w:val="00FD0235"/>
    <w:rsid w:val="00FD0AB3"/>
    <w:rsid w:val="00FD23B8"/>
    <w:rsid w:val="00FD5970"/>
    <w:rsid w:val="00FD5E21"/>
    <w:rsid w:val="00FD5F6D"/>
    <w:rsid w:val="00FD620B"/>
    <w:rsid w:val="00FE000E"/>
    <w:rsid w:val="00FE1A7A"/>
    <w:rsid w:val="00FE260E"/>
    <w:rsid w:val="00FE2D40"/>
    <w:rsid w:val="00FE5E0D"/>
    <w:rsid w:val="00FE611B"/>
    <w:rsid w:val="00FE6767"/>
    <w:rsid w:val="00FE694F"/>
    <w:rsid w:val="00FE7B80"/>
    <w:rsid w:val="00FF0B6A"/>
    <w:rsid w:val="00FF1E29"/>
    <w:rsid w:val="00FF3F49"/>
    <w:rsid w:val="00FF4061"/>
    <w:rsid w:val="00FF5DEB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DA663"/>
  <w15:docId w15:val="{F690862C-E028-4580-B2E0-3B9167FB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94B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BD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25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B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E94B9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B192D"/>
    <w:pPr>
      <w:tabs>
        <w:tab w:val="right" w:leader="dot" w:pos="9354"/>
      </w:tabs>
      <w:spacing w:line="360" w:lineRule="auto"/>
    </w:pPr>
  </w:style>
  <w:style w:type="character" w:styleId="a6">
    <w:name w:val="Hyperlink"/>
    <w:basedOn w:val="a0"/>
    <w:uiPriority w:val="99"/>
    <w:unhideWhenUsed/>
    <w:rsid w:val="00E94B9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34F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4F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6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ibliography"/>
    <w:basedOn w:val="a"/>
    <w:next w:val="a"/>
    <w:uiPriority w:val="37"/>
    <w:unhideWhenUsed/>
    <w:rsid w:val="00B61506"/>
  </w:style>
  <w:style w:type="paragraph" w:styleId="ac">
    <w:name w:val="List Paragraph"/>
    <w:aliases w:val="ааа,ПАРАГРАФ,References,List Paragraph,Bullet List,FooterText,numbered,ПС - Нумерованный,Абзац списка1,Абзац маркированнный,UL,Шаг процесса,Table-Normal,RSHB_Table-Normal,Предусловия,Bullet Number,Индексы,Num Bullet 1,Ссылка,Табл,Рис"/>
    <w:basedOn w:val="a"/>
    <w:link w:val="ad"/>
    <w:uiPriority w:val="1"/>
    <w:qFormat/>
    <w:rsid w:val="00E119F1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665D1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65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65D1F"/>
    <w:rPr>
      <w:vertAlign w:val="superscript"/>
    </w:rPr>
  </w:style>
  <w:style w:type="character" w:customStyle="1" w:styleId="blk">
    <w:name w:val="blk"/>
    <w:basedOn w:val="a0"/>
    <w:rsid w:val="009C1618"/>
  </w:style>
  <w:style w:type="character" w:customStyle="1" w:styleId="20">
    <w:name w:val="Заголовок 2 Знак"/>
    <w:basedOn w:val="a0"/>
    <w:link w:val="2"/>
    <w:uiPriority w:val="9"/>
    <w:rsid w:val="00C801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80146"/>
    <w:pPr>
      <w:spacing w:after="100"/>
      <w:ind w:left="240"/>
    </w:pPr>
  </w:style>
  <w:style w:type="character" w:styleId="af1">
    <w:name w:val="FollowedHyperlink"/>
    <w:basedOn w:val="a0"/>
    <w:uiPriority w:val="99"/>
    <w:semiHidden/>
    <w:unhideWhenUsed/>
    <w:rsid w:val="00A914F4"/>
    <w:rPr>
      <w:color w:val="954F72" w:themeColor="followedHyperlink"/>
      <w:u w:val="single"/>
    </w:rPr>
  </w:style>
  <w:style w:type="character" w:styleId="af2">
    <w:name w:val="Placeholder Text"/>
    <w:basedOn w:val="a0"/>
    <w:uiPriority w:val="99"/>
    <w:semiHidden/>
    <w:rsid w:val="00CB5DDD"/>
    <w:rPr>
      <w:color w:val="808080"/>
    </w:rPr>
  </w:style>
  <w:style w:type="table" w:styleId="af3">
    <w:name w:val="Table Grid"/>
    <w:basedOn w:val="a1"/>
    <w:uiPriority w:val="59"/>
    <w:qFormat/>
    <w:rsid w:val="00FA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aliases w:val="Знак"/>
    <w:basedOn w:val="a"/>
    <w:uiPriority w:val="99"/>
    <w:unhideWhenUsed/>
    <w:qFormat/>
    <w:rsid w:val="006134BB"/>
    <w:pPr>
      <w:spacing w:before="100" w:beforeAutospacing="1" w:after="100" w:afterAutospacing="1"/>
    </w:pPr>
  </w:style>
  <w:style w:type="character" w:customStyle="1" w:styleId="ad">
    <w:name w:val="Абзац списка Знак"/>
    <w:aliases w:val="ааа Знак,ПАРАГРАФ Знак,References Знак,List Paragraph Знак,Bullet List Знак,FooterText Знак,numbered Знак,ПС - Нумерованный Знак,Абзац списка1 Знак,Абзац маркированнный Знак,UL Знак,Шаг процесса Знак,Table-Normal Знак,Предусловия Знак"/>
    <w:link w:val="ac"/>
    <w:uiPriority w:val="34"/>
    <w:locked/>
    <w:rsid w:val="004B7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FE7B80"/>
    <w:rPr>
      <w:b/>
      <w:bCs/>
    </w:rPr>
  </w:style>
  <w:style w:type="paragraph" w:customStyle="1" w:styleId="table-caption">
    <w:name w:val="table-caption"/>
    <w:basedOn w:val="a"/>
    <w:rsid w:val="00FE7B80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705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50B9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55A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655A48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rsid w:val="00655A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6">
    <w:name w:val="Balloon Text"/>
    <w:basedOn w:val="a"/>
    <w:link w:val="af7"/>
    <w:uiPriority w:val="99"/>
    <w:semiHidden/>
    <w:unhideWhenUsed/>
    <w:rsid w:val="002668A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6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364D5C"/>
  </w:style>
  <w:style w:type="character" w:customStyle="1" w:styleId="clipboard">
    <w:name w:val="clipboard"/>
    <w:basedOn w:val="a0"/>
    <w:rsid w:val="00364D5C"/>
  </w:style>
  <w:style w:type="paragraph" w:customStyle="1" w:styleId="Default">
    <w:name w:val="Default"/>
    <w:rsid w:val="00CF6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омер 1 Знак"/>
    <w:basedOn w:val="a0"/>
    <w:link w:val="13"/>
    <w:semiHidden/>
    <w:locked/>
    <w:rsid w:val="00FB7AC1"/>
    <w:rPr>
      <w:rFonts w:ascii="Times New Roman" w:eastAsia="Arial Unicode MS" w:hAnsi="Times New Roman" w:cs="Times New Roman"/>
      <w:color w:val="000000"/>
      <w:sz w:val="28"/>
      <w:szCs w:val="28"/>
      <w:lang w:bidi="ru-RU"/>
    </w:rPr>
  </w:style>
  <w:style w:type="paragraph" w:customStyle="1" w:styleId="13">
    <w:name w:val="Номер 1"/>
    <w:basedOn w:val="a"/>
    <w:link w:val="12"/>
    <w:semiHidden/>
    <w:qFormat/>
    <w:rsid w:val="00FB7AC1"/>
    <w:pPr>
      <w:widowControl w:val="0"/>
      <w:spacing w:line="360" w:lineRule="auto"/>
      <w:ind w:firstLine="709"/>
    </w:pPr>
    <w:rPr>
      <w:rFonts w:eastAsia="Arial Unicode MS"/>
      <w:color w:val="000000"/>
      <w:sz w:val="28"/>
      <w:szCs w:val="28"/>
      <w:lang w:eastAsia="en-US" w:bidi="ru-RU"/>
    </w:rPr>
  </w:style>
  <w:style w:type="paragraph" w:styleId="af8">
    <w:name w:val="endnote text"/>
    <w:basedOn w:val="a"/>
    <w:link w:val="af9"/>
    <w:uiPriority w:val="99"/>
    <w:semiHidden/>
    <w:unhideWhenUsed/>
    <w:rsid w:val="00DB523E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B5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DB5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7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79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2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5957">
                          <w:marLeft w:val="450"/>
                          <w:marRight w:val="4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950">
                              <w:marLeft w:val="0"/>
                              <w:marRight w:val="0"/>
                              <w:marTop w:val="12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4722833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5714260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7118823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8058576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5912823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5903108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8801205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919084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8027716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7266384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382414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611457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43313932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16072787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4970395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4860936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8641990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07840456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7528455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862065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28137660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84027388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0018084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511423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2628364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708533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26557919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9241488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0201542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7226786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72957682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9849670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8075989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013678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0731871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320664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7335071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1301230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070934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85206124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9142015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6521707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4818486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7977246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1242831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30084317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6118666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2615733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5222063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495657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1526004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3386540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7443061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90676266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35843502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0794085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4081863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3428976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20528653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3603970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5483015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9311629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1460476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5382280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8833220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5314502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8294439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20394281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1953408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16670556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9768371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  <w:div w:id="9441208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013">
          <w:marLeft w:val="0"/>
          <w:marRight w:val="0"/>
          <w:marTop w:val="300"/>
          <w:marBottom w:val="30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774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9636-2773-4A99-A7A3-8888B878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Ivan V.</cp:lastModifiedBy>
  <cp:revision>31</cp:revision>
  <cp:lastPrinted>2022-06-10T18:55:00Z</cp:lastPrinted>
  <dcterms:created xsi:type="dcterms:W3CDTF">2023-06-08T13:27:00Z</dcterms:created>
  <dcterms:modified xsi:type="dcterms:W3CDTF">2025-01-28T06:14:00Z</dcterms:modified>
</cp:coreProperties>
</file>