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48DF" w14:textId="7DA732A0" w:rsidR="005D5067" w:rsidRPr="0041150F" w:rsidRDefault="005D5067" w:rsidP="00132E65">
      <w:pPr>
        <w:ind w:firstLine="0"/>
        <w:jc w:val="center"/>
        <w:rPr>
          <w:caps/>
          <w:color w:val="000000" w:themeColor="text1"/>
        </w:rPr>
      </w:pPr>
      <w:r w:rsidRPr="0041150F">
        <w:rPr>
          <w:caps/>
          <w:color w:val="000000" w:themeColor="text1"/>
        </w:rPr>
        <w:t>Содержание</w:t>
      </w:r>
    </w:p>
    <w:p w14:paraId="124E0EAD" w14:textId="09496D8D" w:rsidR="00132E65" w:rsidRPr="0041150F" w:rsidRDefault="00132E65" w:rsidP="005D5067">
      <w:pPr>
        <w:jc w:val="center"/>
        <w:rPr>
          <w:color w:val="000000" w:themeColor="text1"/>
        </w:rPr>
      </w:pPr>
    </w:p>
    <w:p w14:paraId="60FC6D9F" w14:textId="77777777" w:rsidR="00132E65" w:rsidRPr="0041150F" w:rsidRDefault="00132E65" w:rsidP="005D5067">
      <w:pPr>
        <w:jc w:val="center"/>
        <w:rPr>
          <w:color w:val="000000" w:themeColor="text1"/>
        </w:rPr>
      </w:pPr>
    </w:p>
    <w:p w14:paraId="636F3FF8" w14:textId="4E4A9031" w:rsidR="005D5067" w:rsidRPr="0041150F" w:rsidRDefault="005D5067" w:rsidP="009602B0">
      <w:pPr>
        <w:ind w:firstLine="0"/>
        <w:jc w:val="left"/>
        <w:rPr>
          <w:color w:val="000000" w:themeColor="text1"/>
        </w:rPr>
      </w:pPr>
      <w:r w:rsidRPr="0041150F">
        <w:rPr>
          <w:color w:val="000000" w:themeColor="text1"/>
        </w:rPr>
        <w:t>Введение………………………………………………………….......……</w:t>
      </w:r>
      <w:r w:rsidR="000F3DF7" w:rsidRPr="0041150F">
        <w:rPr>
          <w:color w:val="000000" w:themeColor="text1"/>
        </w:rPr>
        <w:t>…</w:t>
      </w:r>
      <w:proofErr w:type="gramStart"/>
      <w:r w:rsidR="000F3DF7" w:rsidRPr="0041150F">
        <w:rPr>
          <w:color w:val="000000" w:themeColor="text1"/>
        </w:rPr>
        <w:t>…..</w:t>
      </w:r>
      <w:r w:rsidRPr="0041150F">
        <w:rPr>
          <w:color w:val="000000" w:themeColor="text1"/>
        </w:rPr>
        <w:t>..</w:t>
      </w:r>
      <w:proofErr w:type="gramEnd"/>
      <w:r w:rsidRPr="0041150F">
        <w:rPr>
          <w:color w:val="000000" w:themeColor="text1"/>
        </w:rPr>
        <w:t>3</w:t>
      </w:r>
    </w:p>
    <w:p w14:paraId="3DF5E655" w14:textId="5D00C093" w:rsidR="005D5067" w:rsidRPr="0041150F" w:rsidRDefault="00B373F8" w:rsidP="00B373F8">
      <w:pPr>
        <w:ind w:firstLine="0"/>
        <w:contextualSpacing/>
        <w:rPr>
          <w:rFonts w:eastAsiaTheme="minorHAnsi"/>
          <w:color w:val="000000" w:themeColor="text1"/>
          <w:szCs w:val="28"/>
          <w:lang w:eastAsia="en-US"/>
        </w:rPr>
      </w:pPr>
      <w:bookmarkStart w:id="0" w:name="_Hlk136470530"/>
      <w:bookmarkStart w:id="1" w:name="_Hlk136469951"/>
      <w:r w:rsidRPr="0041150F">
        <w:rPr>
          <w:color w:val="000000" w:themeColor="text1"/>
        </w:rPr>
        <w:t xml:space="preserve">1 </w:t>
      </w:r>
      <w:r w:rsidR="00037393" w:rsidRPr="0041150F">
        <w:rPr>
          <w:color w:val="000000" w:themeColor="text1"/>
        </w:rPr>
        <w:t>Теоретические основы дебиторской задолженнос</w:t>
      </w:r>
      <w:r w:rsidR="005C70B2" w:rsidRPr="0041150F">
        <w:rPr>
          <w:color w:val="000000" w:themeColor="text1"/>
        </w:rPr>
        <w:t>ти</w:t>
      </w:r>
      <w:r w:rsidR="00037393" w:rsidRPr="0041150F">
        <w:rPr>
          <w:color w:val="000000" w:themeColor="text1"/>
        </w:rPr>
        <w:t xml:space="preserve"> </w:t>
      </w:r>
      <w:r w:rsidR="005D5067" w:rsidRPr="0041150F">
        <w:rPr>
          <w:rFonts w:eastAsiaTheme="minorHAnsi"/>
          <w:color w:val="000000" w:themeColor="text1"/>
          <w:szCs w:val="28"/>
          <w:lang w:eastAsia="en-US"/>
        </w:rPr>
        <w:t>………</w:t>
      </w:r>
      <w:r w:rsidR="00CB3FE0" w:rsidRPr="0041150F">
        <w:rPr>
          <w:rFonts w:eastAsiaTheme="minorHAnsi"/>
          <w:color w:val="000000" w:themeColor="text1"/>
          <w:szCs w:val="28"/>
          <w:lang w:eastAsia="en-US"/>
        </w:rPr>
        <w:t>…</w:t>
      </w:r>
      <w:r w:rsidRPr="0041150F">
        <w:rPr>
          <w:rFonts w:eastAsiaTheme="minorHAnsi"/>
          <w:color w:val="000000" w:themeColor="text1"/>
          <w:szCs w:val="28"/>
          <w:lang w:eastAsia="en-US"/>
        </w:rPr>
        <w:t>…...</w:t>
      </w:r>
      <w:r w:rsidR="005D5067" w:rsidRPr="0041150F">
        <w:rPr>
          <w:rFonts w:eastAsiaTheme="minorHAnsi"/>
          <w:color w:val="000000" w:themeColor="text1"/>
          <w:szCs w:val="28"/>
          <w:lang w:eastAsia="en-US"/>
        </w:rPr>
        <w:t>……</w:t>
      </w:r>
      <w:proofErr w:type="gramStart"/>
      <w:r w:rsidR="005D5067" w:rsidRPr="0041150F">
        <w:rPr>
          <w:rFonts w:eastAsiaTheme="minorHAnsi"/>
          <w:color w:val="000000" w:themeColor="text1"/>
          <w:szCs w:val="28"/>
          <w:lang w:eastAsia="en-US"/>
        </w:rPr>
        <w:t>…….</w:t>
      </w:r>
      <w:proofErr w:type="gramEnd"/>
      <w:r w:rsidR="00CB3FE0" w:rsidRPr="0041150F">
        <w:rPr>
          <w:rFonts w:eastAsiaTheme="minorHAnsi"/>
          <w:color w:val="000000" w:themeColor="text1"/>
          <w:szCs w:val="28"/>
          <w:lang w:eastAsia="en-US"/>
        </w:rPr>
        <w:t>6</w:t>
      </w:r>
    </w:p>
    <w:p w14:paraId="1D923188" w14:textId="724F991E" w:rsidR="005D5067" w:rsidRPr="0041150F" w:rsidRDefault="00471447" w:rsidP="005D5067">
      <w:pPr>
        <w:numPr>
          <w:ilvl w:val="1"/>
          <w:numId w:val="1"/>
        </w:numPr>
        <w:ind w:left="0" w:firstLine="0"/>
        <w:contextualSpacing/>
        <w:rPr>
          <w:rFonts w:eastAsiaTheme="minorHAnsi"/>
          <w:color w:val="000000" w:themeColor="text1"/>
          <w:szCs w:val="28"/>
          <w:lang w:eastAsia="en-US"/>
        </w:rPr>
      </w:pPr>
      <w:r w:rsidRPr="0041150F">
        <w:rPr>
          <w:color w:val="000000" w:themeColor="text1"/>
        </w:rPr>
        <w:t>С</w:t>
      </w:r>
      <w:r w:rsidR="00037393" w:rsidRPr="0041150F">
        <w:rPr>
          <w:color w:val="000000" w:themeColor="text1"/>
        </w:rPr>
        <w:t>ущность</w:t>
      </w:r>
      <w:r w:rsidRPr="0041150F">
        <w:rPr>
          <w:color w:val="000000" w:themeColor="text1"/>
        </w:rPr>
        <w:t xml:space="preserve">, </w:t>
      </w:r>
      <w:r w:rsidR="00037393" w:rsidRPr="0041150F">
        <w:rPr>
          <w:color w:val="000000" w:themeColor="text1"/>
        </w:rPr>
        <w:t>классификация</w:t>
      </w:r>
      <w:r w:rsidRPr="0041150F">
        <w:rPr>
          <w:color w:val="000000" w:themeColor="text1"/>
        </w:rPr>
        <w:t xml:space="preserve"> и причины возникновения</w:t>
      </w:r>
      <w:r w:rsidR="00037393" w:rsidRPr="0041150F">
        <w:rPr>
          <w:color w:val="000000" w:themeColor="text1"/>
        </w:rPr>
        <w:t xml:space="preserve"> дебиторской задолженности</w:t>
      </w:r>
      <w:r w:rsidRPr="0041150F">
        <w:rPr>
          <w:color w:val="000000" w:themeColor="text1"/>
        </w:rPr>
        <w:t>………………</w:t>
      </w:r>
      <w:r w:rsidR="00CB3FE0" w:rsidRPr="0041150F">
        <w:rPr>
          <w:color w:val="000000" w:themeColor="text1"/>
        </w:rPr>
        <w:t>…………………………………………...</w:t>
      </w:r>
      <w:r w:rsidRPr="0041150F">
        <w:rPr>
          <w:color w:val="000000" w:themeColor="text1"/>
        </w:rPr>
        <w:t>…</w:t>
      </w:r>
      <w:proofErr w:type="gramStart"/>
      <w:r w:rsidRPr="0041150F">
        <w:rPr>
          <w:color w:val="000000" w:themeColor="text1"/>
        </w:rPr>
        <w:t>…….</w:t>
      </w:r>
      <w:proofErr w:type="gramEnd"/>
      <w:r w:rsidRPr="0041150F">
        <w:rPr>
          <w:color w:val="000000" w:themeColor="text1"/>
        </w:rPr>
        <w:t>.</w:t>
      </w:r>
      <w:r w:rsidR="00CB3FE0" w:rsidRPr="0041150F">
        <w:rPr>
          <w:rFonts w:eastAsiaTheme="minorHAnsi"/>
          <w:color w:val="000000" w:themeColor="text1"/>
          <w:szCs w:val="28"/>
          <w:lang w:eastAsia="en-US"/>
        </w:rPr>
        <w:t>6</w:t>
      </w:r>
    </w:p>
    <w:bookmarkEnd w:id="0"/>
    <w:p w14:paraId="0C830268" w14:textId="21623528" w:rsidR="005D5067" w:rsidRPr="0041150F" w:rsidRDefault="00037393" w:rsidP="005D5067">
      <w:pPr>
        <w:numPr>
          <w:ilvl w:val="1"/>
          <w:numId w:val="1"/>
        </w:numPr>
        <w:ind w:left="0" w:firstLine="0"/>
        <w:contextualSpacing/>
        <w:rPr>
          <w:rFonts w:eastAsiaTheme="minorHAnsi"/>
          <w:color w:val="000000" w:themeColor="text1"/>
          <w:szCs w:val="28"/>
          <w:lang w:eastAsia="en-US"/>
        </w:rPr>
      </w:pPr>
      <w:r w:rsidRPr="0041150F">
        <w:rPr>
          <w:color w:val="000000" w:themeColor="text1"/>
        </w:rPr>
        <w:t xml:space="preserve">Политика управления дебиторской задолженностью, ее основные элементы </w:t>
      </w:r>
      <w:r w:rsidR="005D5067" w:rsidRPr="0041150F">
        <w:rPr>
          <w:rFonts w:eastAsiaTheme="minorHAnsi"/>
          <w:color w:val="000000" w:themeColor="text1"/>
          <w:szCs w:val="28"/>
          <w:lang w:eastAsia="en-US"/>
        </w:rPr>
        <w:t>…………………………………...</w:t>
      </w:r>
      <w:r w:rsidR="0027634E" w:rsidRPr="0041150F">
        <w:rPr>
          <w:rFonts w:eastAsiaTheme="minorHAnsi"/>
          <w:color w:val="000000" w:themeColor="text1"/>
          <w:szCs w:val="28"/>
          <w:lang w:eastAsia="en-US"/>
        </w:rPr>
        <w:t>.........................................................</w:t>
      </w:r>
      <w:r w:rsidR="005D5067" w:rsidRPr="0041150F">
        <w:rPr>
          <w:rFonts w:eastAsiaTheme="minorHAnsi"/>
          <w:color w:val="000000" w:themeColor="text1"/>
          <w:szCs w:val="28"/>
          <w:lang w:eastAsia="en-US"/>
        </w:rPr>
        <w:t>1</w:t>
      </w:r>
      <w:r w:rsidR="0027634E" w:rsidRPr="0041150F">
        <w:rPr>
          <w:rFonts w:eastAsiaTheme="minorHAnsi"/>
          <w:color w:val="000000" w:themeColor="text1"/>
          <w:szCs w:val="28"/>
          <w:lang w:eastAsia="en-US"/>
        </w:rPr>
        <w:t>2</w:t>
      </w:r>
    </w:p>
    <w:p w14:paraId="18FFF4A6" w14:textId="7813A606" w:rsidR="005D5067" w:rsidRPr="0041150F" w:rsidRDefault="002E1319" w:rsidP="005D5067">
      <w:pPr>
        <w:numPr>
          <w:ilvl w:val="1"/>
          <w:numId w:val="1"/>
        </w:numPr>
        <w:ind w:left="0" w:firstLine="0"/>
        <w:contextualSpacing/>
        <w:rPr>
          <w:rFonts w:eastAsiaTheme="minorHAnsi"/>
          <w:color w:val="000000" w:themeColor="text1"/>
          <w:szCs w:val="28"/>
          <w:lang w:eastAsia="en-US"/>
        </w:rPr>
      </w:pPr>
      <w:bookmarkStart w:id="2" w:name="_Hlk136448686"/>
      <w:r w:rsidRPr="0041150F">
        <w:rPr>
          <w:color w:val="000000" w:themeColor="text1"/>
        </w:rPr>
        <w:t>Основы анализа и оценки дебиторской задолженности</w:t>
      </w:r>
      <w:bookmarkEnd w:id="2"/>
      <w:r w:rsidR="005D5067" w:rsidRPr="0041150F">
        <w:rPr>
          <w:rFonts w:eastAsiaTheme="minorHAnsi"/>
          <w:color w:val="000000" w:themeColor="text1"/>
          <w:szCs w:val="28"/>
          <w:lang w:eastAsia="en-US"/>
        </w:rPr>
        <w:t>………</w:t>
      </w:r>
      <w:r w:rsidRPr="0041150F">
        <w:rPr>
          <w:rFonts w:eastAsiaTheme="minorHAnsi"/>
          <w:color w:val="000000" w:themeColor="text1"/>
          <w:szCs w:val="28"/>
          <w:lang w:eastAsia="en-US"/>
        </w:rPr>
        <w:t>…</w:t>
      </w:r>
      <w:proofErr w:type="gramStart"/>
      <w:r w:rsidR="005D5067" w:rsidRPr="0041150F">
        <w:rPr>
          <w:rFonts w:eastAsiaTheme="minorHAnsi"/>
          <w:color w:val="000000" w:themeColor="text1"/>
          <w:szCs w:val="28"/>
          <w:lang w:eastAsia="en-US"/>
        </w:rPr>
        <w:t>…….</w:t>
      </w:r>
      <w:proofErr w:type="gramEnd"/>
      <w:r w:rsidR="005D5067" w:rsidRPr="0041150F">
        <w:rPr>
          <w:rFonts w:eastAsiaTheme="minorHAnsi"/>
          <w:color w:val="000000" w:themeColor="text1"/>
          <w:szCs w:val="28"/>
          <w:lang w:eastAsia="en-US"/>
        </w:rPr>
        <w:t>.</w:t>
      </w:r>
      <w:bookmarkEnd w:id="1"/>
      <w:r w:rsidR="0035458D" w:rsidRPr="0041150F">
        <w:rPr>
          <w:rFonts w:eastAsiaTheme="minorHAnsi"/>
          <w:color w:val="000000" w:themeColor="text1"/>
          <w:szCs w:val="28"/>
          <w:lang w:eastAsia="en-US"/>
        </w:rPr>
        <w:t>1</w:t>
      </w:r>
      <w:r w:rsidR="00EC2F5E">
        <w:rPr>
          <w:rFonts w:eastAsiaTheme="minorHAnsi"/>
          <w:color w:val="000000" w:themeColor="text1"/>
          <w:szCs w:val="28"/>
          <w:lang w:eastAsia="en-US"/>
        </w:rPr>
        <w:t>5</w:t>
      </w:r>
    </w:p>
    <w:p w14:paraId="2E5945DE" w14:textId="5CF8E99D" w:rsidR="005D5067" w:rsidRPr="0041150F" w:rsidRDefault="005D5067" w:rsidP="005D5067">
      <w:pPr>
        <w:spacing w:after="160" w:line="259" w:lineRule="auto"/>
        <w:ind w:firstLine="0"/>
        <w:jc w:val="left"/>
        <w:rPr>
          <w:color w:val="000000" w:themeColor="text1"/>
        </w:rPr>
      </w:pPr>
      <w:r w:rsidRPr="0041150F">
        <w:rPr>
          <w:color w:val="000000" w:themeColor="text1"/>
        </w:rPr>
        <w:t>2</w:t>
      </w:r>
      <w:r w:rsidRPr="0041150F">
        <w:rPr>
          <w:color w:val="000000" w:themeColor="text1"/>
        </w:rPr>
        <w:tab/>
      </w:r>
      <w:bookmarkStart w:id="3" w:name="_Hlk136531298"/>
      <w:r w:rsidR="00037393" w:rsidRPr="0041150F">
        <w:rPr>
          <w:color w:val="000000" w:themeColor="text1"/>
        </w:rPr>
        <w:t xml:space="preserve">Анализ и оценка дебиторской задолженности </w:t>
      </w:r>
      <w:r w:rsidR="0041150F">
        <w:rPr>
          <w:color w:val="000000" w:themeColor="text1"/>
        </w:rPr>
        <w:t>(</w:t>
      </w:r>
      <w:r w:rsidR="00037393" w:rsidRPr="0041150F">
        <w:rPr>
          <w:color w:val="000000" w:themeColor="text1"/>
        </w:rPr>
        <w:t>на примере НОЧУ ДПО «Авто-Премиум</w:t>
      </w:r>
      <w:proofErr w:type="gramStart"/>
      <w:r w:rsidR="00037393" w:rsidRPr="0041150F">
        <w:rPr>
          <w:color w:val="000000" w:themeColor="text1"/>
        </w:rPr>
        <w:t>»</w:t>
      </w:r>
      <w:r w:rsidR="0041150F">
        <w:rPr>
          <w:color w:val="000000" w:themeColor="text1"/>
        </w:rPr>
        <w:t>)</w:t>
      </w:r>
      <w:r w:rsidRPr="0041150F">
        <w:rPr>
          <w:color w:val="000000" w:themeColor="text1"/>
        </w:rPr>
        <w:t>…</w:t>
      </w:r>
      <w:proofErr w:type="gramEnd"/>
      <w:r w:rsidRPr="0041150F">
        <w:rPr>
          <w:color w:val="000000" w:themeColor="text1"/>
        </w:rPr>
        <w:t>……………………………………</w:t>
      </w:r>
      <w:r w:rsidR="0035458D" w:rsidRPr="0041150F">
        <w:rPr>
          <w:color w:val="000000" w:themeColor="text1"/>
        </w:rPr>
        <w:t>…………</w:t>
      </w:r>
      <w:r w:rsidRPr="0041150F">
        <w:rPr>
          <w:color w:val="000000" w:themeColor="text1"/>
        </w:rPr>
        <w:t>……………..2</w:t>
      </w:r>
      <w:r w:rsidR="0035458D" w:rsidRPr="0041150F">
        <w:rPr>
          <w:color w:val="000000" w:themeColor="text1"/>
        </w:rPr>
        <w:t>0</w:t>
      </w:r>
    </w:p>
    <w:p w14:paraId="1098D05D" w14:textId="34D8F862" w:rsidR="00037393" w:rsidRPr="0041150F" w:rsidRDefault="005D5067" w:rsidP="00037393">
      <w:pPr>
        <w:ind w:firstLine="0"/>
        <w:rPr>
          <w:color w:val="000000" w:themeColor="text1"/>
        </w:rPr>
      </w:pPr>
      <w:r w:rsidRPr="0041150F">
        <w:rPr>
          <w:color w:val="000000" w:themeColor="text1"/>
        </w:rPr>
        <w:t>2.1</w:t>
      </w:r>
      <w:r w:rsidRPr="0041150F">
        <w:rPr>
          <w:color w:val="000000" w:themeColor="text1"/>
        </w:rPr>
        <w:tab/>
      </w:r>
      <w:r w:rsidR="00037393" w:rsidRPr="0041150F">
        <w:rPr>
          <w:color w:val="000000" w:themeColor="text1"/>
        </w:rPr>
        <w:t>Организационно-экономическая характеристика НОЧУ ДПО «Авто-</w:t>
      </w:r>
      <w:proofErr w:type="gramStart"/>
      <w:r w:rsidR="00037393" w:rsidRPr="0041150F">
        <w:rPr>
          <w:color w:val="000000" w:themeColor="text1"/>
        </w:rPr>
        <w:t>Премиум»…</w:t>
      </w:r>
      <w:proofErr w:type="gramEnd"/>
      <w:r w:rsidR="00037393" w:rsidRPr="0041150F">
        <w:rPr>
          <w:color w:val="000000" w:themeColor="text1"/>
        </w:rPr>
        <w:t>…………………</w:t>
      </w:r>
      <w:r w:rsidR="0035458D" w:rsidRPr="0041150F">
        <w:rPr>
          <w:color w:val="000000" w:themeColor="text1"/>
        </w:rPr>
        <w:t>……………………………………………...</w:t>
      </w:r>
      <w:r w:rsidR="00037393" w:rsidRPr="0041150F">
        <w:rPr>
          <w:color w:val="000000" w:themeColor="text1"/>
        </w:rPr>
        <w:t>…</w:t>
      </w:r>
      <w:r w:rsidRPr="0041150F">
        <w:rPr>
          <w:color w:val="000000" w:themeColor="text1"/>
        </w:rPr>
        <w:t>…</w:t>
      </w:r>
      <w:r w:rsidR="0041150F" w:rsidRPr="0041150F">
        <w:rPr>
          <w:color w:val="000000" w:themeColor="text1"/>
        </w:rPr>
        <w:t xml:space="preserve"> </w:t>
      </w:r>
      <w:r w:rsidRPr="0041150F">
        <w:rPr>
          <w:color w:val="000000" w:themeColor="text1"/>
        </w:rPr>
        <w:t>2</w:t>
      </w:r>
      <w:r w:rsidR="0035458D" w:rsidRPr="0041150F">
        <w:rPr>
          <w:color w:val="000000" w:themeColor="text1"/>
        </w:rPr>
        <w:t>0</w:t>
      </w:r>
    </w:p>
    <w:bookmarkEnd w:id="3"/>
    <w:p w14:paraId="4BA8B15C" w14:textId="15FD43CB" w:rsidR="00037393" w:rsidRPr="0041150F" w:rsidRDefault="00037393" w:rsidP="00037393">
      <w:pPr>
        <w:ind w:firstLine="0"/>
        <w:rPr>
          <w:color w:val="000000" w:themeColor="text1"/>
        </w:rPr>
      </w:pPr>
      <w:r w:rsidRPr="0041150F">
        <w:rPr>
          <w:color w:val="000000" w:themeColor="text1"/>
        </w:rPr>
        <w:t>2.2 Анализ финансового состояния НОЧУ ДПО «Авто-</w:t>
      </w:r>
      <w:proofErr w:type="gramStart"/>
      <w:r w:rsidRPr="0041150F">
        <w:rPr>
          <w:color w:val="000000" w:themeColor="text1"/>
        </w:rPr>
        <w:t>Премиум»…</w:t>
      </w:r>
      <w:proofErr w:type="gramEnd"/>
      <w:r w:rsidR="00945BFE" w:rsidRPr="0041150F">
        <w:rPr>
          <w:color w:val="000000" w:themeColor="text1"/>
        </w:rPr>
        <w:t>………..</w:t>
      </w:r>
      <w:r w:rsidR="00DC24D9" w:rsidRPr="0041150F">
        <w:rPr>
          <w:color w:val="000000" w:themeColor="text1"/>
        </w:rPr>
        <w:t>2</w:t>
      </w:r>
      <w:r w:rsidR="00D13FBD" w:rsidRPr="0041150F">
        <w:rPr>
          <w:color w:val="000000" w:themeColor="text1"/>
        </w:rPr>
        <w:t>6</w:t>
      </w:r>
    </w:p>
    <w:p w14:paraId="4AA44096" w14:textId="05639824" w:rsidR="00037393" w:rsidRPr="0041150F" w:rsidRDefault="00037393" w:rsidP="00037393">
      <w:pPr>
        <w:ind w:firstLine="0"/>
        <w:rPr>
          <w:color w:val="000000" w:themeColor="text1"/>
        </w:rPr>
      </w:pPr>
      <w:r w:rsidRPr="0041150F">
        <w:rPr>
          <w:color w:val="000000" w:themeColor="text1"/>
        </w:rPr>
        <w:t>2.3 Анализ дебиторской задолженности на примере предприятия НОЧУ ДПО «Авто-</w:t>
      </w:r>
      <w:proofErr w:type="gramStart"/>
      <w:r w:rsidRPr="0041150F">
        <w:rPr>
          <w:color w:val="000000" w:themeColor="text1"/>
        </w:rPr>
        <w:t>Премиум»…</w:t>
      </w:r>
      <w:proofErr w:type="gramEnd"/>
      <w:r w:rsidRPr="0041150F">
        <w:rPr>
          <w:color w:val="000000" w:themeColor="text1"/>
        </w:rPr>
        <w:t>…………</w:t>
      </w:r>
      <w:r w:rsidR="00945BFE" w:rsidRPr="0041150F">
        <w:rPr>
          <w:color w:val="000000" w:themeColor="text1"/>
        </w:rPr>
        <w:t>…………………………………………………...</w:t>
      </w:r>
      <w:r w:rsidR="0041150F" w:rsidRPr="0041150F">
        <w:rPr>
          <w:color w:val="000000" w:themeColor="text1"/>
        </w:rPr>
        <w:t xml:space="preserve"> </w:t>
      </w:r>
      <w:r w:rsidR="00DC24D9" w:rsidRPr="0041150F">
        <w:rPr>
          <w:color w:val="000000" w:themeColor="text1"/>
        </w:rPr>
        <w:t>2</w:t>
      </w:r>
      <w:r w:rsidR="00D13FBD" w:rsidRPr="0041150F">
        <w:rPr>
          <w:color w:val="000000" w:themeColor="text1"/>
        </w:rPr>
        <w:t>8</w:t>
      </w:r>
    </w:p>
    <w:p w14:paraId="374AAFB2" w14:textId="315C6E99" w:rsidR="00037393" w:rsidRPr="0041150F" w:rsidRDefault="00037393" w:rsidP="00037393">
      <w:pPr>
        <w:ind w:firstLine="0"/>
        <w:rPr>
          <w:color w:val="000000" w:themeColor="text1"/>
        </w:rPr>
      </w:pPr>
      <w:r w:rsidRPr="0041150F">
        <w:rPr>
          <w:color w:val="000000" w:themeColor="text1"/>
        </w:rPr>
        <w:t xml:space="preserve">3 </w:t>
      </w:r>
      <w:bookmarkStart w:id="4" w:name="_Hlk136557211"/>
      <w:r w:rsidR="008170C0" w:rsidRPr="0041150F">
        <w:rPr>
          <w:color w:val="000000" w:themeColor="text1"/>
        </w:rPr>
        <w:t>Проблемы и</w:t>
      </w:r>
      <w:r w:rsidR="0004031E" w:rsidRPr="0041150F">
        <w:rPr>
          <w:color w:val="000000" w:themeColor="text1"/>
        </w:rPr>
        <w:t xml:space="preserve"> направления совершенствования управления дебиторской задолженностью </w:t>
      </w:r>
      <w:r w:rsidRPr="0041150F">
        <w:rPr>
          <w:color w:val="000000" w:themeColor="text1"/>
        </w:rPr>
        <w:t xml:space="preserve">предприятия НОЧУ ДПО «Авто-Премиум» </w:t>
      </w:r>
      <w:bookmarkEnd w:id="4"/>
      <w:r w:rsidRPr="0041150F">
        <w:rPr>
          <w:color w:val="000000" w:themeColor="text1"/>
        </w:rPr>
        <w:t>……</w:t>
      </w:r>
      <w:proofErr w:type="gramStart"/>
      <w:r w:rsidRPr="0041150F">
        <w:rPr>
          <w:color w:val="000000" w:themeColor="text1"/>
        </w:rPr>
        <w:t>…</w:t>
      </w:r>
      <w:r w:rsidR="00945BFE" w:rsidRPr="0041150F">
        <w:rPr>
          <w:color w:val="000000" w:themeColor="text1"/>
        </w:rPr>
        <w:t>….</w:t>
      </w:r>
      <w:proofErr w:type="gramEnd"/>
      <w:r w:rsidR="00945BFE" w:rsidRPr="0041150F">
        <w:rPr>
          <w:color w:val="000000" w:themeColor="text1"/>
        </w:rPr>
        <w:t>.</w:t>
      </w:r>
      <w:r w:rsidRPr="0041150F">
        <w:rPr>
          <w:color w:val="000000" w:themeColor="text1"/>
        </w:rPr>
        <w:t>……</w:t>
      </w:r>
      <w:r w:rsidR="0039484B" w:rsidRPr="0041150F">
        <w:rPr>
          <w:color w:val="000000" w:themeColor="text1"/>
        </w:rPr>
        <w:t>3</w:t>
      </w:r>
      <w:r w:rsidR="00A80358">
        <w:rPr>
          <w:color w:val="000000" w:themeColor="text1"/>
        </w:rPr>
        <w:t>2</w:t>
      </w:r>
    </w:p>
    <w:p w14:paraId="3C80FB43" w14:textId="6BDAAC75" w:rsidR="00037393" w:rsidRPr="0041150F" w:rsidRDefault="00037393" w:rsidP="00037393">
      <w:pPr>
        <w:ind w:firstLine="0"/>
        <w:rPr>
          <w:color w:val="000000" w:themeColor="text1"/>
        </w:rPr>
      </w:pPr>
      <w:r w:rsidRPr="0041150F">
        <w:rPr>
          <w:color w:val="000000" w:themeColor="text1"/>
        </w:rPr>
        <w:t>Заключение …………</w:t>
      </w:r>
      <w:r w:rsidR="00945BFE" w:rsidRPr="0041150F">
        <w:rPr>
          <w:color w:val="000000" w:themeColor="text1"/>
        </w:rPr>
        <w:t>……………………………………………………</w:t>
      </w:r>
      <w:r w:rsidRPr="0041150F">
        <w:rPr>
          <w:color w:val="000000" w:themeColor="text1"/>
        </w:rPr>
        <w:t>………</w:t>
      </w:r>
      <w:r w:rsidR="005F1F6B" w:rsidRPr="0041150F">
        <w:rPr>
          <w:color w:val="000000" w:themeColor="text1"/>
        </w:rPr>
        <w:t>4</w:t>
      </w:r>
      <w:r w:rsidR="00223186">
        <w:rPr>
          <w:color w:val="000000" w:themeColor="text1"/>
        </w:rPr>
        <w:t>3</w:t>
      </w:r>
    </w:p>
    <w:p w14:paraId="3B340BFD" w14:textId="46294167" w:rsidR="00037393" w:rsidRPr="0041150F" w:rsidRDefault="00037393" w:rsidP="00037393">
      <w:pPr>
        <w:ind w:firstLine="0"/>
        <w:rPr>
          <w:color w:val="000000" w:themeColor="text1"/>
        </w:rPr>
      </w:pPr>
      <w:r w:rsidRPr="0041150F">
        <w:rPr>
          <w:color w:val="000000" w:themeColor="text1"/>
        </w:rPr>
        <w:t>Список использованных источников ……</w:t>
      </w:r>
      <w:r w:rsidR="00945BFE" w:rsidRPr="0041150F">
        <w:rPr>
          <w:color w:val="000000" w:themeColor="text1"/>
        </w:rPr>
        <w:t>………………………</w:t>
      </w:r>
      <w:proofErr w:type="gramStart"/>
      <w:r w:rsidR="00945BFE" w:rsidRPr="0041150F">
        <w:rPr>
          <w:color w:val="000000" w:themeColor="text1"/>
        </w:rPr>
        <w:t>…….</w:t>
      </w:r>
      <w:proofErr w:type="gramEnd"/>
      <w:r w:rsidR="00945BFE" w:rsidRPr="0041150F">
        <w:rPr>
          <w:color w:val="000000" w:themeColor="text1"/>
        </w:rPr>
        <w:t>.</w:t>
      </w:r>
      <w:r w:rsidRPr="0041150F">
        <w:rPr>
          <w:color w:val="000000" w:themeColor="text1"/>
        </w:rPr>
        <w:t>………</w:t>
      </w:r>
      <w:r w:rsidR="00995C23" w:rsidRPr="0041150F">
        <w:rPr>
          <w:color w:val="000000" w:themeColor="text1"/>
        </w:rPr>
        <w:t>4</w:t>
      </w:r>
      <w:r w:rsidR="00513A1C">
        <w:rPr>
          <w:color w:val="000000" w:themeColor="text1"/>
        </w:rPr>
        <w:t>5</w:t>
      </w:r>
    </w:p>
    <w:p w14:paraId="31DA2D04" w14:textId="3285B8C9" w:rsidR="005D5067" w:rsidRPr="0041150F" w:rsidRDefault="00037393" w:rsidP="00037393">
      <w:pPr>
        <w:ind w:firstLine="0"/>
        <w:rPr>
          <w:color w:val="000000" w:themeColor="text1"/>
        </w:rPr>
      </w:pPr>
      <w:r w:rsidRPr="0041150F">
        <w:rPr>
          <w:color w:val="000000" w:themeColor="text1"/>
        </w:rPr>
        <w:t>Приложения……………</w:t>
      </w:r>
      <w:r w:rsidR="00945BFE" w:rsidRPr="0041150F">
        <w:rPr>
          <w:color w:val="000000" w:themeColor="text1"/>
        </w:rPr>
        <w:t>……………………………………………………...</w:t>
      </w:r>
      <w:r w:rsidRPr="0041150F">
        <w:rPr>
          <w:color w:val="000000" w:themeColor="text1"/>
        </w:rPr>
        <w:t>…</w:t>
      </w:r>
      <w:r w:rsidR="0041150F" w:rsidRPr="0041150F">
        <w:rPr>
          <w:color w:val="000000" w:themeColor="text1"/>
        </w:rPr>
        <w:t xml:space="preserve"> </w:t>
      </w:r>
      <w:r w:rsidR="00C276EA" w:rsidRPr="0041150F">
        <w:rPr>
          <w:color w:val="000000" w:themeColor="text1"/>
        </w:rPr>
        <w:t>4</w:t>
      </w:r>
      <w:r w:rsidR="00513A1C">
        <w:rPr>
          <w:color w:val="000000" w:themeColor="text1"/>
        </w:rPr>
        <w:t>8</w:t>
      </w:r>
      <w:r w:rsidR="005D5067" w:rsidRPr="0041150F">
        <w:rPr>
          <w:color w:val="000000" w:themeColor="text1"/>
        </w:rPr>
        <w:br w:type="page"/>
      </w:r>
    </w:p>
    <w:p w14:paraId="19FDC45A" w14:textId="7BDF5FBF" w:rsidR="005D5067" w:rsidRPr="0041150F" w:rsidRDefault="00650F42" w:rsidP="005D5067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  <w:caps/>
          <w:color w:val="000000" w:themeColor="text1"/>
          <w:sz w:val="32"/>
          <w:szCs w:val="32"/>
          <w:lang w:eastAsia="en-US"/>
        </w:rPr>
      </w:pPr>
      <w:r w:rsidRPr="0041150F">
        <w:rPr>
          <w:rFonts w:eastAsiaTheme="minorHAnsi"/>
          <w:bCs/>
          <w:caps/>
          <w:color w:val="000000" w:themeColor="text1"/>
          <w:sz w:val="32"/>
          <w:szCs w:val="32"/>
          <w:lang w:eastAsia="en-US"/>
        </w:rPr>
        <w:lastRenderedPageBreak/>
        <w:t>Введение</w:t>
      </w:r>
    </w:p>
    <w:p w14:paraId="2964464E" w14:textId="77777777" w:rsidR="0041150F" w:rsidRPr="0041150F" w:rsidRDefault="0041150F" w:rsidP="0089317A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</w:p>
    <w:p w14:paraId="7B8D2C30" w14:textId="77777777" w:rsidR="0041150F" w:rsidRPr="0041150F" w:rsidRDefault="0041150F" w:rsidP="0089317A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</w:p>
    <w:p w14:paraId="6D340715" w14:textId="5F855E35" w:rsidR="0072256C" w:rsidRPr="0041150F" w:rsidRDefault="0072256C" w:rsidP="00D829A2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  <w:r w:rsidRPr="0072256C">
        <w:rPr>
          <w:rFonts w:eastAsiaTheme="minorHAnsi"/>
          <w:color w:val="000000" w:themeColor="text1"/>
          <w:szCs w:val="28"/>
          <w:lang w:eastAsia="en-US"/>
        </w:rPr>
        <w:t xml:space="preserve">Управление дебиторской задолженностью является важной частью управления оборотным капиталом. Эта задолженность является неотъемлемой частью экономической деятельности компании. Умелое и эффективное управление дебиторской задолженностью является необходимым условием для поддержания платежеспособности компании, поскольку в настоящее время компании должны тщательно и безошибочно выбирать способы дальнейшего совершенствования своих </w:t>
      </w:r>
      <w:r w:rsidR="00CA6298">
        <w:rPr>
          <w:rFonts w:eastAsiaTheme="minorHAnsi"/>
          <w:color w:val="000000" w:themeColor="text1"/>
          <w:szCs w:val="28"/>
          <w:lang w:eastAsia="en-US"/>
        </w:rPr>
        <w:t>тактик</w:t>
      </w:r>
      <w:r w:rsidRPr="0072256C">
        <w:rPr>
          <w:rFonts w:eastAsiaTheme="minorHAnsi"/>
          <w:color w:val="000000" w:themeColor="text1"/>
          <w:szCs w:val="28"/>
          <w:lang w:eastAsia="en-US"/>
        </w:rPr>
        <w:t>, которые отражают как текущ</w:t>
      </w:r>
      <w:r w:rsidR="00CA6298">
        <w:rPr>
          <w:rFonts w:eastAsiaTheme="minorHAnsi"/>
          <w:color w:val="000000" w:themeColor="text1"/>
          <w:szCs w:val="28"/>
          <w:lang w:eastAsia="en-US"/>
        </w:rPr>
        <w:t>ие,</w:t>
      </w:r>
      <w:r w:rsidRPr="0072256C">
        <w:rPr>
          <w:rFonts w:eastAsiaTheme="minorHAnsi"/>
          <w:color w:val="000000" w:themeColor="text1"/>
          <w:szCs w:val="28"/>
          <w:lang w:eastAsia="en-US"/>
        </w:rPr>
        <w:t xml:space="preserve"> так и будущие стратегии. Обеспечение оптимального объема дебиторской задолженности и ее доли в операционных активах влияет на размер прибыли, ликвидность и платежеспособность компании, а следовательно, и на связанные с ними риски.</w:t>
      </w:r>
    </w:p>
    <w:p w14:paraId="516BAD12" w14:textId="184D4FF3" w:rsidR="00D829A2" w:rsidRPr="0041150F" w:rsidRDefault="00D829A2" w:rsidP="0089317A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  <w:r w:rsidRPr="00D829A2">
        <w:rPr>
          <w:rFonts w:eastAsiaTheme="minorHAnsi"/>
          <w:color w:val="000000" w:themeColor="text1"/>
          <w:szCs w:val="28"/>
          <w:lang w:eastAsia="en-US"/>
        </w:rPr>
        <w:t>Взаимные обязательства перед поставщиками, подрядчиками, клиентами, заказчиками и другими деловыми партнерами постоянно возникают в ходе деловой деятельности организации. Таким образом, взаимные соглашения с этими физическими или юридическими лицами являются необходимым условием финансовой стабильности любого бизнеса.</w:t>
      </w:r>
    </w:p>
    <w:p w14:paraId="5FC3BC40" w14:textId="34E265F5" w:rsidR="004F6DE8" w:rsidRDefault="004F6DE8" w:rsidP="00A732E0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  <w:r w:rsidRPr="004F6DE8">
        <w:rPr>
          <w:rFonts w:eastAsiaTheme="minorHAnsi"/>
          <w:color w:val="000000" w:themeColor="text1"/>
          <w:szCs w:val="28"/>
          <w:lang w:eastAsia="en-US"/>
        </w:rPr>
        <w:t xml:space="preserve">Поскольку финансовое положение компании в значительной степени определяется дебиторской задолженностью, составляющей значительную часть ее операционных активов, неспособность управлять </w:t>
      </w:r>
      <w:r>
        <w:rPr>
          <w:rFonts w:eastAsiaTheme="minorHAnsi"/>
          <w:color w:val="000000" w:themeColor="text1"/>
          <w:szCs w:val="28"/>
          <w:lang w:eastAsia="en-US"/>
        </w:rPr>
        <w:t>данной</w:t>
      </w:r>
      <w:r w:rsidRPr="004F6DE8">
        <w:rPr>
          <w:rFonts w:eastAsiaTheme="minorHAnsi"/>
          <w:color w:val="000000" w:themeColor="text1"/>
          <w:szCs w:val="28"/>
          <w:lang w:eastAsia="en-US"/>
        </w:rPr>
        <w:t xml:space="preserve"> задолженностью может привести к банкротству. Поэтому сегодня большое внимание уделяется разработке способов эффективного управления дебиторской задолженностью.</w:t>
      </w:r>
    </w:p>
    <w:p w14:paraId="10AF7BEC" w14:textId="55EE4F47" w:rsidR="008A6172" w:rsidRPr="0041150F" w:rsidRDefault="0089317A" w:rsidP="008A6172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Cs w:val="28"/>
          <w:lang w:eastAsia="en-US"/>
        </w:rPr>
      </w:pPr>
      <w:r w:rsidRPr="0041150F">
        <w:rPr>
          <w:rFonts w:eastAsiaTheme="minorHAnsi"/>
          <w:color w:val="000000" w:themeColor="text1"/>
          <w:szCs w:val="28"/>
          <w:lang w:eastAsia="en-US"/>
        </w:rPr>
        <w:t>Это обуславливает актуальность данной работы</w:t>
      </w:r>
      <w:r w:rsidR="005A278C" w:rsidRPr="0041150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150F">
        <w:rPr>
          <w:rFonts w:eastAsiaTheme="minorHAnsi"/>
          <w:color w:val="000000" w:themeColor="text1"/>
          <w:szCs w:val="28"/>
          <w:lang w:eastAsia="en-US"/>
        </w:rPr>
        <w:t>-</w:t>
      </w:r>
      <w:r w:rsidRPr="0041150F">
        <w:rPr>
          <w:color w:val="000000" w:themeColor="text1"/>
        </w:rPr>
        <w:t xml:space="preserve"> </w:t>
      </w:r>
      <w:r w:rsidR="008A6172">
        <w:rPr>
          <w:rFonts w:eastAsiaTheme="minorHAnsi"/>
          <w:color w:val="000000" w:themeColor="text1"/>
          <w:szCs w:val="28"/>
          <w:lang w:eastAsia="en-US"/>
        </w:rPr>
        <w:t>н</w:t>
      </w:r>
      <w:r w:rsidR="008A6172" w:rsidRPr="008A6172">
        <w:rPr>
          <w:rFonts w:eastAsiaTheme="minorHAnsi"/>
          <w:color w:val="000000" w:themeColor="text1"/>
          <w:szCs w:val="28"/>
          <w:lang w:eastAsia="en-US"/>
        </w:rPr>
        <w:t xml:space="preserve">евнимание к управлению дебиторской задолженностью в бизнесе может привести к потере денежных средств и снижению финансовой стабильности. Таким образом, можно сделать вывод, что управление дебиторской задолженностью может </w:t>
      </w:r>
      <w:r w:rsidR="008A6172" w:rsidRPr="008A6172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укрепить экономическую стабильность </w:t>
      </w:r>
      <w:r w:rsidR="008A6172">
        <w:rPr>
          <w:rFonts w:eastAsiaTheme="minorHAnsi"/>
          <w:color w:val="000000" w:themeColor="text1"/>
          <w:szCs w:val="28"/>
          <w:lang w:eastAsia="en-US"/>
        </w:rPr>
        <w:t>предприятия</w:t>
      </w:r>
      <w:r w:rsidR="008A6172" w:rsidRPr="008A6172">
        <w:rPr>
          <w:rFonts w:eastAsiaTheme="minorHAnsi"/>
          <w:color w:val="000000" w:themeColor="text1"/>
          <w:szCs w:val="28"/>
          <w:lang w:eastAsia="en-US"/>
        </w:rPr>
        <w:t>, позволяя ему рационально использовать имеющиеся финансовые ресурсы.</w:t>
      </w:r>
    </w:p>
    <w:p w14:paraId="54D6363E" w14:textId="33A37ED9" w:rsidR="001973B0" w:rsidRPr="0041150F" w:rsidRDefault="00904B37" w:rsidP="0033252A">
      <w:pPr>
        <w:autoSpaceDE w:val="0"/>
        <w:autoSpaceDN w:val="0"/>
        <w:adjustRightInd w:val="0"/>
        <w:ind w:firstLine="708"/>
        <w:rPr>
          <w:color w:val="000000" w:themeColor="text1"/>
          <w:szCs w:val="28"/>
          <w:shd w:val="clear" w:color="auto" w:fill="FFFFFF"/>
        </w:rPr>
      </w:pPr>
      <w:r w:rsidRPr="0041150F">
        <w:rPr>
          <w:color w:val="000000" w:themeColor="text1"/>
          <w:szCs w:val="28"/>
        </w:rPr>
        <w:t>Цель</w:t>
      </w:r>
      <w:r w:rsidR="004B164A" w:rsidRPr="0041150F">
        <w:rPr>
          <w:color w:val="000000" w:themeColor="text1"/>
          <w:szCs w:val="28"/>
        </w:rPr>
        <w:t xml:space="preserve"> работы </w:t>
      </w:r>
      <w:r w:rsidR="0043277D" w:rsidRPr="0041150F">
        <w:rPr>
          <w:color w:val="000000" w:themeColor="text1"/>
          <w:szCs w:val="28"/>
        </w:rPr>
        <w:t>-</w:t>
      </w:r>
      <w:r w:rsidR="0033252A" w:rsidRPr="0041150F">
        <w:rPr>
          <w:color w:val="000000" w:themeColor="text1"/>
          <w:szCs w:val="28"/>
        </w:rPr>
        <w:t xml:space="preserve"> </w:t>
      </w:r>
      <w:r w:rsidR="0033252A" w:rsidRPr="0041150F">
        <w:rPr>
          <w:color w:val="000000" w:themeColor="text1"/>
          <w:szCs w:val="28"/>
          <w:shd w:val="clear" w:color="auto" w:fill="FFFFFF"/>
        </w:rPr>
        <w:t>исследова</w:t>
      </w:r>
      <w:r w:rsidR="0043277D" w:rsidRPr="0041150F">
        <w:rPr>
          <w:color w:val="000000" w:themeColor="text1"/>
          <w:szCs w:val="28"/>
          <w:shd w:val="clear" w:color="auto" w:fill="FFFFFF"/>
        </w:rPr>
        <w:t>ть</w:t>
      </w:r>
      <w:r w:rsidR="0033252A" w:rsidRPr="0041150F">
        <w:rPr>
          <w:color w:val="000000" w:themeColor="text1"/>
          <w:szCs w:val="28"/>
          <w:shd w:val="clear" w:color="auto" w:fill="FFFFFF"/>
        </w:rPr>
        <w:t xml:space="preserve"> теоретически</w:t>
      </w:r>
      <w:r w:rsidR="0043277D" w:rsidRPr="0041150F">
        <w:rPr>
          <w:color w:val="000000" w:themeColor="text1"/>
          <w:szCs w:val="28"/>
          <w:shd w:val="clear" w:color="auto" w:fill="FFFFFF"/>
        </w:rPr>
        <w:t>е</w:t>
      </w:r>
      <w:r w:rsidR="0033252A" w:rsidRPr="0041150F">
        <w:rPr>
          <w:color w:val="000000" w:themeColor="text1"/>
          <w:szCs w:val="28"/>
          <w:shd w:val="clear" w:color="auto" w:fill="FFFFFF"/>
        </w:rPr>
        <w:t xml:space="preserve"> и практически</w:t>
      </w:r>
      <w:r w:rsidR="0043277D" w:rsidRPr="0041150F">
        <w:rPr>
          <w:color w:val="000000" w:themeColor="text1"/>
          <w:szCs w:val="28"/>
          <w:shd w:val="clear" w:color="auto" w:fill="FFFFFF"/>
        </w:rPr>
        <w:t>е</w:t>
      </w:r>
      <w:r w:rsidR="0033252A" w:rsidRPr="0041150F">
        <w:rPr>
          <w:color w:val="000000" w:themeColor="text1"/>
          <w:szCs w:val="28"/>
          <w:shd w:val="clear" w:color="auto" w:fill="FFFFFF"/>
        </w:rPr>
        <w:t xml:space="preserve"> аспект</w:t>
      </w:r>
      <w:r w:rsidR="0043277D" w:rsidRPr="0041150F">
        <w:rPr>
          <w:color w:val="000000" w:themeColor="text1"/>
          <w:szCs w:val="28"/>
          <w:shd w:val="clear" w:color="auto" w:fill="FFFFFF"/>
        </w:rPr>
        <w:t xml:space="preserve">ы </w:t>
      </w:r>
      <w:r w:rsidR="0033252A" w:rsidRPr="0041150F">
        <w:rPr>
          <w:color w:val="000000" w:themeColor="text1"/>
          <w:szCs w:val="28"/>
          <w:shd w:val="clear" w:color="auto" w:fill="FFFFFF"/>
        </w:rPr>
        <w:t xml:space="preserve">организации управления дебиторской задолженности, </w:t>
      </w:r>
      <w:r w:rsidR="0033252A" w:rsidRPr="0041150F">
        <w:rPr>
          <w:color w:val="000000" w:themeColor="text1"/>
          <w:szCs w:val="28"/>
        </w:rPr>
        <w:t>а также причин</w:t>
      </w:r>
      <w:r w:rsidR="0043277D" w:rsidRPr="0041150F">
        <w:rPr>
          <w:color w:val="000000" w:themeColor="text1"/>
          <w:szCs w:val="28"/>
        </w:rPr>
        <w:t>ы</w:t>
      </w:r>
      <w:r w:rsidR="0033252A" w:rsidRPr="0041150F">
        <w:rPr>
          <w:color w:val="000000" w:themeColor="text1"/>
          <w:szCs w:val="28"/>
        </w:rPr>
        <w:t xml:space="preserve"> ее возникновения</w:t>
      </w:r>
      <w:r w:rsidR="0033252A" w:rsidRPr="0041150F">
        <w:rPr>
          <w:color w:val="000000" w:themeColor="text1"/>
          <w:szCs w:val="28"/>
          <w:shd w:val="clear" w:color="auto" w:fill="FFFFFF"/>
        </w:rPr>
        <w:t xml:space="preserve"> и</w:t>
      </w:r>
      <w:r w:rsidR="0033252A" w:rsidRPr="0041150F">
        <w:rPr>
          <w:color w:val="000000" w:themeColor="text1"/>
          <w:szCs w:val="28"/>
        </w:rPr>
        <w:t xml:space="preserve"> </w:t>
      </w:r>
      <w:r w:rsidRPr="0041150F">
        <w:rPr>
          <w:color w:val="000000" w:themeColor="text1"/>
          <w:szCs w:val="28"/>
        </w:rPr>
        <w:t xml:space="preserve">на </w:t>
      </w:r>
      <w:r w:rsidR="0033252A" w:rsidRPr="0041150F">
        <w:rPr>
          <w:color w:val="000000" w:themeColor="text1"/>
          <w:szCs w:val="28"/>
        </w:rPr>
        <w:t xml:space="preserve">данном </w:t>
      </w:r>
      <w:r w:rsidRPr="0041150F">
        <w:rPr>
          <w:color w:val="000000" w:themeColor="text1"/>
          <w:szCs w:val="28"/>
        </w:rPr>
        <w:t>основании разработать практические рекомендации и мероприятия по совершенствованию системы управления дебиторской</w:t>
      </w:r>
      <w:r w:rsidR="0033252A" w:rsidRPr="0041150F">
        <w:rPr>
          <w:color w:val="000000" w:themeColor="text1"/>
          <w:szCs w:val="28"/>
        </w:rPr>
        <w:t> </w:t>
      </w:r>
      <w:r w:rsidRPr="0041150F">
        <w:rPr>
          <w:color w:val="000000" w:themeColor="text1"/>
          <w:szCs w:val="28"/>
        </w:rPr>
        <w:t>задолженностью</w:t>
      </w:r>
      <w:r w:rsidR="0033252A" w:rsidRPr="0041150F">
        <w:rPr>
          <w:color w:val="000000" w:themeColor="text1"/>
          <w:szCs w:val="28"/>
        </w:rPr>
        <w:t>, пути ее </w:t>
      </w:r>
      <w:r w:rsidRPr="0041150F">
        <w:rPr>
          <w:color w:val="000000" w:themeColor="text1"/>
          <w:szCs w:val="28"/>
          <w:shd w:val="clear" w:color="auto" w:fill="FFFFFF"/>
        </w:rPr>
        <w:t>совершенствования.</w:t>
      </w:r>
    </w:p>
    <w:sectPr w:rsidR="001973B0" w:rsidRPr="0041150F" w:rsidSect="005D506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8106" w14:textId="77777777" w:rsidR="009B0666" w:rsidRDefault="009B0666" w:rsidP="005D5067">
      <w:pPr>
        <w:spacing w:line="240" w:lineRule="auto"/>
      </w:pPr>
      <w:r>
        <w:separator/>
      </w:r>
    </w:p>
  </w:endnote>
  <w:endnote w:type="continuationSeparator" w:id="0">
    <w:p w14:paraId="6ECF8E04" w14:textId="77777777" w:rsidR="009B0666" w:rsidRDefault="009B0666" w:rsidP="005D5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165492"/>
      <w:docPartObj>
        <w:docPartGallery w:val="Page Numbers (Bottom of Page)"/>
        <w:docPartUnique/>
      </w:docPartObj>
    </w:sdtPr>
    <w:sdtEndPr/>
    <w:sdtContent>
      <w:p w14:paraId="618AFF30" w14:textId="613CEB89" w:rsidR="00096BA5" w:rsidRDefault="00096BA5" w:rsidP="004115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E67">
          <w:rPr>
            <w:noProof/>
          </w:rPr>
          <w:t>42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1D47" w14:textId="77777777" w:rsidR="009B0666" w:rsidRDefault="009B0666" w:rsidP="005D5067">
      <w:pPr>
        <w:spacing w:line="240" w:lineRule="auto"/>
      </w:pPr>
      <w:r>
        <w:separator/>
      </w:r>
    </w:p>
  </w:footnote>
  <w:footnote w:type="continuationSeparator" w:id="0">
    <w:p w14:paraId="5626A3CE" w14:textId="77777777" w:rsidR="009B0666" w:rsidRDefault="009B0666" w:rsidP="005D50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B5D"/>
    <w:multiLevelType w:val="multilevel"/>
    <w:tmpl w:val="468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A7536"/>
    <w:multiLevelType w:val="hybridMultilevel"/>
    <w:tmpl w:val="85E42232"/>
    <w:lvl w:ilvl="0" w:tplc="AF748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C5A1A"/>
    <w:multiLevelType w:val="multilevel"/>
    <w:tmpl w:val="E7A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E0D85"/>
    <w:multiLevelType w:val="multilevel"/>
    <w:tmpl w:val="C52A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C5861"/>
    <w:multiLevelType w:val="multilevel"/>
    <w:tmpl w:val="83E4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24099"/>
    <w:multiLevelType w:val="hybridMultilevel"/>
    <w:tmpl w:val="3A30D1A0"/>
    <w:lvl w:ilvl="0" w:tplc="F372FC0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29A557D1"/>
    <w:multiLevelType w:val="multilevel"/>
    <w:tmpl w:val="2E525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C8A5368"/>
    <w:multiLevelType w:val="multilevel"/>
    <w:tmpl w:val="E6CCB5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611695A"/>
    <w:multiLevelType w:val="multilevel"/>
    <w:tmpl w:val="BECC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82853"/>
    <w:multiLevelType w:val="hybridMultilevel"/>
    <w:tmpl w:val="9D706756"/>
    <w:lvl w:ilvl="0" w:tplc="9F4A4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0809E4"/>
    <w:multiLevelType w:val="hybridMultilevel"/>
    <w:tmpl w:val="3A30D1A0"/>
    <w:lvl w:ilvl="0" w:tplc="F372FC0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475F4749"/>
    <w:multiLevelType w:val="hybridMultilevel"/>
    <w:tmpl w:val="AA6A310C"/>
    <w:lvl w:ilvl="0" w:tplc="5DD89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230516"/>
    <w:multiLevelType w:val="hybridMultilevel"/>
    <w:tmpl w:val="887EA97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4A48D3"/>
    <w:multiLevelType w:val="multilevel"/>
    <w:tmpl w:val="182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D5F5B"/>
    <w:multiLevelType w:val="hybridMultilevel"/>
    <w:tmpl w:val="1DD0FC3C"/>
    <w:lvl w:ilvl="0" w:tplc="99EA3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332DCB"/>
    <w:multiLevelType w:val="multilevel"/>
    <w:tmpl w:val="00E0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B3555A"/>
    <w:multiLevelType w:val="hybridMultilevel"/>
    <w:tmpl w:val="54D87952"/>
    <w:lvl w:ilvl="0" w:tplc="B3764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75DCE"/>
    <w:multiLevelType w:val="multilevel"/>
    <w:tmpl w:val="E4A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16"/>
  </w:num>
  <w:num w:numId="7">
    <w:abstractNumId w:val="1"/>
  </w:num>
  <w:num w:numId="8">
    <w:abstractNumId w:val="9"/>
  </w:num>
  <w:num w:numId="9">
    <w:abstractNumId w:val="14"/>
  </w:num>
  <w:num w:numId="10">
    <w:abstractNumId w:val="0"/>
  </w:num>
  <w:num w:numId="11">
    <w:abstractNumId w:val="15"/>
  </w:num>
  <w:num w:numId="12">
    <w:abstractNumId w:val="2"/>
  </w:num>
  <w:num w:numId="13">
    <w:abstractNumId w:val="17"/>
  </w:num>
  <w:num w:numId="14">
    <w:abstractNumId w:val="13"/>
  </w:num>
  <w:num w:numId="15">
    <w:abstractNumId w:val="8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3F"/>
    <w:rsid w:val="000032C4"/>
    <w:rsid w:val="00003D2C"/>
    <w:rsid w:val="00005D22"/>
    <w:rsid w:val="00012E57"/>
    <w:rsid w:val="000142B0"/>
    <w:rsid w:val="000165F3"/>
    <w:rsid w:val="0002064E"/>
    <w:rsid w:val="00021FFF"/>
    <w:rsid w:val="00023F71"/>
    <w:rsid w:val="0002505B"/>
    <w:rsid w:val="00026A9E"/>
    <w:rsid w:val="00033657"/>
    <w:rsid w:val="00036ED0"/>
    <w:rsid w:val="00037393"/>
    <w:rsid w:val="0004031E"/>
    <w:rsid w:val="00041EB9"/>
    <w:rsid w:val="00043972"/>
    <w:rsid w:val="0004504B"/>
    <w:rsid w:val="000458CD"/>
    <w:rsid w:val="000466A0"/>
    <w:rsid w:val="000507A2"/>
    <w:rsid w:val="00050F28"/>
    <w:rsid w:val="00051285"/>
    <w:rsid w:val="00060E6B"/>
    <w:rsid w:val="00063B0E"/>
    <w:rsid w:val="00076206"/>
    <w:rsid w:val="00076CE6"/>
    <w:rsid w:val="0008062F"/>
    <w:rsid w:val="00083CF6"/>
    <w:rsid w:val="00084093"/>
    <w:rsid w:val="00085B71"/>
    <w:rsid w:val="00087B08"/>
    <w:rsid w:val="000906FC"/>
    <w:rsid w:val="0009229F"/>
    <w:rsid w:val="00094960"/>
    <w:rsid w:val="00096BA5"/>
    <w:rsid w:val="000973CE"/>
    <w:rsid w:val="000A3838"/>
    <w:rsid w:val="000A4EBC"/>
    <w:rsid w:val="000A531F"/>
    <w:rsid w:val="000B0112"/>
    <w:rsid w:val="000B16CA"/>
    <w:rsid w:val="000B4B22"/>
    <w:rsid w:val="000C3BC0"/>
    <w:rsid w:val="000D0695"/>
    <w:rsid w:val="000D208F"/>
    <w:rsid w:val="000D593B"/>
    <w:rsid w:val="000D6C95"/>
    <w:rsid w:val="000E1A73"/>
    <w:rsid w:val="000E1D97"/>
    <w:rsid w:val="000E2444"/>
    <w:rsid w:val="000E3CC1"/>
    <w:rsid w:val="000E767A"/>
    <w:rsid w:val="000F09A7"/>
    <w:rsid w:val="000F30CF"/>
    <w:rsid w:val="000F3DF7"/>
    <w:rsid w:val="000F7497"/>
    <w:rsid w:val="001022E0"/>
    <w:rsid w:val="001048B5"/>
    <w:rsid w:val="00104E01"/>
    <w:rsid w:val="00107E51"/>
    <w:rsid w:val="00110840"/>
    <w:rsid w:val="00112893"/>
    <w:rsid w:val="00114327"/>
    <w:rsid w:val="001169A4"/>
    <w:rsid w:val="00116A33"/>
    <w:rsid w:val="00121C16"/>
    <w:rsid w:val="00124634"/>
    <w:rsid w:val="0012790F"/>
    <w:rsid w:val="001317CC"/>
    <w:rsid w:val="0013180E"/>
    <w:rsid w:val="00131C95"/>
    <w:rsid w:val="00132E65"/>
    <w:rsid w:val="00133D4B"/>
    <w:rsid w:val="00134206"/>
    <w:rsid w:val="00142737"/>
    <w:rsid w:val="00143655"/>
    <w:rsid w:val="001467B6"/>
    <w:rsid w:val="001500EC"/>
    <w:rsid w:val="00151109"/>
    <w:rsid w:val="00155700"/>
    <w:rsid w:val="00161A85"/>
    <w:rsid w:val="00171D83"/>
    <w:rsid w:val="00173C7C"/>
    <w:rsid w:val="00176B49"/>
    <w:rsid w:val="00176CD6"/>
    <w:rsid w:val="0018157F"/>
    <w:rsid w:val="00181D78"/>
    <w:rsid w:val="00182E1C"/>
    <w:rsid w:val="00184118"/>
    <w:rsid w:val="001916FF"/>
    <w:rsid w:val="00193C71"/>
    <w:rsid w:val="00195A90"/>
    <w:rsid w:val="00196BEC"/>
    <w:rsid w:val="001973B0"/>
    <w:rsid w:val="001A1C1B"/>
    <w:rsid w:val="001B24CD"/>
    <w:rsid w:val="001B4057"/>
    <w:rsid w:val="001B5803"/>
    <w:rsid w:val="001B62F3"/>
    <w:rsid w:val="001C1348"/>
    <w:rsid w:val="001C494D"/>
    <w:rsid w:val="001D4DC2"/>
    <w:rsid w:val="001D4FB1"/>
    <w:rsid w:val="001D68F8"/>
    <w:rsid w:val="001E0CF2"/>
    <w:rsid w:val="001E1493"/>
    <w:rsid w:val="001E265C"/>
    <w:rsid w:val="001E3102"/>
    <w:rsid w:val="001E3143"/>
    <w:rsid w:val="001E709D"/>
    <w:rsid w:val="001E7F9A"/>
    <w:rsid w:val="001F1389"/>
    <w:rsid w:val="001F16AF"/>
    <w:rsid w:val="001F1C58"/>
    <w:rsid w:val="001F259F"/>
    <w:rsid w:val="001F3A39"/>
    <w:rsid w:val="001F7FAA"/>
    <w:rsid w:val="002018A5"/>
    <w:rsid w:val="0020426E"/>
    <w:rsid w:val="00204600"/>
    <w:rsid w:val="00204858"/>
    <w:rsid w:val="00206460"/>
    <w:rsid w:val="00210788"/>
    <w:rsid w:val="0021415E"/>
    <w:rsid w:val="00214327"/>
    <w:rsid w:val="00216214"/>
    <w:rsid w:val="002164B3"/>
    <w:rsid w:val="00216569"/>
    <w:rsid w:val="002176A5"/>
    <w:rsid w:val="00220003"/>
    <w:rsid w:val="00223186"/>
    <w:rsid w:val="00223957"/>
    <w:rsid w:val="00223F40"/>
    <w:rsid w:val="002276D2"/>
    <w:rsid w:val="00231C14"/>
    <w:rsid w:val="00234A2C"/>
    <w:rsid w:val="00235554"/>
    <w:rsid w:val="00240E0B"/>
    <w:rsid w:val="00242984"/>
    <w:rsid w:val="00242B71"/>
    <w:rsid w:val="00242E27"/>
    <w:rsid w:val="0025012F"/>
    <w:rsid w:val="002534B5"/>
    <w:rsid w:val="002601FC"/>
    <w:rsid w:val="002609BA"/>
    <w:rsid w:val="0026305F"/>
    <w:rsid w:val="00263279"/>
    <w:rsid w:val="002649F5"/>
    <w:rsid w:val="0027634E"/>
    <w:rsid w:val="00280188"/>
    <w:rsid w:val="002821C8"/>
    <w:rsid w:val="00282907"/>
    <w:rsid w:val="002845BC"/>
    <w:rsid w:val="00286D98"/>
    <w:rsid w:val="00286E17"/>
    <w:rsid w:val="00291B47"/>
    <w:rsid w:val="00292AB9"/>
    <w:rsid w:val="0029702F"/>
    <w:rsid w:val="002A536E"/>
    <w:rsid w:val="002A7613"/>
    <w:rsid w:val="002B33A4"/>
    <w:rsid w:val="002B6DAB"/>
    <w:rsid w:val="002B785A"/>
    <w:rsid w:val="002C16E4"/>
    <w:rsid w:val="002C23C6"/>
    <w:rsid w:val="002C52B8"/>
    <w:rsid w:val="002C6624"/>
    <w:rsid w:val="002D2A1C"/>
    <w:rsid w:val="002D35DB"/>
    <w:rsid w:val="002E024C"/>
    <w:rsid w:val="002E0D09"/>
    <w:rsid w:val="002E1319"/>
    <w:rsid w:val="002E49E3"/>
    <w:rsid w:val="002E51A5"/>
    <w:rsid w:val="002E6962"/>
    <w:rsid w:val="002F12F0"/>
    <w:rsid w:val="002F4A77"/>
    <w:rsid w:val="002F4B7B"/>
    <w:rsid w:val="002F76DE"/>
    <w:rsid w:val="00301C07"/>
    <w:rsid w:val="00302BB1"/>
    <w:rsid w:val="00303418"/>
    <w:rsid w:val="0031054B"/>
    <w:rsid w:val="003108D0"/>
    <w:rsid w:val="00311521"/>
    <w:rsid w:val="00314236"/>
    <w:rsid w:val="00315CDB"/>
    <w:rsid w:val="00317909"/>
    <w:rsid w:val="003208CB"/>
    <w:rsid w:val="00321BB2"/>
    <w:rsid w:val="00326396"/>
    <w:rsid w:val="0033252A"/>
    <w:rsid w:val="00337CD0"/>
    <w:rsid w:val="003479B7"/>
    <w:rsid w:val="0035044E"/>
    <w:rsid w:val="003510E1"/>
    <w:rsid w:val="003523B8"/>
    <w:rsid w:val="0035458D"/>
    <w:rsid w:val="00355874"/>
    <w:rsid w:val="003561D4"/>
    <w:rsid w:val="00361EAB"/>
    <w:rsid w:val="00362719"/>
    <w:rsid w:val="00364D94"/>
    <w:rsid w:val="00365B97"/>
    <w:rsid w:val="003707FD"/>
    <w:rsid w:val="00371880"/>
    <w:rsid w:val="00373E43"/>
    <w:rsid w:val="00375938"/>
    <w:rsid w:val="003769BB"/>
    <w:rsid w:val="00381CA0"/>
    <w:rsid w:val="003903C2"/>
    <w:rsid w:val="00392FF5"/>
    <w:rsid w:val="00393A9B"/>
    <w:rsid w:val="0039484B"/>
    <w:rsid w:val="00395506"/>
    <w:rsid w:val="00396ED7"/>
    <w:rsid w:val="003A13CD"/>
    <w:rsid w:val="003A50D1"/>
    <w:rsid w:val="003A7B4C"/>
    <w:rsid w:val="003B3797"/>
    <w:rsid w:val="003B4340"/>
    <w:rsid w:val="003B7356"/>
    <w:rsid w:val="003B7924"/>
    <w:rsid w:val="003B799E"/>
    <w:rsid w:val="003C4BB9"/>
    <w:rsid w:val="003C7955"/>
    <w:rsid w:val="003D0ACB"/>
    <w:rsid w:val="003D1DCC"/>
    <w:rsid w:val="003D2BCF"/>
    <w:rsid w:val="003D5373"/>
    <w:rsid w:val="003E161B"/>
    <w:rsid w:val="003E4A13"/>
    <w:rsid w:val="003F29FF"/>
    <w:rsid w:val="003F6361"/>
    <w:rsid w:val="004046DA"/>
    <w:rsid w:val="00407768"/>
    <w:rsid w:val="0041150F"/>
    <w:rsid w:val="00420683"/>
    <w:rsid w:val="00423B53"/>
    <w:rsid w:val="0042659D"/>
    <w:rsid w:val="00430B9E"/>
    <w:rsid w:val="0043254B"/>
    <w:rsid w:val="0043277D"/>
    <w:rsid w:val="004345BA"/>
    <w:rsid w:val="004352C9"/>
    <w:rsid w:val="00444FE1"/>
    <w:rsid w:val="00445FFD"/>
    <w:rsid w:val="004527E3"/>
    <w:rsid w:val="00453F75"/>
    <w:rsid w:val="0045554D"/>
    <w:rsid w:val="004563E4"/>
    <w:rsid w:val="00460F44"/>
    <w:rsid w:val="00464694"/>
    <w:rsid w:val="00465424"/>
    <w:rsid w:val="0046770F"/>
    <w:rsid w:val="00470C9E"/>
    <w:rsid w:val="00471447"/>
    <w:rsid w:val="00471847"/>
    <w:rsid w:val="00477666"/>
    <w:rsid w:val="00485609"/>
    <w:rsid w:val="00485DBE"/>
    <w:rsid w:val="004868F9"/>
    <w:rsid w:val="00487E52"/>
    <w:rsid w:val="00490120"/>
    <w:rsid w:val="00492849"/>
    <w:rsid w:val="0049302F"/>
    <w:rsid w:val="0049436D"/>
    <w:rsid w:val="00494E5E"/>
    <w:rsid w:val="004A0260"/>
    <w:rsid w:val="004A18B7"/>
    <w:rsid w:val="004A3CB5"/>
    <w:rsid w:val="004A3D4F"/>
    <w:rsid w:val="004A5356"/>
    <w:rsid w:val="004A728C"/>
    <w:rsid w:val="004A73D6"/>
    <w:rsid w:val="004B164A"/>
    <w:rsid w:val="004C1126"/>
    <w:rsid w:val="004C4140"/>
    <w:rsid w:val="004C4889"/>
    <w:rsid w:val="004C4F57"/>
    <w:rsid w:val="004C4FF4"/>
    <w:rsid w:val="004C5999"/>
    <w:rsid w:val="004D0B98"/>
    <w:rsid w:val="004D206E"/>
    <w:rsid w:val="004D26D9"/>
    <w:rsid w:val="004D3970"/>
    <w:rsid w:val="004D3D0C"/>
    <w:rsid w:val="004D7AE2"/>
    <w:rsid w:val="004F1034"/>
    <w:rsid w:val="004F174D"/>
    <w:rsid w:val="004F338E"/>
    <w:rsid w:val="004F5BCA"/>
    <w:rsid w:val="004F6DE8"/>
    <w:rsid w:val="004F7412"/>
    <w:rsid w:val="005003C8"/>
    <w:rsid w:val="005030ED"/>
    <w:rsid w:val="00503A4C"/>
    <w:rsid w:val="005045C3"/>
    <w:rsid w:val="00510D0C"/>
    <w:rsid w:val="00510D4F"/>
    <w:rsid w:val="005118F4"/>
    <w:rsid w:val="0051323D"/>
    <w:rsid w:val="00513928"/>
    <w:rsid w:val="00513A1C"/>
    <w:rsid w:val="005167AF"/>
    <w:rsid w:val="0051739F"/>
    <w:rsid w:val="0052400B"/>
    <w:rsid w:val="00524247"/>
    <w:rsid w:val="00524ECB"/>
    <w:rsid w:val="00526CFE"/>
    <w:rsid w:val="00531523"/>
    <w:rsid w:val="00536936"/>
    <w:rsid w:val="00537030"/>
    <w:rsid w:val="00544320"/>
    <w:rsid w:val="00547C18"/>
    <w:rsid w:val="00547CCF"/>
    <w:rsid w:val="00550697"/>
    <w:rsid w:val="00551CD0"/>
    <w:rsid w:val="00553636"/>
    <w:rsid w:val="0055575F"/>
    <w:rsid w:val="005562E4"/>
    <w:rsid w:val="00564CB8"/>
    <w:rsid w:val="00564F44"/>
    <w:rsid w:val="00565974"/>
    <w:rsid w:val="0056610E"/>
    <w:rsid w:val="00566A63"/>
    <w:rsid w:val="00567AEC"/>
    <w:rsid w:val="005700BD"/>
    <w:rsid w:val="00571FC2"/>
    <w:rsid w:val="0057201C"/>
    <w:rsid w:val="005775CE"/>
    <w:rsid w:val="00582FC1"/>
    <w:rsid w:val="00584220"/>
    <w:rsid w:val="005842BF"/>
    <w:rsid w:val="0058587C"/>
    <w:rsid w:val="00585A6D"/>
    <w:rsid w:val="00593067"/>
    <w:rsid w:val="00593D97"/>
    <w:rsid w:val="00595521"/>
    <w:rsid w:val="005A0D81"/>
    <w:rsid w:val="005A230E"/>
    <w:rsid w:val="005A278C"/>
    <w:rsid w:val="005A33D9"/>
    <w:rsid w:val="005A3573"/>
    <w:rsid w:val="005A659B"/>
    <w:rsid w:val="005A6754"/>
    <w:rsid w:val="005A6B75"/>
    <w:rsid w:val="005A769E"/>
    <w:rsid w:val="005B295B"/>
    <w:rsid w:val="005B39DE"/>
    <w:rsid w:val="005B4E04"/>
    <w:rsid w:val="005C6023"/>
    <w:rsid w:val="005C70B2"/>
    <w:rsid w:val="005D0488"/>
    <w:rsid w:val="005D11F7"/>
    <w:rsid w:val="005D4032"/>
    <w:rsid w:val="005D4F7A"/>
    <w:rsid w:val="005D5067"/>
    <w:rsid w:val="005D5AC9"/>
    <w:rsid w:val="005D739C"/>
    <w:rsid w:val="005E3677"/>
    <w:rsid w:val="005F0D98"/>
    <w:rsid w:val="005F10CC"/>
    <w:rsid w:val="005F1F6B"/>
    <w:rsid w:val="005F4B58"/>
    <w:rsid w:val="005F5472"/>
    <w:rsid w:val="00601418"/>
    <w:rsid w:val="00601ED3"/>
    <w:rsid w:val="006067DC"/>
    <w:rsid w:val="00610423"/>
    <w:rsid w:val="006160C5"/>
    <w:rsid w:val="00625161"/>
    <w:rsid w:val="00625BAA"/>
    <w:rsid w:val="006307B0"/>
    <w:rsid w:val="00635016"/>
    <w:rsid w:val="00635E05"/>
    <w:rsid w:val="006361EB"/>
    <w:rsid w:val="00636616"/>
    <w:rsid w:val="00637289"/>
    <w:rsid w:val="00644219"/>
    <w:rsid w:val="00646F07"/>
    <w:rsid w:val="00650F42"/>
    <w:rsid w:val="006513E4"/>
    <w:rsid w:val="00655432"/>
    <w:rsid w:val="006555D5"/>
    <w:rsid w:val="006559B6"/>
    <w:rsid w:val="00673F31"/>
    <w:rsid w:val="00683092"/>
    <w:rsid w:val="00685367"/>
    <w:rsid w:val="00687D02"/>
    <w:rsid w:val="00690D92"/>
    <w:rsid w:val="00691A08"/>
    <w:rsid w:val="00691C72"/>
    <w:rsid w:val="0069575A"/>
    <w:rsid w:val="00695BD3"/>
    <w:rsid w:val="006A0593"/>
    <w:rsid w:val="006A6A5C"/>
    <w:rsid w:val="006B2D3F"/>
    <w:rsid w:val="006B355C"/>
    <w:rsid w:val="006C0162"/>
    <w:rsid w:val="006C02B7"/>
    <w:rsid w:val="006C2D2F"/>
    <w:rsid w:val="006C3AC3"/>
    <w:rsid w:val="006C5A9D"/>
    <w:rsid w:val="006C6657"/>
    <w:rsid w:val="006C68F9"/>
    <w:rsid w:val="006D54BD"/>
    <w:rsid w:val="006D5EDA"/>
    <w:rsid w:val="006D6108"/>
    <w:rsid w:val="006E235D"/>
    <w:rsid w:val="006E2EF8"/>
    <w:rsid w:val="006E316C"/>
    <w:rsid w:val="006E49F7"/>
    <w:rsid w:val="006E6D0E"/>
    <w:rsid w:val="006E7237"/>
    <w:rsid w:val="006F4D32"/>
    <w:rsid w:val="006F5265"/>
    <w:rsid w:val="006F71C3"/>
    <w:rsid w:val="0070103C"/>
    <w:rsid w:val="007010CA"/>
    <w:rsid w:val="00702C15"/>
    <w:rsid w:val="007049F2"/>
    <w:rsid w:val="0070501C"/>
    <w:rsid w:val="00706360"/>
    <w:rsid w:val="0070654D"/>
    <w:rsid w:val="0070714F"/>
    <w:rsid w:val="00707379"/>
    <w:rsid w:val="00710C70"/>
    <w:rsid w:val="007142E7"/>
    <w:rsid w:val="00714379"/>
    <w:rsid w:val="00720463"/>
    <w:rsid w:val="007220D0"/>
    <w:rsid w:val="0072256C"/>
    <w:rsid w:val="00723094"/>
    <w:rsid w:val="00723A3E"/>
    <w:rsid w:val="00723F5C"/>
    <w:rsid w:val="0072527D"/>
    <w:rsid w:val="00733D7D"/>
    <w:rsid w:val="0074608D"/>
    <w:rsid w:val="00746526"/>
    <w:rsid w:val="0075535C"/>
    <w:rsid w:val="007569BF"/>
    <w:rsid w:val="00756EA7"/>
    <w:rsid w:val="00757B11"/>
    <w:rsid w:val="00757DBE"/>
    <w:rsid w:val="00761C9F"/>
    <w:rsid w:val="00762C6D"/>
    <w:rsid w:val="00762DBA"/>
    <w:rsid w:val="0076704E"/>
    <w:rsid w:val="0077378E"/>
    <w:rsid w:val="00775807"/>
    <w:rsid w:val="00776DC4"/>
    <w:rsid w:val="007771D0"/>
    <w:rsid w:val="00781632"/>
    <w:rsid w:val="007857C2"/>
    <w:rsid w:val="007862CA"/>
    <w:rsid w:val="0078769B"/>
    <w:rsid w:val="00791F45"/>
    <w:rsid w:val="00792F03"/>
    <w:rsid w:val="007A673B"/>
    <w:rsid w:val="007A75C8"/>
    <w:rsid w:val="007B55BE"/>
    <w:rsid w:val="007C0349"/>
    <w:rsid w:val="007C10C6"/>
    <w:rsid w:val="007D3D53"/>
    <w:rsid w:val="007E35D9"/>
    <w:rsid w:val="007E604E"/>
    <w:rsid w:val="007F2463"/>
    <w:rsid w:val="007F59B7"/>
    <w:rsid w:val="008012D6"/>
    <w:rsid w:val="00804126"/>
    <w:rsid w:val="00804653"/>
    <w:rsid w:val="00810183"/>
    <w:rsid w:val="008121EF"/>
    <w:rsid w:val="00814387"/>
    <w:rsid w:val="008145AD"/>
    <w:rsid w:val="008170C0"/>
    <w:rsid w:val="0081720B"/>
    <w:rsid w:val="00817A0D"/>
    <w:rsid w:val="0082008D"/>
    <w:rsid w:val="00820D00"/>
    <w:rsid w:val="00823B52"/>
    <w:rsid w:val="00827D4B"/>
    <w:rsid w:val="00830758"/>
    <w:rsid w:val="00830E5B"/>
    <w:rsid w:val="00833459"/>
    <w:rsid w:val="008347D6"/>
    <w:rsid w:val="00836944"/>
    <w:rsid w:val="00841C39"/>
    <w:rsid w:val="00845B75"/>
    <w:rsid w:val="008461CE"/>
    <w:rsid w:val="008612CA"/>
    <w:rsid w:val="00861A2C"/>
    <w:rsid w:val="00865142"/>
    <w:rsid w:val="008710D4"/>
    <w:rsid w:val="00873745"/>
    <w:rsid w:val="008749F1"/>
    <w:rsid w:val="00874ABA"/>
    <w:rsid w:val="00875E20"/>
    <w:rsid w:val="008766DE"/>
    <w:rsid w:val="0088199D"/>
    <w:rsid w:val="00883C11"/>
    <w:rsid w:val="00886D76"/>
    <w:rsid w:val="0088766D"/>
    <w:rsid w:val="00890526"/>
    <w:rsid w:val="0089317A"/>
    <w:rsid w:val="00894611"/>
    <w:rsid w:val="00894744"/>
    <w:rsid w:val="00896D29"/>
    <w:rsid w:val="008A218D"/>
    <w:rsid w:val="008A3671"/>
    <w:rsid w:val="008A4A7E"/>
    <w:rsid w:val="008A6172"/>
    <w:rsid w:val="008B7383"/>
    <w:rsid w:val="008B78D6"/>
    <w:rsid w:val="008B7E44"/>
    <w:rsid w:val="008C0270"/>
    <w:rsid w:val="008C0B1A"/>
    <w:rsid w:val="008C61D5"/>
    <w:rsid w:val="008C6ED6"/>
    <w:rsid w:val="008D0CB0"/>
    <w:rsid w:val="008D4F97"/>
    <w:rsid w:val="008D5FAB"/>
    <w:rsid w:val="008D65D0"/>
    <w:rsid w:val="008D6977"/>
    <w:rsid w:val="008E11B4"/>
    <w:rsid w:val="008E4F74"/>
    <w:rsid w:val="008F294F"/>
    <w:rsid w:val="008F4A68"/>
    <w:rsid w:val="009042D5"/>
    <w:rsid w:val="009044DE"/>
    <w:rsid w:val="00904B37"/>
    <w:rsid w:val="00911368"/>
    <w:rsid w:val="00914D80"/>
    <w:rsid w:val="00916D03"/>
    <w:rsid w:val="00917599"/>
    <w:rsid w:val="00920242"/>
    <w:rsid w:val="009210E8"/>
    <w:rsid w:val="009226E1"/>
    <w:rsid w:val="00922CD5"/>
    <w:rsid w:val="00923F1D"/>
    <w:rsid w:val="00923F24"/>
    <w:rsid w:val="00924E9F"/>
    <w:rsid w:val="009253F9"/>
    <w:rsid w:val="009279A9"/>
    <w:rsid w:val="00930CED"/>
    <w:rsid w:val="00931730"/>
    <w:rsid w:val="00934E9C"/>
    <w:rsid w:val="00937219"/>
    <w:rsid w:val="009438DA"/>
    <w:rsid w:val="00945396"/>
    <w:rsid w:val="00945BFE"/>
    <w:rsid w:val="00953CBA"/>
    <w:rsid w:val="00954CA2"/>
    <w:rsid w:val="009602B0"/>
    <w:rsid w:val="00960761"/>
    <w:rsid w:val="00963465"/>
    <w:rsid w:val="0096552E"/>
    <w:rsid w:val="0096775F"/>
    <w:rsid w:val="00967A42"/>
    <w:rsid w:val="00970E50"/>
    <w:rsid w:val="00974318"/>
    <w:rsid w:val="00974540"/>
    <w:rsid w:val="0098078F"/>
    <w:rsid w:val="00983B82"/>
    <w:rsid w:val="00984AB5"/>
    <w:rsid w:val="00985EDB"/>
    <w:rsid w:val="00986E49"/>
    <w:rsid w:val="00987185"/>
    <w:rsid w:val="0098788B"/>
    <w:rsid w:val="0099016E"/>
    <w:rsid w:val="00990205"/>
    <w:rsid w:val="00991D33"/>
    <w:rsid w:val="009924BA"/>
    <w:rsid w:val="009939AE"/>
    <w:rsid w:val="00995C23"/>
    <w:rsid w:val="00997425"/>
    <w:rsid w:val="009A0ADC"/>
    <w:rsid w:val="009A1922"/>
    <w:rsid w:val="009A3660"/>
    <w:rsid w:val="009A3E28"/>
    <w:rsid w:val="009A6D8F"/>
    <w:rsid w:val="009B0666"/>
    <w:rsid w:val="009B1870"/>
    <w:rsid w:val="009B1C17"/>
    <w:rsid w:val="009B1F78"/>
    <w:rsid w:val="009B24D3"/>
    <w:rsid w:val="009B5DCE"/>
    <w:rsid w:val="009C1BA5"/>
    <w:rsid w:val="009C355F"/>
    <w:rsid w:val="009C4FCA"/>
    <w:rsid w:val="009C681E"/>
    <w:rsid w:val="009C7779"/>
    <w:rsid w:val="009D0A7D"/>
    <w:rsid w:val="009E4C57"/>
    <w:rsid w:val="009E63FC"/>
    <w:rsid w:val="009F0D4C"/>
    <w:rsid w:val="009F1013"/>
    <w:rsid w:val="009F156F"/>
    <w:rsid w:val="009F500F"/>
    <w:rsid w:val="009F66C5"/>
    <w:rsid w:val="00A00168"/>
    <w:rsid w:val="00A11EF7"/>
    <w:rsid w:val="00A12EEB"/>
    <w:rsid w:val="00A1465B"/>
    <w:rsid w:val="00A14EA5"/>
    <w:rsid w:val="00A162E2"/>
    <w:rsid w:val="00A2045C"/>
    <w:rsid w:val="00A20EB5"/>
    <w:rsid w:val="00A25D56"/>
    <w:rsid w:val="00A26907"/>
    <w:rsid w:val="00A26944"/>
    <w:rsid w:val="00A41A3B"/>
    <w:rsid w:val="00A422C0"/>
    <w:rsid w:val="00A4374F"/>
    <w:rsid w:val="00A453D2"/>
    <w:rsid w:val="00A47D3C"/>
    <w:rsid w:val="00A551D1"/>
    <w:rsid w:val="00A61844"/>
    <w:rsid w:val="00A65DCE"/>
    <w:rsid w:val="00A70615"/>
    <w:rsid w:val="00A72576"/>
    <w:rsid w:val="00A732E0"/>
    <w:rsid w:val="00A7680E"/>
    <w:rsid w:val="00A7772B"/>
    <w:rsid w:val="00A80358"/>
    <w:rsid w:val="00A81CAD"/>
    <w:rsid w:val="00A81FB7"/>
    <w:rsid w:val="00A82877"/>
    <w:rsid w:val="00A85987"/>
    <w:rsid w:val="00A90796"/>
    <w:rsid w:val="00AA1822"/>
    <w:rsid w:val="00AA6CD0"/>
    <w:rsid w:val="00AA7034"/>
    <w:rsid w:val="00AA7D2E"/>
    <w:rsid w:val="00AB3710"/>
    <w:rsid w:val="00AB3C25"/>
    <w:rsid w:val="00AC557E"/>
    <w:rsid w:val="00AC7BBE"/>
    <w:rsid w:val="00AD3B50"/>
    <w:rsid w:val="00AD4DD3"/>
    <w:rsid w:val="00AD5056"/>
    <w:rsid w:val="00AE0E1F"/>
    <w:rsid w:val="00AE1F5A"/>
    <w:rsid w:val="00AE7E70"/>
    <w:rsid w:val="00AF07E6"/>
    <w:rsid w:val="00AF2E76"/>
    <w:rsid w:val="00AF36E8"/>
    <w:rsid w:val="00AF38ED"/>
    <w:rsid w:val="00AF3EF4"/>
    <w:rsid w:val="00AF679D"/>
    <w:rsid w:val="00B012B0"/>
    <w:rsid w:val="00B025A5"/>
    <w:rsid w:val="00B118BB"/>
    <w:rsid w:val="00B11D45"/>
    <w:rsid w:val="00B16027"/>
    <w:rsid w:val="00B177B9"/>
    <w:rsid w:val="00B254CC"/>
    <w:rsid w:val="00B25C20"/>
    <w:rsid w:val="00B26A2F"/>
    <w:rsid w:val="00B307A3"/>
    <w:rsid w:val="00B31C8A"/>
    <w:rsid w:val="00B32685"/>
    <w:rsid w:val="00B35C1B"/>
    <w:rsid w:val="00B36104"/>
    <w:rsid w:val="00B373F8"/>
    <w:rsid w:val="00B42DDE"/>
    <w:rsid w:val="00B458B7"/>
    <w:rsid w:val="00B46690"/>
    <w:rsid w:val="00B4681D"/>
    <w:rsid w:val="00B5600B"/>
    <w:rsid w:val="00B62476"/>
    <w:rsid w:val="00B66269"/>
    <w:rsid w:val="00B7038D"/>
    <w:rsid w:val="00B75AF7"/>
    <w:rsid w:val="00B76511"/>
    <w:rsid w:val="00B81FB9"/>
    <w:rsid w:val="00B84627"/>
    <w:rsid w:val="00B91A3F"/>
    <w:rsid w:val="00B9278F"/>
    <w:rsid w:val="00B929E0"/>
    <w:rsid w:val="00B9406C"/>
    <w:rsid w:val="00B94503"/>
    <w:rsid w:val="00B953EB"/>
    <w:rsid w:val="00B95D77"/>
    <w:rsid w:val="00BA3147"/>
    <w:rsid w:val="00BA6A8E"/>
    <w:rsid w:val="00BC05B8"/>
    <w:rsid w:val="00BC3847"/>
    <w:rsid w:val="00BC5792"/>
    <w:rsid w:val="00BD10EF"/>
    <w:rsid w:val="00BD27CC"/>
    <w:rsid w:val="00BD2D5D"/>
    <w:rsid w:val="00BD4A7D"/>
    <w:rsid w:val="00BD4FF2"/>
    <w:rsid w:val="00BD51CB"/>
    <w:rsid w:val="00BE321E"/>
    <w:rsid w:val="00BE47FE"/>
    <w:rsid w:val="00BF303A"/>
    <w:rsid w:val="00BF4FC7"/>
    <w:rsid w:val="00BF78B1"/>
    <w:rsid w:val="00C02914"/>
    <w:rsid w:val="00C06F40"/>
    <w:rsid w:val="00C1152D"/>
    <w:rsid w:val="00C11566"/>
    <w:rsid w:val="00C12DEE"/>
    <w:rsid w:val="00C14202"/>
    <w:rsid w:val="00C16AEC"/>
    <w:rsid w:val="00C17646"/>
    <w:rsid w:val="00C17D18"/>
    <w:rsid w:val="00C20DD9"/>
    <w:rsid w:val="00C271D0"/>
    <w:rsid w:val="00C276EA"/>
    <w:rsid w:val="00C27A4F"/>
    <w:rsid w:val="00C31464"/>
    <w:rsid w:val="00C36536"/>
    <w:rsid w:val="00C377B6"/>
    <w:rsid w:val="00C412F5"/>
    <w:rsid w:val="00C43008"/>
    <w:rsid w:val="00C515A9"/>
    <w:rsid w:val="00C52A23"/>
    <w:rsid w:val="00C53A17"/>
    <w:rsid w:val="00C55DDD"/>
    <w:rsid w:val="00C61A3D"/>
    <w:rsid w:val="00C62864"/>
    <w:rsid w:val="00C63579"/>
    <w:rsid w:val="00C6573C"/>
    <w:rsid w:val="00C657A3"/>
    <w:rsid w:val="00C67EFF"/>
    <w:rsid w:val="00C71339"/>
    <w:rsid w:val="00C718FB"/>
    <w:rsid w:val="00C73FC7"/>
    <w:rsid w:val="00C749DB"/>
    <w:rsid w:val="00C760CA"/>
    <w:rsid w:val="00C76824"/>
    <w:rsid w:val="00C81114"/>
    <w:rsid w:val="00C839B9"/>
    <w:rsid w:val="00C84296"/>
    <w:rsid w:val="00C851F3"/>
    <w:rsid w:val="00C95B40"/>
    <w:rsid w:val="00C96240"/>
    <w:rsid w:val="00CA380E"/>
    <w:rsid w:val="00CA4250"/>
    <w:rsid w:val="00CA6298"/>
    <w:rsid w:val="00CA74E1"/>
    <w:rsid w:val="00CA77A6"/>
    <w:rsid w:val="00CB04B4"/>
    <w:rsid w:val="00CB1D0F"/>
    <w:rsid w:val="00CB2920"/>
    <w:rsid w:val="00CB2A4A"/>
    <w:rsid w:val="00CB3536"/>
    <w:rsid w:val="00CB3FE0"/>
    <w:rsid w:val="00CB56EE"/>
    <w:rsid w:val="00CB5724"/>
    <w:rsid w:val="00CC2404"/>
    <w:rsid w:val="00CC5E67"/>
    <w:rsid w:val="00CC6B39"/>
    <w:rsid w:val="00CC6DC6"/>
    <w:rsid w:val="00CC6DF3"/>
    <w:rsid w:val="00CD121A"/>
    <w:rsid w:val="00CD1290"/>
    <w:rsid w:val="00CD746F"/>
    <w:rsid w:val="00CD7F1D"/>
    <w:rsid w:val="00CE15DF"/>
    <w:rsid w:val="00CE2C24"/>
    <w:rsid w:val="00CE2C36"/>
    <w:rsid w:val="00CE3551"/>
    <w:rsid w:val="00CE4883"/>
    <w:rsid w:val="00CE6389"/>
    <w:rsid w:val="00CE7408"/>
    <w:rsid w:val="00CE78E7"/>
    <w:rsid w:val="00CF08B0"/>
    <w:rsid w:val="00CF469C"/>
    <w:rsid w:val="00CF52BD"/>
    <w:rsid w:val="00CF5F56"/>
    <w:rsid w:val="00D016A4"/>
    <w:rsid w:val="00D02F55"/>
    <w:rsid w:val="00D04840"/>
    <w:rsid w:val="00D05A10"/>
    <w:rsid w:val="00D065C1"/>
    <w:rsid w:val="00D1067A"/>
    <w:rsid w:val="00D123AD"/>
    <w:rsid w:val="00D139A1"/>
    <w:rsid w:val="00D13FBD"/>
    <w:rsid w:val="00D24A2A"/>
    <w:rsid w:val="00D25B93"/>
    <w:rsid w:val="00D26F99"/>
    <w:rsid w:val="00D27E8F"/>
    <w:rsid w:val="00D30422"/>
    <w:rsid w:val="00D3492F"/>
    <w:rsid w:val="00D36436"/>
    <w:rsid w:val="00D37CE7"/>
    <w:rsid w:val="00D40D1F"/>
    <w:rsid w:val="00D50B66"/>
    <w:rsid w:val="00D51A98"/>
    <w:rsid w:val="00D54BDD"/>
    <w:rsid w:val="00D54C36"/>
    <w:rsid w:val="00D54CA2"/>
    <w:rsid w:val="00D54F12"/>
    <w:rsid w:val="00D569C4"/>
    <w:rsid w:val="00D56F3A"/>
    <w:rsid w:val="00D5768C"/>
    <w:rsid w:val="00D57737"/>
    <w:rsid w:val="00D64E9D"/>
    <w:rsid w:val="00D65502"/>
    <w:rsid w:val="00D66326"/>
    <w:rsid w:val="00D67562"/>
    <w:rsid w:val="00D707C4"/>
    <w:rsid w:val="00D728F2"/>
    <w:rsid w:val="00D72FA1"/>
    <w:rsid w:val="00D7765F"/>
    <w:rsid w:val="00D813F7"/>
    <w:rsid w:val="00D81672"/>
    <w:rsid w:val="00D829A2"/>
    <w:rsid w:val="00D83DB0"/>
    <w:rsid w:val="00D86E99"/>
    <w:rsid w:val="00D911DC"/>
    <w:rsid w:val="00D92265"/>
    <w:rsid w:val="00D9456B"/>
    <w:rsid w:val="00D962EE"/>
    <w:rsid w:val="00D96C2C"/>
    <w:rsid w:val="00D971EC"/>
    <w:rsid w:val="00DA073E"/>
    <w:rsid w:val="00DA0773"/>
    <w:rsid w:val="00DA3A60"/>
    <w:rsid w:val="00DA5C8A"/>
    <w:rsid w:val="00DA5ED9"/>
    <w:rsid w:val="00DA6E82"/>
    <w:rsid w:val="00DB193F"/>
    <w:rsid w:val="00DB2261"/>
    <w:rsid w:val="00DB4220"/>
    <w:rsid w:val="00DB496B"/>
    <w:rsid w:val="00DB5FB0"/>
    <w:rsid w:val="00DC04BA"/>
    <w:rsid w:val="00DC24D9"/>
    <w:rsid w:val="00DC285C"/>
    <w:rsid w:val="00DC4A8E"/>
    <w:rsid w:val="00DD22AA"/>
    <w:rsid w:val="00DD31BF"/>
    <w:rsid w:val="00DD3422"/>
    <w:rsid w:val="00DD37C4"/>
    <w:rsid w:val="00DD4C93"/>
    <w:rsid w:val="00DD5E76"/>
    <w:rsid w:val="00DD65E8"/>
    <w:rsid w:val="00DD67F1"/>
    <w:rsid w:val="00DE094F"/>
    <w:rsid w:val="00DE10BE"/>
    <w:rsid w:val="00DE4DC6"/>
    <w:rsid w:val="00DE634C"/>
    <w:rsid w:val="00DE7350"/>
    <w:rsid w:val="00DE7E07"/>
    <w:rsid w:val="00DF0790"/>
    <w:rsid w:val="00DF0E5B"/>
    <w:rsid w:val="00DF1E35"/>
    <w:rsid w:val="00DF3A3A"/>
    <w:rsid w:val="00DF412E"/>
    <w:rsid w:val="00DF5E58"/>
    <w:rsid w:val="00DF6D5E"/>
    <w:rsid w:val="00E014F1"/>
    <w:rsid w:val="00E0154F"/>
    <w:rsid w:val="00E01C04"/>
    <w:rsid w:val="00E02A9B"/>
    <w:rsid w:val="00E03743"/>
    <w:rsid w:val="00E04661"/>
    <w:rsid w:val="00E11BA5"/>
    <w:rsid w:val="00E13EF1"/>
    <w:rsid w:val="00E16CAB"/>
    <w:rsid w:val="00E17725"/>
    <w:rsid w:val="00E20F9B"/>
    <w:rsid w:val="00E255DA"/>
    <w:rsid w:val="00E27ECF"/>
    <w:rsid w:val="00E33BEE"/>
    <w:rsid w:val="00E40988"/>
    <w:rsid w:val="00E465B5"/>
    <w:rsid w:val="00E51AC6"/>
    <w:rsid w:val="00E57079"/>
    <w:rsid w:val="00E6115E"/>
    <w:rsid w:val="00E613CB"/>
    <w:rsid w:val="00E67E81"/>
    <w:rsid w:val="00E70116"/>
    <w:rsid w:val="00E720F2"/>
    <w:rsid w:val="00E751D3"/>
    <w:rsid w:val="00E83617"/>
    <w:rsid w:val="00E83792"/>
    <w:rsid w:val="00E8478C"/>
    <w:rsid w:val="00E86FE4"/>
    <w:rsid w:val="00E87400"/>
    <w:rsid w:val="00E970A8"/>
    <w:rsid w:val="00E97D4A"/>
    <w:rsid w:val="00EA258A"/>
    <w:rsid w:val="00EB5BEE"/>
    <w:rsid w:val="00EC0292"/>
    <w:rsid w:val="00EC2F5E"/>
    <w:rsid w:val="00EC333B"/>
    <w:rsid w:val="00EC7F3E"/>
    <w:rsid w:val="00ED0526"/>
    <w:rsid w:val="00ED4E85"/>
    <w:rsid w:val="00ED5CAE"/>
    <w:rsid w:val="00ED7107"/>
    <w:rsid w:val="00EE00B2"/>
    <w:rsid w:val="00EE3C89"/>
    <w:rsid w:val="00EF09D2"/>
    <w:rsid w:val="00EF43F7"/>
    <w:rsid w:val="00EF79E9"/>
    <w:rsid w:val="00F01360"/>
    <w:rsid w:val="00F10F9C"/>
    <w:rsid w:val="00F12063"/>
    <w:rsid w:val="00F12443"/>
    <w:rsid w:val="00F1296B"/>
    <w:rsid w:val="00F1770E"/>
    <w:rsid w:val="00F230D3"/>
    <w:rsid w:val="00F322E5"/>
    <w:rsid w:val="00F33A4E"/>
    <w:rsid w:val="00F34095"/>
    <w:rsid w:val="00F46E99"/>
    <w:rsid w:val="00F473CA"/>
    <w:rsid w:val="00F47CF8"/>
    <w:rsid w:val="00F51A25"/>
    <w:rsid w:val="00F5232D"/>
    <w:rsid w:val="00F5526B"/>
    <w:rsid w:val="00F66F71"/>
    <w:rsid w:val="00F70708"/>
    <w:rsid w:val="00F709C2"/>
    <w:rsid w:val="00F75C8E"/>
    <w:rsid w:val="00F82108"/>
    <w:rsid w:val="00F841B3"/>
    <w:rsid w:val="00F906CD"/>
    <w:rsid w:val="00F92945"/>
    <w:rsid w:val="00F97552"/>
    <w:rsid w:val="00FA3A1A"/>
    <w:rsid w:val="00FA3B37"/>
    <w:rsid w:val="00FA63C2"/>
    <w:rsid w:val="00FA6A31"/>
    <w:rsid w:val="00FA7203"/>
    <w:rsid w:val="00FA7D8F"/>
    <w:rsid w:val="00FB15D9"/>
    <w:rsid w:val="00FB1CD3"/>
    <w:rsid w:val="00FB311D"/>
    <w:rsid w:val="00FB4E32"/>
    <w:rsid w:val="00FB7112"/>
    <w:rsid w:val="00FB72A1"/>
    <w:rsid w:val="00FB7F8E"/>
    <w:rsid w:val="00FC1B35"/>
    <w:rsid w:val="00FC2572"/>
    <w:rsid w:val="00FC281D"/>
    <w:rsid w:val="00FC3978"/>
    <w:rsid w:val="00FD0B4E"/>
    <w:rsid w:val="00FD1267"/>
    <w:rsid w:val="00FD1ADC"/>
    <w:rsid w:val="00FD68A9"/>
    <w:rsid w:val="00FF1C7A"/>
    <w:rsid w:val="00FF4FCC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1D1C"/>
  <w15:chartTrackingRefBased/>
  <w15:docId w15:val="{857A6236-749E-4EB7-826C-03D20E57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0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5D506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D5067"/>
    <w:pPr>
      <w:widowControl w:val="0"/>
      <w:shd w:val="clear" w:color="auto" w:fill="FFFFFF"/>
      <w:spacing w:line="0" w:lineRule="atLeast"/>
      <w:ind w:firstLine="0"/>
      <w:contextualSpacing/>
      <w:jc w:val="center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rsid w:val="005D50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5D5067"/>
  </w:style>
  <w:style w:type="paragraph" w:customStyle="1" w:styleId="Default">
    <w:name w:val="Default"/>
    <w:rsid w:val="005D5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D506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D5067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39"/>
    <w:rsid w:val="005D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D5067"/>
    <w:rPr>
      <w:b/>
      <w:bCs/>
    </w:rPr>
  </w:style>
  <w:style w:type="paragraph" w:styleId="a7">
    <w:name w:val="header"/>
    <w:basedOn w:val="a"/>
    <w:link w:val="a8"/>
    <w:uiPriority w:val="99"/>
    <w:unhideWhenUsed/>
    <w:rsid w:val="005D50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0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506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0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6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246</cp:revision>
  <dcterms:created xsi:type="dcterms:W3CDTF">2023-06-20T10:22:00Z</dcterms:created>
  <dcterms:modified xsi:type="dcterms:W3CDTF">2025-01-28T09:41:00Z</dcterms:modified>
</cp:coreProperties>
</file>