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B0" w:rsidRDefault="000466B0" w:rsidP="000466B0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466B0" w:rsidRDefault="000466B0" w:rsidP="000466B0">
      <w:r>
        <w:t>Верно</w:t>
      </w:r>
    </w:p>
    <w:p w:rsidR="000466B0" w:rsidRDefault="000466B0" w:rsidP="000466B0">
      <w:r>
        <w:t>Баллов: 1,0 из 1,0</w:t>
      </w:r>
    </w:p>
    <w:p w:rsidR="000466B0" w:rsidRDefault="000466B0" w:rsidP="000466B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0466B0" w:rsidRDefault="000466B0" w:rsidP="000466B0">
      <w:pPr>
        <w:pStyle w:val="4"/>
      </w:pPr>
      <w:r>
        <w:t>Текст вопроса</w:t>
      </w:r>
    </w:p>
    <w:p w:rsidR="000466B0" w:rsidRDefault="000466B0" w:rsidP="000466B0">
      <w:pPr>
        <w:pStyle w:val="a3"/>
      </w:pPr>
      <w:r>
        <w:t xml:space="preserve">Сколько пластических шарниров должно образоваться в железобетонной балке с </w:t>
      </w:r>
      <w:proofErr w:type="spellStart"/>
      <w:r>
        <w:rPr>
          <w:i/>
          <w:iCs/>
        </w:rPr>
        <w:t>n</w:t>
      </w:r>
      <w:proofErr w:type="spellEnd"/>
      <w:r>
        <w:t xml:space="preserve"> лишними связями для превращения ее в механизм?</w:t>
      </w:r>
    </w:p>
    <w:p w:rsidR="000466B0" w:rsidRDefault="000466B0" w:rsidP="000466B0">
      <w:r>
        <w:t>Выберите один ответ:</w:t>
      </w:r>
    </w:p>
    <w:p w:rsidR="000466B0" w:rsidRDefault="000466B0" w:rsidP="000466B0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0466B0" w:rsidRDefault="000466B0" w:rsidP="000466B0">
      <w:pPr>
        <w:pStyle w:val="a3"/>
      </w:pPr>
      <w:proofErr w:type="spellStart"/>
      <w:r>
        <w:rPr>
          <w:i/>
          <w:iCs/>
        </w:rPr>
        <w:t>n</w:t>
      </w:r>
      <w:proofErr w:type="spellEnd"/>
      <w:r>
        <w:t xml:space="preserve"> - 1</w:t>
      </w:r>
    </w:p>
    <w:p w:rsidR="000466B0" w:rsidRDefault="000466B0" w:rsidP="000466B0">
      <w:r>
        <w:object w:dxaOrig="1440" w:dyaOrig="1440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0466B0" w:rsidRDefault="000466B0" w:rsidP="000466B0">
      <w:pPr>
        <w:pStyle w:val="a3"/>
      </w:pPr>
      <w:proofErr w:type="spellStart"/>
      <w:r>
        <w:rPr>
          <w:i/>
          <w:iCs/>
        </w:rPr>
        <w:t>n</w:t>
      </w:r>
      <w:proofErr w:type="spellEnd"/>
    </w:p>
    <w:p w:rsidR="000466B0" w:rsidRDefault="000466B0" w:rsidP="000466B0">
      <w:r>
        <w:object w:dxaOrig="1440" w:dyaOrig="1440">
          <v:shape id="_x0000_i1036" type="#_x0000_t75" style="width:16.6pt;height:14.1pt" o:ole="">
            <v:imagedata r:id="rId9" o:title=""/>
          </v:shape>
          <w:control r:id="rId10" w:name="DefaultOcxName3" w:shapeid="_x0000_i1036"/>
        </w:object>
      </w:r>
    </w:p>
    <w:p w:rsidR="000466B0" w:rsidRDefault="000466B0" w:rsidP="000466B0">
      <w:pPr>
        <w:pStyle w:val="a3"/>
      </w:pPr>
      <w:proofErr w:type="spellStart"/>
      <w:r>
        <w:rPr>
          <w:i/>
          <w:iCs/>
        </w:rPr>
        <w:t>n</w:t>
      </w:r>
      <w:proofErr w:type="spellEnd"/>
      <w:r>
        <w:t xml:space="preserve"> + 1</w:t>
      </w:r>
    </w:p>
    <w:p w:rsidR="000466B0" w:rsidRDefault="000466B0" w:rsidP="000466B0"/>
    <w:p w:rsidR="000466B0" w:rsidRDefault="000466B0" w:rsidP="000466B0">
      <w:r>
        <w:object w:dxaOrig="1440" w:dyaOrig="1440">
          <v:shape id="_x0000_i1035" type="#_x0000_t75" style="width:16.6pt;height:14.1pt" o:ole="">
            <v:imagedata r:id="rId6" o:title=""/>
          </v:shape>
          <w:control r:id="rId11" w:name="DefaultOcxName4" w:shapeid="_x0000_i1035"/>
        </w:object>
      </w:r>
    </w:p>
    <w:p w:rsidR="000466B0" w:rsidRDefault="000466B0" w:rsidP="000466B0">
      <w:pPr>
        <w:pStyle w:val="a3"/>
      </w:pPr>
      <w:proofErr w:type="spellStart"/>
      <w:r>
        <w:rPr>
          <w:i/>
          <w:iCs/>
        </w:rPr>
        <w:t>n</w:t>
      </w:r>
      <w:proofErr w:type="spellEnd"/>
      <w:r>
        <w:t xml:space="preserve"> + 2</w:t>
      </w:r>
    </w:p>
    <w:p w:rsidR="00B35042" w:rsidRDefault="00B35042"/>
    <w:sectPr w:rsidR="00B35042" w:rsidSect="00B3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66B0"/>
    <w:rsid w:val="000466B0"/>
    <w:rsid w:val="00B3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0"/>
  </w:style>
  <w:style w:type="paragraph" w:styleId="3">
    <w:name w:val="heading 3"/>
    <w:basedOn w:val="a"/>
    <w:next w:val="a"/>
    <w:link w:val="30"/>
    <w:uiPriority w:val="9"/>
    <w:unhideWhenUsed/>
    <w:qFormat/>
    <w:rsid w:val="00046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6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6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466B0"/>
  </w:style>
  <w:style w:type="character" w:customStyle="1" w:styleId="questionflagtext">
    <w:name w:val="questionflagtext"/>
    <w:basedOn w:val="a0"/>
    <w:rsid w:val="000466B0"/>
  </w:style>
  <w:style w:type="paragraph" w:styleId="a3">
    <w:name w:val="Normal (Web)"/>
    <w:basedOn w:val="a"/>
    <w:uiPriority w:val="99"/>
    <w:unhideWhenUsed/>
    <w:rsid w:val="0004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2024-05-17T20:23:00Z</dcterms:created>
  <dcterms:modified xsi:type="dcterms:W3CDTF">2024-05-17T20:23:00Z</dcterms:modified>
</cp:coreProperties>
</file>