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9B" w:rsidRDefault="00B46F9B" w:rsidP="00B46F9B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B46F9B" w:rsidRDefault="00B46F9B" w:rsidP="00B46F9B">
      <w:r>
        <w:t>Верно</w:t>
      </w:r>
    </w:p>
    <w:p w:rsidR="00B46F9B" w:rsidRDefault="00B46F9B" w:rsidP="00B46F9B">
      <w:r>
        <w:t>Баллов: 1,0 из 1,0</w:t>
      </w:r>
    </w:p>
    <w:p w:rsidR="00B46F9B" w:rsidRDefault="00B46F9B" w:rsidP="00B46F9B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B46F9B" w:rsidRDefault="00B46F9B" w:rsidP="00B46F9B">
      <w:pPr>
        <w:pStyle w:val="4"/>
      </w:pPr>
      <w:r>
        <w:t>Текст вопроса</w:t>
      </w:r>
    </w:p>
    <w:p w:rsidR="00B46F9B" w:rsidRDefault="00B46F9B" w:rsidP="00B46F9B">
      <w:pPr>
        <w:pStyle w:val="a3"/>
      </w:pPr>
      <w:r>
        <w:t>Для механика, сборщика, упаковщика могут применяться тесты на оценку скорости и точности моторной координации. Укажите название этой группы тестов.</w:t>
      </w:r>
    </w:p>
    <w:p w:rsidR="00B46F9B" w:rsidRDefault="00B46F9B" w:rsidP="00B46F9B">
      <w:r>
        <w:t>Выберите один ответ:</w:t>
      </w:r>
    </w:p>
    <w:p w:rsidR="00B46F9B" w:rsidRDefault="00B46F9B" w:rsidP="00B46F9B">
      <w:r>
        <w:object w:dxaOrig="1440" w:dyaOrig="1440">
          <v:shape id="_x0000_i1040" type="#_x0000_t75" style="width:16.6pt;height:14.1pt" o:ole="">
            <v:imagedata r:id="rId6" o:title=""/>
          </v:shape>
          <w:control r:id="rId7" w:name="DefaultOcxName1" w:shapeid="_x0000_i1040"/>
        </w:object>
      </w:r>
    </w:p>
    <w:p w:rsidR="00B46F9B" w:rsidRDefault="00B46F9B" w:rsidP="00B46F9B">
      <w:pPr>
        <w:pStyle w:val="a3"/>
      </w:pPr>
      <w:r>
        <w:t>Интеллектуальные</w:t>
      </w:r>
    </w:p>
    <w:p w:rsidR="00B46F9B" w:rsidRDefault="00B46F9B" w:rsidP="00B46F9B">
      <w:r>
        <w:object w:dxaOrig="1440" w:dyaOrig="1440">
          <v:shape id="_x0000_i1039" type="#_x0000_t75" style="width:16.6pt;height:14.1pt" o:ole="">
            <v:imagedata r:id="rId8" o:title=""/>
          </v:shape>
          <w:control r:id="rId9" w:name="DefaultOcxName2" w:shapeid="_x0000_i1039"/>
        </w:object>
      </w:r>
    </w:p>
    <w:p w:rsidR="00B46F9B" w:rsidRDefault="00B46F9B" w:rsidP="00B46F9B">
      <w:pPr>
        <w:pStyle w:val="a3"/>
      </w:pPr>
      <w:r>
        <w:t>Психомоторные</w:t>
      </w:r>
    </w:p>
    <w:p w:rsidR="00B46F9B" w:rsidRDefault="00B46F9B" w:rsidP="00B46F9B">
      <w:r>
        <w:pict>
          <v:shape id="_x0000_i1025" type="#_x0000_t75" alt="Верно" style="width:24.15pt;height:24.15pt"/>
        </w:pict>
      </w:r>
    </w:p>
    <w:p w:rsidR="00B46F9B" w:rsidRDefault="00B46F9B" w:rsidP="00B46F9B">
      <w:r>
        <w:object w:dxaOrig="1440" w:dyaOrig="1440">
          <v:shape id="_x0000_i1038" type="#_x0000_t75" style="width:16.6pt;height:14.1pt" o:ole="">
            <v:imagedata r:id="rId6" o:title=""/>
          </v:shape>
          <w:control r:id="rId10" w:name="DefaultOcxName3" w:shapeid="_x0000_i1038"/>
        </w:object>
      </w:r>
    </w:p>
    <w:p w:rsidR="00B46F9B" w:rsidRDefault="00B46F9B" w:rsidP="00B46F9B">
      <w:pPr>
        <w:pStyle w:val="a3"/>
      </w:pPr>
      <w:r>
        <w:t>Личностные</w:t>
      </w:r>
    </w:p>
    <w:p w:rsidR="00B46F9B" w:rsidRDefault="00B46F9B" w:rsidP="00B46F9B">
      <w:r>
        <w:object w:dxaOrig="1440" w:dyaOrig="1440">
          <v:shape id="_x0000_i1037" type="#_x0000_t75" style="width:16.6pt;height:14.1pt" o:ole="">
            <v:imagedata r:id="rId6" o:title=""/>
          </v:shape>
          <w:control r:id="rId11" w:name="DefaultOcxName4" w:shapeid="_x0000_i1037"/>
        </w:object>
      </w:r>
    </w:p>
    <w:p w:rsidR="00B46F9B" w:rsidRDefault="00B46F9B" w:rsidP="00B46F9B">
      <w:pPr>
        <w:pStyle w:val="a3"/>
      </w:pPr>
      <w:r>
        <w:t>Тесты способностей</w:t>
      </w:r>
    </w:p>
    <w:p w:rsidR="007B6F68" w:rsidRDefault="007B6F68"/>
    <w:sectPr w:rsidR="007B6F68" w:rsidSect="007B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46F9B"/>
    <w:rsid w:val="007B6F68"/>
    <w:rsid w:val="00B4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9B"/>
  </w:style>
  <w:style w:type="paragraph" w:styleId="3">
    <w:name w:val="heading 3"/>
    <w:basedOn w:val="a"/>
    <w:next w:val="a"/>
    <w:link w:val="30"/>
    <w:uiPriority w:val="9"/>
    <w:unhideWhenUsed/>
    <w:qFormat/>
    <w:rsid w:val="00B46F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6F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6F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6F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B46F9B"/>
  </w:style>
  <w:style w:type="character" w:customStyle="1" w:styleId="questionflagtext">
    <w:name w:val="questionflagtext"/>
    <w:basedOn w:val="a0"/>
    <w:rsid w:val="00B46F9B"/>
  </w:style>
  <w:style w:type="paragraph" w:styleId="a3">
    <w:name w:val="Normal (Web)"/>
    <w:basedOn w:val="a"/>
    <w:uiPriority w:val="99"/>
    <w:unhideWhenUsed/>
    <w:rsid w:val="00B4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2023-12-17T19:51:00Z</dcterms:created>
  <dcterms:modified xsi:type="dcterms:W3CDTF">2023-12-17T19:51:00Z</dcterms:modified>
</cp:coreProperties>
</file>