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31" w:rsidRDefault="00A47B31" w:rsidP="00A47B31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A47B31" w:rsidRDefault="00A47B31" w:rsidP="00A47B31">
      <w:r>
        <w:t>Верно</w:t>
      </w:r>
    </w:p>
    <w:p w:rsidR="00A47B31" w:rsidRDefault="00A47B31" w:rsidP="00A47B31">
      <w:r>
        <w:t>Баллов: 1,0 из 1,0</w:t>
      </w:r>
    </w:p>
    <w:p w:rsidR="00A47B31" w:rsidRDefault="00A47B31" w:rsidP="00A47B31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>
        <w:rPr>
          <w:rStyle w:val="questionflagtext"/>
        </w:rPr>
        <w:t>Отметить вопрос</w:t>
      </w:r>
    </w:p>
    <w:p w:rsidR="00A47B31" w:rsidRDefault="00A47B31" w:rsidP="00A47B31">
      <w:pPr>
        <w:pStyle w:val="4"/>
      </w:pPr>
      <w:r>
        <w:t>Текст вопроса</w:t>
      </w:r>
    </w:p>
    <w:p w:rsidR="00A47B31" w:rsidRDefault="00A47B31" w:rsidP="00A47B31">
      <w:pPr>
        <w:pStyle w:val="a3"/>
      </w:pPr>
      <w:r>
        <w:t>Машина Тьюринга представляет собой</w:t>
      </w:r>
    </w:p>
    <w:p w:rsidR="00A47B31" w:rsidRDefault="00A47B31" w:rsidP="00A47B31">
      <w:r>
        <w:t>Выберите один ответ:</w:t>
      </w:r>
    </w:p>
    <w:p w:rsidR="00A47B31" w:rsidRDefault="00A47B31" w:rsidP="00A47B31">
      <w:r>
        <w:object w:dxaOrig="1440" w:dyaOrig="1440">
          <v:shape id="_x0000_i1040" type="#_x0000_t75" style="width:16.5pt;height:14pt" o:ole="">
            <v:imagedata r:id="rId6" o:title=""/>
          </v:shape>
          <w:control r:id="rId7" w:name="DefaultOcxName1" w:shapeid="_x0000_i1040"/>
        </w:object>
      </w:r>
    </w:p>
    <w:p w:rsidR="00A47B31" w:rsidRDefault="00A47B31" w:rsidP="00A47B31">
      <w:pPr>
        <w:pStyle w:val="a3"/>
      </w:pPr>
      <w:r>
        <w:t>автомат с конечным числом состояний и ограниченной памятью, представленной конечной лентой</w:t>
      </w:r>
    </w:p>
    <w:p w:rsidR="00A47B31" w:rsidRDefault="00A47B31" w:rsidP="00A47B31">
      <w:r>
        <w:object w:dxaOrig="1440" w:dyaOrig="1440">
          <v:shape id="_x0000_i1039" type="#_x0000_t75" style="width:16.5pt;height:14pt" o:ole="">
            <v:imagedata r:id="rId8" o:title=""/>
          </v:shape>
          <w:control r:id="rId9" w:name="DefaultOcxName2" w:shapeid="_x0000_i1039"/>
        </w:object>
      </w:r>
    </w:p>
    <w:p w:rsidR="00A47B31" w:rsidRDefault="00A47B31" w:rsidP="00A47B31">
      <w:pPr>
        <w:pStyle w:val="a3"/>
      </w:pPr>
      <w:r>
        <w:t>автомат с конечным числом состояний и неограниченной памятью, представленной бесконечной лентой</w:t>
      </w:r>
    </w:p>
    <w:p w:rsidR="00A47B31" w:rsidRDefault="00A47B31" w:rsidP="00A47B31">
      <w:r>
        <w:pict>
          <v:shape id="_x0000_i1025" type="#_x0000_t75" alt="Верно" style="width:24pt;height:24pt"/>
        </w:pict>
      </w:r>
    </w:p>
    <w:p w:rsidR="00A47B31" w:rsidRDefault="00A47B31" w:rsidP="00A47B31">
      <w:r>
        <w:object w:dxaOrig="1440" w:dyaOrig="1440">
          <v:shape id="_x0000_i1038" type="#_x0000_t75" style="width:16.5pt;height:14pt" o:ole="">
            <v:imagedata r:id="rId6" o:title=""/>
          </v:shape>
          <w:control r:id="rId10" w:name="DefaultOcxName3" w:shapeid="_x0000_i1038"/>
        </w:object>
      </w:r>
    </w:p>
    <w:p w:rsidR="00A47B31" w:rsidRDefault="00A47B31" w:rsidP="00A47B31">
      <w:pPr>
        <w:pStyle w:val="a3"/>
      </w:pPr>
      <w:r>
        <w:t>автомат с бесконечным числом состояний и ограниченной памятью, представленной конечной лентой</w:t>
      </w:r>
    </w:p>
    <w:p w:rsidR="00A47B31" w:rsidRDefault="00A47B31" w:rsidP="00A47B31">
      <w:r>
        <w:object w:dxaOrig="1440" w:dyaOrig="1440">
          <v:shape id="_x0000_i1037" type="#_x0000_t75" style="width:16.5pt;height:14pt" o:ole="">
            <v:imagedata r:id="rId6" o:title=""/>
          </v:shape>
          <w:control r:id="rId11" w:name="DefaultOcxName4" w:shapeid="_x0000_i1037"/>
        </w:object>
      </w:r>
    </w:p>
    <w:p w:rsidR="00A47B31" w:rsidRDefault="00A47B31" w:rsidP="00A47B31">
      <w:pPr>
        <w:pStyle w:val="a3"/>
      </w:pPr>
      <w:r>
        <w:t>автомат с бесконечным числом состояний и неограниченной памятью, представленной бесконечной лентой</w:t>
      </w:r>
    </w:p>
    <w:p w:rsidR="00A47B31" w:rsidRDefault="00A47B31" w:rsidP="00A47B31">
      <w:pPr>
        <w:pStyle w:val="4"/>
      </w:pPr>
      <w:r>
        <w:t>Отзыв</w:t>
      </w:r>
    </w:p>
    <w:p w:rsidR="00A47B31" w:rsidRDefault="00A47B31" w:rsidP="00A47B31">
      <w:r w:rsidRPr="00842BCA">
        <w:rPr>
          <w:highlight w:val="yellow"/>
        </w:rPr>
        <w:t>Правильный ответ: автомат с конечным числом состояний и неограниченной памятью, представленной бесконечной лентой</w:t>
      </w:r>
    </w:p>
    <w:p w:rsidR="004D77E7" w:rsidRDefault="004D77E7"/>
    <w:sectPr w:rsidR="004D77E7" w:rsidSect="004D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B31"/>
    <w:rsid w:val="004D77E7"/>
    <w:rsid w:val="00842BCA"/>
    <w:rsid w:val="00A4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31"/>
  </w:style>
  <w:style w:type="paragraph" w:styleId="3">
    <w:name w:val="heading 3"/>
    <w:basedOn w:val="a"/>
    <w:next w:val="a"/>
    <w:link w:val="30"/>
    <w:uiPriority w:val="9"/>
    <w:unhideWhenUsed/>
    <w:qFormat/>
    <w:rsid w:val="00A47B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7B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7B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7B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A47B31"/>
  </w:style>
  <w:style w:type="character" w:customStyle="1" w:styleId="questionflagtext">
    <w:name w:val="questionflagtext"/>
    <w:basedOn w:val="a0"/>
    <w:rsid w:val="00A47B31"/>
  </w:style>
  <w:style w:type="paragraph" w:styleId="a3">
    <w:name w:val="Normal (Web)"/>
    <w:basedOn w:val="a"/>
    <w:uiPriority w:val="99"/>
    <w:semiHidden/>
    <w:unhideWhenUsed/>
    <w:rsid w:val="00A4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2023-06-17T20:55:00Z</dcterms:created>
  <dcterms:modified xsi:type="dcterms:W3CDTF">2023-06-17T20:56:00Z</dcterms:modified>
</cp:coreProperties>
</file>