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E4" w:rsidRDefault="000512E4" w:rsidP="000512E4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512E4" w:rsidRDefault="000512E4" w:rsidP="000512E4">
      <w:r>
        <w:t>Верно</w:t>
      </w:r>
    </w:p>
    <w:p w:rsidR="000512E4" w:rsidRDefault="000512E4" w:rsidP="000512E4">
      <w:r>
        <w:t>Баллов: 1,0 из 1,0</w:t>
      </w:r>
    </w:p>
    <w:p w:rsidR="000512E4" w:rsidRDefault="000512E4" w:rsidP="000512E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0512E4" w:rsidRDefault="000512E4" w:rsidP="000512E4">
      <w:pPr>
        <w:pStyle w:val="4"/>
      </w:pPr>
      <w:r>
        <w:t>Текст вопроса</w:t>
      </w:r>
    </w:p>
    <w:p w:rsidR="000512E4" w:rsidRDefault="000512E4" w:rsidP="000512E4">
      <w:pPr>
        <w:pStyle w:val="a3"/>
      </w:pPr>
      <w:r>
        <w:t>Какой тип параметризации определяется порядком создания и подчинения элементов построения модели?  </w:t>
      </w:r>
    </w:p>
    <w:p w:rsidR="000512E4" w:rsidRDefault="000512E4" w:rsidP="000512E4">
      <w:r>
        <w:t>Выберите один ответ:</w:t>
      </w:r>
    </w:p>
    <w:p w:rsidR="000512E4" w:rsidRDefault="000512E4" w:rsidP="000512E4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0512E4" w:rsidRDefault="000512E4" w:rsidP="000512E4">
      <w:proofErr w:type="spellStart"/>
      <w:r>
        <w:rPr>
          <w:rStyle w:val="answernumber"/>
        </w:rPr>
        <w:t>a</w:t>
      </w:r>
      <w:proofErr w:type="spellEnd"/>
      <w:r>
        <w:rPr>
          <w:rStyle w:val="answernumber"/>
        </w:rPr>
        <w:t xml:space="preserve">. </w:t>
      </w:r>
    </w:p>
    <w:p w:rsidR="000512E4" w:rsidRDefault="000512E4" w:rsidP="000512E4">
      <w:pPr>
        <w:pStyle w:val="a3"/>
      </w:pPr>
      <w:r>
        <w:t xml:space="preserve">Иерархическая </w:t>
      </w:r>
    </w:p>
    <w:p w:rsidR="000512E4" w:rsidRDefault="000512E4" w:rsidP="000512E4">
      <w:r>
        <w:pict>
          <v:shape id="_x0000_i1025" type="#_x0000_t75" alt="Верно" style="width:24.15pt;height:24.15pt"/>
        </w:pict>
      </w:r>
    </w:p>
    <w:p w:rsidR="000512E4" w:rsidRDefault="000512E4" w:rsidP="000512E4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0512E4" w:rsidRDefault="000512E4" w:rsidP="000512E4">
      <w:proofErr w:type="spellStart"/>
      <w:r>
        <w:rPr>
          <w:rStyle w:val="answernumber"/>
        </w:rPr>
        <w:t>b</w:t>
      </w:r>
      <w:proofErr w:type="spellEnd"/>
      <w:r>
        <w:rPr>
          <w:rStyle w:val="answernumber"/>
        </w:rPr>
        <w:t xml:space="preserve">. </w:t>
      </w:r>
    </w:p>
    <w:p w:rsidR="000512E4" w:rsidRDefault="000512E4" w:rsidP="000512E4">
      <w:pPr>
        <w:pStyle w:val="a3"/>
      </w:pPr>
      <w:r>
        <w:t xml:space="preserve">Вариационная </w:t>
      </w:r>
    </w:p>
    <w:p w:rsidR="000512E4" w:rsidRDefault="000512E4" w:rsidP="000512E4">
      <w:r>
        <w:object w:dxaOrig="1440" w:dyaOrig="1440">
          <v:shape id="_x0000_i1038" type="#_x0000_t75" style="width:16.6pt;height:14.1pt" o:ole="">
            <v:imagedata r:id="rId8" o:title=""/>
          </v:shape>
          <w:control r:id="rId10" w:name="DefaultOcxName3" w:shapeid="_x0000_i1038"/>
        </w:object>
      </w:r>
    </w:p>
    <w:p w:rsidR="000512E4" w:rsidRDefault="000512E4" w:rsidP="000512E4">
      <w:proofErr w:type="spellStart"/>
      <w:r>
        <w:rPr>
          <w:rStyle w:val="answernumber"/>
        </w:rPr>
        <w:t>c</w:t>
      </w:r>
      <w:proofErr w:type="spellEnd"/>
      <w:r>
        <w:rPr>
          <w:rStyle w:val="answernumber"/>
        </w:rPr>
        <w:t xml:space="preserve">. </w:t>
      </w:r>
    </w:p>
    <w:p w:rsidR="000512E4" w:rsidRDefault="000512E4" w:rsidP="000512E4">
      <w:pPr>
        <w:pStyle w:val="a3"/>
      </w:pPr>
      <w:r>
        <w:t xml:space="preserve">Управляющая </w:t>
      </w:r>
    </w:p>
    <w:p w:rsidR="000512E4" w:rsidRDefault="000512E4" w:rsidP="000512E4">
      <w:r>
        <w:object w:dxaOrig="1440" w:dyaOrig="1440">
          <v:shape id="_x0000_i1037" type="#_x0000_t75" style="width:16.6pt;height:14.1pt" o:ole="">
            <v:imagedata r:id="rId8" o:title=""/>
          </v:shape>
          <w:control r:id="rId11" w:name="DefaultOcxName4" w:shapeid="_x0000_i1037"/>
        </w:object>
      </w:r>
    </w:p>
    <w:p w:rsidR="000512E4" w:rsidRDefault="000512E4" w:rsidP="000512E4">
      <w:proofErr w:type="spellStart"/>
      <w:r>
        <w:rPr>
          <w:rStyle w:val="answernumber"/>
        </w:rPr>
        <w:t>d</w:t>
      </w:r>
      <w:proofErr w:type="spellEnd"/>
      <w:r>
        <w:rPr>
          <w:rStyle w:val="answernumber"/>
        </w:rPr>
        <w:t xml:space="preserve">. </w:t>
      </w:r>
    </w:p>
    <w:p w:rsidR="000512E4" w:rsidRDefault="000512E4" w:rsidP="000512E4">
      <w:pPr>
        <w:pStyle w:val="a3"/>
      </w:pPr>
      <w:r>
        <w:t xml:space="preserve">Базовая </w:t>
      </w:r>
    </w:p>
    <w:p w:rsidR="00AF34E1" w:rsidRDefault="00AF34E1"/>
    <w:sectPr w:rsidR="00AF34E1" w:rsidSect="00AF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12E4"/>
    <w:rsid w:val="000512E4"/>
    <w:rsid w:val="00A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4"/>
  </w:style>
  <w:style w:type="paragraph" w:styleId="3">
    <w:name w:val="heading 3"/>
    <w:basedOn w:val="a"/>
    <w:next w:val="a"/>
    <w:link w:val="30"/>
    <w:uiPriority w:val="9"/>
    <w:unhideWhenUsed/>
    <w:qFormat/>
    <w:rsid w:val="00051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512E4"/>
  </w:style>
  <w:style w:type="character" w:customStyle="1" w:styleId="questionflagtext">
    <w:name w:val="questionflagtext"/>
    <w:basedOn w:val="a0"/>
    <w:rsid w:val="000512E4"/>
  </w:style>
  <w:style w:type="paragraph" w:styleId="a3">
    <w:name w:val="Normal (Web)"/>
    <w:basedOn w:val="a"/>
    <w:uiPriority w:val="99"/>
    <w:unhideWhenUsed/>
    <w:rsid w:val="0005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051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2023-11-09T12:29:00Z</dcterms:created>
  <dcterms:modified xsi:type="dcterms:W3CDTF">2023-11-09T12:30:00Z</dcterms:modified>
</cp:coreProperties>
</file>