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407" w14:textId="77777777" w:rsidR="00C70C4B" w:rsidRDefault="00360157" w:rsidP="007F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СОДЕРЖАНИЕ</w:t>
      </w:r>
    </w:p>
    <w:p w14:paraId="0AF27225" w14:textId="77777777" w:rsidR="00360157" w:rsidRDefault="00360157" w:rsidP="00B95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1BD1D" w14:textId="77777777" w:rsidR="00360157" w:rsidRPr="008461DC" w:rsidRDefault="00360157" w:rsidP="00B95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0BE30" w14:textId="77777777" w:rsidR="00BF5443" w:rsidRPr="008461DC" w:rsidRDefault="008461DC" w:rsidP="007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99007B" w:rsidRPr="008461DC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 . . . . . . . . . 3</w:t>
      </w:r>
    </w:p>
    <w:p w14:paraId="44DD25EB" w14:textId="77777777" w:rsidR="0099007B" w:rsidRPr="008461DC" w:rsidRDefault="008461DC" w:rsidP="008461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Теоретические основы учета расчетов с поставщиками и подрядчиками в хозяйствующих субъектах </w:t>
      </w:r>
      <w:r w:rsidR="0099007B" w:rsidRPr="008461DC">
        <w:rPr>
          <w:rFonts w:ascii="Times New Roman" w:hAnsi="Times New Roman" w:cs="Times New Roman"/>
          <w:sz w:val="28"/>
          <w:szCs w:val="28"/>
        </w:rPr>
        <w:t xml:space="preserve">. . . . . . . . . . . . . . . . </w:t>
      </w:r>
      <w:r>
        <w:rPr>
          <w:rFonts w:ascii="Times New Roman" w:hAnsi="Times New Roman" w:cs="Times New Roman"/>
          <w:sz w:val="28"/>
          <w:szCs w:val="28"/>
        </w:rPr>
        <w:t xml:space="preserve">. . . . . . . . . . . . . . . . . . . . </w:t>
      </w:r>
      <w:proofErr w:type="gramStart"/>
      <w:r>
        <w:rPr>
          <w:rFonts w:ascii="Times New Roman" w:hAnsi="Times New Roman" w:cs="Times New Roman"/>
          <w:sz w:val="28"/>
          <w:szCs w:val="28"/>
        </w:rPr>
        <w:t>. . 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99007B" w:rsidRPr="008461DC">
        <w:rPr>
          <w:rFonts w:ascii="Times New Roman" w:hAnsi="Times New Roman" w:cs="Times New Roman"/>
          <w:sz w:val="28"/>
          <w:szCs w:val="28"/>
        </w:rPr>
        <w:t>6</w:t>
      </w:r>
    </w:p>
    <w:p w14:paraId="73048EDF" w14:textId="77777777" w:rsidR="008240BF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1.1 </w:t>
      </w:r>
      <w:r w:rsidR="0099007B" w:rsidRPr="00846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Дефиниции и классификация поставщиков и подрядчиков . . . . . . . . . . . . 6</w:t>
      </w:r>
    </w:p>
    <w:p w14:paraId="10E9ED70" w14:textId="77777777" w:rsidR="00BF5443" w:rsidRPr="008461DC" w:rsidRDefault="008240BF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1.2 </w:t>
      </w:r>
      <w:r w:rsidR="00BF5443" w:rsidRPr="008461DC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9530D4" w:rsidRPr="008461DC">
        <w:rPr>
          <w:rFonts w:ascii="Times New Roman" w:hAnsi="Times New Roman" w:cs="Times New Roman"/>
          <w:sz w:val="28"/>
          <w:szCs w:val="28"/>
        </w:rPr>
        <w:t>расчетов с поставщиками и подрядчиками</w:t>
      </w:r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 . . 10</w:t>
      </w:r>
    </w:p>
    <w:p w14:paraId="79468EDE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1.</w:t>
      </w:r>
      <w:r w:rsidR="008240BF" w:rsidRPr="008461DC">
        <w:rPr>
          <w:rFonts w:ascii="Times New Roman" w:hAnsi="Times New Roman" w:cs="Times New Roman"/>
          <w:sz w:val="28"/>
          <w:szCs w:val="28"/>
        </w:rPr>
        <w:t>3</w:t>
      </w:r>
      <w:r w:rsidRPr="008461DC">
        <w:rPr>
          <w:rFonts w:ascii="Times New Roman" w:hAnsi="Times New Roman" w:cs="Times New Roman"/>
          <w:sz w:val="28"/>
          <w:szCs w:val="28"/>
        </w:rPr>
        <w:t xml:space="preserve"> Бухгалтерский учет и налогообложение операций </w:t>
      </w:r>
      <w:r w:rsidR="009530D4" w:rsidRPr="008461DC">
        <w:rPr>
          <w:rFonts w:ascii="Times New Roman" w:hAnsi="Times New Roman" w:cs="Times New Roman"/>
          <w:sz w:val="28"/>
          <w:szCs w:val="28"/>
        </w:rPr>
        <w:t>с поставщиками и подрядчиками</w:t>
      </w:r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</w:t>
      </w:r>
      <w:proofErr w:type="gramStart"/>
      <w:r w:rsidR="00DE5BCA" w:rsidRPr="008461DC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="00DE5BCA" w:rsidRPr="008461DC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22E3C8CC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2 </w:t>
      </w:r>
      <w:r w:rsidR="008461DC">
        <w:rPr>
          <w:rFonts w:ascii="Times New Roman" w:hAnsi="Times New Roman" w:cs="Times New Roman"/>
          <w:sz w:val="28"/>
          <w:szCs w:val="28"/>
        </w:rPr>
        <w:t>О</w:t>
      </w:r>
      <w:r w:rsidR="008461DC" w:rsidRPr="008461DC">
        <w:rPr>
          <w:rFonts w:ascii="Times New Roman" w:hAnsi="Times New Roman" w:cs="Times New Roman"/>
          <w:sz w:val="28"/>
          <w:szCs w:val="28"/>
        </w:rPr>
        <w:t xml:space="preserve">рганизация бухгалтерского учета расчетов с поставщиками и подрядчиками в </w:t>
      </w:r>
      <w:r w:rsidR="008461DC">
        <w:rPr>
          <w:rFonts w:ascii="Times New Roman" w:hAnsi="Times New Roman" w:cs="Times New Roman"/>
          <w:sz w:val="28"/>
          <w:szCs w:val="28"/>
        </w:rPr>
        <w:t>ООО «Долина Роз»</w:t>
      </w:r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</w:t>
      </w:r>
      <w:r w:rsidR="004C6CE9">
        <w:rPr>
          <w:rFonts w:ascii="Times New Roman" w:hAnsi="Times New Roman" w:cs="Times New Roman"/>
          <w:sz w:val="28"/>
          <w:szCs w:val="28"/>
        </w:rPr>
        <w:t xml:space="preserve">. . . . . . . . . . . . . . </w:t>
      </w:r>
      <w:r w:rsidR="00DE5BCA" w:rsidRPr="008461DC">
        <w:rPr>
          <w:rFonts w:ascii="Times New Roman" w:hAnsi="Times New Roman" w:cs="Times New Roman"/>
          <w:sz w:val="28"/>
          <w:szCs w:val="28"/>
        </w:rPr>
        <w:t>24</w:t>
      </w:r>
    </w:p>
    <w:p w14:paraId="179AEE30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2.1 Организационно-экономическая характеристика ООО «Долина Роз»</w:t>
      </w:r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 . .24</w:t>
      </w:r>
    </w:p>
    <w:p w14:paraId="2DB06422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2.2 </w:t>
      </w:r>
      <w:r w:rsidR="00DE5BCA" w:rsidRPr="008461DC">
        <w:rPr>
          <w:rFonts w:ascii="Times New Roman" w:hAnsi="Times New Roman" w:cs="Times New Roman"/>
          <w:sz w:val="28"/>
          <w:szCs w:val="28"/>
        </w:rPr>
        <w:t xml:space="preserve">Организация учета расчетов с поставщиками и подрядчиками на предприятии ООО «Долина Роз» . . . . . . . . . . . . </w:t>
      </w:r>
      <w:proofErr w:type="gramStart"/>
      <w:r w:rsidR="00DE5BCA" w:rsidRPr="008461DC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  . . . . . . . . . . . . . . . . . . .</w:t>
      </w:r>
      <w:r w:rsidR="00496C36">
        <w:rPr>
          <w:rFonts w:ascii="Times New Roman" w:hAnsi="Times New Roman" w:cs="Times New Roman"/>
          <w:sz w:val="28"/>
          <w:szCs w:val="28"/>
        </w:rPr>
        <w:t>30</w:t>
      </w:r>
    </w:p>
    <w:p w14:paraId="62FE24C5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2.3 </w:t>
      </w:r>
      <w:r w:rsidR="00DE5BCA" w:rsidRPr="008461DC">
        <w:rPr>
          <w:rFonts w:ascii="Times New Roman" w:hAnsi="Times New Roman" w:cs="Times New Roman"/>
          <w:sz w:val="28"/>
          <w:szCs w:val="28"/>
        </w:rPr>
        <w:t>Документационное обеспечение ООО «Долина Роз»</w:t>
      </w:r>
      <w:r w:rsidRP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DE5BCA" w:rsidRPr="008461DC">
        <w:rPr>
          <w:rFonts w:ascii="Times New Roman" w:hAnsi="Times New Roman" w:cs="Times New Roman"/>
          <w:sz w:val="28"/>
          <w:szCs w:val="28"/>
        </w:rPr>
        <w:t>. . .  . . . . . . . . . . . . . 3</w:t>
      </w:r>
      <w:r w:rsidR="00541C67">
        <w:rPr>
          <w:rFonts w:ascii="Times New Roman" w:hAnsi="Times New Roman" w:cs="Times New Roman"/>
          <w:sz w:val="28"/>
          <w:szCs w:val="28"/>
        </w:rPr>
        <w:t>8</w:t>
      </w:r>
    </w:p>
    <w:p w14:paraId="4AD59127" w14:textId="77777777" w:rsidR="00BF5443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3 </w:t>
      </w:r>
      <w:r w:rsidR="008461DC" w:rsidRPr="008461DC">
        <w:rPr>
          <w:rFonts w:ascii="Times New Roman" w:hAnsi="Times New Roman" w:cs="Times New Roman"/>
          <w:sz w:val="28"/>
          <w:szCs w:val="28"/>
        </w:rPr>
        <w:t xml:space="preserve">анализ расчетов с поставщиками и подрядчиками </w:t>
      </w:r>
      <w:r w:rsidR="009530D4" w:rsidRPr="008461DC">
        <w:rPr>
          <w:rFonts w:ascii="Times New Roman" w:hAnsi="Times New Roman" w:cs="Times New Roman"/>
          <w:sz w:val="28"/>
          <w:szCs w:val="28"/>
        </w:rPr>
        <w:t xml:space="preserve">в </w:t>
      </w:r>
      <w:r w:rsidRPr="008461DC">
        <w:rPr>
          <w:rFonts w:ascii="Times New Roman" w:hAnsi="Times New Roman" w:cs="Times New Roman"/>
          <w:sz w:val="28"/>
          <w:szCs w:val="28"/>
        </w:rPr>
        <w:t>ООО «Долина Роз</w:t>
      </w:r>
      <w:proofErr w:type="gramStart"/>
      <w:r w:rsidRPr="008461DC">
        <w:rPr>
          <w:rFonts w:ascii="Times New Roman" w:hAnsi="Times New Roman" w:cs="Times New Roman"/>
          <w:sz w:val="28"/>
          <w:szCs w:val="28"/>
        </w:rPr>
        <w:t xml:space="preserve">» </w:t>
      </w:r>
      <w:r w:rsidR="00846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5BCA" w:rsidRPr="008461DC">
        <w:rPr>
          <w:rFonts w:ascii="Times New Roman" w:hAnsi="Times New Roman" w:cs="Times New Roman"/>
          <w:sz w:val="28"/>
          <w:szCs w:val="28"/>
        </w:rPr>
        <w:t xml:space="preserve"> .45</w:t>
      </w:r>
    </w:p>
    <w:p w14:paraId="7E2E5B1B" w14:textId="77777777" w:rsidR="009530D4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3.1 </w:t>
      </w:r>
      <w:r w:rsidR="00DE5BCA" w:rsidRPr="008461DC">
        <w:rPr>
          <w:rFonts w:ascii="Times New Roman" w:hAnsi="Times New Roman" w:cs="Times New Roman"/>
          <w:sz w:val="28"/>
          <w:szCs w:val="28"/>
        </w:rPr>
        <w:t>Анализ динамики показателей по расчетам с поставщиками и подрядчиками ООО «Долина Роз»</w:t>
      </w:r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</w:t>
      </w:r>
      <w:proofErr w:type="gramStart"/>
      <w:r w:rsidR="0010278A" w:rsidRPr="008461DC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</w:t>
      </w:r>
      <w:r w:rsidR="00DE5BCA" w:rsidRPr="008461DC">
        <w:rPr>
          <w:rFonts w:ascii="Times New Roman" w:hAnsi="Times New Roman" w:cs="Times New Roman"/>
          <w:sz w:val="28"/>
          <w:szCs w:val="28"/>
        </w:rPr>
        <w:t>4</w:t>
      </w:r>
      <w:r w:rsidR="00541C67">
        <w:rPr>
          <w:rFonts w:ascii="Times New Roman" w:hAnsi="Times New Roman" w:cs="Times New Roman"/>
          <w:sz w:val="28"/>
          <w:szCs w:val="28"/>
        </w:rPr>
        <w:t>5</w:t>
      </w:r>
    </w:p>
    <w:p w14:paraId="536A281F" w14:textId="77777777" w:rsidR="009530D4" w:rsidRPr="008461DC" w:rsidRDefault="00BF5443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3.2 </w:t>
      </w:r>
      <w:r w:rsidR="00DE5BCA" w:rsidRPr="008461DC">
        <w:rPr>
          <w:rFonts w:ascii="Times New Roman" w:hAnsi="Times New Roman" w:cs="Times New Roman"/>
          <w:sz w:val="28"/>
          <w:szCs w:val="28"/>
        </w:rPr>
        <w:t>Анализ видов расчетов с поставщиками и подрядчиками</w:t>
      </w:r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 . . . . . . . . . . . </w:t>
      </w:r>
      <w:r w:rsidR="007E744A">
        <w:rPr>
          <w:rFonts w:ascii="Times New Roman" w:hAnsi="Times New Roman" w:cs="Times New Roman"/>
          <w:sz w:val="28"/>
          <w:szCs w:val="28"/>
        </w:rPr>
        <w:t>.</w:t>
      </w:r>
      <w:r w:rsidR="00541C67">
        <w:rPr>
          <w:rFonts w:ascii="Times New Roman" w:hAnsi="Times New Roman" w:cs="Times New Roman"/>
          <w:sz w:val="28"/>
          <w:szCs w:val="28"/>
        </w:rPr>
        <w:t>48</w:t>
      </w:r>
    </w:p>
    <w:p w14:paraId="2A921D48" w14:textId="77777777" w:rsidR="00BF5443" w:rsidRPr="008461DC" w:rsidRDefault="00DE5BCA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 xml:space="preserve">3.3 </w:t>
      </w:r>
      <w:r w:rsidR="0010278A" w:rsidRPr="008461DC">
        <w:rPr>
          <w:rFonts w:ascii="Times New Roman" w:hAnsi="Times New Roman" w:cs="Times New Roman"/>
          <w:sz w:val="28"/>
          <w:szCs w:val="28"/>
        </w:rPr>
        <w:t xml:space="preserve">Выводы и рекомендации для бухгалтерского учета расчетов с поставщиками ООО «Долина </w:t>
      </w:r>
      <w:proofErr w:type="gramStart"/>
      <w:r w:rsidR="0010278A" w:rsidRPr="008461DC">
        <w:rPr>
          <w:rFonts w:ascii="Times New Roman" w:hAnsi="Times New Roman" w:cs="Times New Roman"/>
          <w:sz w:val="28"/>
          <w:szCs w:val="28"/>
        </w:rPr>
        <w:t>Роз»</w:t>
      </w:r>
      <w:r w:rsidR="00BF5443" w:rsidRP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 . .</w:t>
      </w:r>
      <w:proofErr w:type="gramEnd"/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</w:t>
      </w:r>
      <w:r w:rsidR="00541C67">
        <w:rPr>
          <w:rFonts w:ascii="Times New Roman" w:hAnsi="Times New Roman" w:cs="Times New Roman"/>
          <w:sz w:val="28"/>
          <w:szCs w:val="28"/>
        </w:rPr>
        <w:t>54</w:t>
      </w:r>
    </w:p>
    <w:p w14:paraId="427A1BD6" w14:textId="77777777" w:rsidR="009530D4" w:rsidRPr="008461DC" w:rsidRDefault="009530D4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Заключение</w:t>
      </w:r>
      <w:r w:rsidR="0010278A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. . . . . . 5</w:t>
      </w:r>
      <w:r w:rsidR="00541C67">
        <w:rPr>
          <w:rFonts w:ascii="Times New Roman" w:hAnsi="Times New Roman" w:cs="Times New Roman"/>
          <w:sz w:val="28"/>
          <w:szCs w:val="28"/>
        </w:rPr>
        <w:t>6</w:t>
      </w:r>
    </w:p>
    <w:p w14:paraId="618AC1EC" w14:textId="77777777" w:rsidR="0010278A" w:rsidRPr="008461DC" w:rsidRDefault="0010278A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756FB5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</w:t>
      </w:r>
      <w:r w:rsid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756FB5" w:rsidRPr="008461DC">
        <w:rPr>
          <w:rFonts w:ascii="Times New Roman" w:hAnsi="Times New Roman" w:cs="Times New Roman"/>
          <w:sz w:val="28"/>
          <w:szCs w:val="28"/>
        </w:rPr>
        <w:t>. . . . . . . . . . . . . . . . . 5</w:t>
      </w:r>
      <w:r w:rsidR="00541C67">
        <w:rPr>
          <w:rFonts w:ascii="Times New Roman" w:hAnsi="Times New Roman" w:cs="Times New Roman"/>
          <w:sz w:val="28"/>
          <w:szCs w:val="28"/>
        </w:rPr>
        <w:t>9</w:t>
      </w:r>
    </w:p>
    <w:p w14:paraId="233E6B21" w14:textId="77777777" w:rsidR="008240BF" w:rsidRPr="008461DC" w:rsidRDefault="008240BF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sz w:val="28"/>
          <w:szCs w:val="28"/>
        </w:rPr>
        <w:t>Приложения</w:t>
      </w:r>
      <w:r w:rsidR="00756FB5" w:rsidRPr="008461DC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. . </w:t>
      </w:r>
      <w:proofErr w:type="gramStart"/>
      <w:r w:rsidR="00756FB5" w:rsidRPr="008461DC">
        <w:rPr>
          <w:rFonts w:ascii="Times New Roman" w:hAnsi="Times New Roman" w:cs="Times New Roman"/>
          <w:sz w:val="28"/>
          <w:szCs w:val="28"/>
        </w:rPr>
        <w:t>. . . .</w:t>
      </w:r>
      <w:proofErr w:type="gramEnd"/>
      <w:r w:rsidR="00756FB5" w:rsidRPr="008461DC">
        <w:rPr>
          <w:rFonts w:ascii="Times New Roman" w:hAnsi="Times New Roman" w:cs="Times New Roman"/>
          <w:sz w:val="28"/>
          <w:szCs w:val="28"/>
        </w:rPr>
        <w:t xml:space="preserve"> . 63</w:t>
      </w:r>
    </w:p>
    <w:p w14:paraId="2CA09626" w14:textId="77777777" w:rsidR="00C70C4B" w:rsidRPr="008461DC" w:rsidRDefault="00C70C4B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CFC62" w14:textId="77777777" w:rsidR="00C70C4B" w:rsidRPr="008461DC" w:rsidRDefault="00C70C4B" w:rsidP="00846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0781" w14:textId="77777777" w:rsidR="00C70C4B" w:rsidRDefault="00C70C4B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93BB9C6" w14:textId="77777777" w:rsidR="00C70C4B" w:rsidRDefault="00C70C4B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52DFEF" w14:textId="77777777" w:rsidR="007F27C0" w:rsidRDefault="007F27C0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65A919" w14:textId="5FF148CA" w:rsidR="007F27C0" w:rsidRDefault="007F27C0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6824E6A" w14:textId="10071AF8" w:rsidR="00AB3E69" w:rsidRDefault="00AB3E69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BA24321" w14:textId="77777777" w:rsidR="00AB3E69" w:rsidRDefault="00AB3E69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14CC52" w14:textId="77777777" w:rsidR="00C70C4B" w:rsidRDefault="00C70C4B" w:rsidP="00BF5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8EF2E06" w14:textId="77777777" w:rsidR="00C70C4B" w:rsidRDefault="00360157" w:rsidP="007F27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70C4B">
        <w:rPr>
          <w:rFonts w:ascii="Times New Roman" w:hAnsi="Times New Roman" w:cs="Times New Roman"/>
          <w:sz w:val="28"/>
        </w:rPr>
        <w:lastRenderedPageBreak/>
        <w:t>ВВЕДЕНИЕ</w:t>
      </w:r>
    </w:p>
    <w:p w14:paraId="5AC5538D" w14:textId="77777777" w:rsidR="008461DC" w:rsidRDefault="008461DC" w:rsidP="007F27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F232AFA" w14:textId="77777777" w:rsidR="00410185" w:rsidRDefault="00410185" w:rsidP="007F27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334A218" w14:textId="77777777" w:rsidR="0019309D" w:rsidRPr="00AB3E69" w:rsidRDefault="0019309D" w:rsidP="007F27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Одним из важнейших направлений бухгалтерского учета является учет расчетных операций. В процессе осуществления своей деятельности организации вступают в экономические отношения и осуществляют расчеты с покупателями и заказчиками, поставщиками и подрядчиками, учредителями, персоналом. В процессе переговоров происходит постоянное обновление различных расчетов, которые могут быть внешними и внутренними, а организации могут выступать в качестве продавцов и покупателей.</w:t>
      </w:r>
    </w:p>
    <w:p w14:paraId="753B546C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Актуальность темы</w:t>
      </w:r>
      <w:r w:rsidR="00E610C0"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выпускной квалификационной работы</w:t>
      </w: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обуславливается тем, что учет и анализ расчетов с покупателями и заказчиками является важнейшим показателем хозяйственной деятельности организации, так как от него во большинстве зависит точность расчета величины валового дохода от сбыта, издержек обращения.</w:t>
      </w:r>
    </w:p>
    <w:p w14:paraId="0022AE0C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Оформление договоров с поставщиками и подрядчиками, организация первичного учета расчетов, состояние задолженности, а также отражение в бухгалтерском учете различных операций по расчетам с поставщиками и подрядчиками и отражение в бухгалтерском балансе во многом зависит от того, на сколько правильно и достоверно проведена их оценка. Неправильная оценка операций по расчетам с поставщиками и подрядчиками может не только исказить общую картину финансового состояния организации, но и вызвать:</w:t>
      </w:r>
    </w:p>
    <w:p w14:paraId="4D7BAABF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несвоевременное отражение выручки от реализации товаров, выполнения работ и оказания услуг; </w:t>
      </w:r>
    </w:p>
    <w:p w14:paraId="1C52378F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искажение сумм, причитающихся к уплате в бюджет НДС и налога на прибыль, и, как следствие, налоговые санкции; </w:t>
      </w:r>
    </w:p>
    <w:p w14:paraId="192A2678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неверное исчисление ряда экономических показателей, таких как дебиторская и кредиторская задолженность, их оборачиваемость. </w:t>
      </w:r>
    </w:p>
    <w:p w14:paraId="011281F2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пропуск срока исковой давности кредиторской задолженности и, как следствие, несвоевременное ее списание на финансовые результаты </w:t>
      </w:r>
    </w:p>
    <w:p w14:paraId="3E0FC4CE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неправильное отражение в бухгалтерском балансе соотношения собственных и заемных средств; </w:t>
      </w:r>
    </w:p>
    <w:p w14:paraId="7DFDECE6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эти факторы искажают финансовую отчетность и, соответственно, искажается анализ финансового состояния организации, что в свою очередь влияет на принятие решений внутренних и внешних пользователей данной отчетности. </w:t>
      </w:r>
    </w:p>
    <w:p w14:paraId="11762599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Целью </w:t>
      </w:r>
      <w:r w:rsidR="00F97D22"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выпускной квалификационной</w:t>
      </w: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 является оценка расчетов с поставщиками и подрядчиками как объект учета и анализа и предложение мер, направленных на их совершенствование.</w:t>
      </w:r>
    </w:p>
    <w:p w14:paraId="7C8D23BD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достижения этой цели необходимо решить следующие задачи:</w:t>
      </w:r>
    </w:p>
    <w:p w14:paraId="4DA0FC9A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Изучение теоретических основ учета расчетов с покупателями и заказчиками</w:t>
      </w:r>
    </w:p>
    <w:p w14:paraId="34076C00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Рассмотрение учета расчетов с покупателями и заказчиками ООО «Долина Роз»</w:t>
      </w:r>
    </w:p>
    <w:p w14:paraId="1BC6FD7D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Анализ расчетов с покупателями и заказчиками ООО «Долина Роз»</w:t>
      </w:r>
    </w:p>
    <w:p w14:paraId="3BF774CF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Предложение совершенствования учета расчетов с поставщиками ООО «Долина Роз»</w:t>
      </w:r>
    </w:p>
    <w:p w14:paraId="1F48FF38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Объектом исследования является ООО «Долина Роз».</w:t>
      </w:r>
    </w:p>
    <w:p w14:paraId="4E73CEE6" w14:textId="77777777" w:rsidR="0019309D" w:rsidRPr="00AB3E69" w:rsidRDefault="0019309D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Предметом исследования является учет и анализ расчетов с поставщиками и подрядчиками.</w:t>
      </w:r>
    </w:p>
    <w:p w14:paraId="4BD5394D" w14:textId="77777777" w:rsidR="0019309D" w:rsidRPr="00AB3E69" w:rsidRDefault="00362BBA" w:rsidP="001930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Выпускная квалификационная</w:t>
      </w:r>
      <w:r w:rsidR="0019309D" w:rsidRPr="00AB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состоит из введения, трех глав и заключения, включающая выводы и предложения по результатам исследования. </w:t>
      </w:r>
    </w:p>
    <w:sectPr w:rsidR="0019309D" w:rsidRPr="00AB3E69" w:rsidSect="00505F0E">
      <w:footerReference w:type="default" r:id="rId8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008E" w14:textId="77777777" w:rsidR="009B1892" w:rsidRDefault="009B1892" w:rsidP="00C70C4B">
      <w:pPr>
        <w:spacing w:after="0" w:line="240" w:lineRule="auto"/>
      </w:pPr>
      <w:r>
        <w:separator/>
      </w:r>
    </w:p>
  </w:endnote>
  <w:endnote w:type="continuationSeparator" w:id="0">
    <w:p w14:paraId="5A58D05A" w14:textId="77777777" w:rsidR="009B1892" w:rsidRDefault="009B1892" w:rsidP="00C7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019458"/>
      <w:docPartObj>
        <w:docPartGallery w:val="Page Numbers (Bottom of Page)"/>
        <w:docPartUnique/>
      </w:docPartObj>
    </w:sdtPr>
    <w:sdtEndPr/>
    <w:sdtContent>
      <w:p w14:paraId="393E940B" w14:textId="77777777" w:rsidR="00B91535" w:rsidRDefault="00B915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74">
          <w:rPr>
            <w:noProof/>
          </w:rPr>
          <w:t>78</w:t>
        </w:r>
        <w:r>
          <w:fldChar w:fldCharType="end"/>
        </w:r>
      </w:p>
    </w:sdtContent>
  </w:sdt>
  <w:p w14:paraId="30C23D78" w14:textId="77777777" w:rsidR="00B91535" w:rsidRDefault="00B915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082D" w14:textId="77777777" w:rsidR="009B1892" w:rsidRDefault="009B1892" w:rsidP="00C70C4B">
      <w:pPr>
        <w:spacing w:after="0" w:line="240" w:lineRule="auto"/>
      </w:pPr>
      <w:r>
        <w:separator/>
      </w:r>
    </w:p>
  </w:footnote>
  <w:footnote w:type="continuationSeparator" w:id="0">
    <w:p w14:paraId="3F28D4F5" w14:textId="77777777" w:rsidR="009B1892" w:rsidRDefault="009B1892" w:rsidP="00C7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B2E"/>
    <w:multiLevelType w:val="hybridMultilevel"/>
    <w:tmpl w:val="37F2CC50"/>
    <w:lvl w:ilvl="0" w:tplc="03FAE8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34C82604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E32EC3"/>
    <w:multiLevelType w:val="hybridMultilevel"/>
    <w:tmpl w:val="7166EBFC"/>
    <w:lvl w:ilvl="0" w:tplc="CA4A1E6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C652E5C"/>
    <w:multiLevelType w:val="hybridMultilevel"/>
    <w:tmpl w:val="28467ED2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8D6"/>
    <w:multiLevelType w:val="hybridMultilevel"/>
    <w:tmpl w:val="B246A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6E77B1"/>
    <w:multiLevelType w:val="hybridMultilevel"/>
    <w:tmpl w:val="0C2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82A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D3C21"/>
    <w:multiLevelType w:val="hybridMultilevel"/>
    <w:tmpl w:val="EAB4B190"/>
    <w:lvl w:ilvl="0" w:tplc="34C8260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325D50"/>
    <w:multiLevelType w:val="hybridMultilevel"/>
    <w:tmpl w:val="F45AD288"/>
    <w:lvl w:ilvl="0" w:tplc="91B092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681970"/>
    <w:multiLevelType w:val="hybridMultilevel"/>
    <w:tmpl w:val="93C210E6"/>
    <w:lvl w:ilvl="0" w:tplc="72DE49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CE4172A"/>
    <w:multiLevelType w:val="hybridMultilevel"/>
    <w:tmpl w:val="C5F61F0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1DBA1C4A"/>
    <w:multiLevelType w:val="hybridMultilevel"/>
    <w:tmpl w:val="F69A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13D2F"/>
    <w:multiLevelType w:val="hybridMultilevel"/>
    <w:tmpl w:val="043603D2"/>
    <w:lvl w:ilvl="0" w:tplc="404AAD6E">
      <w:start w:val="1"/>
      <w:numFmt w:val="bullet"/>
      <w:lvlText w:val="-"/>
      <w:lvlJc w:val="left"/>
      <w:pPr>
        <w:tabs>
          <w:tab w:val="num" w:pos="902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5C1D"/>
    <w:multiLevelType w:val="multilevel"/>
    <w:tmpl w:val="27D2E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DC656E"/>
    <w:multiLevelType w:val="multilevel"/>
    <w:tmpl w:val="B28A0F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F30689"/>
    <w:multiLevelType w:val="multilevel"/>
    <w:tmpl w:val="B28A0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B0489D"/>
    <w:multiLevelType w:val="hybridMultilevel"/>
    <w:tmpl w:val="EAC2D4F2"/>
    <w:lvl w:ilvl="0" w:tplc="208E3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52A1F"/>
    <w:multiLevelType w:val="hybridMultilevel"/>
    <w:tmpl w:val="9D2C403A"/>
    <w:lvl w:ilvl="0" w:tplc="171281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931C3"/>
    <w:multiLevelType w:val="hybridMultilevel"/>
    <w:tmpl w:val="70224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D4082"/>
    <w:multiLevelType w:val="hybridMultilevel"/>
    <w:tmpl w:val="9D2C403A"/>
    <w:lvl w:ilvl="0" w:tplc="171281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A51FA"/>
    <w:multiLevelType w:val="hybridMultilevel"/>
    <w:tmpl w:val="775684C6"/>
    <w:lvl w:ilvl="0" w:tplc="404AAD6E">
      <w:start w:val="1"/>
      <w:numFmt w:val="bullet"/>
      <w:lvlText w:val="-"/>
      <w:lvlJc w:val="left"/>
      <w:pPr>
        <w:tabs>
          <w:tab w:val="num" w:pos="1442"/>
        </w:tabs>
        <w:ind w:left="54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44182A"/>
    <w:multiLevelType w:val="hybridMultilevel"/>
    <w:tmpl w:val="8BACB048"/>
    <w:lvl w:ilvl="0" w:tplc="404AAD6E">
      <w:start w:val="1"/>
      <w:numFmt w:val="bullet"/>
      <w:lvlText w:val="-"/>
      <w:lvlJc w:val="left"/>
      <w:pPr>
        <w:tabs>
          <w:tab w:val="num" w:pos="902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1D9"/>
    <w:multiLevelType w:val="multilevel"/>
    <w:tmpl w:val="E954F6DC"/>
    <w:lvl w:ilvl="0">
      <w:start w:val="6"/>
      <w:numFmt w:val="decimal"/>
      <w:lvlText w:val="%1"/>
      <w:lvlJc w:val="left"/>
      <w:pPr>
        <w:tabs>
          <w:tab w:val="num" w:pos="499"/>
        </w:tabs>
        <w:ind w:left="482" w:hanging="3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4"/>
        </w:tabs>
        <w:ind w:left="340" w:firstLine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F7A7D2F"/>
    <w:multiLevelType w:val="hybridMultilevel"/>
    <w:tmpl w:val="6CCAF538"/>
    <w:lvl w:ilvl="0" w:tplc="B790BE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C2A3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2A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4F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F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A6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8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CD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5025E"/>
    <w:multiLevelType w:val="hybridMultilevel"/>
    <w:tmpl w:val="6FC67A80"/>
    <w:lvl w:ilvl="0" w:tplc="61289D5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122711D"/>
    <w:multiLevelType w:val="multilevel"/>
    <w:tmpl w:val="6B424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E10529"/>
    <w:multiLevelType w:val="multilevel"/>
    <w:tmpl w:val="B28A0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FF2424"/>
    <w:multiLevelType w:val="multilevel"/>
    <w:tmpl w:val="B28A0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B6510"/>
    <w:multiLevelType w:val="hybridMultilevel"/>
    <w:tmpl w:val="2766E672"/>
    <w:lvl w:ilvl="0" w:tplc="208E3C1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322798C"/>
    <w:multiLevelType w:val="hybridMultilevel"/>
    <w:tmpl w:val="6A747816"/>
    <w:lvl w:ilvl="0" w:tplc="467EB08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0C570D"/>
    <w:multiLevelType w:val="hybridMultilevel"/>
    <w:tmpl w:val="06400254"/>
    <w:lvl w:ilvl="0" w:tplc="710EA844">
      <w:start w:val="1"/>
      <w:numFmt w:val="bullet"/>
      <w:lvlText w:val="-"/>
      <w:lvlJc w:val="left"/>
      <w:pPr>
        <w:tabs>
          <w:tab w:val="num" w:pos="902"/>
        </w:tabs>
        <w:ind w:left="0" w:firstLine="56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117E4"/>
    <w:multiLevelType w:val="hybridMultilevel"/>
    <w:tmpl w:val="5A70F2DA"/>
    <w:lvl w:ilvl="0" w:tplc="404AA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43869"/>
    <w:multiLevelType w:val="hybridMultilevel"/>
    <w:tmpl w:val="8C6A334E"/>
    <w:lvl w:ilvl="0" w:tplc="34C82604">
      <w:start w:val="1"/>
      <w:numFmt w:val="bullet"/>
      <w:lvlText w:val="-"/>
      <w:lvlJc w:val="left"/>
      <w:pPr>
        <w:tabs>
          <w:tab w:val="num" w:pos="1622"/>
        </w:tabs>
        <w:ind w:left="72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6B23B1"/>
    <w:multiLevelType w:val="hybridMultilevel"/>
    <w:tmpl w:val="EF66AA28"/>
    <w:lvl w:ilvl="0" w:tplc="404AAD6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72558"/>
    <w:multiLevelType w:val="hybridMultilevel"/>
    <w:tmpl w:val="91F62838"/>
    <w:lvl w:ilvl="0" w:tplc="3ED4AB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2062D1"/>
    <w:multiLevelType w:val="hybridMultilevel"/>
    <w:tmpl w:val="90547F88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1A2215"/>
    <w:multiLevelType w:val="multilevel"/>
    <w:tmpl w:val="8A4E51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84E349D"/>
    <w:multiLevelType w:val="hybridMultilevel"/>
    <w:tmpl w:val="9D2C403A"/>
    <w:lvl w:ilvl="0" w:tplc="E3FCC5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896E1C4" w:tentative="1">
      <w:start w:val="1"/>
      <w:numFmt w:val="lowerLetter"/>
      <w:lvlText w:val="%2."/>
      <w:lvlJc w:val="left"/>
      <w:pPr>
        <w:ind w:left="1440" w:hanging="360"/>
      </w:pPr>
    </w:lvl>
    <w:lvl w:ilvl="2" w:tplc="A1B8BB42" w:tentative="1">
      <w:start w:val="1"/>
      <w:numFmt w:val="lowerRoman"/>
      <w:lvlText w:val="%3."/>
      <w:lvlJc w:val="right"/>
      <w:pPr>
        <w:ind w:left="2160" w:hanging="180"/>
      </w:pPr>
    </w:lvl>
    <w:lvl w:ilvl="3" w:tplc="4136286E" w:tentative="1">
      <w:start w:val="1"/>
      <w:numFmt w:val="decimal"/>
      <w:lvlText w:val="%4."/>
      <w:lvlJc w:val="left"/>
      <w:pPr>
        <w:ind w:left="2880" w:hanging="360"/>
      </w:pPr>
    </w:lvl>
    <w:lvl w:ilvl="4" w:tplc="660AFC3C" w:tentative="1">
      <w:start w:val="1"/>
      <w:numFmt w:val="lowerLetter"/>
      <w:lvlText w:val="%5."/>
      <w:lvlJc w:val="left"/>
      <w:pPr>
        <w:ind w:left="3600" w:hanging="360"/>
      </w:pPr>
    </w:lvl>
    <w:lvl w:ilvl="5" w:tplc="1374BF4E" w:tentative="1">
      <w:start w:val="1"/>
      <w:numFmt w:val="lowerRoman"/>
      <w:lvlText w:val="%6."/>
      <w:lvlJc w:val="right"/>
      <w:pPr>
        <w:ind w:left="4320" w:hanging="180"/>
      </w:pPr>
    </w:lvl>
    <w:lvl w:ilvl="6" w:tplc="85128EC6" w:tentative="1">
      <w:start w:val="1"/>
      <w:numFmt w:val="decimal"/>
      <w:lvlText w:val="%7."/>
      <w:lvlJc w:val="left"/>
      <w:pPr>
        <w:ind w:left="5040" w:hanging="360"/>
      </w:pPr>
    </w:lvl>
    <w:lvl w:ilvl="7" w:tplc="B570FDF6" w:tentative="1">
      <w:start w:val="1"/>
      <w:numFmt w:val="lowerLetter"/>
      <w:lvlText w:val="%8."/>
      <w:lvlJc w:val="left"/>
      <w:pPr>
        <w:ind w:left="5760" w:hanging="360"/>
      </w:pPr>
    </w:lvl>
    <w:lvl w:ilvl="8" w:tplc="5D98E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50E05"/>
    <w:multiLevelType w:val="hybridMultilevel"/>
    <w:tmpl w:val="3BA467BE"/>
    <w:lvl w:ilvl="0" w:tplc="3732C1A2">
      <w:start w:val="1"/>
      <w:numFmt w:val="decimal"/>
      <w:lvlText w:val="%1."/>
      <w:lvlJc w:val="left"/>
      <w:pPr>
        <w:ind w:left="89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6E015F5B"/>
    <w:multiLevelType w:val="hybridMultilevel"/>
    <w:tmpl w:val="C92C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A4A54"/>
    <w:multiLevelType w:val="hybridMultilevel"/>
    <w:tmpl w:val="EA02EBA4"/>
    <w:lvl w:ilvl="0" w:tplc="467EB08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03D2EF0"/>
    <w:multiLevelType w:val="hybridMultilevel"/>
    <w:tmpl w:val="AE709CF2"/>
    <w:lvl w:ilvl="0" w:tplc="AD2E49BA">
      <w:start w:val="1"/>
      <w:numFmt w:val="bullet"/>
      <w:lvlText w:val="-"/>
      <w:lvlJc w:val="left"/>
      <w:pPr>
        <w:tabs>
          <w:tab w:val="num" w:pos="902"/>
        </w:tabs>
        <w:ind w:left="0" w:firstLine="567"/>
      </w:pPr>
      <w:rPr>
        <w:rFonts w:ascii="Courier New" w:hAnsi="Courier New" w:hint="default"/>
      </w:rPr>
    </w:lvl>
    <w:lvl w:ilvl="1" w:tplc="EB4C5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A4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E4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05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AE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EC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62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95883"/>
    <w:multiLevelType w:val="multilevel"/>
    <w:tmpl w:val="D9C27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9F0180"/>
    <w:multiLevelType w:val="hybridMultilevel"/>
    <w:tmpl w:val="6D94397A"/>
    <w:lvl w:ilvl="0" w:tplc="AF0269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FBCE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6F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8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03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1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81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B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40C"/>
    <w:multiLevelType w:val="hybridMultilevel"/>
    <w:tmpl w:val="1FB47E02"/>
    <w:lvl w:ilvl="0" w:tplc="ACD846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F58BB8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B7E0CA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48E60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462107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28AD5A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0FA408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D2251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762797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7"/>
  </w:num>
  <w:num w:numId="4">
    <w:abstractNumId w:val="33"/>
  </w:num>
  <w:num w:numId="5">
    <w:abstractNumId w:val="10"/>
  </w:num>
  <w:num w:numId="6">
    <w:abstractNumId w:val="38"/>
  </w:num>
  <w:num w:numId="7">
    <w:abstractNumId w:val="21"/>
  </w:num>
  <w:num w:numId="8">
    <w:abstractNumId w:val="28"/>
  </w:num>
  <w:num w:numId="9">
    <w:abstractNumId w:val="15"/>
  </w:num>
  <w:num w:numId="10">
    <w:abstractNumId w:val="29"/>
  </w:num>
  <w:num w:numId="11">
    <w:abstractNumId w:val="40"/>
  </w:num>
  <w:num w:numId="12">
    <w:abstractNumId w:val="19"/>
  </w:num>
  <w:num w:numId="13">
    <w:abstractNumId w:val="11"/>
  </w:num>
  <w:num w:numId="14">
    <w:abstractNumId w:val="20"/>
  </w:num>
  <w:num w:numId="15">
    <w:abstractNumId w:val="31"/>
  </w:num>
  <w:num w:numId="16">
    <w:abstractNumId w:val="42"/>
  </w:num>
  <w:num w:numId="17">
    <w:abstractNumId w:val="8"/>
  </w:num>
  <w:num w:numId="18">
    <w:abstractNumId w:val="43"/>
  </w:num>
  <w:num w:numId="19">
    <w:abstractNumId w:val="6"/>
  </w:num>
  <w:num w:numId="20">
    <w:abstractNumId w:val="23"/>
  </w:num>
  <w:num w:numId="21">
    <w:abstractNumId w:val="0"/>
  </w:num>
  <w:num w:numId="22">
    <w:abstractNumId w:val="39"/>
  </w:num>
  <w:num w:numId="23">
    <w:abstractNumId w:val="5"/>
  </w:num>
  <w:num w:numId="24">
    <w:abstractNumId w:val="22"/>
  </w:num>
  <w:num w:numId="25">
    <w:abstractNumId w:val="18"/>
  </w:num>
  <w:num w:numId="26">
    <w:abstractNumId w:val="30"/>
  </w:num>
  <w:num w:numId="27">
    <w:abstractNumId w:val="36"/>
  </w:num>
  <w:num w:numId="28">
    <w:abstractNumId w:val="16"/>
  </w:num>
  <w:num w:numId="29">
    <w:abstractNumId w:val="32"/>
  </w:num>
  <w:num w:numId="30">
    <w:abstractNumId w:val="3"/>
  </w:num>
  <w:num w:numId="31">
    <w:abstractNumId w:val="41"/>
  </w:num>
  <w:num w:numId="32">
    <w:abstractNumId w:val="12"/>
  </w:num>
  <w:num w:numId="33">
    <w:abstractNumId w:val="24"/>
  </w:num>
  <w:num w:numId="34">
    <w:abstractNumId w:val="26"/>
  </w:num>
  <w:num w:numId="35">
    <w:abstractNumId w:val="14"/>
  </w:num>
  <w:num w:numId="36">
    <w:abstractNumId w:val="13"/>
  </w:num>
  <w:num w:numId="37">
    <w:abstractNumId w:val="25"/>
  </w:num>
  <w:num w:numId="38">
    <w:abstractNumId w:val="1"/>
  </w:num>
  <w:num w:numId="39">
    <w:abstractNumId w:val="37"/>
  </w:num>
  <w:num w:numId="40">
    <w:abstractNumId w:val="4"/>
  </w:num>
  <w:num w:numId="41">
    <w:abstractNumId w:val="27"/>
  </w:num>
  <w:num w:numId="42">
    <w:abstractNumId w:val="2"/>
  </w:num>
  <w:num w:numId="43">
    <w:abstractNumId w:val="1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EA"/>
    <w:rsid w:val="00000426"/>
    <w:rsid w:val="00005B44"/>
    <w:rsid w:val="000079B9"/>
    <w:rsid w:val="00010406"/>
    <w:rsid w:val="00020DFC"/>
    <w:rsid w:val="00036BBD"/>
    <w:rsid w:val="000476D8"/>
    <w:rsid w:val="00051CE3"/>
    <w:rsid w:val="00052209"/>
    <w:rsid w:val="00076573"/>
    <w:rsid w:val="0008240C"/>
    <w:rsid w:val="00087080"/>
    <w:rsid w:val="00091EF5"/>
    <w:rsid w:val="000A69A8"/>
    <w:rsid w:val="000B50AD"/>
    <w:rsid w:val="000B5B21"/>
    <w:rsid w:val="000C0DF9"/>
    <w:rsid w:val="000C4985"/>
    <w:rsid w:val="000C78CC"/>
    <w:rsid w:val="000D1DD3"/>
    <w:rsid w:val="000D78FA"/>
    <w:rsid w:val="000F033C"/>
    <w:rsid w:val="000F217A"/>
    <w:rsid w:val="0010278A"/>
    <w:rsid w:val="00104725"/>
    <w:rsid w:val="00110354"/>
    <w:rsid w:val="00116342"/>
    <w:rsid w:val="001301D4"/>
    <w:rsid w:val="00130C94"/>
    <w:rsid w:val="00133BAB"/>
    <w:rsid w:val="001560BB"/>
    <w:rsid w:val="00157900"/>
    <w:rsid w:val="00164760"/>
    <w:rsid w:val="00172E71"/>
    <w:rsid w:val="00172FC5"/>
    <w:rsid w:val="001746D3"/>
    <w:rsid w:val="0019309D"/>
    <w:rsid w:val="00195BE5"/>
    <w:rsid w:val="001967FC"/>
    <w:rsid w:val="001A0186"/>
    <w:rsid w:val="001A7513"/>
    <w:rsid w:val="001A7D3B"/>
    <w:rsid w:val="001C5FCE"/>
    <w:rsid w:val="001C70E9"/>
    <w:rsid w:val="001D0D50"/>
    <w:rsid w:val="001D39A6"/>
    <w:rsid w:val="001D3D02"/>
    <w:rsid w:val="001D6642"/>
    <w:rsid w:val="001E7B06"/>
    <w:rsid w:val="001F0B87"/>
    <w:rsid w:val="001F7E5D"/>
    <w:rsid w:val="002050BE"/>
    <w:rsid w:val="00205499"/>
    <w:rsid w:val="00211EE5"/>
    <w:rsid w:val="002139E2"/>
    <w:rsid w:val="00221BC9"/>
    <w:rsid w:val="00223FB9"/>
    <w:rsid w:val="00235236"/>
    <w:rsid w:val="00237827"/>
    <w:rsid w:val="00240172"/>
    <w:rsid w:val="00241679"/>
    <w:rsid w:val="0024425E"/>
    <w:rsid w:val="00252E7B"/>
    <w:rsid w:val="00253F35"/>
    <w:rsid w:val="00262A8B"/>
    <w:rsid w:val="002637DD"/>
    <w:rsid w:val="00272CDB"/>
    <w:rsid w:val="00274F77"/>
    <w:rsid w:val="00275A01"/>
    <w:rsid w:val="00277F43"/>
    <w:rsid w:val="00281748"/>
    <w:rsid w:val="002A02E9"/>
    <w:rsid w:val="002A1026"/>
    <w:rsid w:val="002B1A66"/>
    <w:rsid w:val="002B2789"/>
    <w:rsid w:val="002C234D"/>
    <w:rsid w:val="002C639F"/>
    <w:rsid w:val="002C7E67"/>
    <w:rsid w:val="002D14BF"/>
    <w:rsid w:val="002D5075"/>
    <w:rsid w:val="002E5464"/>
    <w:rsid w:val="002E58C2"/>
    <w:rsid w:val="002E5FE9"/>
    <w:rsid w:val="002E76D4"/>
    <w:rsid w:val="002F2960"/>
    <w:rsid w:val="002F463D"/>
    <w:rsid w:val="002F588E"/>
    <w:rsid w:val="003016B6"/>
    <w:rsid w:val="003070F0"/>
    <w:rsid w:val="003105B2"/>
    <w:rsid w:val="003114B4"/>
    <w:rsid w:val="003228D3"/>
    <w:rsid w:val="00331476"/>
    <w:rsid w:val="00341D00"/>
    <w:rsid w:val="00346314"/>
    <w:rsid w:val="00346FF0"/>
    <w:rsid w:val="00360157"/>
    <w:rsid w:val="00362663"/>
    <w:rsid w:val="00362BBA"/>
    <w:rsid w:val="003728D0"/>
    <w:rsid w:val="00381DDF"/>
    <w:rsid w:val="0039200D"/>
    <w:rsid w:val="00393354"/>
    <w:rsid w:val="003A234C"/>
    <w:rsid w:val="003B0E3F"/>
    <w:rsid w:val="003B3468"/>
    <w:rsid w:val="003C0009"/>
    <w:rsid w:val="003D0244"/>
    <w:rsid w:val="003D6636"/>
    <w:rsid w:val="003E6BCF"/>
    <w:rsid w:val="003F316E"/>
    <w:rsid w:val="003F59BA"/>
    <w:rsid w:val="00402463"/>
    <w:rsid w:val="00410185"/>
    <w:rsid w:val="00423E6B"/>
    <w:rsid w:val="004258AE"/>
    <w:rsid w:val="004262DB"/>
    <w:rsid w:val="00430F7A"/>
    <w:rsid w:val="004315A7"/>
    <w:rsid w:val="0045624A"/>
    <w:rsid w:val="004672BF"/>
    <w:rsid w:val="00470120"/>
    <w:rsid w:val="00475BF2"/>
    <w:rsid w:val="00482497"/>
    <w:rsid w:val="00483329"/>
    <w:rsid w:val="00496C36"/>
    <w:rsid w:val="00497C31"/>
    <w:rsid w:val="004B373A"/>
    <w:rsid w:val="004B3949"/>
    <w:rsid w:val="004B4E06"/>
    <w:rsid w:val="004B4E89"/>
    <w:rsid w:val="004C22A1"/>
    <w:rsid w:val="004C340A"/>
    <w:rsid w:val="004C4B95"/>
    <w:rsid w:val="004C6CE9"/>
    <w:rsid w:val="004D3457"/>
    <w:rsid w:val="004E5E65"/>
    <w:rsid w:val="004E78F8"/>
    <w:rsid w:val="004F028C"/>
    <w:rsid w:val="00500801"/>
    <w:rsid w:val="005054AA"/>
    <w:rsid w:val="00505D4D"/>
    <w:rsid w:val="00505F0E"/>
    <w:rsid w:val="00507247"/>
    <w:rsid w:val="005151A4"/>
    <w:rsid w:val="00522799"/>
    <w:rsid w:val="00531286"/>
    <w:rsid w:val="00531979"/>
    <w:rsid w:val="00541C67"/>
    <w:rsid w:val="00550325"/>
    <w:rsid w:val="00561D76"/>
    <w:rsid w:val="00573A45"/>
    <w:rsid w:val="00580D64"/>
    <w:rsid w:val="0058121A"/>
    <w:rsid w:val="00582E91"/>
    <w:rsid w:val="00590CE1"/>
    <w:rsid w:val="0059394C"/>
    <w:rsid w:val="005A2676"/>
    <w:rsid w:val="005A6680"/>
    <w:rsid w:val="005B5C7E"/>
    <w:rsid w:val="005C09C7"/>
    <w:rsid w:val="005C38FD"/>
    <w:rsid w:val="005C4E07"/>
    <w:rsid w:val="005D4681"/>
    <w:rsid w:val="005D5FEE"/>
    <w:rsid w:val="005E2966"/>
    <w:rsid w:val="005E5111"/>
    <w:rsid w:val="005F4A7E"/>
    <w:rsid w:val="00601A69"/>
    <w:rsid w:val="00607C78"/>
    <w:rsid w:val="00611095"/>
    <w:rsid w:val="006242C7"/>
    <w:rsid w:val="00630146"/>
    <w:rsid w:val="00632959"/>
    <w:rsid w:val="006338FE"/>
    <w:rsid w:val="00635C7A"/>
    <w:rsid w:val="00636F29"/>
    <w:rsid w:val="00643816"/>
    <w:rsid w:val="006506EA"/>
    <w:rsid w:val="0065122B"/>
    <w:rsid w:val="00652CB7"/>
    <w:rsid w:val="006622B8"/>
    <w:rsid w:val="00667BFF"/>
    <w:rsid w:val="00676062"/>
    <w:rsid w:val="00684E94"/>
    <w:rsid w:val="00686714"/>
    <w:rsid w:val="00690AC9"/>
    <w:rsid w:val="00690C8B"/>
    <w:rsid w:val="006A1D91"/>
    <w:rsid w:val="006A1DA1"/>
    <w:rsid w:val="006A3D10"/>
    <w:rsid w:val="006A3D94"/>
    <w:rsid w:val="006C3F1F"/>
    <w:rsid w:val="006C54CA"/>
    <w:rsid w:val="006E05D9"/>
    <w:rsid w:val="006E1B80"/>
    <w:rsid w:val="006F1427"/>
    <w:rsid w:val="006F1F2D"/>
    <w:rsid w:val="006F385E"/>
    <w:rsid w:val="006F680A"/>
    <w:rsid w:val="00700D74"/>
    <w:rsid w:val="00715980"/>
    <w:rsid w:val="00716E07"/>
    <w:rsid w:val="00724C88"/>
    <w:rsid w:val="00731A38"/>
    <w:rsid w:val="00741CCB"/>
    <w:rsid w:val="00752F9A"/>
    <w:rsid w:val="00756FB5"/>
    <w:rsid w:val="00765D01"/>
    <w:rsid w:val="007702C4"/>
    <w:rsid w:val="007766EE"/>
    <w:rsid w:val="00782C3E"/>
    <w:rsid w:val="00784479"/>
    <w:rsid w:val="00793ECA"/>
    <w:rsid w:val="0079443F"/>
    <w:rsid w:val="00795A11"/>
    <w:rsid w:val="007A08D3"/>
    <w:rsid w:val="007A72BC"/>
    <w:rsid w:val="007C215E"/>
    <w:rsid w:val="007C5EA4"/>
    <w:rsid w:val="007D2792"/>
    <w:rsid w:val="007D3EA7"/>
    <w:rsid w:val="007D4718"/>
    <w:rsid w:val="007E0665"/>
    <w:rsid w:val="007E5974"/>
    <w:rsid w:val="007E744A"/>
    <w:rsid w:val="007F022D"/>
    <w:rsid w:val="007F27C0"/>
    <w:rsid w:val="007F41F7"/>
    <w:rsid w:val="008051A2"/>
    <w:rsid w:val="00806F12"/>
    <w:rsid w:val="00822FB5"/>
    <w:rsid w:val="008240BF"/>
    <w:rsid w:val="008328AB"/>
    <w:rsid w:val="008343BD"/>
    <w:rsid w:val="00845025"/>
    <w:rsid w:val="008461DC"/>
    <w:rsid w:val="008479BC"/>
    <w:rsid w:val="00850C3B"/>
    <w:rsid w:val="008533C4"/>
    <w:rsid w:val="00856C9A"/>
    <w:rsid w:val="00870E58"/>
    <w:rsid w:val="00874A56"/>
    <w:rsid w:val="00881AB8"/>
    <w:rsid w:val="00884847"/>
    <w:rsid w:val="00885922"/>
    <w:rsid w:val="00893DE8"/>
    <w:rsid w:val="008A3B2A"/>
    <w:rsid w:val="008B73DD"/>
    <w:rsid w:val="008C089C"/>
    <w:rsid w:val="008D5328"/>
    <w:rsid w:val="008E645A"/>
    <w:rsid w:val="008F00A5"/>
    <w:rsid w:val="00901647"/>
    <w:rsid w:val="00906111"/>
    <w:rsid w:val="0092006F"/>
    <w:rsid w:val="009215AC"/>
    <w:rsid w:val="00933EE7"/>
    <w:rsid w:val="009407B5"/>
    <w:rsid w:val="00942574"/>
    <w:rsid w:val="00943995"/>
    <w:rsid w:val="009458D8"/>
    <w:rsid w:val="009464D4"/>
    <w:rsid w:val="009530D4"/>
    <w:rsid w:val="00960BED"/>
    <w:rsid w:val="0097059A"/>
    <w:rsid w:val="009736FC"/>
    <w:rsid w:val="009802D3"/>
    <w:rsid w:val="009819A7"/>
    <w:rsid w:val="0098454E"/>
    <w:rsid w:val="0099007B"/>
    <w:rsid w:val="00992238"/>
    <w:rsid w:val="00993824"/>
    <w:rsid w:val="0099518F"/>
    <w:rsid w:val="009A28EC"/>
    <w:rsid w:val="009B1892"/>
    <w:rsid w:val="009B430A"/>
    <w:rsid w:val="009B60A5"/>
    <w:rsid w:val="009B79D7"/>
    <w:rsid w:val="009C2FA1"/>
    <w:rsid w:val="009D2088"/>
    <w:rsid w:val="009E313F"/>
    <w:rsid w:val="009F25E6"/>
    <w:rsid w:val="009F5EC8"/>
    <w:rsid w:val="00A01724"/>
    <w:rsid w:val="00A0396A"/>
    <w:rsid w:val="00A1338A"/>
    <w:rsid w:val="00A20CBB"/>
    <w:rsid w:val="00A20D81"/>
    <w:rsid w:val="00A312D4"/>
    <w:rsid w:val="00A52174"/>
    <w:rsid w:val="00A53B75"/>
    <w:rsid w:val="00A6068E"/>
    <w:rsid w:val="00A7413B"/>
    <w:rsid w:val="00A906DC"/>
    <w:rsid w:val="00AA2420"/>
    <w:rsid w:val="00AB27CF"/>
    <w:rsid w:val="00AB3E69"/>
    <w:rsid w:val="00AB7692"/>
    <w:rsid w:val="00AC128D"/>
    <w:rsid w:val="00AC156A"/>
    <w:rsid w:val="00AC4DB8"/>
    <w:rsid w:val="00AE1275"/>
    <w:rsid w:val="00AF4881"/>
    <w:rsid w:val="00AF6A23"/>
    <w:rsid w:val="00B027DD"/>
    <w:rsid w:val="00B07588"/>
    <w:rsid w:val="00B245D8"/>
    <w:rsid w:val="00B30143"/>
    <w:rsid w:val="00B3734D"/>
    <w:rsid w:val="00B41521"/>
    <w:rsid w:val="00B5404A"/>
    <w:rsid w:val="00B66E00"/>
    <w:rsid w:val="00B83456"/>
    <w:rsid w:val="00B87CF2"/>
    <w:rsid w:val="00B9048E"/>
    <w:rsid w:val="00B911DE"/>
    <w:rsid w:val="00B91535"/>
    <w:rsid w:val="00B9399B"/>
    <w:rsid w:val="00B94681"/>
    <w:rsid w:val="00B95C50"/>
    <w:rsid w:val="00BA162C"/>
    <w:rsid w:val="00BC0F6B"/>
    <w:rsid w:val="00BC3E09"/>
    <w:rsid w:val="00BC614B"/>
    <w:rsid w:val="00BC7E35"/>
    <w:rsid w:val="00BE2E7E"/>
    <w:rsid w:val="00BF5443"/>
    <w:rsid w:val="00BF74AB"/>
    <w:rsid w:val="00C00686"/>
    <w:rsid w:val="00C01990"/>
    <w:rsid w:val="00C13954"/>
    <w:rsid w:val="00C15ECB"/>
    <w:rsid w:val="00C17D27"/>
    <w:rsid w:val="00C25E9C"/>
    <w:rsid w:val="00C30DF7"/>
    <w:rsid w:val="00C51FB1"/>
    <w:rsid w:val="00C55492"/>
    <w:rsid w:val="00C60143"/>
    <w:rsid w:val="00C706CF"/>
    <w:rsid w:val="00C709EB"/>
    <w:rsid w:val="00C70C4B"/>
    <w:rsid w:val="00C7375B"/>
    <w:rsid w:val="00C80FD4"/>
    <w:rsid w:val="00C85AA1"/>
    <w:rsid w:val="00C91060"/>
    <w:rsid w:val="00C91CD7"/>
    <w:rsid w:val="00C92E32"/>
    <w:rsid w:val="00C92E74"/>
    <w:rsid w:val="00C972B8"/>
    <w:rsid w:val="00CA2209"/>
    <w:rsid w:val="00CA4666"/>
    <w:rsid w:val="00CA7185"/>
    <w:rsid w:val="00CB793C"/>
    <w:rsid w:val="00CC3AB8"/>
    <w:rsid w:val="00CC6790"/>
    <w:rsid w:val="00CD0426"/>
    <w:rsid w:val="00CD4B9B"/>
    <w:rsid w:val="00CE0CB8"/>
    <w:rsid w:val="00CE3CE3"/>
    <w:rsid w:val="00CE65F3"/>
    <w:rsid w:val="00CE673A"/>
    <w:rsid w:val="00CE6876"/>
    <w:rsid w:val="00CE7A4E"/>
    <w:rsid w:val="00CF28D5"/>
    <w:rsid w:val="00D039E6"/>
    <w:rsid w:val="00D06F82"/>
    <w:rsid w:val="00D215D9"/>
    <w:rsid w:val="00D258FE"/>
    <w:rsid w:val="00D43FC0"/>
    <w:rsid w:val="00D50AC4"/>
    <w:rsid w:val="00D66A55"/>
    <w:rsid w:val="00DA565E"/>
    <w:rsid w:val="00DA5964"/>
    <w:rsid w:val="00DB41A3"/>
    <w:rsid w:val="00DC0029"/>
    <w:rsid w:val="00DC1F80"/>
    <w:rsid w:val="00DC5736"/>
    <w:rsid w:val="00DE5BCA"/>
    <w:rsid w:val="00DE6812"/>
    <w:rsid w:val="00DF428C"/>
    <w:rsid w:val="00E17BA1"/>
    <w:rsid w:val="00E24CA3"/>
    <w:rsid w:val="00E27018"/>
    <w:rsid w:val="00E31BE2"/>
    <w:rsid w:val="00E400F3"/>
    <w:rsid w:val="00E4214E"/>
    <w:rsid w:val="00E50FEA"/>
    <w:rsid w:val="00E51CF0"/>
    <w:rsid w:val="00E52ED0"/>
    <w:rsid w:val="00E5649C"/>
    <w:rsid w:val="00E610C0"/>
    <w:rsid w:val="00E61538"/>
    <w:rsid w:val="00E806FF"/>
    <w:rsid w:val="00E92DDB"/>
    <w:rsid w:val="00E94E5D"/>
    <w:rsid w:val="00E957E1"/>
    <w:rsid w:val="00EA5F33"/>
    <w:rsid w:val="00EA63A9"/>
    <w:rsid w:val="00ED1433"/>
    <w:rsid w:val="00ED4FB7"/>
    <w:rsid w:val="00EE5589"/>
    <w:rsid w:val="00EE6DC9"/>
    <w:rsid w:val="00EF0034"/>
    <w:rsid w:val="00EF0DFB"/>
    <w:rsid w:val="00EF32E2"/>
    <w:rsid w:val="00EF587D"/>
    <w:rsid w:val="00F07ADE"/>
    <w:rsid w:val="00F109B5"/>
    <w:rsid w:val="00F400EA"/>
    <w:rsid w:val="00F40278"/>
    <w:rsid w:val="00F42B07"/>
    <w:rsid w:val="00F42F68"/>
    <w:rsid w:val="00F469F5"/>
    <w:rsid w:val="00F50D85"/>
    <w:rsid w:val="00F51435"/>
    <w:rsid w:val="00F645CA"/>
    <w:rsid w:val="00F65D89"/>
    <w:rsid w:val="00F73A58"/>
    <w:rsid w:val="00F81B7B"/>
    <w:rsid w:val="00F92621"/>
    <w:rsid w:val="00F946A8"/>
    <w:rsid w:val="00F97D22"/>
    <w:rsid w:val="00FB073D"/>
    <w:rsid w:val="00FB2CE4"/>
    <w:rsid w:val="00FB4C6A"/>
    <w:rsid w:val="00FB792D"/>
    <w:rsid w:val="00FC1190"/>
    <w:rsid w:val="00FD0C60"/>
    <w:rsid w:val="00FD4652"/>
    <w:rsid w:val="00FD56E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2D78"/>
  <w15:docId w15:val="{C5A0BA77-D65F-48B9-B29E-9DF5002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574"/>
  </w:style>
  <w:style w:type="paragraph" w:styleId="1">
    <w:name w:val="heading 1"/>
    <w:aliases w:val="1,H1,(раздел),Head 1,Заголов"/>
    <w:basedOn w:val="a"/>
    <w:next w:val="a"/>
    <w:link w:val="10"/>
    <w:uiPriority w:val="9"/>
    <w:qFormat/>
    <w:rsid w:val="00C139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139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900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Заголовок 4 Знак Знак"/>
    <w:basedOn w:val="a"/>
    <w:next w:val="a"/>
    <w:link w:val="40"/>
    <w:uiPriority w:val="9"/>
    <w:qFormat/>
    <w:rsid w:val="00C1395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139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395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13954"/>
    <w:pPr>
      <w:keepNext/>
      <w:spacing w:after="0" w:line="240" w:lineRule="auto"/>
      <w:ind w:right="98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139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1395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Head 1 Знак,Заголов Знак"/>
    <w:basedOn w:val="a0"/>
    <w:link w:val="1"/>
    <w:uiPriority w:val="9"/>
    <w:rsid w:val="00C139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9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0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"/>
    <w:basedOn w:val="a0"/>
    <w:link w:val="4"/>
    <w:uiPriority w:val="9"/>
    <w:rsid w:val="00C13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39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395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139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13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70C4B"/>
    <w:pPr>
      <w:suppressAutoHyphens/>
      <w:ind w:left="720"/>
      <w:contextualSpacing/>
    </w:pPr>
  </w:style>
  <w:style w:type="table" w:styleId="a4">
    <w:name w:val="Table Grid"/>
    <w:basedOn w:val="a1"/>
    <w:qFormat/>
    <w:rsid w:val="00C7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7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70C4B"/>
  </w:style>
  <w:style w:type="paragraph" w:styleId="a7">
    <w:name w:val="footer"/>
    <w:basedOn w:val="a"/>
    <w:link w:val="a8"/>
    <w:uiPriority w:val="99"/>
    <w:unhideWhenUsed/>
    <w:rsid w:val="00C7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C4B"/>
  </w:style>
  <w:style w:type="character" w:customStyle="1" w:styleId="21">
    <w:name w:val="Основной текст (2)_"/>
    <w:link w:val="22"/>
    <w:rsid w:val="00C70C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70C4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70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9">
    <w:name w:val="Body Text"/>
    <w:basedOn w:val="a"/>
    <w:link w:val="aa"/>
    <w:rsid w:val="005939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93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5939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9007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C1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C13954"/>
    <w:rPr>
      <w:rFonts w:ascii="Segoe UI" w:hAnsi="Segoe UI" w:cs="Segoe UI"/>
      <w:sz w:val="18"/>
      <w:szCs w:val="18"/>
    </w:rPr>
  </w:style>
  <w:style w:type="character" w:customStyle="1" w:styleId="FontStyle57">
    <w:name w:val="Font Style57"/>
    <w:basedOn w:val="a0"/>
    <w:rsid w:val="00C13954"/>
    <w:rPr>
      <w:rFonts w:ascii="Times New Roman" w:hAnsi="Times New Roman" w:cs="Times New Roman" w:hint="default"/>
      <w:b/>
      <w:bCs/>
      <w:i/>
      <w:iCs/>
      <w:spacing w:val="-10"/>
      <w:sz w:val="28"/>
      <w:szCs w:val="28"/>
    </w:rPr>
  </w:style>
  <w:style w:type="paragraph" w:customStyle="1" w:styleId="11">
    <w:name w:val="Стиль1"/>
    <w:basedOn w:val="1"/>
    <w:rsid w:val="00C13954"/>
    <w:pPr>
      <w:spacing w:line="300" w:lineRule="auto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12">
    <w:name w:val="Заголовок 1 редактированный"/>
    <w:basedOn w:val="1"/>
    <w:rsid w:val="00C13954"/>
    <w:pPr>
      <w:spacing w:line="300" w:lineRule="auto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13">
    <w:name w:val="Уровень 1"/>
    <w:basedOn w:val="1"/>
    <w:rsid w:val="00C13954"/>
    <w:pPr>
      <w:spacing w:line="300" w:lineRule="auto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23">
    <w:name w:val="Уровень 2"/>
    <w:basedOn w:val="2"/>
    <w:rsid w:val="00C13954"/>
    <w:pPr>
      <w:spacing w:line="300" w:lineRule="auto"/>
    </w:pPr>
    <w:rPr>
      <w:rFonts w:ascii="Times New Roman" w:hAnsi="Times New Roman"/>
      <w:i w:val="0"/>
    </w:rPr>
  </w:style>
  <w:style w:type="paragraph" w:customStyle="1" w:styleId="31">
    <w:name w:val="Уровень 3"/>
    <w:basedOn w:val="3"/>
    <w:rsid w:val="00C13954"/>
    <w:pPr>
      <w:spacing w:line="300" w:lineRule="auto"/>
    </w:pPr>
    <w:rPr>
      <w:rFonts w:ascii="Times New Roman" w:hAnsi="Times New Roman"/>
      <w:sz w:val="28"/>
    </w:rPr>
  </w:style>
  <w:style w:type="character" w:styleId="af">
    <w:name w:val="page number"/>
    <w:basedOn w:val="a0"/>
    <w:rsid w:val="00C13954"/>
  </w:style>
  <w:style w:type="character" w:customStyle="1" w:styleId="af0">
    <w:name w:val="Схема документа Знак"/>
    <w:basedOn w:val="a0"/>
    <w:link w:val="af1"/>
    <w:semiHidden/>
    <w:rsid w:val="00C139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139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2">
    <w:name w:val="Body Text Indent 3"/>
    <w:basedOn w:val="a"/>
    <w:link w:val="33"/>
    <w:rsid w:val="00C139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139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rsid w:val="00C139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26161"/>
      <w:sz w:val="14"/>
      <w:szCs w:val="14"/>
      <w:lang w:eastAsia="ru-RU"/>
    </w:rPr>
  </w:style>
  <w:style w:type="character" w:styleId="af3">
    <w:name w:val="Emphasis"/>
    <w:basedOn w:val="a0"/>
    <w:uiPriority w:val="20"/>
    <w:qFormat/>
    <w:rsid w:val="00C13954"/>
    <w:rPr>
      <w:i/>
      <w:iCs/>
    </w:rPr>
  </w:style>
  <w:style w:type="paragraph" w:customStyle="1" w:styleId="ConsPlusNormal">
    <w:name w:val="ConsPlusNormal"/>
    <w:rsid w:val="00C13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13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39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rsid w:val="00C13954"/>
    <w:rPr>
      <w:sz w:val="28"/>
    </w:rPr>
  </w:style>
  <w:style w:type="paragraph" w:styleId="af5">
    <w:name w:val="Body Text Indent"/>
    <w:basedOn w:val="a"/>
    <w:link w:val="af4"/>
    <w:rsid w:val="00C13954"/>
    <w:pPr>
      <w:spacing w:after="0" w:line="240" w:lineRule="auto"/>
      <w:ind w:right="-1050" w:firstLine="851"/>
      <w:jc w:val="both"/>
    </w:pPr>
    <w:rPr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C13954"/>
  </w:style>
  <w:style w:type="character" w:customStyle="1" w:styleId="24">
    <w:name w:val="Основной текст 2 Знак"/>
    <w:basedOn w:val="a0"/>
    <w:link w:val="25"/>
    <w:rsid w:val="00C13954"/>
    <w:rPr>
      <w:sz w:val="24"/>
      <w:szCs w:val="24"/>
    </w:rPr>
  </w:style>
  <w:style w:type="paragraph" w:styleId="25">
    <w:name w:val="Body Text 2"/>
    <w:basedOn w:val="a"/>
    <w:link w:val="24"/>
    <w:rsid w:val="00C13954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13954"/>
  </w:style>
  <w:style w:type="character" w:customStyle="1" w:styleId="34">
    <w:name w:val="Основной текст 3 Знак"/>
    <w:basedOn w:val="a0"/>
    <w:link w:val="35"/>
    <w:rsid w:val="00C13954"/>
    <w:rPr>
      <w:sz w:val="16"/>
      <w:szCs w:val="16"/>
    </w:rPr>
  </w:style>
  <w:style w:type="paragraph" w:styleId="35">
    <w:name w:val="Body Text 3"/>
    <w:basedOn w:val="a"/>
    <w:link w:val="34"/>
    <w:rsid w:val="00C1395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13954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rsid w:val="00C13954"/>
    <w:rPr>
      <w:sz w:val="24"/>
      <w:szCs w:val="24"/>
    </w:rPr>
  </w:style>
  <w:style w:type="paragraph" w:styleId="27">
    <w:name w:val="Body Text Indent 2"/>
    <w:basedOn w:val="a"/>
    <w:link w:val="26"/>
    <w:rsid w:val="00C13954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C13954"/>
  </w:style>
  <w:style w:type="paragraph" w:styleId="af6">
    <w:name w:val="Title"/>
    <w:basedOn w:val="a"/>
    <w:link w:val="af7"/>
    <w:uiPriority w:val="10"/>
    <w:qFormat/>
    <w:rsid w:val="00C1395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C139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C1395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C13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Cell">
    <w:name w:val="ConsCell"/>
    <w:rsid w:val="00C13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13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DocList">
    <w:name w:val="ConsDocList"/>
    <w:rsid w:val="00C139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C13954"/>
    <w:rPr>
      <w:b/>
      <w:bCs/>
    </w:rPr>
  </w:style>
  <w:style w:type="paragraph" w:styleId="afb">
    <w:name w:val="footnote text"/>
    <w:basedOn w:val="a"/>
    <w:link w:val="afc"/>
    <w:rsid w:val="00C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C13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rsid w:val="00C13954"/>
    <w:rPr>
      <w:vertAlign w:val="superscript"/>
    </w:rPr>
  </w:style>
  <w:style w:type="paragraph" w:styleId="afe">
    <w:name w:val="No Spacing"/>
    <w:uiPriority w:val="1"/>
    <w:qFormat/>
    <w:rsid w:val="00C13954"/>
    <w:pPr>
      <w:spacing w:after="0" w:line="240" w:lineRule="auto"/>
    </w:pPr>
    <w:rPr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C1395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C1395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C13954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rsid w:val="00C13954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character" w:styleId="aff1">
    <w:name w:val="Subtle Emphasis"/>
    <w:basedOn w:val="a0"/>
    <w:uiPriority w:val="19"/>
    <w:qFormat/>
    <w:rsid w:val="00C13954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C13954"/>
    <w:rPr>
      <w:b/>
      <w:bCs/>
      <w:i/>
      <w:iCs/>
      <w:color w:val="5B9BD5" w:themeColor="accent1"/>
    </w:rPr>
  </w:style>
  <w:style w:type="character" w:styleId="aff3">
    <w:name w:val="Subtle Reference"/>
    <w:basedOn w:val="a0"/>
    <w:uiPriority w:val="31"/>
    <w:qFormat/>
    <w:rsid w:val="00C13954"/>
    <w:rPr>
      <w:smallCaps/>
      <w:color w:val="ED7D31" w:themeColor="accent2"/>
      <w:u w:val="single"/>
    </w:rPr>
  </w:style>
  <w:style w:type="character" w:styleId="aff4">
    <w:name w:val="Intense Reference"/>
    <w:basedOn w:val="a0"/>
    <w:uiPriority w:val="32"/>
    <w:qFormat/>
    <w:rsid w:val="00C13954"/>
    <w:rPr>
      <w:b/>
      <w:bCs/>
      <w:smallCaps/>
      <w:color w:val="ED7D31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C13954"/>
    <w:rPr>
      <w:b/>
      <w:bCs/>
      <w:smallCaps/>
      <w:spacing w:val="5"/>
    </w:rPr>
  </w:style>
  <w:style w:type="paragraph" w:customStyle="1" w:styleId="EMPTYCELLSTYLE">
    <w:name w:val="EMPTY_CELL_STYLE"/>
    <w:qFormat/>
    <w:rsid w:val="006A1D9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Italictableorganization">
    <w:name w:val="Italic_table_organization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organization">
    <w:name w:val="Standart_table_organization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gefooter">
    <w:name w:val="page_footer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withouttablebalance">
    <w:name w:val="without_table_balanc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balance">
    <w:name w:val="Bold_without_table_balanc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Italictablebalance">
    <w:name w:val="Italic_table_balanc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Boldtablebalance">
    <w:name w:val="Bold_table_balanc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Standarttablebalance">
    <w:name w:val="Standart_table_balanc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ithouttablefinres">
    <w:name w:val="without_table_fin_res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finres">
    <w:name w:val="Bold_without_table_fin_res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Italictablefinres">
    <w:name w:val="Italic_table_fin_res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finres">
    <w:name w:val="Standart_table_fin_res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ldtablefinres">
    <w:name w:val="Bold_table_fin_res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inresadd">
    <w:name w:val="Bold_without_table_fin_res_add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withouttablefinresadd">
    <w:name w:val="without_table_fin_res_add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talictablefinresadd">
    <w:name w:val="Italic_table_fin_res_add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finresadd">
    <w:name w:val="Standart_table_fin_res_add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ithouttabletfu">
    <w:name w:val="without_table_tfu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tfu">
    <w:name w:val="Bold_without_table_tfu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Italictabletfu">
    <w:name w:val="Italic_table_tfu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tfu">
    <w:name w:val="Standart_table_tfu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ldtabletfu">
    <w:name w:val="Bold_table_tfu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withouttablecapitalchange">
    <w:name w:val="without_table_capital_chang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capitalchange">
    <w:name w:val="Bold_without_table_capital_change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Boldtablecapitalchange1">
    <w:name w:val="Bold_table_capital_change_1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Italictablecapitalchange1">
    <w:name w:val="Italic_table_capital_change_1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paragraph" w:customStyle="1" w:styleId="Standarttablecapitalchange1">
    <w:name w:val="Standart_table_capital_change_1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Boldtablecapitalchange2">
    <w:name w:val="Bold_table_capital_change_2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Italictablecapitalchange2">
    <w:name w:val="Italic_table_capital_change_2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capitalchange2">
    <w:name w:val="Standart_table_capital_change_2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ldtablecapitalchange3">
    <w:name w:val="Bold_table_capital_change_3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Italictablecapitalchange3">
    <w:name w:val="Italic_table_capital_change_3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Standarttablecapitalchange3">
    <w:name w:val="Standart_table_capital_change_3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ithouttablefundsmovement">
    <w:name w:val="without_table_funds_movement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fundsmovement">
    <w:name w:val="Bold_without_table_funds_movement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Italictablefundsmovement">
    <w:name w:val="Italic_table_funds_movement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Boldtablefundsmovement">
    <w:name w:val="Bold_table_funds_movement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Standarttablefundsmovement">
    <w:name w:val="Standart_table_funds_movement"/>
    <w:qFormat/>
    <w:rsid w:val="006A1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C55492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C55492"/>
    <w:rPr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C55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82AE-238A-4E90-B44B-93938324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13</cp:revision>
  <cp:lastPrinted>2023-06-15T04:17:00Z</cp:lastPrinted>
  <dcterms:created xsi:type="dcterms:W3CDTF">2023-06-18T22:10:00Z</dcterms:created>
  <dcterms:modified xsi:type="dcterms:W3CDTF">2025-01-22T07:51:00Z</dcterms:modified>
</cp:coreProperties>
</file>